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DA184" w14:textId="77777777" w:rsidR="00511905" w:rsidRDefault="00511905" w:rsidP="005903C9">
      <w:pPr>
        <w:suppressLineNumbers/>
        <w:rPr>
          <w:rFonts w:ascii="Times New Roman" w:hAnsi="Times New Roman" w:cs="Times New Roman"/>
          <w:sz w:val="32"/>
          <w:szCs w:val="32"/>
        </w:rPr>
      </w:pPr>
    </w:p>
    <w:p w14:paraId="1C4A1654" w14:textId="77777777" w:rsidR="00511905" w:rsidRDefault="00511905" w:rsidP="005903C9">
      <w:pPr>
        <w:suppressLineNumbers/>
        <w:jc w:val="center"/>
        <w:rPr>
          <w:rFonts w:ascii="Times New Roman" w:hAnsi="Times New Roman" w:cs="Times New Roman"/>
          <w:sz w:val="32"/>
          <w:szCs w:val="32"/>
        </w:rPr>
      </w:pPr>
    </w:p>
    <w:p w14:paraId="61475208" w14:textId="77777777" w:rsidR="00287B24" w:rsidRDefault="00287B24" w:rsidP="005903C9">
      <w:pPr>
        <w:suppressLineNumbers/>
        <w:jc w:val="center"/>
        <w:rPr>
          <w:rFonts w:ascii="Times New Roman" w:hAnsi="Times New Roman" w:cs="Times New Roman"/>
          <w:sz w:val="32"/>
          <w:szCs w:val="32"/>
        </w:rPr>
      </w:pPr>
    </w:p>
    <w:p w14:paraId="187C23B4" w14:textId="7FB75076" w:rsidR="001B2527" w:rsidRDefault="003B0008" w:rsidP="001B2527">
      <w:pPr>
        <w:suppressLineNumbers/>
        <w:jc w:val="center"/>
        <w:rPr>
          <w:rFonts w:ascii="Times New Roman" w:hAnsi="Times New Roman" w:cs="Times New Roman"/>
          <w:sz w:val="32"/>
          <w:szCs w:val="32"/>
        </w:rPr>
      </w:pPr>
      <w:r>
        <w:rPr>
          <w:rFonts w:ascii="Times New Roman" w:hAnsi="Times New Roman" w:cs="Times New Roman"/>
          <w:sz w:val="32"/>
          <w:szCs w:val="32"/>
        </w:rPr>
        <w:t>Integrating Mechanical and Ergonomic Research within Functional and Morphological Analyses of Lithic Cutting Technology: Key Principles and Future Experimental Directions</w:t>
      </w:r>
    </w:p>
    <w:p w14:paraId="3C5006A7" w14:textId="77777777" w:rsidR="00511905" w:rsidRDefault="00511905" w:rsidP="005903C9">
      <w:pPr>
        <w:suppressLineNumbers/>
        <w:jc w:val="center"/>
        <w:rPr>
          <w:rFonts w:ascii="Times New Roman" w:hAnsi="Times New Roman" w:cs="Times New Roman"/>
          <w:sz w:val="32"/>
          <w:szCs w:val="32"/>
        </w:rPr>
      </w:pPr>
    </w:p>
    <w:p w14:paraId="651C0EBB" w14:textId="77777777" w:rsidR="00511905" w:rsidRDefault="00511905" w:rsidP="005903C9">
      <w:pPr>
        <w:suppressLineNumbers/>
        <w:jc w:val="center"/>
        <w:rPr>
          <w:rFonts w:ascii="Times New Roman" w:hAnsi="Times New Roman" w:cs="Times New Roman"/>
          <w:sz w:val="32"/>
          <w:szCs w:val="32"/>
        </w:rPr>
      </w:pPr>
    </w:p>
    <w:p w14:paraId="006E0284" w14:textId="77777777" w:rsidR="00511905" w:rsidRPr="00511905" w:rsidRDefault="00511905" w:rsidP="005903C9">
      <w:pPr>
        <w:suppressLineNumbers/>
        <w:jc w:val="center"/>
        <w:rPr>
          <w:rFonts w:ascii="Times New Roman" w:hAnsi="Times New Roman" w:cs="Times New Roman"/>
          <w:sz w:val="24"/>
          <w:szCs w:val="24"/>
        </w:rPr>
      </w:pPr>
      <w:r w:rsidRPr="00511905">
        <w:rPr>
          <w:rFonts w:ascii="Times New Roman" w:hAnsi="Times New Roman" w:cs="Times New Roman"/>
          <w:sz w:val="24"/>
          <w:szCs w:val="24"/>
        </w:rPr>
        <w:t>Alastair J. M. Key</w:t>
      </w:r>
    </w:p>
    <w:p w14:paraId="1763289E" w14:textId="77777777" w:rsidR="00511905" w:rsidRPr="00511905" w:rsidRDefault="00511905" w:rsidP="005903C9">
      <w:pPr>
        <w:suppressLineNumbers/>
        <w:jc w:val="center"/>
        <w:rPr>
          <w:rFonts w:ascii="Times New Roman" w:hAnsi="Times New Roman" w:cs="Times New Roman"/>
          <w:sz w:val="24"/>
          <w:szCs w:val="24"/>
        </w:rPr>
      </w:pPr>
    </w:p>
    <w:p w14:paraId="521A04BF" w14:textId="77777777" w:rsidR="00511905" w:rsidRPr="00511905" w:rsidRDefault="00511905" w:rsidP="005903C9">
      <w:pPr>
        <w:suppressLineNumbers/>
        <w:jc w:val="center"/>
        <w:rPr>
          <w:rFonts w:ascii="Times New Roman" w:hAnsi="Times New Roman" w:cs="Times New Roman"/>
          <w:sz w:val="24"/>
          <w:szCs w:val="24"/>
        </w:rPr>
      </w:pPr>
    </w:p>
    <w:p w14:paraId="4B350670" w14:textId="77777777" w:rsidR="00560E3E" w:rsidRPr="00535324" w:rsidRDefault="00524193" w:rsidP="005903C9">
      <w:pPr>
        <w:suppressLineNumbers/>
        <w:jc w:val="center"/>
        <w:rPr>
          <w:rFonts w:ascii="Times New Roman" w:hAnsi="Times New Roman" w:cs="Times New Roman"/>
          <w:szCs w:val="24"/>
        </w:rPr>
      </w:pPr>
      <w:r>
        <w:rPr>
          <w:rFonts w:ascii="Times New Roman" w:hAnsi="Times New Roman" w:cs="Times New Roman"/>
          <w:szCs w:val="24"/>
        </w:rPr>
        <w:t>a.j.m.key@</w:t>
      </w:r>
      <w:r w:rsidR="0073180E">
        <w:rPr>
          <w:rFonts w:ascii="Times New Roman" w:hAnsi="Times New Roman" w:cs="Times New Roman"/>
          <w:szCs w:val="24"/>
        </w:rPr>
        <w:t>kent.ac.uk</w:t>
      </w:r>
      <w:r w:rsidR="00560E3E" w:rsidRPr="00535324">
        <w:rPr>
          <w:rFonts w:ascii="Times New Roman" w:hAnsi="Times New Roman" w:cs="Times New Roman"/>
          <w:szCs w:val="24"/>
        </w:rPr>
        <w:t xml:space="preserve">     +44(0)1227 827056</w:t>
      </w:r>
    </w:p>
    <w:p w14:paraId="4C44E030" w14:textId="77777777" w:rsidR="00560E3E" w:rsidRPr="00535324" w:rsidRDefault="00560E3E" w:rsidP="005903C9">
      <w:pPr>
        <w:suppressLineNumbers/>
        <w:jc w:val="center"/>
        <w:rPr>
          <w:rFonts w:ascii="Times New Roman" w:hAnsi="Times New Roman" w:cs="Times New Roman"/>
          <w:szCs w:val="24"/>
        </w:rPr>
      </w:pPr>
    </w:p>
    <w:p w14:paraId="095961B0" w14:textId="77777777" w:rsidR="00560E3E" w:rsidRPr="00535324" w:rsidRDefault="0047469B" w:rsidP="005903C9">
      <w:pPr>
        <w:suppressLineNumbers/>
        <w:jc w:val="center"/>
        <w:rPr>
          <w:rFonts w:ascii="Times New Roman" w:hAnsi="Times New Roman" w:cs="Times New Roman"/>
          <w:szCs w:val="24"/>
        </w:rPr>
      </w:pPr>
      <w:r>
        <w:rPr>
          <w:rFonts w:ascii="Times New Roman" w:hAnsi="Times New Roman" w:cs="Times New Roman"/>
          <w:szCs w:val="24"/>
        </w:rPr>
        <w:br/>
        <w:t>School of Anthropology and Conservation</w:t>
      </w:r>
      <w:r w:rsidR="00560E3E" w:rsidRPr="00535324">
        <w:rPr>
          <w:rFonts w:ascii="Times New Roman" w:hAnsi="Times New Roman" w:cs="Times New Roman"/>
          <w:szCs w:val="24"/>
        </w:rPr>
        <w:t>, University of Kent, Canterbury, Kent, CT2 7NR, UK</w:t>
      </w:r>
    </w:p>
    <w:p w14:paraId="45056505" w14:textId="77777777" w:rsidR="00560E3E" w:rsidRDefault="00560E3E" w:rsidP="005903C9">
      <w:pPr>
        <w:suppressLineNumbers/>
        <w:autoSpaceDE w:val="0"/>
        <w:autoSpaceDN w:val="0"/>
        <w:adjustRightInd w:val="0"/>
        <w:spacing w:after="0" w:line="240" w:lineRule="auto"/>
        <w:jc w:val="center"/>
        <w:rPr>
          <w:rFonts w:ascii="Times New Roman" w:hAnsi="Times New Roman" w:cs="Times New Roman"/>
          <w:szCs w:val="24"/>
        </w:rPr>
      </w:pPr>
    </w:p>
    <w:p w14:paraId="7B01409D" w14:textId="77777777" w:rsidR="00560E3E" w:rsidRDefault="00560E3E" w:rsidP="005903C9">
      <w:pPr>
        <w:suppressLineNumbers/>
        <w:autoSpaceDE w:val="0"/>
        <w:autoSpaceDN w:val="0"/>
        <w:adjustRightInd w:val="0"/>
        <w:spacing w:after="0" w:line="240" w:lineRule="auto"/>
        <w:jc w:val="center"/>
        <w:rPr>
          <w:rFonts w:ascii="Times New Roman" w:hAnsi="Times New Roman" w:cs="Times New Roman"/>
          <w:szCs w:val="24"/>
        </w:rPr>
      </w:pPr>
    </w:p>
    <w:p w14:paraId="7A18B208" w14:textId="77777777" w:rsidR="00560E3E" w:rsidRDefault="00560E3E" w:rsidP="005903C9">
      <w:pPr>
        <w:suppressLineNumbers/>
        <w:autoSpaceDE w:val="0"/>
        <w:autoSpaceDN w:val="0"/>
        <w:adjustRightInd w:val="0"/>
        <w:spacing w:after="0" w:line="240" w:lineRule="auto"/>
        <w:jc w:val="center"/>
        <w:rPr>
          <w:rFonts w:ascii="Times New Roman" w:hAnsi="Times New Roman" w:cs="Times New Roman"/>
          <w:szCs w:val="24"/>
        </w:rPr>
      </w:pPr>
    </w:p>
    <w:p w14:paraId="2072C56F" w14:textId="77777777" w:rsidR="00560E3E" w:rsidRDefault="00560E3E" w:rsidP="005903C9">
      <w:pPr>
        <w:suppressLineNumbers/>
        <w:autoSpaceDE w:val="0"/>
        <w:autoSpaceDN w:val="0"/>
        <w:adjustRightInd w:val="0"/>
        <w:spacing w:after="0" w:line="240" w:lineRule="auto"/>
        <w:jc w:val="center"/>
        <w:rPr>
          <w:rFonts w:ascii="Times New Roman" w:hAnsi="Times New Roman" w:cs="Times New Roman"/>
          <w:szCs w:val="24"/>
        </w:rPr>
      </w:pPr>
    </w:p>
    <w:p w14:paraId="6E0CF5C8" w14:textId="77777777" w:rsidR="00560E3E" w:rsidRDefault="00560E3E" w:rsidP="005903C9">
      <w:pPr>
        <w:suppressLineNumbers/>
        <w:autoSpaceDE w:val="0"/>
        <w:autoSpaceDN w:val="0"/>
        <w:adjustRightInd w:val="0"/>
        <w:spacing w:after="0" w:line="240" w:lineRule="auto"/>
        <w:jc w:val="center"/>
        <w:rPr>
          <w:rFonts w:ascii="Times New Roman" w:hAnsi="Times New Roman" w:cs="Times New Roman"/>
          <w:szCs w:val="24"/>
        </w:rPr>
      </w:pPr>
    </w:p>
    <w:p w14:paraId="1F50D71E" w14:textId="77777777" w:rsidR="00977816" w:rsidRDefault="00977816" w:rsidP="005903C9">
      <w:pPr>
        <w:suppressLineNumbers/>
        <w:rPr>
          <w:rFonts w:ascii="Times New Roman" w:hAnsi="Times New Roman" w:cs="Times New Roman"/>
          <w:sz w:val="24"/>
          <w:szCs w:val="24"/>
        </w:rPr>
      </w:pPr>
    </w:p>
    <w:p w14:paraId="7B594DE6" w14:textId="77777777" w:rsidR="00977816" w:rsidRDefault="00977816" w:rsidP="005903C9">
      <w:pPr>
        <w:suppressLineNumbers/>
        <w:rPr>
          <w:rFonts w:ascii="Times New Roman" w:hAnsi="Times New Roman" w:cs="Times New Roman"/>
          <w:sz w:val="24"/>
          <w:szCs w:val="24"/>
        </w:rPr>
      </w:pPr>
    </w:p>
    <w:p w14:paraId="2C0E63A5" w14:textId="77777777" w:rsidR="0016433C" w:rsidRDefault="0016433C" w:rsidP="005903C9">
      <w:pPr>
        <w:suppressLineNumbers/>
        <w:rPr>
          <w:rFonts w:ascii="Times New Roman" w:hAnsi="Times New Roman" w:cs="Times New Roman"/>
          <w:sz w:val="24"/>
          <w:szCs w:val="24"/>
        </w:rPr>
      </w:pPr>
    </w:p>
    <w:p w14:paraId="3F118AC8" w14:textId="77777777" w:rsidR="00977816" w:rsidRDefault="00977816" w:rsidP="005903C9">
      <w:pPr>
        <w:suppressLineNumbers/>
        <w:jc w:val="center"/>
        <w:rPr>
          <w:rFonts w:ascii="Times New Roman" w:hAnsi="Times New Roman" w:cs="Times New Roman"/>
          <w:sz w:val="24"/>
          <w:szCs w:val="24"/>
        </w:rPr>
      </w:pPr>
    </w:p>
    <w:p w14:paraId="1F05EC55" w14:textId="77777777" w:rsidR="00977816" w:rsidRDefault="00977816" w:rsidP="005903C9">
      <w:pPr>
        <w:suppressLineNumbers/>
        <w:jc w:val="center"/>
        <w:rPr>
          <w:rFonts w:ascii="Times New Roman" w:hAnsi="Times New Roman" w:cs="Times New Roman"/>
          <w:sz w:val="24"/>
          <w:szCs w:val="24"/>
        </w:rPr>
      </w:pPr>
    </w:p>
    <w:p w14:paraId="41482BE8" w14:textId="77777777" w:rsidR="00977816" w:rsidRDefault="00977816" w:rsidP="005903C9">
      <w:pPr>
        <w:suppressLineNumbers/>
        <w:jc w:val="center"/>
        <w:rPr>
          <w:rFonts w:ascii="Times New Roman" w:hAnsi="Times New Roman" w:cs="Times New Roman"/>
          <w:sz w:val="24"/>
          <w:szCs w:val="24"/>
        </w:rPr>
      </w:pPr>
    </w:p>
    <w:p w14:paraId="08C93183" w14:textId="77777777" w:rsidR="00977816" w:rsidRDefault="00977816" w:rsidP="005903C9">
      <w:pPr>
        <w:suppressLineNumbers/>
        <w:jc w:val="center"/>
        <w:rPr>
          <w:rFonts w:ascii="Times New Roman" w:hAnsi="Times New Roman" w:cs="Times New Roman"/>
          <w:sz w:val="24"/>
          <w:szCs w:val="24"/>
        </w:rPr>
      </w:pPr>
    </w:p>
    <w:p w14:paraId="0F3415C8" w14:textId="77777777" w:rsidR="00EF1BE0" w:rsidRDefault="00EF1BE0" w:rsidP="005903C9">
      <w:pPr>
        <w:suppressLineNumbers/>
        <w:jc w:val="both"/>
        <w:rPr>
          <w:rFonts w:ascii="Times New Roman" w:hAnsi="Times New Roman" w:cs="Times New Roman"/>
          <w:sz w:val="24"/>
          <w:szCs w:val="24"/>
        </w:rPr>
      </w:pPr>
    </w:p>
    <w:p w14:paraId="7EBBBE4C" w14:textId="77777777" w:rsidR="00174D7A" w:rsidRDefault="00174D7A" w:rsidP="005903C9">
      <w:pPr>
        <w:suppressLineNumbers/>
        <w:jc w:val="both"/>
        <w:rPr>
          <w:rFonts w:ascii="Times New Roman" w:hAnsi="Times New Roman" w:cs="Times New Roman"/>
          <w:sz w:val="24"/>
          <w:szCs w:val="24"/>
        </w:rPr>
      </w:pPr>
    </w:p>
    <w:p w14:paraId="5B0A3D69" w14:textId="77777777" w:rsidR="004A7E7D" w:rsidRDefault="004A7E7D" w:rsidP="005903C9">
      <w:pPr>
        <w:suppressLineNumbers/>
        <w:jc w:val="both"/>
        <w:rPr>
          <w:rFonts w:ascii="Times New Roman" w:hAnsi="Times New Roman" w:cs="Times New Roman"/>
          <w:sz w:val="24"/>
          <w:szCs w:val="24"/>
        </w:rPr>
      </w:pPr>
    </w:p>
    <w:p w14:paraId="61685BAD" w14:textId="77777777" w:rsidR="008D5721" w:rsidRDefault="008D5721" w:rsidP="005903C9">
      <w:pPr>
        <w:suppressLineNumbers/>
        <w:jc w:val="both"/>
        <w:rPr>
          <w:rFonts w:ascii="Times New Roman" w:hAnsi="Times New Roman" w:cs="Times New Roman"/>
          <w:sz w:val="24"/>
          <w:szCs w:val="24"/>
        </w:rPr>
      </w:pPr>
    </w:p>
    <w:p w14:paraId="7B91F5E7" w14:textId="77777777" w:rsidR="008D5721" w:rsidRDefault="008D5721" w:rsidP="005903C9">
      <w:pPr>
        <w:suppressLineNumbers/>
        <w:jc w:val="both"/>
        <w:rPr>
          <w:rFonts w:ascii="Times New Roman" w:hAnsi="Times New Roman" w:cs="Times New Roman"/>
          <w:sz w:val="24"/>
          <w:szCs w:val="24"/>
        </w:rPr>
      </w:pPr>
    </w:p>
    <w:p w14:paraId="5C3447D0" w14:textId="77777777" w:rsidR="00511905" w:rsidRPr="00511905" w:rsidRDefault="00511905" w:rsidP="005903C9">
      <w:pPr>
        <w:suppressLineNumbers/>
        <w:jc w:val="both"/>
        <w:rPr>
          <w:rFonts w:ascii="Times New Roman" w:hAnsi="Times New Roman" w:cs="Times New Roman"/>
          <w:sz w:val="24"/>
          <w:szCs w:val="24"/>
        </w:rPr>
      </w:pPr>
      <w:r w:rsidRPr="00511905">
        <w:rPr>
          <w:rFonts w:ascii="Times New Roman" w:hAnsi="Times New Roman" w:cs="Times New Roman"/>
          <w:sz w:val="24"/>
          <w:szCs w:val="24"/>
        </w:rPr>
        <w:lastRenderedPageBreak/>
        <w:t>Abstract</w:t>
      </w:r>
    </w:p>
    <w:p w14:paraId="5CB3CC34" w14:textId="77777777" w:rsidR="00D04A94" w:rsidRDefault="00D04A94" w:rsidP="005903C9">
      <w:pPr>
        <w:suppressLineNumbers/>
        <w:spacing w:after="0" w:line="360" w:lineRule="auto"/>
        <w:ind w:firstLine="720"/>
        <w:jc w:val="both"/>
        <w:rPr>
          <w:rFonts w:ascii="Times New Roman" w:hAnsi="Times New Roman" w:cs="Times New Roman"/>
          <w:sz w:val="24"/>
          <w:szCs w:val="24"/>
        </w:rPr>
      </w:pPr>
    </w:p>
    <w:p w14:paraId="78ADD854" w14:textId="6279B7CB" w:rsidR="00511905" w:rsidRPr="000F1F97" w:rsidRDefault="00D71CC5" w:rsidP="00143A32">
      <w:pPr>
        <w:suppressLineNumber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functional value of</w:t>
      </w:r>
      <w:r w:rsidR="007E1557">
        <w:rPr>
          <w:rFonts w:ascii="Times New Roman" w:hAnsi="Times New Roman" w:cs="Times New Roman"/>
          <w:sz w:val="24"/>
          <w:szCs w:val="24"/>
        </w:rPr>
        <w:t xml:space="preserve"> a stone tool</w:t>
      </w:r>
      <w:r>
        <w:rPr>
          <w:rFonts w:ascii="Times New Roman" w:hAnsi="Times New Roman" w:cs="Times New Roman"/>
          <w:sz w:val="24"/>
          <w:szCs w:val="24"/>
        </w:rPr>
        <w:t xml:space="preserve"> is principally in </w:t>
      </w:r>
      <w:r w:rsidR="007E1557">
        <w:rPr>
          <w:rFonts w:ascii="Times New Roman" w:hAnsi="Times New Roman" w:cs="Times New Roman"/>
          <w:sz w:val="24"/>
          <w:szCs w:val="24"/>
        </w:rPr>
        <w:t>its</w:t>
      </w:r>
      <w:r>
        <w:rPr>
          <w:rFonts w:ascii="Times New Roman" w:hAnsi="Times New Roman" w:cs="Times New Roman"/>
          <w:sz w:val="24"/>
          <w:szCs w:val="24"/>
        </w:rPr>
        <w:t xml:space="preserve"> ability to cut, split, or otherwise deform mate</w:t>
      </w:r>
      <w:r w:rsidR="007E1557">
        <w:rPr>
          <w:rFonts w:ascii="Times New Roman" w:hAnsi="Times New Roman" w:cs="Times New Roman"/>
          <w:sz w:val="24"/>
          <w:szCs w:val="24"/>
        </w:rPr>
        <w:t>rial</w:t>
      </w:r>
      <w:r w:rsidR="00C84248">
        <w:rPr>
          <w:rFonts w:ascii="Times New Roman" w:hAnsi="Times New Roman" w:cs="Times New Roman"/>
          <w:sz w:val="24"/>
          <w:szCs w:val="24"/>
        </w:rPr>
        <w:t xml:space="preserve">. </w:t>
      </w:r>
      <w:r w:rsidR="004520B1">
        <w:rPr>
          <w:rFonts w:ascii="Times New Roman" w:hAnsi="Times New Roman" w:cs="Times New Roman"/>
          <w:sz w:val="24"/>
          <w:szCs w:val="24"/>
        </w:rPr>
        <w:t>T</w:t>
      </w:r>
      <w:r w:rsidR="00C84248">
        <w:rPr>
          <w:rFonts w:ascii="Times New Roman" w:hAnsi="Times New Roman" w:cs="Times New Roman"/>
          <w:sz w:val="24"/>
          <w:szCs w:val="24"/>
        </w:rPr>
        <w:t>he</w:t>
      </w:r>
      <w:r w:rsidR="00934BB3">
        <w:rPr>
          <w:rFonts w:ascii="Times New Roman" w:hAnsi="Times New Roman" w:cs="Times New Roman"/>
          <w:sz w:val="24"/>
          <w:szCs w:val="24"/>
        </w:rPr>
        <w:t xml:space="preserve"> relative</w:t>
      </w:r>
      <w:r w:rsidR="00C84248">
        <w:rPr>
          <w:rFonts w:ascii="Times New Roman" w:hAnsi="Times New Roman" w:cs="Times New Roman"/>
          <w:sz w:val="24"/>
          <w:szCs w:val="24"/>
        </w:rPr>
        <w:t xml:space="preserve"> </w:t>
      </w:r>
      <w:r w:rsidR="00E458DE">
        <w:rPr>
          <w:rFonts w:ascii="Times New Roman" w:hAnsi="Times New Roman" w:cs="Times New Roman"/>
          <w:sz w:val="24"/>
          <w:szCs w:val="24"/>
        </w:rPr>
        <w:t>efficiency with which</w:t>
      </w:r>
      <w:r>
        <w:rPr>
          <w:rFonts w:ascii="Times New Roman" w:hAnsi="Times New Roman" w:cs="Times New Roman"/>
          <w:sz w:val="24"/>
          <w:szCs w:val="24"/>
        </w:rPr>
        <w:t xml:space="preserve"> </w:t>
      </w:r>
      <w:r w:rsidR="007E1557">
        <w:rPr>
          <w:rFonts w:ascii="Times New Roman" w:hAnsi="Times New Roman" w:cs="Times New Roman"/>
          <w:sz w:val="24"/>
          <w:szCs w:val="24"/>
        </w:rPr>
        <w:t>stone</w:t>
      </w:r>
      <w:r w:rsidR="0072206D">
        <w:rPr>
          <w:rFonts w:ascii="Times New Roman" w:hAnsi="Times New Roman" w:cs="Times New Roman"/>
          <w:sz w:val="24"/>
          <w:szCs w:val="24"/>
        </w:rPr>
        <w:t xml:space="preserve"> tool</w:t>
      </w:r>
      <w:r w:rsidR="0035559D">
        <w:rPr>
          <w:rFonts w:ascii="Times New Roman" w:hAnsi="Times New Roman" w:cs="Times New Roman"/>
          <w:sz w:val="24"/>
          <w:szCs w:val="24"/>
        </w:rPr>
        <w:t>s</w:t>
      </w:r>
      <w:r w:rsidR="003B31BC">
        <w:rPr>
          <w:rFonts w:ascii="Times New Roman" w:hAnsi="Times New Roman" w:cs="Times New Roman"/>
          <w:sz w:val="24"/>
          <w:szCs w:val="24"/>
        </w:rPr>
        <w:t xml:space="preserve"> </w:t>
      </w:r>
      <w:r>
        <w:rPr>
          <w:rFonts w:ascii="Times New Roman" w:hAnsi="Times New Roman" w:cs="Times New Roman"/>
          <w:sz w:val="24"/>
          <w:szCs w:val="24"/>
        </w:rPr>
        <w:t xml:space="preserve">undertake </w:t>
      </w:r>
      <w:r w:rsidR="007E1557">
        <w:rPr>
          <w:rFonts w:ascii="Times New Roman" w:hAnsi="Times New Roman" w:cs="Times New Roman"/>
          <w:sz w:val="24"/>
          <w:szCs w:val="24"/>
        </w:rPr>
        <w:t>cutting</w:t>
      </w:r>
      <w:r>
        <w:rPr>
          <w:rFonts w:ascii="Times New Roman" w:hAnsi="Times New Roman" w:cs="Times New Roman"/>
          <w:sz w:val="24"/>
          <w:szCs w:val="24"/>
        </w:rPr>
        <w:t xml:space="preserve"> processes has</w:t>
      </w:r>
      <w:r w:rsidR="003B31BC">
        <w:rPr>
          <w:rFonts w:ascii="Times New Roman" w:hAnsi="Times New Roman" w:cs="Times New Roman"/>
          <w:sz w:val="24"/>
          <w:szCs w:val="24"/>
        </w:rPr>
        <w:t xml:space="preserve"> been a point of interest to </w:t>
      </w:r>
      <w:r>
        <w:rPr>
          <w:rFonts w:ascii="Times New Roman" w:hAnsi="Times New Roman" w:cs="Times New Roman"/>
          <w:sz w:val="24"/>
          <w:szCs w:val="24"/>
        </w:rPr>
        <w:t>lithic archaeologists for decades</w:t>
      </w:r>
      <w:r w:rsidR="003B31BC">
        <w:rPr>
          <w:rFonts w:ascii="Times New Roman" w:hAnsi="Times New Roman" w:cs="Times New Roman"/>
          <w:sz w:val="24"/>
          <w:szCs w:val="24"/>
        </w:rPr>
        <w:t xml:space="preserve">, with many linking aspects of tool morphology to functional </w:t>
      </w:r>
      <w:r w:rsidR="007F671B">
        <w:rPr>
          <w:rFonts w:ascii="Times New Roman" w:hAnsi="Times New Roman" w:cs="Times New Roman"/>
          <w:sz w:val="24"/>
          <w:szCs w:val="24"/>
        </w:rPr>
        <w:t>performance</w:t>
      </w:r>
      <w:r>
        <w:rPr>
          <w:rFonts w:ascii="Times New Roman" w:hAnsi="Times New Roman" w:cs="Times New Roman"/>
          <w:sz w:val="24"/>
          <w:szCs w:val="24"/>
        </w:rPr>
        <w:t xml:space="preserve">. </w:t>
      </w:r>
      <w:r w:rsidR="007F671B">
        <w:rPr>
          <w:rFonts w:ascii="Times New Roman" w:hAnsi="Times New Roman" w:cs="Times New Roman"/>
          <w:sz w:val="24"/>
          <w:szCs w:val="24"/>
        </w:rPr>
        <w:t xml:space="preserve">Many of the questions asked </w:t>
      </w:r>
      <w:r w:rsidR="00577A9B">
        <w:rPr>
          <w:rFonts w:ascii="Times New Roman" w:hAnsi="Times New Roman" w:cs="Times New Roman"/>
          <w:sz w:val="24"/>
          <w:szCs w:val="24"/>
        </w:rPr>
        <w:t>by</w:t>
      </w:r>
      <w:r w:rsidR="00511905" w:rsidRPr="000F1F97">
        <w:rPr>
          <w:rFonts w:ascii="Times New Roman" w:hAnsi="Times New Roman" w:cs="Times New Roman"/>
          <w:sz w:val="24"/>
          <w:szCs w:val="24"/>
        </w:rPr>
        <w:t xml:space="preserve"> </w:t>
      </w:r>
      <w:r w:rsidR="003B31BC">
        <w:rPr>
          <w:rFonts w:ascii="Times New Roman" w:hAnsi="Times New Roman" w:cs="Times New Roman"/>
          <w:sz w:val="24"/>
          <w:szCs w:val="24"/>
        </w:rPr>
        <w:t>stone tool research</w:t>
      </w:r>
      <w:r w:rsidR="00B64BE7">
        <w:rPr>
          <w:rFonts w:ascii="Times New Roman" w:hAnsi="Times New Roman" w:cs="Times New Roman"/>
          <w:sz w:val="24"/>
          <w:szCs w:val="24"/>
        </w:rPr>
        <w:t xml:space="preserve"> </w:t>
      </w:r>
      <w:r w:rsidR="00511905" w:rsidRPr="000F1F97">
        <w:rPr>
          <w:rFonts w:ascii="Times New Roman" w:hAnsi="Times New Roman" w:cs="Times New Roman"/>
          <w:sz w:val="24"/>
          <w:szCs w:val="24"/>
        </w:rPr>
        <w:t>are</w:t>
      </w:r>
      <w:r>
        <w:rPr>
          <w:rFonts w:ascii="Times New Roman" w:hAnsi="Times New Roman" w:cs="Times New Roman"/>
          <w:sz w:val="24"/>
          <w:szCs w:val="24"/>
        </w:rPr>
        <w:t>, however,</w:t>
      </w:r>
      <w:r w:rsidR="00511905" w:rsidRPr="000F1F97">
        <w:rPr>
          <w:rFonts w:ascii="Times New Roman" w:hAnsi="Times New Roman" w:cs="Times New Roman"/>
          <w:sz w:val="24"/>
          <w:szCs w:val="24"/>
        </w:rPr>
        <w:t xml:space="preserve"> pertinent to other </w:t>
      </w:r>
      <w:r w:rsidR="007F671B">
        <w:rPr>
          <w:rFonts w:ascii="Times New Roman" w:hAnsi="Times New Roman" w:cs="Times New Roman"/>
          <w:sz w:val="24"/>
          <w:szCs w:val="24"/>
        </w:rPr>
        <w:t xml:space="preserve">disciplines. This includes </w:t>
      </w:r>
      <w:r w:rsidR="004B5A60">
        <w:rPr>
          <w:rFonts w:ascii="Times New Roman" w:hAnsi="Times New Roman" w:cs="Times New Roman"/>
          <w:sz w:val="24"/>
          <w:szCs w:val="24"/>
        </w:rPr>
        <w:t>mechanical engineering</w:t>
      </w:r>
      <w:r w:rsidR="007F671B">
        <w:rPr>
          <w:rFonts w:ascii="Times New Roman" w:hAnsi="Times New Roman" w:cs="Times New Roman"/>
          <w:sz w:val="24"/>
          <w:szCs w:val="24"/>
        </w:rPr>
        <w:t xml:space="preserve"> and ergonomic sciences where</w:t>
      </w:r>
      <w:r w:rsidR="00511905" w:rsidRPr="000F1F97">
        <w:rPr>
          <w:rFonts w:ascii="Times New Roman" w:hAnsi="Times New Roman" w:cs="Times New Roman"/>
          <w:sz w:val="24"/>
          <w:szCs w:val="24"/>
        </w:rPr>
        <w:t xml:space="preserve"> </w:t>
      </w:r>
      <w:r>
        <w:rPr>
          <w:rFonts w:ascii="Times New Roman" w:hAnsi="Times New Roman" w:cs="Times New Roman"/>
          <w:sz w:val="24"/>
          <w:szCs w:val="24"/>
        </w:rPr>
        <w:t xml:space="preserve">there is a substantial amount of research dedicated to </w:t>
      </w:r>
      <w:r w:rsidR="00511905">
        <w:rPr>
          <w:rFonts w:ascii="Times New Roman" w:hAnsi="Times New Roman" w:cs="Times New Roman"/>
          <w:sz w:val="24"/>
          <w:szCs w:val="24"/>
        </w:rPr>
        <w:t>understanding</w:t>
      </w:r>
      <w:r w:rsidR="0072206D">
        <w:rPr>
          <w:rFonts w:ascii="Times New Roman" w:hAnsi="Times New Roman" w:cs="Times New Roman"/>
          <w:sz w:val="24"/>
          <w:szCs w:val="24"/>
        </w:rPr>
        <w:t xml:space="preserve"> the mechanics of cutting and the influence exerted by</w:t>
      </w:r>
      <w:r w:rsidR="00C22ADA">
        <w:rPr>
          <w:rFonts w:ascii="Times New Roman" w:hAnsi="Times New Roman" w:cs="Times New Roman"/>
          <w:sz w:val="24"/>
          <w:szCs w:val="24"/>
        </w:rPr>
        <w:t xml:space="preserve"> </w:t>
      </w:r>
      <w:r w:rsidR="007F671B">
        <w:rPr>
          <w:rFonts w:ascii="Times New Roman" w:hAnsi="Times New Roman" w:cs="Times New Roman"/>
          <w:sz w:val="24"/>
          <w:szCs w:val="24"/>
        </w:rPr>
        <w:t>tool-</w:t>
      </w:r>
      <w:r w:rsidR="00D04A94">
        <w:rPr>
          <w:rFonts w:ascii="Times New Roman" w:hAnsi="Times New Roman" w:cs="Times New Roman"/>
          <w:sz w:val="24"/>
          <w:szCs w:val="24"/>
        </w:rPr>
        <w:t>form attributes</w:t>
      </w:r>
      <w:r w:rsidR="007F671B">
        <w:rPr>
          <w:rFonts w:ascii="Times New Roman" w:hAnsi="Times New Roman" w:cs="Times New Roman"/>
          <w:sz w:val="24"/>
          <w:szCs w:val="24"/>
        </w:rPr>
        <w:t xml:space="preserve"> during</w:t>
      </w:r>
      <w:r w:rsidR="0035559D">
        <w:rPr>
          <w:rFonts w:ascii="Times New Roman" w:hAnsi="Times New Roman" w:cs="Times New Roman"/>
          <w:sz w:val="24"/>
          <w:szCs w:val="24"/>
        </w:rPr>
        <w:t xml:space="preserve"> use</w:t>
      </w:r>
      <w:r>
        <w:rPr>
          <w:rFonts w:ascii="Times New Roman" w:hAnsi="Times New Roman" w:cs="Times New Roman"/>
          <w:sz w:val="24"/>
          <w:szCs w:val="24"/>
        </w:rPr>
        <w:t>.</w:t>
      </w:r>
      <w:r w:rsidR="0035559D">
        <w:rPr>
          <w:rFonts w:ascii="Times New Roman" w:hAnsi="Times New Roman" w:cs="Times New Roman"/>
          <w:sz w:val="24"/>
          <w:szCs w:val="24"/>
        </w:rPr>
        <w:t xml:space="preserve"> These</w:t>
      </w:r>
      <w:r>
        <w:rPr>
          <w:rFonts w:ascii="Times New Roman" w:hAnsi="Times New Roman" w:cs="Times New Roman"/>
          <w:sz w:val="24"/>
          <w:szCs w:val="24"/>
        </w:rPr>
        <w:t xml:space="preserve"> investigations</w:t>
      </w:r>
      <w:r w:rsidR="00261416">
        <w:rPr>
          <w:rFonts w:ascii="Times New Roman" w:hAnsi="Times New Roman" w:cs="Times New Roman"/>
          <w:sz w:val="24"/>
          <w:szCs w:val="24"/>
        </w:rPr>
        <w:t xml:space="preserve"> </w:t>
      </w:r>
      <w:r w:rsidR="007F671B">
        <w:rPr>
          <w:rFonts w:ascii="Times New Roman" w:hAnsi="Times New Roman" w:cs="Times New Roman"/>
          <w:sz w:val="24"/>
          <w:szCs w:val="24"/>
        </w:rPr>
        <w:t>therefore</w:t>
      </w:r>
      <w:r>
        <w:rPr>
          <w:rFonts w:ascii="Times New Roman" w:hAnsi="Times New Roman" w:cs="Times New Roman"/>
          <w:sz w:val="24"/>
          <w:szCs w:val="24"/>
        </w:rPr>
        <w:t xml:space="preserve"> </w:t>
      </w:r>
      <w:r w:rsidR="00CE4A2E">
        <w:rPr>
          <w:rFonts w:ascii="Times New Roman" w:hAnsi="Times New Roman" w:cs="Times New Roman"/>
          <w:sz w:val="24"/>
          <w:szCs w:val="24"/>
        </w:rPr>
        <w:t>have valuable insights for</w:t>
      </w:r>
      <w:r w:rsidR="0072206D">
        <w:rPr>
          <w:rFonts w:ascii="Times New Roman" w:hAnsi="Times New Roman" w:cs="Times New Roman"/>
          <w:sz w:val="24"/>
          <w:szCs w:val="24"/>
        </w:rPr>
        <w:t xml:space="preserve"> </w:t>
      </w:r>
      <w:r w:rsidR="00511905" w:rsidRPr="000F1F97">
        <w:rPr>
          <w:rFonts w:ascii="Times New Roman" w:hAnsi="Times New Roman" w:cs="Times New Roman"/>
          <w:sz w:val="24"/>
          <w:szCs w:val="24"/>
        </w:rPr>
        <w:t>lithic archaeology</w:t>
      </w:r>
      <w:r w:rsidR="0072206D">
        <w:rPr>
          <w:rFonts w:ascii="Times New Roman" w:hAnsi="Times New Roman" w:cs="Times New Roman"/>
          <w:sz w:val="24"/>
          <w:szCs w:val="24"/>
        </w:rPr>
        <w:t xml:space="preserve"> and our understanding of the </w:t>
      </w:r>
      <w:r w:rsidR="00C22ADA">
        <w:rPr>
          <w:rFonts w:ascii="Times New Roman" w:hAnsi="Times New Roman" w:cs="Times New Roman"/>
          <w:sz w:val="24"/>
          <w:szCs w:val="24"/>
        </w:rPr>
        <w:t>variables</w:t>
      </w:r>
      <w:r w:rsidR="0072206D">
        <w:rPr>
          <w:rFonts w:ascii="Times New Roman" w:hAnsi="Times New Roman" w:cs="Times New Roman"/>
          <w:sz w:val="24"/>
          <w:szCs w:val="24"/>
        </w:rPr>
        <w:t xml:space="preserve"> that would have been influencing</w:t>
      </w:r>
      <w:r w:rsidR="00934BB3">
        <w:rPr>
          <w:rFonts w:ascii="Times New Roman" w:hAnsi="Times New Roman" w:cs="Times New Roman"/>
          <w:sz w:val="24"/>
          <w:szCs w:val="24"/>
        </w:rPr>
        <w:t xml:space="preserve"> stone</w:t>
      </w:r>
      <w:r w:rsidR="0072206D">
        <w:rPr>
          <w:rFonts w:ascii="Times New Roman" w:hAnsi="Times New Roman" w:cs="Times New Roman"/>
          <w:sz w:val="24"/>
          <w:szCs w:val="24"/>
        </w:rPr>
        <w:t xml:space="preserve"> </w:t>
      </w:r>
      <w:r w:rsidR="0035559D">
        <w:rPr>
          <w:rFonts w:ascii="Times New Roman" w:hAnsi="Times New Roman" w:cs="Times New Roman"/>
          <w:sz w:val="24"/>
          <w:szCs w:val="24"/>
        </w:rPr>
        <w:t>tool use</w:t>
      </w:r>
      <w:r w:rsidR="00261416">
        <w:rPr>
          <w:rFonts w:ascii="Times New Roman" w:hAnsi="Times New Roman" w:cs="Times New Roman"/>
          <w:sz w:val="24"/>
          <w:szCs w:val="24"/>
        </w:rPr>
        <w:t xml:space="preserve"> in past populations</w:t>
      </w:r>
      <w:r w:rsidR="0035559D">
        <w:rPr>
          <w:rFonts w:ascii="Times New Roman" w:hAnsi="Times New Roman" w:cs="Times New Roman"/>
          <w:sz w:val="24"/>
          <w:szCs w:val="24"/>
        </w:rPr>
        <w:t xml:space="preserve">. </w:t>
      </w:r>
      <w:r w:rsidR="00511905" w:rsidRPr="000F1F97">
        <w:rPr>
          <w:rFonts w:ascii="Times New Roman" w:hAnsi="Times New Roman" w:cs="Times New Roman"/>
          <w:sz w:val="24"/>
          <w:szCs w:val="24"/>
        </w:rPr>
        <w:t xml:space="preserve">Here, the value of </w:t>
      </w:r>
      <w:r w:rsidR="004B5A60">
        <w:rPr>
          <w:rFonts w:ascii="Times New Roman" w:hAnsi="Times New Roman" w:cs="Times New Roman"/>
          <w:sz w:val="24"/>
          <w:szCs w:val="24"/>
        </w:rPr>
        <w:t>mechanical</w:t>
      </w:r>
      <w:r w:rsidR="007F671B">
        <w:rPr>
          <w:rFonts w:ascii="Times New Roman" w:hAnsi="Times New Roman" w:cs="Times New Roman"/>
          <w:sz w:val="24"/>
          <w:szCs w:val="24"/>
        </w:rPr>
        <w:t xml:space="preserve"> and ergonomic </w:t>
      </w:r>
      <w:r w:rsidR="003B31BC">
        <w:rPr>
          <w:rFonts w:ascii="Times New Roman" w:hAnsi="Times New Roman" w:cs="Times New Roman"/>
          <w:sz w:val="24"/>
          <w:szCs w:val="24"/>
        </w:rPr>
        <w:t xml:space="preserve">research to </w:t>
      </w:r>
      <w:r w:rsidR="00511905">
        <w:rPr>
          <w:rFonts w:ascii="Times New Roman" w:hAnsi="Times New Roman" w:cs="Times New Roman"/>
          <w:sz w:val="24"/>
          <w:szCs w:val="24"/>
        </w:rPr>
        <w:t>lithic archaeology is</w:t>
      </w:r>
      <w:r w:rsidR="00511905" w:rsidRPr="00174D7A">
        <w:rPr>
          <w:rFonts w:ascii="Times New Roman" w:hAnsi="Times New Roman" w:cs="Times New Roman"/>
          <w:sz w:val="24"/>
          <w:szCs w:val="24"/>
          <w:lang w:val="en-US"/>
        </w:rPr>
        <w:t xml:space="preserve"> </w:t>
      </w:r>
      <w:r w:rsidR="00174D7A" w:rsidRPr="00174D7A">
        <w:rPr>
          <w:rFonts w:ascii="Times New Roman" w:hAnsi="Times New Roman" w:cs="Times New Roman"/>
          <w:sz w:val="24"/>
          <w:szCs w:val="24"/>
          <w:lang w:val="en-US"/>
        </w:rPr>
        <w:t>analyz</w:t>
      </w:r>
      <w:r w:rsidR="009A05DF" w:rsidRPr="00174D7A">
        <w:rPr>
          <w:rFonts w:ascii="Times New Roman" w:hAnsi="Times New Roman" w:cs="Times New Roman"/>
          <w:sz w:val="24"/>
          <w:szCs w:val="24"/>
          <w:lang w:val="en-US"/>
        </w:rPr>
        <w:t>ed</w:t>
      </w:r>
      <w:r w:rsidR="002426DF">
        <w:rPr>
          <w:rFonts w:ascii="Times New Roman" w:hAnsi="Times New Roman" w:cs="Times New Roman"/>
          <w:sz w:val="24"/>
          <w:szCs w:val="24"/>
        </w:rPr>
        <w:t xml:space="preserve">, </w:t>
      </w:r>
      <w:r w:rsidR="00511905">
        <w:rPr>
          <w:rFonts w:ascii="Times New Roman" w:hAnsi="Times New Roman" w:cs="Times New Roman"/>
          <w:sz w:val="24"/>
          <w:szCs w:val="24"/>
        </w:rPr>
        <w:t>key</w:t>
      </w:r>
      <w:r w:rsidR="007F62EC">
        <w:rPr>
          <w:rFonts w:ascii="Times New Roman" w:hAnsi="Times New Roman" w:cs="Times New Roman"/>
          <w:sz w:val="24"/>
          <w:szCs w:val="24"/>
        </w:rPr>
        <w:t xml:space="preserve"> morphological and mechanical</w:t>
      </w:r>
      <w:r w:rsidR="00261416">
        <w:rPr>
          <w:rFonts w:ascii="Times New Roman" w:hAnsi="Times New Roman" w:cs="Times New Roman"/>
          <w:sz w:val="24"/>
          <w:szCs w:val="24"/>
        </w:rPr>
        <w:t xml:space="preserve"> </w:t>
      </w:r>
      <w:r w:rsidR="00063692">
        <w:rPr>
          <w:rFonts w:ascii="Times New Roman" w:hAnsi="Times New Roman" w:cs="Times New Roman"/>
          <w:sz w:val="24"/>
          <w:szCs w:val="24"/>
        </w:rPr>
        <w:t>princip</w:t>
      </w:r>
      <w:r w:rsidR="00511905">
        <w:rPr>
          <w:rFonts w:ascii="Times New Roman" w:hAnsi="Times New Roman" w:cs="Times New Roman"/>
          <w:sz w:val="24"/>
          <w:szCs w:val="24"/>
        </w:rPr>
        <w:t>l</w:t>
      </w:r>
      <w:r w:rsidR="00063692">
        <w:rPr>
          <w:rFonts w:ascii="Times New Roman" w:hAnsi="Times New Roman" w:cs="Times New Roman"/>
          <w:sz w:val="24"/>
          <w:szCs w:val="24"/>
        </w:rPr>
        <w:t>e</w:t>
      </w:r>
      <w:r w:rsidR="00511905">
        <w:rPr>
          <w:rFonts w:ascii="Times New Roman" w:hAnsi="Times New Roman" w:cs="Times New Roman"/>
          <w:sz w:val="24"/>
          <w:szCs w:val="24"/>
        </w:rPr>
        <w:t>s central to the determination of a stone tool</w:t>
      </w:r>
      <w:r w:rsidR="006F03EF">
        <w:rPr>
          <w:rFonts w:ascii="Times New Roman" w:hAnsi="Times New Roman" w:cs="Times New Roman"/>
          <w:sz w:val="24"/>
          <w:szCs w:val="24"/>
        </w:rPr>
        <w:t>’</w:t>
      </w:r>
      <w:r w:rsidR="00511905">
        <w:rPr>
          <w:rFonts w:ascii="Times New Roman" w:hAnsi="Times New Roman" w:cs="Times New Roman"/>
          <w:sz w:val="24"/>
          <w:szCs w:val="24"/>
        </w:rPr>
        <w:t xml:space="preserve">s cutting </w:t>
      </w:r>
      <w:r w:rsidR="00261416">
        <w:rPr>
          <w:rFonts w:ascii="Times New Roman" w:hAnsi="Times New Roman" w:cs="Times New Roman"/>
          <w:sz w:val="24"/>
          <w:szCs w:val="24"/>
        </w:rPr>
        <w:t>efficiency</w:t>
      </w:r>
      <w:r w:rsidR="00511905">
        <w:rPr>
          <w:rFonts w:ascii="Times New Roman" w:hAnsi="Times New Roman" w:cs="Times New Roman"/>
          <w:sz w:val="24"/>
          <w:szCs w:val="24"/>
        </w:rPr>
        <w:t xml:space="preserve"> are </w:t>
      </w:r>
      <w:r w:rsidR="00577A9B">
        <w:rPr>
          <w:rFonts w:ascii="Times New Roman" w:hAnsi="Times New Roman" w:cs="Times New Roman"/>
          <w:sz w:val="24"/>
          <w:szCs w:val="24"/>
        </w:rPr>
        <w:t>reviewed</w:t>
      </w:r>
      <w:r w:rsidR="002426DF">
        <w:rPr>
          <w:rFonts w:ascii="Times New Roman" w:hAnsi="Times New Roman" w:cs="Times New Roman"/>
          <w:sz w:val="24"/>
          <w:szCs w:val="24"/>
        </w:rPr>
        <w:t xml:space="preserve">, and </w:t>
      </w:r>
      <w:r w:rsidR="00143A32">
        <w:rPr>
          <w:rFonts w:ascii="Times New Roman" w:hAnsi="Times New Roman" w:cs="Times New Roman"/>
          <w:sz w:val="24"/>
          <w:szCs w:val="24"/>
        </w:rPr>
        <w:t>the ne</w:t>
      </w:r>
      <w:r w:rsidR="00CD6A04">
        <w:rPr>
          <w:rFonts w:ascii="Times New Roman" w:hAnsi="Times New Roman" w:cs="Times New Roman"/>
          <w:sz w:val="24"/>
          <w:szCs w:val="24"/>
        </w:rPr>
        <w:t>ed</w:t>
      </w:r>
      <w:r w:rsidR="00143A32">
        <w:rPr>
          <w:rFonts w:ascii="Times New Roman" w:hAnsi="Times New Roman" w:cs="Times New Roman"/>
          <w:sz w:val="24"/>
          <w:szCs w:val="24"/>
        </w:rPr>
        <w:t xml:space="preserve"> for future </w:t>
      </w:r>
      <w:r w:rsidR="002426DF">
        <w:rPr>
          <w:rFonts w:ascii="Times New Roman" w:hAnsi="Times New Roman" w:cs="Times New Roman"/>
          <w:sz w:val="24"/>
          <w:szCs w:val="24"/>
        </w:rPr>
        <w:t>experiment</w:t>
      </w:r>
      <w:r w:rsidR="00CD6A04">
        <w:rPr>
          <w:rFonts w:ascii="Times New Roman" w:hAnsi="Times New Roman" w:cs="Times New Roman"/>
          <w:sz w:val="24"/>
          <w:szCs w:val="24"/>
        </w:rPr>
        <w:t>s</w:t>
      </w:r>
      <w:r w:rsidR="009A05DF">
        <w:rPr>
          <w:rFonts w:ascii="Times New Roman" w:hAnsi="Times New Roman" w:cs="Times New Roman"/>
          <w:sz w:val="24"/>
          <w:szCs w:val="24"/>
        </w:rPr>
        <w:t xml:space="preserve"> </w:t>
      </w:r>
      <w:r w:rsidR="00CD6A04">
        <w:rPr>
          <w:rFonts w:ascii="Times New Roman" w:hAnsi="Times New Roman" w:cs="Times New Roman"/>
          <w:sz w:val="24"/>
          <w:szCs w:val="24"/>
        </w:rPr>
        <w:t>that investigate</w:t>
      </w:r>
      <w:r w:rsidR="009A05DF">
        <w:rPr>
          <w:rFonts w:ascii="Times New Roman" w:hAnsi="Times New Roman" w:cs="Times New Roman"/>
          <w:sz w:val="24"/>
          <w:szCs w:val="24"/>
        </w:rPr>
        <w:t xml:space="preserve"> </w:t>
      </w:r>
      <w:r w:rsidR="0050553D">
        <w:rPr>
          <w:rFonts w:ascii="Times New Roman" w:hAnsi="Times New Roman" w:cs="Times New Roman"/>
          <w:sz w:val="24"/>
          <w:szCs w:val="24"/>
        </w:rPr>
        <w:t>these</w:t>
      </w:r>
      <w:r w:rsidR="009A05DF">
        <w:rPr>
          <w:rFonts w:ascii="Times New Roman" w:hAnsi="Times New Roman" w:cs="Times New Roman"/>
          <w:sz w:val="24"/>
          <w:szCs w:val="24"/>
        </w:rPr>
        <w:t xml:space="preserve"> principles</w:t>
      </w:r>
      <w:r w:rsidR="0030372E">
        <w:rPr>
          <w:rFonts w:ascii="Times New Roman" w:hAnsi="Times New Roman" w:cs="Times New Roman"/>
          <w:sz w:val="24"/>
          <w:szCs w:val="24"/>
        </w:rPr>
        <w:t xml:space="preserve"> within archaeological</w:t>
      </w:r>
      <w:r w:rsidR="00143A32">
        <w:rPr>
          <w:rFonts w:ascii="Times New Roman" w:hAnsi="Times New Roman" w:cs="Times New Roman"/>
          <w:sz w:val="24"/>
          <w:szCs w:val="24"/>
        </w:rPr>
        <w:t xml:space="preserve"> contexts</w:t>
      </w:r>
      <w:r w:rsidR="002426DF">
        <w:rPr>
          <w:rFonts w:ascii="Times New Roman" w:hAnsi="Times New Roman" w:cs="Times New Roman"/>
          <w:sz w:val="24"/>
          <w:szCs w:val="24"/>
        </w:rPr>
        <w:t xml:space="preserve"> is highlighted</w:t>
      </w:r>
      <w:r w:rsidR="00511905">
        <w:rPr>
          <w:rFonts w:ascii="Times New Roman" w:hAnsi="Times New Roman" w:cs="Times New Roman"/>
          <w:sz w:val="24"/>
          <w:szCs w:val="24"/>
        </w:rPr>
        <w:t>.</w:t>
      </w:r>
      <w:r w:rsidR="00143A32">
        <w:rPr>
          <w:rFonts w:ascii="Times New Roman" w:hAnsi="Times New Roman" w:cs="Times New Roman"/>
          <w:sz w:val="24"/>
          <w:szCs w:val="24"/>
        </w:rPr>
        <w:t xml:space="preserve"> </w:t>
      </w:r>
    </w:p>
    <w:p w14:paraId="40510EDE" w14:textId="77777777" w:rsidR="00511905" w:rsidRDefault="00511905" w:rsidP="005903C9">
      <w:pPr>
        <w:suppressLineNumbers/>
        <w:jc w:val="both"/>
        <w:rPr>
          <w:rFonts w:ascii="Times New Roman" w:hAnsi="Times New Roman" w:cs="Times New Roman"/>
          <w:sz w:val="32"/>
          <w:szCs w:val="32"/>
        </w:rPr>
      </w:pPr>
    </w:p>
    <w:p w14:paraId="00B43A56" w14:textId="77777777" w:rsidR="00511905" w:rsidRDefault="00511905" w:rsidP="005903C9">
      <w:pPr>
        <w:suppressLineNumbers/>
        <w:jc w:val="both"/>
        <w:rPr>
          <w:rFonts w:ascii="Times New Roman" w:hAnsi="Times New Roman" w:cs="Times New Roman"/>
          <w:sz w:val="32"/>
          <w:szCs w:val="32"/>
        </w:rPr>
      </w:pPr>
    </w:p>
    <w:p w14:paraId="1D2EA6FF" w14:textId="77777777" w:rsidR="00511905" w:rsidRDefault="00511905" w:rsidP="005903C9">
      <w:pPr>
        <w:suppressLineNumbers/>
        <w:jc w:val="both"/>
        <w:rPr>
          <w:rFonts w:ascii="Times New Roman" w:hAnsi="Times New Roman" w:cs="Times New Roman"/>
          <w:sz w:val="32"/>
          <w:szCs w:val="32"/>
        </w:rPr>
      </w:pPr>
    </w:p>
    <w:p w14:paraId="21C94F7E" w14:textId="5078F289" w:rsidR="00560E3E" w:rsidRDefault="00934BB3" w:rsidP="005903C9">
      <w:pPr>
        <w:suppressLineNumbers/>
        <w:autoSpaceDE w:val="0"/>
        <w:autoSpaceDN w:val="0"/>
        <w:adjustRightInd w:val="0"/>
        <w:spacing w:after="0" w:line="240" w:lineRule="auto"/>
        <w:rPr>
          <w:rFonts w:ascii="Times New Roman" w:hAnsi="Times New Roman" w:cs="Times New Roman"/>
          <w:szCs w:val="24"/>
        </w:rPr>
        <w:sectPr w:rsidR="00560E3E" w:rsidSect="005903C9">
          <w:footerReference w:type="default" r:id="rId8"/>
          <w:pgSz w:w="11906" w:h="16838"/>
          <w:pgMar w:top="1440" w:right="1440" w:bottom="1440" w:left="1440" w:header="708" w:footer="708" w:gutter="0"/>
          <w:lnNumType w:countBy="1" w:restart="continuous"/>
          <w:pgNumType w:start="1"/>
          <w:cols w:space="708"/>
          <w:titlePg/>
          <w:docGrid w:linePitch="360"/>
        </w:sectPr>
      </w:pPr>
      <w:r>
        <w:rPr>
          <w:rFonts w:ascii="Times New Roman" w:hAnsi="Times New Roman" w:cs="Times New Roman"/>
          <w:sz w:val="24"/>
          <w:szCs w:val="24"/>
        </w:rPr>
        <w:t xml:space="preserve">Key words; </w:t>
      </w:r>
      <w:r w:rsidR="0050553D">
        <w:rPr>
          <w:rFonts w:ascii="Times New Roman" w:hAnsi="Times New Roman" w:cs="Times New Roman"/>
          <w:sz w:val="24"/>
          <w:szCs w:val="24"/>
        </w:rPr>
        <w:t>Stone tool</w:t>
      </w:r>
      <w:r w:rsidR="00560E3E">
        <w:rPr>
          <w:rFonts w:ascii="Times New Roman" w:hAnsi="Times New Roman" w:cs="Times New Roman"/>
          <w:sz w:val="24"/>
          <w:szCs w:val="24"/>
        </w:rPr>
        <w:t>,</w:t>
      </w:r>
      <w:r w:rsidR="004633DA">
        <w:rPr>
          <w:rFonts w:ascii="Times New Roman" w:hAnsi="Times New Roman" w:cs="Times New Roman"/>
          <w:sz w:val="24"/>
          <w:szCs w:val="24"/>
        </w:rPr>
        <w:t xml:space="preserve"> </w:t>
      </w:r>
      <w:r w:rsidR="001342FC">
        <w:rPr>
          <w:rFonts w:ascii="Times New Roman" w:hAnsi="Times New Roman" w:cs="Times New Roman"/>
          <w:sz w:val="24"/>
          <w:szCs w:val="24"/>
        </w:rPr>
        <w:t>efficiency</w:t>
      </w:r>
      <w:r w:rsidR="004633DA">
        <w:rPr>
          <w:rFonts w:ascii="Times New Roman" w:hAnsi="Times New Roman" w:cs="Times New Roman"/>
          <w:sz w:val="24"/>
          <w:szCs w:val="24"/>
        </w:rPr>
        <w:t>,</w:t>
      </w:r>
      <w:r w:rsidR="0072206D">
        <w:rPr>
          <w:rFonts w:ascii="Times New Roman" w:hAnsi="Times New Roman" w:cs="Times New Roman"/>
          <w:sz w:val="24"/>
          <w:szCs w:val="24"/>
        </w:rPr>
        <w:t xml:space="preserve"> </w:t>
      </w:r>
      <w:r w:rsidR="00560E3E">
        <w:rPr>
          <w:rFonts w:ascii="Times New Roman" w:hAnsi="Times New Roman" w:cs="Times New Roman"/>
          <w:sz w:val="24"/>
          <w:szCs w:val="24"/>
        </w:rPr>
        <w:t xml:space="preserve">cutting, </w:t>
      </w:r>
      <w:r w:rsidR="007D7986">
        <w:rPr>
          <w:rFonts w:ascii="Times New Roman" w:hAnsi="Times New Roman" w:cs="Times New Roman"/>
          <w:sz w:val="24"/>
          <w:szCs w:val="24"/>
        </w:rPr>
        <w:t>morphology</w:t>
      </w:r>
      <w:r w:rsidR="00E6384A">
        <w:rPr>
          <w:rFonts w:ascii="Times New Roman" w:hAnsi="Times New Roman" w:cs="Times New Roman"/>
          <w:sz w:val="24"/>
          <w:szCs w:val="24"/>
        </w:rPr>
        <w:t>, fracture mechanics</w:t>
      </w:r>
      <w:r w:rsidR="00FF1DD4">
        <w:rPr>
          <w:rFonts w:ascii="Times New Roman" w:hAnsi="Times New Roman" w:cs="Times New Roman"/>
          <w:sz w:val="24"/>
          <w:szCs w:val="24"/>
        </w:rPr>
        <w:t>, experiment</w:t>
      </w:r>
    </w:p>
    <w:p w14:paraId="42FB655C" w14:textId="77777777" w:rsidR="00511905" w:rsidRDefault="00511905" w:rsidP="00560E3E">
      <w:pPr>
        <w:pStyle w:val="ListParagraph"/>
        <w:numPr>
          <w:ilvl w:val="0"/>
          <w:numId w:val="2"/>
        </w:numPr>
        <w:spacing w:after="0" w:line="360" w:lineRule="auto"/>
        <w:jc w:val="both"/>
        <w:rPr>
          <w:rFonts w:ascii="Times New Roman" w:hAnsi="Times New Roman" w:cs="Times New Roman"/>
          <w:sz w:val="24"/>
          <w:szCs w:val="24"/>
        </w:rPr>
      </w:pPr>
      <w:r w:rsidRPr="00560E3E">
        <w:rPr>
          <w:rFonts w:ascii="Times New Roman" w:hAnsi="Times New Roman" w:cs="Times New Roman"/>
          <w:sz w:val="24"/>
          <w:szCs w:val="24"/>
        </w:rPr>
        <w:lastRenderedPageBreak/>
        <w:t>Introduction</w:t>
      </w:r>
    </w:p>
    <w:p w14:paraId="416C4EAE" w14:textId="77777777" w:rsidR="00560E3E" w:rsidRPr="00560E3E" w:rsidRDefault="00560E3E" w:rsidP="00560E3E">
      <w:pPr>
        <w:pStyle w:val="ListParagraph"/>
        <w:spacing w:after="0" w:line="360" w:lineRule="auto"/>
        <w:jc w:val="both"/>
        <w:rPr>
          <w:rFonts w:ascii="Times New Roman" w:hAnsi="Times New Roman" w:cs="Times New Roman"/>
          <w:sz w:val="24"/>
          <w:szCs w:val="24"/>
        </w:rPr>
      </w:pPr>
    </w:p>
    <w:p w14:paraId="731339AE" w14:textId="39B4E78B" w:rsidR="00D71CC5" w:rsidRDefault="00560E3E" w:rsidP="00E458D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ability to cut, spli</w:t>
      </w:r>
      <w:r w:rsidR="00C22ADA">
        <w:rPr>
          <w:rFonts w:ascii="Times New Roman" w:hAnsi="Times New Roman" w:cs="Times New Roman"/>
          <w:sz w:val="24"/>
          <w:szCs w:val="24"/>
        </w:rPr>
        <w:t>t, or otherwise deform material</w:t>
      </w:r>
      <w:r w:rsidR="00A37050">
        <w:rPr>
          <w:rFonts w:ascii="Times New Roman" w:hAnsi="Times New Roman" w:cs="Times New Roman"/>
          <w:sz w:val="24"/>
          <w:szCs w:val="24"/>
        </w:rPr>
        <w:t xml:space="preserve"> has been</w:t>
      </w:r>
      <w:r>
        <w:rPr>
          <w:rFonts w:ascii="Times New Roman" w:hAnsi="Times New Roman" w:cs="Times New Roman"/>
          <w:sz w:val="24"/>
          <w:szCs w:val="24"/>
        </w:rPr>
        <w:t xml:space="preserve"> a </w:t>
      </w:r>
      <w:r w:rsidR="009B68F1">
        <w:rPr>
          <w:rFonts w:ascii="Times New Roman" w:hAnsi="Times New Roman" w:cs="Times New Roman"/>
          <w:sz w:val="24"/>
          <w:szCs w:val="24"/>
        </w:rPr>
        <w:t>functional</w:t>
      </w:r>
      <w:r>
        <w:rPr>
          <w:rFonts w:ascii="Times New Roman" w:hAnsi="Times New Roman" w:cs="Times New Roman"/>
          <w:sz w:val="24"/>
          <w:szCs w:val="24"/>
        </w:rPr>
        <w:t xml:space="preserve"> </w:t>
      </w:r>
      <w:r w:rsidR="00492A85">
        <w:rPr>
          <w:rFonts w:ascii="Times New Roman" w:hAnsi="Times New Roman" w:cs="Times New Roman"/>
          <w:sz w:val="24"/>
          <w:szCs w:val="24"/>
        </w:rPr>
        <w:t>attribute</w:t>
      </w:r>
      <w:r>
        <w:rPr>
          <w:rFonts w:ascii="Times New Roman" w:hAnsi="Times New Roman" w:cs="Times New Roman"/>
          <w:sz w:val="24"/>
          <w:szCs w:val="24"/>
        </w:rPr>
        <w:t xml:space="preserve"> </w:t>
      </w:r>
      <w:r w:rsidR="00AA607F">
        <w:rPr>
          <w:rFonts w:ascii="Times New Roman" w:hAnsi="Times New Roman" w:cs="Times New Roman"/>
          <w:sz w:val="24"/>
          <w:szCs w:val="24"/>
        </w:rPr>
        <w:t>desired in</w:t>
      </w:r>
      <w:r>
        <w:rPr>
          <w:rFonts w:ascii="Times New Roman" w:hAnsi="Times New Roman" w:cs="Times New Roman"/>
          <w:sz w:val="24"/>
          <w:szCs w:val="24"/>
        </w:rPr>
        <w:t xml:space="preserve"> </w:t>
      </w:r>
      <w:r w:rsidR="009B68F1">
        <w:rPr>
          <w:rFonts w:ascii="Times New Roman" w:hAnsi="Times New Roman" w:cs="Times New Roman"/>
          <w:sz w:val="24"/>
          <w:szCs w:val="24"/>
        </w:rPr>
        <w:t>lithic</w:t>
      </w:r>
      <w:r>
        <w:rPr>
          <w:rFonts w:ascii="Times New Roman" w:hAnsi="Times New Roman" w:cs="Times New Roman"/>
          <w:sz w:val="24"/>
          <w:szCs w:val="24"/>
        </w:rPr>
        <w:t xml:space="preserve"> technology from </w:t>
      </w:r>
      <w:r w:rsidR="009B68F1">
        <w:rPr>
          <w:rFonts w:ascii="Times New Roman" w:hAnsi="Times New Roman" w:cs="Times New Roman"/>
          <w:sz w:val="24"/>
          <w:szCs w:val="24"/>
        </w:rPr>
        <w:t>its origin</w:t>
      </w:r>
      <w:r w:rsidR="00AA607F">
        <w:rPr>
          <w:rFonts w:ascii="Times New Roman" w:hAnsi="Times New Roman" w:cs="Times New Roman"/>
          <w:sz w:val="24"/>
          <w:szCs w:val="24"/>
        </w:rPr>
        <w:t xml:space="preserve"> at least</w:t>
      </w:r>
      <w:r w:rsidR="009B68F1">
        <w:rPr>
          <w:rFonts w:ascii="Times New Roman" w:hAnsi="Times New Roman" w:cs="Times New Roman"/>
          <w:sz w:val="24"/>
          <w:szCs w:val="24"/>
        </w:rPr>
        <w:t xml:space="preserve"> </w:t>
      </w:r>
      <w:r w:rsidR="0047469B">
        <w:rPr>
          <w:rFonts w:ascii="Times New Roman" w:hAnsi="Times New Roman" w:cs="Times New Roman"/>
          <w:sz w:val="24"/>
          <w:szCs w:val="24"/>
        </w:rPr>
        <w:t>3.3</w:t>
      </w:r>
      <w:r w:rsidR="004520B1">
        <w:rPr>
          <w:rFonts w:ascii="Times New Roman" w:hAnsi="Times New Roman" w:cs="Times New Roman"/>
          <w:sz w:val="24"/>
          <w:szCs w:val="24"/>
        </w:rPr>
        <w:t xml:space="preserve"> </w:t>
      </w:r>
      <w:r w:rsidR="00AA607F">
        <w:rPr>
          <w:rFonts w:ascii="Times New Roman" w:hAnsi="Times New Roman" w:cs="Times New Roman"/>
          <w:sz w:val="24"/>
          <w:szCs w:val="24"/>
        </w:rPr>
        <w:t>million years ago</w:t>
      </w:r>
      <w:r w:rsidR="001E6BA3">
        <w:rPr>
          <w:rFonts w:ascii="Times New Roman" w:hAnsi="Times New Roman" w:cs="Times New Roman"/>
          <w:sz w:val="24"/>
          <w:szCs w:val="24"/>
        </w:rPr>
        <w:t xml:space="preserve"> </w:t>
      </w:r>
      <w:r w:rsidR="00AA607F">
        <w:rPr>
          <w:rFonts w:ascii="Times New Roman" w:hAnsi="Times New Roman" w:cs="Times New Roman"/>
          <w:sz w:val="24"/>
          <w:szCs w:val="24"/>
        </w:rPr>
        <w:t>up until recent ethnographic populations</w:t>
      </w:r>
      <w:r w:rsidR="00241F1F">
        <w:rPr>
          <w:rFonts w:ascii="Times New Roman" w:hAnsi="Times New Roman" w:cs="Times New Roman"/>
          <w:sz w:val="24"/>
          <w:szCs w:val="24"/>
        </w:rPr>
        <w:t xml:space="preserve"> (</w:t>
      </w:r>
      <w:r w:rsidR="00E76F5B">
        <w:rPr>
          <w:rFonts w:ascii="Times New Roman" w:hAnsi="Times New Roman" w:cs="Times New Roman"/>
          <w:sz w:val="24"/>
          <w:szCs w:val="24"/>
        </w:rPr>
        <w:t xml:space="preserve">Gould et al. </w:t>
      </w:r>
      <w:r w:rsidR="00EF1A06">
        <w:rPr>
          <w:rFonts w:ascii="Times New Roman" w:hAnsi="Times New Roman" w:cs="Times New Roman"/>
          <w:sz w:val="24"/>
          <w:szCs w:val="24"/>
        </w:rPr>
        <w:t>1971;</w:t>
      </w:r>
      <w:r w:rsidR="00EF1A06" w:rsidRPr="0050553D">
        <w:rPr>
          <w:rFonts w:ascii="Times New Roman" w:hAnsi="Times New Roman" w:cs="Times New Roman"/>
          <w:sz w:val="24"/>
          <w:szCs w:val="24"/>
          <w:lang w:val="en-US"/>
        </w:rPr>
        <w:t xml:space="preserve"> </w:t>
      </w:r>
      <w:proofErr w:type="spellStart"/>
      <w:r w:rsidR="009E7671" w:rsidRPr="0050553D">
        <w:rPr>
          <w:rFonts w:ascii="Times New Roman" w:hAnsi="Times New Roman" w:cs="Times New Roman"/>
          <w:sz w:val="24"/>
          <w:szCs w:val="24"/>
          <w:lang w:val="en-US"/>
        </w:rPr>
        <w:t>Toth</w:t>
      </w:r>
      <w:proofErr w:type="spellEnd"/>
      <w:r w:rsidR="00241F1F">
        <w:rPr>
          <w:rFonts w:ascii="Times New Roman" w:hAnsi="Times New Roman" w:cs="Times New Roman"/>
          <w:sz w:val="24"/>
          <w:szCs w:val="24"/>
        </w:rPr>
        <w:t xml:space="preserve"> 1985</w:t>
      </w:r>
      <w:r w:rsidR="009E7671">
        <w:rPr>
          <w:rFonts w:ascii="Times New Roman" w:hAnsi="Times New Roman" w:cs="Times New Roman"/>
          <w:sz w:val="24"/>
          <w:szCs w:val="24"/>
        </w:rPr>
        <w:t>;</w:t>
      </w:r>
      <w:r w:rsidR="00782D99">
        <w:rPr>
          <w:rFonts w:ascii="Times New Roman" w:hAnsi="Times New Roman" w:cs="Times New Roman"/>
          <w:sz w:val="24"/>
          <w:szCs w:val="24"/>
        </w:rPr>
        <w:t xml:space="preserve"> Hiscock 2004; </w:t>
      </w:r>
      <w:r w:rsidR="009E7671">
        <w:rPr>
          <w:rFonts w:ascii="Times New Roman" w:hAnsi="Times New Roman" w:cs="Times New Roman"/>
          <w:sz w:val="24"/>
          <w:szCs w:val="24"/>
        </w:rPr>
        <w:t xml:space="preserve">Gowlett 2006; </w:t>
      </w:r>
      <w:proofErr w:type="spellStart"/>
      <w:r w:rsidR="009E7671">
        <w:rPr>
          <w:rFonts w:ascii="Times New Roman" w:hAnsi="Times New Roman" w:cs="Times New Roman"/>
          <w:sz w:val="24"/>
          <w:szCs w:val="24"/>
        </w:rPr>
        <w:t>Shea</w:t>
      </w:r>
      <w:proofErr w:type="spellEnd"/>
      <w:r w:rsidR="00605525">
        <w:rPr>
          <w:rFonts w:ascii="Times New Roman" w:hAnsi="Times New Roman" w:cs="Times New Roman"/>
          <w:sz w:val="24"/>
          <w:szCs w:val="24"/>
        </w:rPr>
        <w:t xml:space="preserve"> 2006;</w:t>
      </w:r>
      <w:r w:rsidR="00782D99">
        <w:rPr>
          <w:rFonts w:ascii="Times New Roman" w:hAnsi="Times New Roman" w:cs="Times New Roman"/>
          <w:sz w:val="24"/>
          <w:szCs w:val="24"/>
        </w:rPr>
        <w:t xml:space="preserve"> </w:t>
      </w:r>
      <w:proofErr w:type="spellStart"/>
      <w:r w:rsidR="00782D99">
        <w:rPr>
          <w:rFonts w:ascii="Times New Roman" w:hAnsi="Times New Roman" w:cs="Times New Roman"/>
          <w:sz w:val="24"/>
          <w:szCs w:val="24"/>
        </w:rPr>
        <w:t>Eren</w:t>
      </w:r>
      <w:proofErr w:type="spellEnd"/>
      <w:r w:rsidR="00782D99">
        <w:rPr>
          <w:rFonts w:ascii="Times New Roman" w:hAnsi="Times New Roman" w:cs="Times New Roman"/>
          <w:sz w:val="24"/>
          <w:szCs w:val="24"/>
        </w:rPr>
        <w:t xml:space="preserve"> et al. 2008;</w:t>
      </w:r>
      <w:r w:rsidR="00E458DE">
        <w:rPr>
          <w:rFonts w:ascii="Times New Roman" w:hAnsi="Times New Roman" w:cs="Times New Roman"/>
          <w:sz w:val="24"/>
          <w:szCs w:val="24"/>
        </w:rPr>
        <w:t xml:space="preserve"> Stout </w:t>
      </w:r>
      <w:r w:rsidR="00E458DE" w:rsidRPr="009E7671">
        <w:rPr>
          <w:rFonts w:ascii="Times New Roman" w:hAnsi="Times New Roman" w:cs="Times New Roman"/>
          <w:sz w:val="24"/>
          <w:szCs w:val="24"/>
        </w:rPr>
        <w:t>et al</w:t>
      </w:r>
      <w:r w:rsidR="009E7671" w:rsidRPr="009E7671">
        <w:rPr>
          <w:rFonts w:ascii="Times New Roman" w:hAnsi="Times New Roman" w:cs="Times New Roman"/>
          <w:sz w:val="24"/>
          <w:szCs w:val="24"/>
        </w:rPr>
        <w:t>.</w:t>
      </w:r>
      <w:r w:rsidR="00E458DE">
        <w:rPr>
          <w:rFonts w:ascii="Times New Roman" w:hAnsi="Times New Roman" w:cs="Times New Roman"/>
          <w:sz w:val="24"/>
          <w:szCs w:val="24"/>
        </w:rPr>
        <w:t xml:space="preserve"> 2010</w:t>
      </w:r>
      <w:r w:rsidR="007E1557">
        <w:rPr>
          <w:rFonts w:ascii="Times New Roman" w:hAnsi="Times New Roman" w:cs="Times New Roman"/>
          <w:sz w:val="24"/>
          <w:szCs w:val="24"/>
        </w:rPr>
        <w:t xml:space="preserve">; </w:t>
      </w:r>
      <w:proofErr w:type="spellStart"/>
      <w:r w:rsidR="007E1557" w:rsidRPr="007E1557">
        <w:rPr>
          <w:rFonts w:ascii="Times New Roman" w:hAnsi="Times New Roman" w:cs="Times New Roman"/>
          <w:sz w:val="24"/>
          <w:szCs w:val="24"/>
        </w:rPr>
        <w:t>Holdaway</w:t>
      </w:r>
      <w:proofErr w:type="spellEnd"/>
      <w:r w:rsidR="009E7671">
        <w:rPr>
          <w:rFonts w:ascii="Times New Roman" w:hAnsi="Times New Roman" w:cs="Times New Roman"/>
          <w:sz w:val="24"/>
          <w:szCs w:val="24"/>
        </w:rPr>
        <w:t xml:space="preserve"> and Douglas</w:t>
      </w:r>
      <w:r w:rsidR="007E1557">
        <w:rPr>
          <w:rFonts w:ascii="Times New Roman" w:hAnsi="Times New Roman" w:cs="Times New Roman"/>
          <w:sz w:val="24"/>
          <w:szCs w:val="24"/>
        </w:rPr>
        <w:t xml:space="preserve"> 2012</w:t>
      </w:r>
      <w:r w:rsidR="0047469B">
        <w:rPr>
          <w:rFonts w:ascii="Times New Roman" w:hAnsi="Times New Roman" w:cs="Times New Roman"/>
          <w:sz w:val="24"/>
          <w:szCs w:val="24"/>
        </w:rPr>
        <w:t xml:space="preserve">; </w:t>
      </w:r>
      <w:proofErr w:type="spellStart"/>
      <w:r w:rsidR="0047469B">
        <w:rPr>
          <w:rFonts w:ascii="Times New Roman" w:hAnsi="Times New Roman" w:cs="Times New Roman"/>
          <w:sz w:val="24"/>
          <w:szCs w:val="24"/>
        </w:rPr>
        <w:t>Harmand</w:t>
      </w:r>
      <w:proofErr w:type="spellEnd"/>
      <w:r w:rsidR="0047469B">
        <w:rPr>
          <w:rFonts w:ascii="Times New Roman" w:hAnsi="Times New Roman" w:cs="Times New Roman"/>
          <w:sz w:val="24"/>
          <w:szCs w:val="24"/>
        </w:rPr>
        <w:t xml:space="preserve"> et al. 2015</w:t>
      </w:r>
      <w:r w:rsidR="009B68F1">
        <w:rPr>
          <w:rFonts w:ascii="Times New Roman" w:hAnsi="Times New Roman" w:cs="Times New Roman"/>
          <w:sz w:val="24"/>
          <w:szCs w:val="24"/>
        </w:rPr>
        <w:t xml:space="preserve">). </w:t>
      </w:r>
      <w:r w:rsidR="002F55DA">
        <w:rPr>
          <w:rFonts w:ascii="Times New Roman" w:hAnsi="Times New Roman" w:cs="Times New Roman"/>
          <w:sz w:val="24"/>
          <w:szCs w:val="24"/>
        </w:rPr>
        <w:t>Indeed, the vast majority of stone tool production procedures are undertaken with the aim of producing a</w:t>
      </w:r>
      <w:r w:rsidR="00132504">
        <w:rPr>
          <w:rFonts w:ascii="Times New Roman" w:hAnsi="Times New Roman" w:cs="Times New Roman"/>
          <w:sz w:val="24"/>
          <w:szCs w:val="24"/>
        </w:rPr>
        <w:t>n</w:t>
      </w:r>
      <w:r w:rsidR="002F55DA">
        <w:rPr>
          <w:rFonts w:ascii="Times New Roman" w:hAnsi="Times New Roman" w:cs="Times New Roman"/>
          <w:sz w:val="24"/>
          <w:szCs w:val="24"/>
        </w:rPr>
        <w:t xml:space="preserve"> edged tool </w:t>
      </w:r>
      <w:r w:rsidR="005B565C">
        <w:rPr>
          <w:rFonts w:ascii="Times New Roman" w:hAnsi="Times New Roman" w:cs="Times New Roman"/>
          <w:sz w:val="24"/>
          <w:szCs w:val="24"/>
        </w:rPr>
        <w:t>capable</w:t>
      </w:r>
      <w:r w:rsidR="002F55DA">
        <w:rPr>
          <w:rFonts w:ascii="Times New Roman" w:hAnsi="Times New Roman" w:cs="Times New Roman"/>
          <w:sz w:val="24"/>
          <w:szCs w:val="24"/>
        </w:rPr>
        <w:t xml:space="preserve"> </w:t>
      </w:r>
      <w:r w:rsidR="005B565C">
        <w:rPr>
          <w:rFonts w:ascii="Times New Roman" w:hAnsi="Times New Roman" w:cs="Times New Roman"/>
          <w:sz w:val="24"/>
          <w:szCs w:val="24"/>
        </w:rPr>
        <w:t>of separating</w:t>
      </w:r>
      <w:r w:rsidR="002F55DA">
        <w:rPr>
          <w:rFonts w:ascii="Times New Roman" w:hAnsi="Times New Roman" w:cs="Times New Roman"/>
          <w:sz w:val="24"/>
          <w:szCs w:val="24"/>
        </w:rPr>
        <w:t xml:space="preserve"> two or more aspects o</w:t>
      </w:r>
      <w:r w:rsidR="00E458DE">
        <w:rPr>
          <w:rFonts w:ascii="Times New Roman" w:hAnsi="Times New Roman" w:cs="Times New Roman"/>
          <w:sz w:val="24"/>
          <w:szCs w:val="24"/>
        </w:rPr>
        <w:t>f a material</w:t>
      </w:r>
      <w:r w:rsidR="002F55DA">
        <w:rPr>
          <w:rFonts w:ascii="Times New Roman" w:hAnsi="Times New Roman" w:cs="Times New Roman"/>
          <w:sz w:val="24"/>
          <w:szCs w:val="24"/>
        </w:rPr>
        <w:t xml:space="preserve">. </w:t>
      </w:r>
      <w:r w:rsidR="00C22ADA">
        <w:rPr>
          <w:rFonts w:ascii="Times New Roman" w:hAnsi="Times New Roman" w:cs="Times New Roman"/>
          <w:sz w:val="24"/>
          <w:szCs w:val="24"/>
        </w:rPr>
        <w:t>Stone tools are</w:t>
      </w:r>
      <w:r w:rsidR="00E458DE">
        <w:rPr>
          <w:rFonts w:ascii="Times New Roman" w:hAnsi="Times New Roman" w:cs="Times New Roman"/>
          <w:sz w:val="24"/>
          <w:szCs w:val="24"/>
        </w:rPr>
        <w:t xml:space="preserve"> then widely </w:t>
      </w:r>
      <w:r w:rsidR="00C22ADA">
        <w:rPr>
          <w:rFonts w:ascii="Times New Roman" w:hAnsi="Times New Roman" w:cs="Times New Roman"/>
          <w:sz w:val="24"/>
          <w:szCs w:val="24"/>
        </w:rPr>
        <w:t>linked</w:t>
      </w:r>
      <w:r w:rsidR="00E458DE">
        <w:rPr>
          <w:rFonts w:ascii="Times New Roman" w:hAnsi="Times New Roman" w:cs="Times New Roman"/>
          <w:sz w:val="24"/>
          <w:szCs w:val="24"/>
        </w:rPr>
        <w:t xml:space="preserve"> to a range of functional behaviours, including those</w:t>
      </w:r>
      <w:r w:rsidR="00D71CC5">
        <w:rPr>
          <w:rFonts w:ascii="Times New Roman" w:hAnsi="Times New Roman" w:cs="Times New Roman"/>
          <w:sz w:val="24"/>
          <w:szCs w:val="24"/>
        </w:rPr>
        <w:t xml:space="preserve"> central to the acquisition and processing </w:t>
      </w:r>
      <w:r w:rsidR="00E458DE">
        <w:rPr>
          <w:rFonts w:ascii="Times New Roman" w:hAnsi="Times New Roman" w:cs="Times New Roman"/>
          <w:sz w:val="24"/>
          <w:szCs w:val="24"/>
        </w:rPr>
        <w:t xml:space="preserve">of food resources </w:t>
      </w:r>
      <w:r w:rsidR="00D71CC5">
        <w:rPr>
          <w:rFonts w:ascii="Times New Roman" w:hAnsi="Times New Roman" w:cs="Times New Roman"/>
          <w:sz w:val="24"/>
          <w:szCs w:val="24"/>
        </w:rPr>
        <w:t xml:space="preserve">or the </w:t>
      </w:r>
      <w:r w:rsidR="00E458DE">
        <w:rPr>
          <w:rFonts w:ascii="Times New Roman" w:hAnsi="Times New Roman" w:cs="Times New Roman"/>
          <w:sz w:val="24"/>
          <w:szCs w:val="24"/>
        </w:rPr>
        <w:t>production and modification of</w:t>
      </w:r>
      <w:r w:rsidR="00756C46">
        <w:rPr>
          <w:rFonts w:ascii="Times New Roman" w:hAnsi="Times New Roman" w:cs="Times New Roman"/>
          <w:sz w:val="24"/>
          <w:szCs w:val="24"/>
        </w:rPr>
        <w:t xml:space="preserve"> it</w:t>
      </w:r>
      <w:r w:rsidR="0072206D">
        <w:rPr>
          <w:rFonts w:ascii="Times New Roman" w:hAnsi="Times New Roman" w:cs="Times New Roman"/>
          <w:sz w:val="24"/>
          <w:szCs w:val="24"/>
        </w:rPr>
        <w:t>ems of necessity</w:t>
      </w:r>
      <w:r w:rsidR="00756C46">
        <w:rPr>
          <w:rFonts w:ascii="Times New Roman" w:hAnsi="Times New Roman" w:cs="Times New Roman"/>
          <w:sz w:val="24"/>
          <w:szCs w:val="24"/>
        </w:rPr>
        <w:t>. A</w:t>
      </w:r>
      <w:r w:rsidR="00C22ADA">
        <w:rPr>
          <w:rFonts w:ascii="Times New Roman" w:hAnsi="Times New Roman" w:cs="Times New Roman"/>
          <w:sz w:val="24"/>
          <w:szCs w:val="24"/>
        </w:rPr>
        <w:t>s a result</w:t>
      </w:r>
      <w:r w:rsidR="00D71CC5">
        <w:rPr>
          <w:rFonts w:ascii="Times New Roman" w:hAnsi="Times New Roman" w:cs="Times New Roman"/>
          <w:sz w:val="24"/>
          <w:szCs w:val="24"/>
        </w:rPr>
        <w:t>, st</w:t>
      </w:r>
      <w:r w:rsidR="003535C2">
        <w:rPr>
          <w:rFonts w:ascii="Times New Roman" w:hAnsi="Times New Roman" w:cs="Times New Roman"/>
          <w:sz w:val="24"/>
          <w:szCs w:val="24"/>
        </w:rPr>
        <w:t>one tool use is often hypothesiz</w:t>
      </w:r>
      <w:r w:rsidR="00D71CC5">
        <w:rPr>
          <w:rFonts w:ascii="Times New Roman" w:hAnsi="Times New Roman" w:cs="Times New Roman"/>
          <w:sz w:val="24"/>
          <w:szCs w:val="24"/>
        </w:rPr>
        <w:t xml:space="preserve">ed to have been central to the survival and success of </w:t>
      </w:r>
      <w:r w:rsidR="00F953FE">
        <w:rPr>
          <w:rFonts w:ascii="Times New Roman" w:hAnsi="Times New Roman" w:cs="Times New Roman"/>
          <w:sz w:val="24"/>
          <w:szCs w:val="24"/>
        </w:rPr>
        <w:t>past</w:t>
      </w:r>
      <w:r w:rsidR="00D71CC5">
        <w:rPr>
          <w:rFonts w:ascii="Times New Roman" w:hAnsi="Times New Roman" w:cs="Times New Roman"/>
          <w:sz w:val="24"/>
          <w:szCs w:val="24"/>
        </w:rPr>
        <w:t xml:space="preserve"> populations. </w:t>
      </w:r>
    </w:p>
    <w:p w14:paraId="4398CB8F" w14:textId="1E5F8A7D" w:rsidR="00A80A4D" w:rsidRDefault="00756C46" w:rsidP="004F394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E458DE">
        <w:rPr>
          <w:rFonts w:ascii="Times New Roman" w:hAnsi="Times New Roman" w:cs="Times New Roman"/>
          <w:sz w:val="24"/>
          <w:szCs w:val="24"/>
        </w:rPr>
        <w:t>h</w:t>
      </w:r>
      <w:r w:rsidR="0072206D">
        <w:rPr>
          <w:rFonts w:ascii="Times New Roman" w:hAnsi="Times New Roman" w:cs="Times New Roman"/>
          <w:sz w:val="24"/>
          <w:szCs w:val="24"/>
        </w:rPr>
        <w:t>e efficiency with which stone tools</w:t>
      </w:r>
      <w:r w:rsidR="00E458DE">
        <w:rPr>
          <w:rFonts w:ascii="Times New Roman" w:hAnsi="Times New Roman" w:cs="Times New Roman"/>
          <w:sz w:val="24"/>
          <w:szCs w:val="24"/>
        </w:rPr>
        <w:t xml:space="preserve"> were</w:t>
      </w:r>
      <w:r w:rsidR="005B565C">
        <w:rPr>
          <w:rFonts w:ascii="Times New Roman" w:hAnsi="Times New Roman" w:cs="Times New Roman"/>
          <w:sz w:val="24"/>
          <w:szCs w:val="24"/>
        </w:rPr>
        <w:t xml:space="preserve"> able to undertake </w:t>
      </w:r>
      <w:r w:rsidR="00E458DE">
        <w:rPr>
          <w:rFonts w:ascii="Times New Roman" w:hAnsi="Times New Roman" w:cs="Times New Roman"/>
          <w:sz w:val="24"/>
          <w:szCs w:val="24"/>
        </w:rPr>
        <w:t>functional</w:t>
      </w:r>
      <w:r w:rsidR="005B565C">
        <w:rPr>
          <w:rFonts w:ascii="Times New Roman" w:hAnsi="Times New Roman" w:cs="Times New Roman"/>
          <w:sz w:val="24"/>
          <w:szCs w:val="24"/>
        </w:rPr>
        <w:t xml:space="preserve"> tasks </w:t>
      </w:r>
      <w:r w:rsidR="0072206D">
        <w:rPr>
          <w:rFonts w:ascii="Times New Roman" w:hAnsi="Times New Roman" w:cs="Times New Roman"/>
          <w:sz w:val="24"/>
          <w:szCs w:val="24"/>
        </w:rPr>
        <w:t>is</w:t>
      </w:r>
      <w:r>
        <w:rPr>
          <w:rFonts w:ascii="Times New Roman" w:hAnsi="Times New Roman" w:cs="Times New Roman"/>
          <w:sz w:val="24"/>
          <w:szCs w:val="24"/>
        </w:rPr>
        <w:t xml:space="preserve"> </w:t>
      </w:r>
      <w:r w:rsidR="0016433C">
        <w:rPr>
          <w:rFonts w:ascii="Times New Roman" w:hAnsi="Times New Roman" w:cs="Times New Roman"/>
          <w:sz w:val="24"/>
          <w:szCs w:val="24"/>
        </w:rPr>
        <w:t>likely</w:t>
      </w:r>
      <w:r>
        <w:rPr>
          <w:rFonts w:ascii="Times New Roman" w:hAnsi="Times New Roman" w:cs="Times New Roman"/>
          <w:sz w:val="24"/>
          <w:szCs w:val="24"/>
        </w:rPr>
        <w:t xml:space="preserve"> to</w:t>
      </w:r>
      <w:r w:rsidR="005B565C">
        <w:rPr>
          <w:rFonts w:ascii="Times New Roman" w:hAnsi="Times New Roman" w:cs="Times New Roman"/>
          <w:sz w:val="24"/>
          <w:szCs w:val="24"/>
        </w:rPr>
        <w:t xml:space="preserve"> have been </w:t>
      </w:r>
      <w:r w:rsidR="004F3941">
        <w:rPr>
          <w:rFonts w:ascii="Times New Roman" w:hAnsi="Times New Roman" w:cs="Times New Roman"/>
          <w:sz w:val="24"/>
          <w:szCs w:val="24"/>
        </w:rPr>
        <w:t>an imperative</w:t>
      </w:r>
      <w:r w:rsidR="005B565C">
        <w:rPr>
          <w:rFonts w:ascii="Times New Roman" w:hAnsi="Times New Roman" w:cs="Times New Roman"/>
          <w:sz w:val="24"/>
          <w:szCs w:val="24"/>
        </w:rPr>
        <w:t xml:space="preserve"> </w:t>
      </w:r>
      <w:r w:rsidR="004F3941">
        <w:rPr>
          <w:rFonts w:ascii="Times New Roman" w:hAnsi="Times New Roman" w:cs="Times New Roman"/>
          <w:sz w:val="24"/>
          <w:szCs w:val="24"/>
        </w:rPr>
        <w:t xml:space="preserve">consideration </w:t>
      </w:r>
      <w:r w:rsidR="00C22ADA">
        <w:rPr>
          <w:rFonts w:ascii="Times New Roman" w:hAnsi="Times New Roman" w:cs="Times New Roman"/>
          <w:sz w:val="24"/>
          <w:szCs w:val="24"/>
        </w:rPr>
        <w:t>for</w:t>
      </w:r>
      <w:r w:rsidR="0072206D">
        <w:rPr>
          <w:rFonts w:ascii="Times New Roman" w:hAnsi="Times New Roman" w:cs="Times New Roman"/>
          <w:sz w:val="24"/>
          <w:szCs w:val="24"/>
        </w:rPr>
        <w:t xml:space="preserve"> </w:t>
      </w:r>
      <w:r w:rsidR="000F14DB">
        <w:rPr>
          <w:rFonts w:ascii="Times New Roman" w:hAnsi="Times New Roman" w:cs="Times New Roman"/>
          <w:sz w:val="24"/>
          <w:szCs w:val="24"/>
        </w:rPr>
        <w:t>individuals</w:t>
      </w:r>
      <w:r w:rsidR="00261416">
        <w:rPr>
          <w:rFonts w:ascii="Times New Roman" w:hAnsi="Times New Roman" w:cs="Times New Roman"/>
          <w:sz w:val="24"/>
          <w:szCs w:val="24"/>
        </w:rPr>
        <w:t xml:space="preserve"> in the past</w:t>
      </w:r>
      <w:r w:rsidR="000F14DB">
        <w:rPr>
          <w:rFonts w:ascii="Times New Roman" w:hAnsi="Times New Roman" w:cs="Times New Roman"/>
          <w:sz w:val="24"/>
          <w:szCs w:val="24"/>
        </w:rPr>
        <w:t xml:space="preserve"> (</w:t>
      </w:r>
      <w:r w:rsidR="0016433C">
        <w:rPr>
          <w:rFonts w:ascii="Times New Roman" w:hAnsi="Times New Roman" w:cs="Times New Roman"/>
          <w:sz w:val="24"/>
          <w:szCs w:val="24"/>
        </w:rPr>
        <w:t xml:space="preserve">Bleed and Bleed 1987; </w:t>
      </w:r>
      <w:proofErr w:type="spellStart"/>
      <w:r w:rsidR="000F14DB">
        <w:rPr>
          <w:rFonts w:ascii="Times New Roman" w:hAnsi="Times New Roman" w:cs="Times New Roman"/>
          <w:sz w:val="24"/>
          <w:szCs w:val="24"/>
        </w:rPr>
        <w:t>Torre</w:t>
      </w:r>
      <w:r w:rsidR="009E7671">
        <w:rPr>
          <w:rFonts w:ascii="Times New Roman" w:hAnsi="Times New Roman" w:cs="Times New Roman"/>
          <w:sz w:val="24"/>
          <w:szCs w:val="24"/>
        </w:rPr>
        <w:t>nce</w:t>
      </w:r>
      <w:proofErr w:type="spellEnd"/>
      <w:r w:rsidR="004F3941">
        <w:rPr>
          <w:rFonts w:ascii="Times New Roman" w:hAnsi="Times New Roman" w:cs="Times New Roman"/>
          <w:sz w:val="24"/>
          <w:szCs w:val="24"/>
        </w:rPr>
        <w:t xml:space="preserve"> 1989;</w:t>
      </w:r>
      <w:r w:rsidR="009E7671">
        <w:rPr>
          <w:rFonts w:ascii="Times New Roman" w:hAnsi="Times New Roman" w:cs="Times New Roman"/>
          <w:sz w:val="24"/>
          <w:szCs w:val="24"/>
        </w:rPr>
        <w:t xml:space="preserve"> </w:t>
      </w:r>
      <w:proofErr w:type="spellStart"/>
      <w:r w:rsidR="009E7671">
        <w:rPr>
          <w:rFonts w:ascii="Times New Roman" w:hAnsi="Times New Roman" w:cs="Times New Roman"/>
          <w:sz w:val="24"/>
          <w:szCs w:val="24"/>
        </w:rPr>
        <w:t>Jeske</w:t>
      </w:r>
      <w:proofErr w:type="spellEnd"/>
      <w:r w:rsidR="00A751AF">
        <w:rPr>
          <w:rFonts w:ascii="Times New Roman" w:hAnsi="Times New Roman" w:cs="Times New Roman"/>
          <w:sz w:val="24"/>
          <w:szCs w:val="24"/>
        </w:rPr>
        <w:t xml:space="preserve"> 1992;</w:t>
      </w:r>
      <w:r w:rsidR="009E7671">
        <w:rPr>
          <w:rFonts w:ascii="Times New Roman" w:hAnsi="Times New Roman" w:cs="Times New Roman"/>
          <w:sz w:val="24"/>
          <w:szCs w:val="24"/>
        </w:rPr>
        <w:t xml:space="preserve"> </w:t>
      </w:r>
      <w:proofErr w:type="spellStart"/>
      <w:r w:rsidR="009E7671">
        <w:rPr>
          <w:rFonts w:ascii="Times New Roman" w:hAnsi="Times New Roman" w:cs="Times New Roman"/>
          <w:sz w:val="24"/>
          <w:szCs w:val="24"/>
        </w:rPr>
        <w:t>Shea</w:t>
      </w:r>
      <w:proofErr w:type="spellEnd"/>
      <w:r w:rsidR="004F3941">
        <w:rPr>
          <w:rFonts w:ascii="Times New Roman" w:hAnsi="Times New Roman" w:cs="Times New Roman"/>
          <w:sz w:val="24"/>
          <w:szCs w:val="24"/>
        </w:rPr>
        <w:t xml:space="preserve"> 2007). </w:t>
      </w:r>
      <w:r w:rsidR="009B68F1">
        <w:rPr>
          <w:rFonts w:ascii="Times New Roman" w:hAnsi="Times New Roman" w:cs="Times New Roman"/>
          <w:sz w:val="24"/>
          <w:szCs w:val="24"/>
        </w:rPr>
        <w:t xml:space="preserve">Consequently, archaeologists have </w:t>
      </w:r>
      <w:r w:rsidR="00261416">
        <w:rPr>
          <w:rFonts w:ascii="Times New Roman" w:hAnsi="Times New Roman" w:cs="Times New Roman"/>
          <w:sz w:val="24"/>
          <w:szCs w:val="24"/>
        </w:rPr>
        <w:t xml:space="preserve">conducted </w:t>
      </w:r>
      <w:r w:rsidR="00492A85">
        <w:rPr>
          <w:rFonts w:ascii="Times New Roman" w:hAnsi="Times New Roman" w:cs="Times New Roman"/>
          <w:sz w:val="24"/>
          <w:szCs w:val="24"/>
        </w:rPr>
        <w:t>countless artefact analyses and experimental investigations</w:t>
      </w:r>
      <w:r w:rsidR="009B68F1">
        <w:rPr>
          <w:rFonts w:ascii="Times New Roman" w:hAnsi="Times New Roman" w:cs="Times New Roman"/>
          <w:sz w:val="24"/>
          <w:szCs w:val="24"/>
        </w:rPr>
        <w:t xml:space="preserve"> </w:t>
      </w:r>
      <w:r w:rsidR="00261416">
        <w:rPr>
          <w:rFonts w:ascii="Times New Roman" w:hAnsi="Times New Roman" w:cs="Times New Roman"/>
          <w:sz w:val="24"/>
          <w:szCs w:val="24"/>
        </w:rPr>
        <w:t>in</w:t>
      </w:r>
      <w:r w:rsidR="00492A85">
        <w:rPr>
          <w:rFonts w:ascii="Times New Roman" w:hAnsi="Times New Roman" w:cs="Times New Roman"/>
          <w:sz w:val="24"/>
          <w:szCs w:val="24"/>
        </w:rPr>
        <w:t xml:space="preserve"> the pursuit of</w:t>
      </w:r>
      <w:r w:rsidR="00261416">
        <w:rPr>
          <w:rFonts w:ascii="Times New Roman" w:hAnsi="Times New Roman" w:cs="Times New Roman"/>
          <w:sz w:val="24"/>
          <w:szCs w:val="24"/>
        </w:rPr>
        <w:t xml:space="preserve"> an</w:t>
      </w:r>
      <w:r w:rsidR="00E458DE">
        <w:rPr>
          <w:rFonts w:ascii="Times New Roman" w:hAnsi="Times New Roman" w:cs="Times New Roman"/>
          <w:sz w:val="24"/>
          <w:szCs w:val="24"/>
        </w:rPr>
        <w:t xml:space="preserve"> understanding </w:t>
      </w:r>
      <w:r w:rsidR="00261416">
        <w:rPr>
          <w:rFonts w:ascii="Times New Roman" w:hAnsi="Times New Roman" w:cs="Times New Roman"/>
          <w:sz w:val="24"/>
          <w:szCs w:val="24"/>
        </w:rPr>
        <w:t xml:space="preserve">of </w:t>
      </w:r>
      <w:r w:rsidR="00E458DE">
        <w:rPr>
          <w:rFonts w:ascii="Times New Roman" w:hAnsi="Times New Roman" w:cs="Times New Roman"/>
          <w:sz w:val="24"/>
          <w:szCs w:val="24"/>
        </w:rPr>
        <w:t xml:space="preserve">how varying </w:t>
      </w:r>
      <w:r w:rsidR="00492A85">
        <w:rPr>
          <w:rFonts w:ascii="Times New Roman" w:hAnsi="Times New Roman" w:cs="Times New Roman"/>
          <w:sz w:val="24"/>
          <w:szCs w:val="24"/>
        </w:rPr>
        <w:t>form attributes</w:t>
      </w:r>
      <w:r w:rsidR="00E458DE">
        <w:rPr>
          <w:rFonts w:ascii="Times New Roman" w:hAnsi="Times New Roman" w:cs="Times New Roman"/>
          <w:sz w:val="24"/>
          <w:szCs w:val="24"/>
        </w:rPr>
        <w:t xml:space="preserve"> and tool-use conditions</w:t>
      </w:r>
      <w:r w:rsidR="00492A85">
        <w:rPr>
          <w:rFonts w:ascii="Times New Roman" w:hAnsi="Times New Roman" w:cs="Times New Roman"/>
          <w:sz w:val="24"/>
          <w:szCs w:val="24"/>
        </w:rPr>
        <w:t xml:space="preserve"> influence an individual’s ability to effectively and efficiently use stone tools</w:t>
      </w:r>
      <w:r w:rsidR="007D7986">
        <w:rPr>
          <w:rFonts w:ascii="Times New Roman" w:hAnsi="Times New Roman" w:cs="Times New Roman"/>
          <w:sz w:val="24"/>
          <w:szCs w:val="24"/>
        </w:rPr>
        <w:t xml:space="preserve"> (e.g., </w:t>
      </w:r>
      <w:r w:rsidR="009E7671">
        <w:rPr>
          <w:rFonts w:ascii="Times New Roman" w:hAnsi="Times New Roman" w:cs="Times New Roman"/>
          <w:sz w:val="24"/>
          <w:szCs w:val="24"/>
        </w:rPr>
        <w:t>Crabtree and Davis 1968; Walker</w:t>
      </w:r>
      <w:r w:rsidR="00255E4D">
        <w:rPr>
          <w:rFonts w:ascii="Times New Roman" w:hAnsi="Times New Roman" w:cs="Times New Roman"/>
          <w:sz w:val="24"/>
          <w:szCs w:val="24"/>
        </w:rPr>
        <w:t xml:space="preserve"> 1978; </w:t>
      </w:r>
      <w:r w:rsidR="009E7671">
        <w:rPr>
          <w:rFonts w:ascii="Times New Roman" w:hAnsi="Times New Roman" w:cs="Times New Roman"/>
          <w:sz w:val="24"/>
          <w:szCs w:val="24"/>
        </w:rPr>
        <w:t>Jones 1980, 1994; Jobson</w:t>
      </w:r>
      <w:r w:rsidR="007D7986">
        <w:rPr>
          <w:rFonts w:ascii="Times New Roman" w:hAnsi="Times New Roman" w:cs="Times New Roman"/>
          <w:sz w:val="24"/>
          <w:szCs w:val="24"/>
        </w:rPr>
        <w:t xml:space="preserve"> 1986</w:t>
      </w:r>
      <w:r w:rsidR="00E458DE">
        <w:rPr>
          <w:rFonts w:ascii="Times New Roman" w:hAnsi="Times New Roman" w:cs="Times New Roman"/>
          <w:sz w:val="24"/>
          <w:szCs w:val="24"/>
        </w:rPr>
        <w:t>;</w:t>
      </w:r>
      <w:r w:rsidR="00EF098A">
        <w:rPr>
          <w:rFonts w:ascii="Times New Roman" w:hAnsi="Times New Roman" w:cs="Times New Roman"/>
          <w:sz w:val="24"/>
          <w:szCs w:val="24"/>
        </w:rPr>
        <w:t xml:space="preserve"> Vaughan 2001;</w:t>
      </w:r>
      <w:r w:rsidR="00E458DE">
        <w:rPr>
          <w:rFonts w:ascii="Times New Roman" w:hAnsi="Times New Roman" w:cs="Times New Roman"/>
          <w:sz w:val="24"/>
          <w:szCs w:val="24"/>
        </w:rPr>
        <w:t xml:space="preserve"> </w:t>
      </w:r>
      <w:r w:rsidR="00241F1F">
        <w:rPr>
          <w:rFonts w:ascii="Times New Roman" w:hAnsi="Times New Roman" w:cs="Times New Roman"/>
          <w:sz w:val="24"/>
          <w:szCs w:val="24"/>
        </w:rPr>
        <w:t xml:space="preserve">Machin </w:t>
      </w:r>
      <w:r w:rsidR="00241F1F" w:rsidRPr="009E7671">
        <w:rPr>
          <w:rFonts w:ascii="Times New Roman" w:hAnsi="Times New Roman" w:cs="Times New Roman"/>
          <w:sz w:val="24"/>
          <w:szCs w:val="24"/>
        </w:rPr>
        <w:t>et al</w:t>
      </w:r>
      <w:r w:rsidR="009E7671" w:rsidRPr="009E7671">
        <w:rPr>
          <w:rFonts w:ascii="Times New Roman" w:hAnsi="Times New Roman" w:cs="Times New Roman"/>
          <w:sz w:val="24"/>
          <w:szCs w:val="24"/>
        </w:rPr>
        <w:t>.</w:t>
      </w:r>
      <w:r w:rsidR="009E7671">
        <w:rPr>
          <w:rFonts w:ascii="Times New Roman" w:hAnsi="Times New Roman" w:cs="Times New Roman"/>
          <w:sz w:val="24"/>
          <w:szCs w:val="24"/>
        </w:rPr>
        <w:t xml:space="preserve"> 2007;</w:t>
      </w:r>
      <w:r w:rsidR="006F03EF">
        <w:rPr>
          <w:rFonts w:ascii="Times New Roman" w:hAnsi="Times New Roman" w:cs="Times New Roman"/>
          <w:sz w:val="24"/>
          <w:szCs w:val="24"/>
        </w:rPr>
        <w:t xml:space="preserve"> </w:t>
      </w:r>
      <w:r w:rsidR="009E7671">
        <w:rPr>
          <w:rFonts w:ascii="Times New Roman" w:hAnsi="Times New Roman" w:cs="Times New Roman"/>
          <w:sz w:val="24"/>
          <w:szCs w:val="24"/>
        </w:rPr>
        <w:t>Collins</w:t>
      </w:r>
      <w:r w:rsidR="007D7986">
        <w:rPr>
          <w:rFonts w:ascii="Times New Roman" w:hAnsi="Times New Roman" w:cs="Times New Roman"/>
          <w:sz w:val="24"/>
          <w:szCs w:val="24"/>
        </w:rPr>
        <w:t xml:space="preserve"> 2008</w:t>
      </w:r>
      <w:r w:rsidR="00241F1F">
        <w:rPr>
          <w:rFonts w:ascii="Times New Roman" w:hAnsi="Times New Roman" w:cs="Times New Roman"/>
          <w:sz w:val="24"/>
          <w:szCs w:val="24"/>
        </w:rPr>
        <w:t>;</w:t>
      </w:r>
      <w:r w:rsidR="009E7671">
        <w:rPr>
          <w:rFonts w:ascii="Times New Roman" w:hAnsi="Times New Roman" w:cs="Times New Roman"/>
          <w:sz w:val="24"/>
          <w:szCs w:val="24"/>
        </w:rPr>
        <w:t xml:space="preserve"> Sisk and </w:t>
      </w:r>
      <w:proofErr w:type="spellStart"/>
      <w:r w:rsidR="009E7671">
        <w:rPr>
          <w:rFonts w:ascii="Times New Roman" w:hAnsi="Times New Roman" w:cs="Times New Roman"/>
          <w:sz w:val="24"/>
          <w:szCs w:val="24"/>
        </w:rPr>
        <w:t>Shea</w:t>
      </w:r>
      <w:proofErr w:type="spellEnd"/>
      <w:r w:rsidR="007E1557">
        <w:rPr>
          <w:rFonts w:ascii="Times New Roman" w:hAnsi="Times New Roman" w:cs="Times New Roman"/>
          <w:sz w:val="24"/>
          <w:szCs w:val="24"/>
        </w:rPr>
        <w:t xml:space="preserve"> 2009;</w:t>
      </w:r>
      <w:r w:rsidR="009E7671">
        <w:rPr>
          <w:rFonts w:ascii="Times New Roman" w:hAnsi="Times New Roman" w:cs="Times New Roman"/>
          <w:sz w:val="24"/>
          <w:szCs w:val="24"/>
        </w:rPr>
        <w:t xml:space="preserve"> Key and </w:t>
      </w:r>
      <w:proofErr w:type="spellStart"/>
      <w:r w:rsidR="009E7671">
        <w:rPr>
          <w:rFonts w:ascii="Times New Roman" w:hAnsi="Times New Roman" w:cs="Times New Roman"/>
          <w:sz w:val="24"/>
          <w:szCs w:val="24"/>
        </w:rPr>
        <w:t>Lycett</w:t>
      </w:r>
      <w:proofErr w:type="spellEnd"/>
      <w:r w:rsidR="0072206D">
        <w:rPr>
          <w:rFonts w:ascii="Times New Roman" w:hAnsi="Times New Roman" w:cs="Times New Roman"/>
          <w:sz w:val="24"/>
          <w:szCs w:val="24"/>
        </w:rPr>
        <w:t xml:space="preserve"> 2011, 2014</w:t>
      </w:r>
      <w:r w:rsidR="00492A85">
        <w:rPr>
          <w:rFonts w:ascii="Times New Roman" w:hAnsi="Times New Roman" w:cs="Times New Roman"/>
          <w:sz w:val="24"/>
          <w:szCs w:val="24"/>
        </w:rPr>
        <w:t xml:space="preserve">). </w:t>
      </w:r>
      <w:r w:rsidR="00261416">
        <w:rPr>
          <w:rFonts w:ascii="Times New Roman" w:hAnsi="Times New Roman" w:cs="Times New Roman"/>
          <w:sz w:val="24"/>
          <w:szCs w:val="24"/>
        </w:rPr>
        <w:t>T</w:t>
      </w:r>
      <w:r w:rsidR="004C1208">
        <w:rPr>
          <w:rFonts w:ascii="Times New Roman" w:hAnsi="Times New Roman" w:cs="Times New Roman"/>
          <w:sz w:val="24"/>
          <w:szCs w:val="24"/>
        </w:rPr>
        <w:t xml:space="preserve">he principal aim of </w:t>
      </w:r>
      <w:r>
        <w:rPr>
          <w:rFonts w:ascii="Times New Roman" w:hAnsi="Times New Roman" w:cs="Times New Roman"/>
          <w:sz w:val="24"/>
          <w:szCs w:val="24"/>
        </w:rPr>
        <w:t xml:space="preserve">such undertakings </w:t>
      </w:r>
      <w:r w:rsidR="00B334C2">
        <w:rPr>
          <w:rFonts w:ascii="Times New Roman" w:hAnsi="Times New Roman" w:cs="Times New Roman"/>
          <w:sz w:val="24"/>
          <w:szCs w:val="24"/>
        </w:rPr>
        <w:t xml:space="preserve">is </w:t>
      </w:r>
      <w:r>
        <w:rPr>
          <w:rFonts w:ascii="Times New Roman" w:hAnsi="Times New Roman" w:cs="Times New Roman"/>
          <w:sz w:val="24"/>
          <w:szCs w:val="24"/>
        </w:rPr>
        <w:t>to</w:t>
      </w:r>
      <w:r w:rsidR="004C1208">
        <w:rPr>
          <w:rFonts w:ascii="Times New Roman" w:hAnsi="Times New Roman" w:cs="Times New Roman"/>
          <w:sz w:val="24"/>
          <w:szCs w:val="24"/>
        </w:rPr>
        <w:t xml:space="preserve"> understand how tool-form attributes affect the functional performance of specific tool types, and subsequently, to infer why </w:t>
      </w:r>
      <w:r w:rsidR="00261416">
        <w:rPr>
          <w:rFonts w:ascii="Times New Roman" w:hAnsi="Times New Roman" w:cs="Times New Roman"/>
          <w:sz w:val="24"/>
          <w:szCs w:val="24"/>
        </w:rPr>
        <w:t>past</w:t>
      </w:r>
      <w:r w:rsidR="004C1208">
        <w:rPr>
          <w:rFonts w:ascii="Times New Roman" w:hAnsi="Times New Roman" w:cs="Times New Roman"/>
          <w:sz w:val="24"/>
          <w:szCs w:val="24"/>
        </w:rPr>
        <w:t xml:space="preserve"> populations may have produced the tool forms that they did. </w:t>
      </w:r>
    </w:p>
    <w:p w14:paraId="57C616D2" w14:textId="6C2D1DDC" w:rsidR="0093584B" w:rsidRDefault="004C1208" w:rsidP="00B2240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relative abilit</w:t>
      </w:r>
      <w:r w:rsidR="00B72B60">
        <w:rPr>
          <w:rFonts w:ascii="Times New Roman" w:hAnsi="Times New Roman" w:cs="Times New Roman"/>
          <w:sz w:val="24"/>
          <w:szCs w:val="24"/>
        </w:rPr>
        <w:t>y</w:t>
      </w:r>
      <w:r>
        <w:rPr>
          <w:rFonts w:ascii="Times New Roman" w:hAnsi="Times New Roman" w:cs="Times New Roman"/>
          <w:sz w:val="24"/>
          <w:szCs w:val="24"/>
        </w:rPr>
        <w:t xml:space="preserve"> of sharp-edge</w:t>
      </w:r>
      <w:r w:rsidR="006F03EF">
        <w:rPr>
          <w:rFonts w:ascii="Times New Roman" w:hAnsi="Times New Roman" w:cs="Times New Roman"/>
          <w:sz w:val="24"/>
          <w:szCs w:val="24"/>
        </w:rPr>
        <w:t>d</w:t>
      </w:r>
      <w:r>
        <w:rPr>
          <w:rFonts w:ascii="Times New Roman" w:hAnsi="Times New Roman" w:cs="Times New Roman"/>
          <w:sz w:val="24"/>
          <w:szCs w:val="24"/>
        </w:rPr>
        <w:t xml:space="preserve"> tools to cut and deform materials is, similarly, a key research theme within</w:t>
      </w:r>
      <w:r w:rsidR="000933C9">
        <w:rPr>
          <w:rFonts w:ascii="Times New Roman" w:hAnsi="Times New Roman" w:cs="Times New Roman"/>
          <w:sz w:val="24"/>
          <w:szCs w:val="24"/>
        </w:rPr>
        <w:t xml:space="preserve"> mechanical</w:t>
      </w:r>
      <w:r>
        <w:rPr>
          <w:rFonts w:ascii="Times New Roman" w:hAnsi="Times New Roman" w:cs="Times New Roman"/>
          <w:sz w:val="24"/>
          <w:szCs w:val="24"/>
        </w:rPr>
        <w:t xml:space="preserve"> engineering</w:t>
      </w:r>
      <w:r w:rsidR="000933C9">
        <w:rPr>
          <w:rFonts w:ascii="Times New Roman" w:hAnsi="Times New Roman" w:cs="Times New Roman"/>
          <w:sz w:val="24"/>
          <w:szCs w:val="24"/>
        </w:rPr>
        <w:t xml:space="preserve"> and</w:t>
      </w:r>
      <w:r>
        <w:rPr>
          <w:rFonts w:ascii="Times New Roman" w:hAnsi="Times New Roman" w:cs="Times New Roman"/>
          <w:sz w:val="24"/>
          <w:szCs w:val="24"/>
        </w:rPr>
        <w:t xml:space="preserve"> ergonomic</w:t>
      </w:r>
      <w:r w:rsidR="00756C46">
        <w:rPr>
          <w:rFonts w:ascii="Times New Roman" w:hAnsi="Times New Roman" w:cs="Times New Roman"/>
          <w:sz w:val="24"/>
          <w:szCs w:val="24"/>
        </w:rPr>
        <w:t xml:space="preserve"> </w:t>
      </w:r>
      <w:r>
        <w:rPr>
          <w:rFonts w:ascii="Times New Roman" w:hAnsi="Times New Roman" w:cs="Times New Roman"/>
          <w:sz w:val="24"/>
          <w:szCs w:val="24"/>
        </w:rPr>
        <w:t xml:space="preserve">sciences. </w:t>
      </w:r>
      <w:r w:rsidR="004F3941">
        <w:rPr>
          <w:rFonts w:ascii="Times New Roman" w:hAnsi="Times New Roman" w:cs="Times New Roman"/>
          <w:sz w:val="24"/>
          <w:szCs w:val="24"/>
        </w:rPr>
        <w:t>Indeed, one’s ability to efficiently, effectively, and comfortably use cutting technology is of prime concern to tool producing and tool-use industries</w:t>
      </w:r>
      <w:r w:rsidR="000933C9">
        <w:rPr>
          <w:rFonts w:ascii="Times New Roman" w:hAnsi="Times New Roman" w:cs="Times New Roman"/>
          <w:sz w:val="24"/>
          <w:szCs w:val="24"/>
        </w:rPr>
        <w:t>/research</w:t>
      </w:r>
      <w:r w:rsidR="009E7671">
        <w:rPr>
          <w:rFonts w:ascii="Times New Roman" w:hAnsi="Times New Roman" w:cs="Times New Roman"/>
          <w:sz w:val="24"/>
          <w:szCs w:val="24"/>
        </w:rPr>
        <w:t xml:space="preserve"> (e.g., </w:t>
      </w:r>
      <w:r w:rsidR="000933C9">
        <w:rPr>
          <w:rFonts w:ascii="Times New Roman" w:hAnsi="Times New Roman" w:cs="Times New Roman"/>
          <w:sz w:val="24"/>
          <w:szCs w:val="24"/>
        </w:rPr>
        <w:t xml:space="preserve">Magnusson </w:t>
      </w:r>
      <w:r w:rsidR="000933C9" w:rsidRPr="009E7671">
        <w:rPr>
          <w:rFonts w:ascii="Times New Roman" w:hAnsi="Times New Roman" w:cs="Times New Roman"/>
          <w:sz w:val="24"/>
          <w:szCs w:val="24"/>
        </w:rPr>
        <w:t>et al.</w:t>
      </w:r>
      <w:r w:rsidR="000933C9">
        <w:rPr>
          <w:rFonts w:ascii="Times New Roman" w:hAnsi="Times New Roman" w:cs="Times New Roman"/>
          <w:sz w:val="24"/>
          <w:szCs w:val="24"/>
        </w:rPr>
        <w:t xml:space="preserve"> 1987; </w:t>
      </w:r>
      <w:r w:rsidR="009E7671">
        <w:rPr>
          <w:rFonts w:ascii="Times New Roman" w:hAnsi="Times New Roman" w:cs="Times New Roman"/>
          <w:sz w:val="24"/>
          <w:szCs w:val="24"/>
        </w:rPr>
        <w:t xml:space="preserve">Grant and </w:t>
      </w:r>
      <w:proofErr w:type="spellStart"/>
      <w:r w:rsidR="009E7671">
        <w:rPr>
          <w:rFonts w:ascii="Times New Roman" w:hAnsi="Times New Roman" w:cs="Times New Roman"/>
          <w:sz w:val="24"/>
          <w:szCs w:val="24"/>
        </w:rPr>
        <w:t>Habes</w:t>
      </w:r>
      <w:proofErr w:type="spellEnd"/>
      <w:r w:rsidR="00B2240A">
        <w:rPr>
          <w:rFonts w:ascii="Times New Roman" w:hAnsi="Times New Roman" w:cs="Times New Roman"/>
          <w:sz w:val="24"/>
          <w:szCs w:val="24"/>
        </w:rPr>
        <w:t xml:space="preserve"> 1997; </w:t>
      </w:r>
      <w:proofErr w:type="spellStart"/>
      <w:r w:rsidR="000933C9">
        <w:rPr>
          <w:rFonts w:ascii="Times New Roman" w:hAnsi="Times New Roman" w:cs="Times New Roman"/>
          <w:sz w:val="24"/>
          <w:szCs w:val="24"/>
        </w:rPr>
        <w:t>McGorry</w:t>
      </w:r>
      <w:proofErr w:type="spellEnd"/>
      <w:r w:rsidR="000933C9">
        <w:rPr>
          <w:rFonts w:ascii="Times New Roman" w:hAnsi="Times New Roman" w:cs="Times New Roman"/>
          <w:sz w:val="24"/>
          <w:szCs w:val="24"/>
        </w:rPr>
        <w:t xml:space="preserve"> 2001; </w:t>
      </w:r>
      <w:proofErr w:type="spellStart"/>
      <w:r w:rsidR="00B2240A">
        <w:rPr>
          <w:rFonts w:ascii="Times New Roman" w:hAnsi="Times New Roman" w:cs="Times New Roman"/>
          <w:sz w:val="24"/>
          <w:szCs w:val="24"/>
        </w:rPr>
        <w:t>Aldien</w:t>
      </w:r>
      <w:proofErr w:type="spellEnd"/>
      <w:r w:rsidR="00B2240A">
        <w:rPr>
          <w:rFonts w:ascii="Times New Roman" w:hAnsi="Times New Roman" w:cs="Times New Roman"/>
          <w:sz w:val="24"/>
          <w:szCs w:val="24"/>
        </w:rPr>
        <w:t xml:space="preserve"> </w:t>
      </w:r>
      <w:r w:rsidR="00B2240A" w:rsidRPr="009E7671">
        <w:rPr>
          <w:rFonts w:ascii="Times New Roman" w:hAnsi="Times New Roman" w:cs="Times New Roman"/>
          <w:sz w:val="24"/>
          <w:szCs w:val="24"/>
        </w:rPr>
        <w:t>et al</w:t>
      </w:r>
      <w:r w:rsidR="009E7671" w:rsidRPr="009E7671">
        <w:rPr>
          <w:rFonts w:ascii="Times New Roman" w:hAnsi="Times New Roman" w:cs="Times New Roman"/>
          <w:sz w:val="24"/>
          <w:szCs w:val="24"/>
        </w:rPr>
        <w:t>.</w:t>
      </w:r>
      <w:r w:rsidR="00B2240A">
        <w:rPr>
          <w:rFonts w:ascii="Times New Roman" w:hAnsi="Times New Roman" w:cs="Times New Roman"/>
          <w:sz w:val="24"/>
          <w:szCs w:val="24"/>
        </w:rPr>
        <w:t xml:space="preserve"> 2005</w:t>
      </w:r>
      <w:r w:rsidR="000933C9">
        <w:rPr>
          <w:rFonts w:ascii="Times New Roman" w:hAnsi="Times New Roman" w:cs="Times New Roman"/>
          <w:sz w:val="24"/>
          <w:szCs w:val="24"/>
        </w:rPr>
        <w:t xml:space="preserve">; </w:t>
      </w:r>
      <w:proofErr w:type="spellStart"/>
      <w:r w:rsidR="000933C9">
        <w:rPr>
          <w:rFonts w:ascii="Times New Roman" w:hAnsi="Times New Roman" w:cs="Times New Roman"/>
          <w:sz w:val="24"/>
          <w:szCs w:val="24"/>
        </w:rPr>
        <w:t>Claudon</w:t>
      </w:r>
      <w:proofErr w:type="spellEnd"/>
      <w:r w:rsidR="000933C9">
        <w:rPr>
          <w:rFonts w:ascii="Times New Roman" w:hAnsi="Times New Roman" w:cs="Times New Roman"/>
          <w:sz w:val="24"/>
          <w:szCs w:val="24"/>
        </w:rPr>
        <w:t xml:space="preserve"> and </w:t>
      </w:r>
      <w:proofErr w:type="spellStart"/>
      <w:r w:rsidR="000933C9">
        <w:rPr>
          <w:rFonts w:ascii="Times New Roman" w:hAnsi="Times New Roman" w:cs="Times New Roman"/>
          <w:sz w:val="24"/>
          <w:szCs w:val="24"/>
        </w:rPr>
        <w:t>Marsot</w:t>
      </w:r>
      <w:proofErr w:type="spellEnd"/>
      <w:r w:rsidR="000933C9">
        <w:rPr>
          <w:rFonts w:ascii="Times New Roman" w:hAnsi="Times New Roman" w:cs="Times New Roman"/>
          <w:sz w:val="24"/>
          <w:szCs w:val="24"/>
        </w:rPr>
        <w:t xml:space="preserve"> 2006</w:t>
      </w:r>
      <w:r w:rsidR="00B2240A">
        <w:rPr>
          <w:rFonts w:ascii="Times New Roman" w:hAnsi="Times New Roman" w:cs="Times New Roman"/>
          <w:sz w:val="24"/>
          <w:szCs w:val="24"/>
        </w:rPr>
        <w:t>)</w:t>
      </w:r>
      <w:r w:rsidR="004F3941">
        <w:rPr>
          <w:rFonts w:ascii="Times New Roman" w:hAnsi="Times New Roman" w:cs="Times New Roman"/>
          <w:sz w:val="24"/>
          <w:szCs w:val="24"/>
        </w:rPr>
        <w:t xml:space="preserve">. </w:t>
      </w:r>
      <w:r w:rsidR="00B72B60">
        <w:rPr>
          <w:rFonts w:ascii="Times New Roman" w:hAnsi="Times New Roman" w:cs="Times New Roman"/>
          <w:sz w:val="24"/>
          <w:szCs w:val="24"/>
        </w:rPr>
        <w:t xml:space="preserve">In much the same </w:t>
      </w:r>
      <w:r w:rsidR="00261416">
        <w:rPr>
          <w:rFonts w:ascii="Times New Roman" w:hAnsi="Times New Roman" w:cs="Times New Roman"/>
          <w:sz w:val="24"/>
          <w:szCs w:val="24"/>
        </w:rPr>
        <w:t xml:space="preserve">way as </w:t>
      </w:r>
      <w:r w:rsidR="009667B8">
        <w:rPr>
          <w:rFonts w:ascii="Times New Roman" w:hAnsi="Times New Roman" w:cs="Times New Roman"/>
          <w:sz w:val="24"/>
          <w:szCs w:val="24"/>
        </w:rPr>
        <w:t xml:space="preserve">in </w:t>
      </w:r>
      <w:r w:rsidR="00B2240A">
        <w:rPr>
          <w:rFonts w:ascii="Times New Roman" w:hAnsi="Times New Roman" w:cs="Times New Roman"/>
          <w:sz w:val="24"/>
          <w:szCs w:val="24"/>
        </w:rPr>
        <w:t>lithic archaeology</w:t>
      </w:r>
      <w:r w:rsidR="00241F1F">
        <w:rPr>
          <w:rFonts w:ascii="Times New Roman" w:hAnsi="Times New Roman" w:cs="Times New Roman"/>
          <w:sz w:val="24"/>
          <w:szCs w:val="24"/>
        </w:rPr>
        <w:t>,</w:t>
      </w:r>
      <w:r w:rsidR="00B72B60">
        <w:rPr>
          <w:rFonts w:ascii="Times New Roman" w:hAnsi="Times New Roman" w:cs="Times New Roman"/>
          <w:sz w:val="24"/>
          <w:szCs w:val="24"/>
        </w:rPr>
        <w:t xml:space="preserve"> decades of research has been dedicated to trying to understand how tool form attributes influence an individual’s ability to use</w:t>
      </w:r>
      <w:r w:rsidR="003C6094">
        <w:rPr>
          <w:rFonts w:ascii="Times New Roman" w:hAnsi="Times New Roman" w:cs="Times New Roman"/>
          <w:sz w:val="24"/>
          <w:szCs w:val="24"/>
        </w:rPr>
        <w:t xml:space="preserve"> modern</w:t>
      </w:r>
      <w:r w:rsidR="00B72B60">
        <w:rPr>
          <w:rFonts w:ascii="Times New Roman" w:hAnsi="Times New Roman" w:cs="Times New Roman"/>
          <w:sz w:val="24"/>
          <w:szCs w:val="24"/>
        </w:rPr>
        <w:t xml:space="preserve"> cutting technology</w:t>
      </w:r>
      <w:r w:rsidR="00B2240A">
        <w:rPr>
          <w:rFonts w:ascii="Times New Roman" w:hAnsi="Times New Roman" w:cs="Times New Roman"/>
          <w:sz w:val="24"/>
          <w:szCs w:val="24"/>
        </w:rPr>
        <w:t xml:space="preserve"> (e.g., </w:t>
      </w:r>
      <w:proofErr w:type="spellStart"/>
      <w:r w:rsidR="00E76F5B">
        <w:rPr>
          <w:rFonts w:ascii="Times New Roman" w:hAnsi="Times New Roman" w:cs="Times New Roman"/>
          <w:sz w:val="24"/>
          <w:szCs w:val="24"/>
        </w:rPr>
        <w:t>McGorry</w:t>
      </w:r>
      <w:proofErr w:type="spellEnd"/>
      <w:r w:rsidR="00E76F5B">
        <w:rPr>
          <w:rFonts w:ascii="Times New Roman" w:hAnsi="Times New Roman" w:cs="Times New Roman"/>
          <w:sz w:val="24"/>
          <w:szCs w:val="24"/>
        </w:rPr>
        <w:t xml:space="preserve"> et al. </w:t>
      </w:r>
      <w:r w:rsidR="00181301">
        <w:rPr>
          <w:rFonts w:ascii="Times New Roman" w:hAnsi="Times New Roman" w:cs="Times New Roman"/>
          <w:sz w:val="24"/>
          <w:szCs w:val="24"/>
        </w:rPr>
        <w:t>2003</w:t>
      </w:r>
      <w:r w:rsidR="00E76F5B">
        <w:rPr>
          <w:rFonts w:ascii="Times New Roman" w:hAnsi="Times New Roman" w:cs="Times New Roman"/>
          <w:sz w:val="24"/>
          <w:szCs w:val="24"/>
        </w:rPr>
        <w:t xml:space="preserve">, 2005; Atkins et al. </w:t>
      </w:r>
      <w:r w:rsidR="009E7671">
        <w:rPr>
          <w:rFonts w:ascii="Times New Roman" w:hAnsi="Times New Roman" w:cs="Times New Roman"/>
          <w:sz w:val="24"/>
          <w:szCs w:val="24"/>
        </w:rPr>
        <w:t xml:space="preserve">2004; Atkins 2006, 2009; </w:t>
      </w:r>
      <w:proofErr w:type="spellStart"/>
      <w:r w:rsidR="009E7671">
        <w:rPr>
          <w:rFonts w:ascii="Times New Roman" w:hAnsi="Times New Roman" w:cs="Times New Roman"/>
          <w:sz w:val="24"/>
          <w:szCs w:val="24"/>
        </w:rPr>
        <w:t>Claudon</w:t>
      </w:r>
      <w:proofErr w:type="spellEnd"/>
      <w:r w:rsidR="009E7671">
        <w:rPr>
          <w:rFonts w:ascii="Times New Roman" w:hAnsi="Times New Roman" w:cs="Times New Roman"/>
          <w:sz w:val="24"/>
          <w:szCs w:val="24"/>
        </w:rPr>
        <w:t xml:space="preserve"> and </w:t>
      </w:r>
      <w:proofErr w:type="spellStart"/>
      <w:r w:rsidR="009E7671">
        <w:rPr>
          <w:rFonts w:ascii="Times New Roman" w:hAnsi="Times New Roman" w:cs="Times New Roman"/>
          <w:sz w:val="24"/>
          <w:szCs w:val="24"/>
        </w:rPr>
        <w:t>Marsot</w:t>
      </w:r>
      <w:proofErr w:type="spellEnd"/>
      <w:r w:rsidR="00B2240A">
        <w:rPr>
          <w:rFonts w:ascii="Times New Roman" w:hAnsi="Times New Roman" w:cs="Times New Roman"/>
          <w:sz w:val="24"/>
          <w:szCs w:val="24"/>
        </w:rPr>
        <w:t xml:space="preserve"> 2006; </w:t>
      </w:r>
      <w:r w:rsidR="00E76F5B">
        <w:rPr>
          <w:rFonts w:ascii="Times New Roman" w:hAnsi="Times New Roman" w:cs="Times New Roman"/>
          <w:sz w:val="24"/>
          <w:szCs w:val="24"/>
        </w:rPr>
        <w:t xml:space="preserve">McCarthy et al. </w:t>
      </w:r>
      <w:r w:rsidR="00B2240A">
        <w:rPr>
          <w:rFonts w:ascii="Times New Roman" w:hAnsi="Times New Roman" w:cs="Times New Roman"/>
          <w:sz w:val="24"/>
          <w:szCs w:val="24"/>
        </w:rPr>
        <w:t xml:space="preserve">2007; </w:t>
      </w:r>
      <w:r w:rsidR="00E76F5B">
        <w:rPr>
          <w:rFonts w:ascii="Times New Roman" w:hAnsi="Times New Roman" w:cs="Times New Roman"/>
          <w:sz w:val="24"/>
          <w:szCs w:val="24"/>
        </w:rPr>
        <w:t xml:space="preserve">McCarthy et al. </w:t>
      </w:r>
      <w:r w:rsidR="00B2240A">
        <w:rPr>
          <w:rFonts w:ascii="Times New Roman" w:hAnsi="Times New Roman" w:cs="Times New Roman"/>
          <w:sz w:val="24"/>
          <w:szCs w:val="24"/>
        </w:rPr>
        <w:t>2010</w:t>
      </w:r>
      <w:r w:rsidR="00FD56DA">
        <w:rPr>
          <w:rFonts w:ascii="Times New Roman" w:hAnsi="Times New Roman" w:cs="Times New Roman"/>
          <w:sz w:val="24"/>
          <w:szCs w:val="24"/>
        </w:rPr>
        <w:t>)</w:t>
      </w:r>
      <w:r w:rsidR="00B72B60">
        <w:rPr>
          <w:rFonts w:ascii="Times New Roman" w:hAnsi="Times New Roman" w:cs="Times New Roman"/>
          <w:sz w:val="24"/>
          <w:szCs w:val="24"/>
        </w:rPr>
        <w:t>. Contrary to many archaeologica</w:t>
      </w:r>
      <w:r w:rsidR="00261416">
        <w:rPr>
          <w:rFonts w:ascii="Times New Roman" w:hAnsi="Times New Roman" w:cs="Times New Roman"/>
          <w:sz w:val="24"/>
          <w:szCs w:val="24"/>
        </w:rPr>
        <w:t xml:space="preserve">l studies, however, </w:t>
      </w:r>
      <w:r w:rsidR="000933C9">
        <w:rPr>
          <w:rFonts w:ascii="Times New Roman" w:hAnsi="Times New Roman" w:cs="Times New Roman"/>
          <w:sz w:val="24"/>
          <w:szCs w:val="24"/>
        </w:rPr>
        <w:t xml:space="preserve">mechanical </w:t>
      </w:r>
      <w:r w:rsidR="00261416">
        <w:rPr>
          <w:rFonts w:ascii="Times New Roman" w:hAnsi="Times New Roman" w:cs="Times New Roman"/>
          <w:sz w:val="24"/>
          <w:szCs w:val="24"/>
        </w:rPr>
        <w:t>and</w:t>
      </w:r>
      <w:r w:rsidR="00756C46">
        <w:rPr>
          <w:rFonts w:ascii="Times New Roman" w:hAnsi="Times New Roman" w:cs="Times New Roman"/>
          <w:sz w:val="24"/>
          <w:szCs w:val="24"/>
        </w:rPr>
        <w:t xml:space="preserve"> </w:t>
      </w:r>
      <w:r w:rsidR="00B72B60">
        <w:rPr>
          <w:rFonts w:ascii="Times New Roman" w:hAnsi="Times New Roman" w:cs="Times New Roman"/>
          <w:sz w:val="24"/>
          <w:szCs w:val="24"/>
        </w:rPr>
        <w:t>ergonomic</w:t>
      </w:r>
      <w:r w:rsidR="00756C46">
        <w:rPr>
          <w:rFonts w:ascii="Times New Roman" w:hAnsi="Times New Roman" w:cs="Times New Roman"/>
          <w:sz w:val="24"/>
          <w:szCs w:val="24"/>
        </w:rPr>
        <w:t xml:space="preserve"> </w:t>
      </w:r>
      <w:r w:rsidR="00B72B60">
        <w:rPr>
          <w:rFonts w:ascii="Times New Roman" w:hAnsi="Times New Roman" w:cs="Times New Roman"/>
          <w:sz w:val="24"/>
          <w:szCs w:val="24"/>
        </w:rPr>
        <w:t xml:space="preserve">literature </w:t>
      </w:r>
      <w:r w:rsidR="0023123D">
        <w:rPr>
          <w:rFonts w:ascii="Times New Roman" w:hAnsi="Times New Roman" w:cs="Times New Roman"/>
          <w:sz w:val="24"/>
          <w:szCs w:val="24"/>
        </w:rPr>
        <w:t>has been able to dedicate a great deal of attention</w:t>
      </w:r>
      <w:r w:rsidR="00B72B60">
        <w:rPr>
          <w:rFonts w:ascii="Times New Roman" w:hAnsi="Times New Roman" w:cs="Times New Roman"/>
          <w:sz w:val="24"/>
          <w:szCs w:val="24"/>
        </w:rPr>
        <w:t xml:space="preserve"> to the scientific understanding of</w:t>
      </w:r>
      <w:r w:rsidR="00810A3E">
        <w:rPr>
          <w:rFonts w:ascii="Times New Roman" w:hAnsi="Times New Roman" w:cs="Times New Roman"/>
          <w:sz w:val="24"/>
          <w:szCs w:val="24"/>
        </w:rPr>
        <w:t xml:space="preserve"> exactly</w:t>
      </w:r>
      <w:r w:rsidR="00B72B60">
        <w:rPr>
          <w:rFonts w:ascii="Times New Roman" w:hAnsi="Times New Roman" w:cs="Times New Roman"/>
          <w:sz w:val="24"/>
          <w:szCs w:val="24"/>
        </w:rPr>
        <w:t xml:space="preserve"> </w:t>
      </w:r>
      <w:r w:rsidR="0023123D">
        <w:rPr>
          <w:rFonts w:ascii="Times New Roman" w:hAnsi="Times New Roman" w:cs="Times New Roman"/>
          <w:sz w:val="24"/>
          <w:szCs w:val="24"/>
        </w:rPr>
        <w:t>how</w:t>
      </w:r>
      <w:r w:rsidR="00B72B60" w:rsidRPr="0023123D">
        <w:rPr>
          <w:rFonts w:ascii="Times New Roman" w:hAnsi="Times New Roman" w:cs="Times New Roman"/>
          <w:sz w:val="24"/>
          <w:szCs w:val="24"/>
        </w:rPr>
        <w:t xml:space="preserve"> </w:t>
      </w:r>
      <w:r w:rsidR="004F3941">
        <w:rPr>
          <w:rFonts w:ascii="Times New Roman" w:hAnsi="Times New Roman" w:cs="Times New Roman"/>
          <w:sz w:val="24"/>
          <w:szCs w:val="24"/>
        </w:rPr>
        <w:t>different form attributes</w:t>
      </w:r>
      <w:r w:rsidR="00B72B60">
        <w:rPr>
          <w:rFonts w:ascii="Times New Roman" w:hAnsi="Times New Roman" w:cs="Times New Roman"/>
          <w:sz w:val="24"/>
          <w:szCs w:val="24"/>
        </w:rPr>
        <w:t xml:space="preserve"> influence</w:t>
      </w:r>
      <w:r w:rsidR="004F3941">
        <w:rPr>
          <w:rFonts w:ascii="Times New Roman" w:hAnsi="Times New Roman" w:cs="Times New Roman"/>
          <w:sz w:val="24"/>
          <w:szCs w:val="24"/>
        </w:rPr>
        <w:t xml:space="preserve"> a </w:t>
      </w:r>
      <w:r w:rsidR="004F3941">
        <w:rPr>
          <w:rFonts w:ascii="Times New Roman" w:hAnsi="Times New Roman" w:cs="Times New Roman"/>
          <w:sz w:val="24"/>
          <w:szCs w:val="24"/>
        </w:rPr>
        <w:lastRenderedPageBreak/>
        <w:t xml:space="preserve">tool’s cutting </w:t>
      </w:r>
      <w:r w:rsidR="00FD56DA">
        <w:rPr>
          <w:rFonts w:ascii="Times New Roman" w:hAnsi="Times New Roman" w:cs="Times New Roman"/>
          <w:sz w:val="24"/>
          <w:szCs w:val="24"/>
        </w:rPr>
        <w:t xml:space="preserve">abilities. </w:t>
      </w:r>
      <w:r w:rsidR="00756C46">
        <w:rPr>
          <w:rFonts w:ascii="Times New Roman" w:hAnsi="Times New Roman" w:cs="Times New Roman"/>
          <w:sz w:val="24"/>
          <w:szCs w:val="24"/>
        </w:rPr>
        <w:t>This means that</w:t>
      </w:r>
      <w:r w:rsidR="00A80A4D">
        <w:rPr>
          <w:rFonts w:ascii="Times New Roman" w:hAnsi="Times New Roman" w:cs="Times New Roman"/>
          <w:sz w:val="24"/>
          <w:szCs w:val="24"/>
        </w:rPr>
        <w:t xml:space="preserve"> the</w:t>
      </w:r>
      <w:r w:rsidR="00E458DE">
        <w:rPr>
          <w:rFonts w:ascii="Times New Roman" w:hAnsi="Times New Roman" w:cs="Times New Roman"/>
          <w:sz w:val="24"/>
          <w:szCs w:val="24"/>
        </w:rPr>
        <w:t xml:space="preserve"> functional</w:t>
      </w:r>
      <w:r w:rsidR="00A80A4D">
        <w:rPr>
          <w:rFonts w:ascii="Times New Roman" w:hAnsi="Times New Roman" w:cs="Times New Roman"/>
          <w:sz w:val="24"/>
          <w:szCs w:val="24"/>
        </w:rPr>
        <w:t xml:space="preserve"> </w:t>
      </w:r>
      <w:r w:rsidR="001E6BA3">
        <w:rPr>
          <w:rFonts w:ascii="Times New Roman" w:hAnsi="Times New Roman" w:cs="Times New Roman"/>
          <w:sz w:val="24"/>
          <w:szCs w:val="24"/>
        </w:rPr>
        <w:t xml:space="preserve">influence </w:t>
      </w:r>
      <w:r w:rsidR="00756C46">
        <w:rPr>
          <w:rFonts w:ascii="Times New Roman" w:hAnsi="Times New Roman" w:cs="Times New Roman"/>
          <w:sz w:val="24"/>
          <w:szCs w:val="24"/>
        </w:rPr>
        <w:t>of</w:t>
      </w:r>
      <w:r w:rsidR="00E458DE">
        <w:rPr>
          <w:rFonts w:ascii="Times New Roman" w:hAnsi="Times New Roman" w:cs="Times New Roman"/>
          <w:sz w:val="24"/>
          <w:szCs w:val="24"/>
        </w:rPr>
        <w:t xml:space="preserve"> many</w:t>
      </w:r>
      <w:r w:rsidR="00B334C2">
        <w:rPr>
          <w:rFonts w:ascii="Times New Roman" w:hAnsi="Times New Roman" w:cs="Times New Roman"/>
          <w:sz w:val="24"/>
          <w:szCs w:val="24"/>
        </w:rPr>
        <w:t xml:space="preserve"> </w:t>
      </w:r>
      <w:r w:rsidR="00A80A4D">
        <w:rPr>
          <w:rFonts w:ascii="Times New Roman" w:hAnsi="Times New Roman" w:cs="Times New Roman"/>
          <w:sz w:val="24"/>
          <w:szCs w:val="24"/>
        </w:rPr>
        <w:t>morphological phenomena discussed wi</w:t>
      </w:r>
      <w:r w:rsidR="00261416">
        <w:rPr>
          <w:rFonts w:ascii="Times New Roman" w:hAnsi="Times New Roman" w:cs="Times New Roman"/>
          <w:sz w:val="24"/>
          <w:szCs w:val="24"/>
        </w:rPr>
        <w:t>thin</w:t>
      </w:r>
      <w:r w:rsidR="006F03EF">
        <w:rPr>
          <w:rFonts w:ascii="Times New Roman" w:hAnsi="Times New Roman" w:cs="Times New Roman"/>
          <w:sz w:val="24"/>
          <w:szCs w:val="24"/>
        </w:rPr>
        <w:t xml:space="preserve"> lithic</w:t>
      </w:r>
      <w:r w:rsidR="001E6BA3">
        <w:rPr>
          <w:rFonts w:ascii="Times New Roman" w:hAnsi="Times New Roman" w:cs="Times New Roman"/>
          <w:sz w:val="24"/>
          <w:szCs w:val="24"/>
        </w:rPr>
        <w:t xml:space="preserve"> archaeology is</w:t>
      </w:r>
      <w:r w:rsidR="00A80A4D">
        <w:rPr>
          <w:rFonts w:ascii="Times New Roman" w:hAnsi="Times New Roman" w:cs="Times New Roman"/>
          <w:sz w:val="24"/>
          <w:szCs w:val="24"/>
        </w:rPr>
        <w:t xml:space="preserve"> already understood </w:t>
      </w:r>
      <w:r w:rsidR="00241F1F">
        <w:rPr>
          <w:rFonts w:ascii="Times New Roman" w:hAnsi="Times New Roman" w:cs="Times New Roman"/>
          <w:sz w:val="24"/>
          <w:szCs w:val="24"/>
        </w:rPr>
        <w:t>in</w:t>
      </w:r>
      <w:r w:rsidR="00AA607F">
        <w:rPr>
          <w:rFonts w:ascii="Times New Roman" w:hAnsi="Times New Roman" w:cs="Times New Roman"/>
          <w:sz w:val="24"/>
          <w:szCs w:val="24"/>
        </w:rPr>
        <w:t xml:space="preserve"> great</w:t>
      </w:r>
      <w:r w:rsidR="00241F1F">
        <w:rPr>
          <w:rFonts w:ascii="Times New Roman" w:hAnsi="Times New Roman" w:cs="Times New Roman"/>
          <w:sz w:val="24"/>
          <w:szCs w:val="24"/>
        </w:rPr>
        <w:t xml:space="preserve"> detail</w:t>
      </w:r>
      <w:r w:rsidR="001E6BA3">
        <w:rPr>
          <w:rFonts w:ascii="Times New Roman" w:hAnsi="Times New Roman" w:cs="Times New Roman"/>
          <w:sz w:val="24"/>
          <w:szCs w:val="24"/>
        </w:rPr>
        <w:t xml:space="preserve"> within other disciplines</w:t>
      </w:r>
      <w:r w:rsidR="00241F1F">
        <w:rPr>
          <w:rFonts w:ascii="Times New Roman" w:hAnsi="Times New Roman" w:cs="Times New Roman"/>
          <w:sz w:val="24"/>
          <w:szCs w:val="24"/>
        </w:rPr>
        <w:t xml:space="preserve">. </w:t>
      </w:r>
      <w:r w:rsidR="00810A3E">
        <w:rPr>
          <w:rFonts w:ascii="Times New Roman" w:hAnsi="Times New Roman" w:cs="Times New Roman"/>
          <w:sz w:val="24"/>
          <w:szCs w:val="24"/>
        </w:rPr>
        <w:t>T</w:t>
      </w:r>
      <w:r w:rsidR="00E458DE">
        <w:rPr>
          <w:rFonts w:ascii="Times New Roman" w:hAnsi="Times New Roman" w:cs="Times New Roman"/>
          <w:sz w:val="24"/>
          <w:szCs w:val="24"/>
        </w:rPr>
        <w:t>o date, however, t</w:t>
      </w:r>
      <w:r w:rsidR="00810A3E">
        <w:rPr>
          <w:rFonts w:ascii="Times New Roman" w:hAnsi="Times New Roman" w:cs="Times New Roman"/>
          <w:sz w:val="24"/>
          <w:szCs w:val="24"/>
        </w:rPr>
        <w:t>he</w:t>
      </w:r>
      <w:r w:rsidR="00E458DE">
        <w:rPr>
          <w:rFonts w:ascii="Times New Roman" w:hAnsi="Times New Roman" w:cs="Times New Roman"/>
          <w:sz w:val="24"/>
          <w:szCs w:val="24"/>
        </w:rPr>
        <w:t xml:space="preserve"> value of this information has </w:t>
      </w:r>
      <w:r w:rsidR="00810A3E">
        <w:rPr>
          <w:rFonts w:ascii="Times New Roman" w:hAnsi="Times New Roman" w:cs="Times New Roman"/>
          <w:sz w:val="24"/>
          <w:szCs w:val="24"/>
        </w:rPr>
        <w:t>largely gone unnotic</w:t>
      </w:r>
      <w:r w:rsidR="00B2240A">
        <w:rPr>
          <w:rFonts w:ascii="Times New Roman" w:hAnsi="Times New Roman" w:cs="Times New Roman"/>
          <w:sz w:val="24"/>
          <w:szCs w:val="24"/>
        </w:rPr>
        <w:t>ed, or at least un</w:t>
      </w:r>
      <w:r w:rsidR="00261416">
        <w:rPr>
          <w:rFonts w:ascii="Times New Roman" w:hAnsi="Times New Roman" w:cs="Times New Roman"/>
          <w:sz w:val="24"/>
          <w:szCs w:val="24"/>
        </w:rPr>
        <w:t>der-</w:t>
      </w:r>
      <w:r w:rsidR="0050553D">
        <w:rPr>
          <w:rFonts w:ascii="Times New Roman" w:hAnsi="Times New Roman" w:cs="Times New Roman"/>
          <w:sz w:val="24"/>
          <w:szCs w:val="24"/>
        </w:rPr>
        <w:t>utilized</w:t>
      </w:r>
      <w:r w:rsidR="00B2240A">
        <w:rPr>
          <w:rFonts w:ascii="Times New Roman" w:hAnsi="Times New Roman" w:cs="Times New Roman"/>
          <w:sz w:val="24"/>
          <w:szCs w:val="24"/>
        </w:rPr>
        <w:t>, by</w:t>
      </w:r>
      <w:r w:rsidR="00810A3E">
        <w:rPr>
          <w:rFonts w:ascii="Times New Roman" w:hAnsi="Times New Roman" w:cs="Times New Roman"/>
          <w:sz w:val="24"/>
          <w:szCs w:val="24"/>
        </w:rPr>
        <w:t xml:space="preserve"> archaeologists. </w:t>
      </w:r>
      <w:r w:rsidR="001E6BA3">
        <w:rPr>
          <w:rFonts w:ascii="Times New Roman" w:hAnsi="Times New Roman" w:cs="Times New Roman"/>
          <w:sz w:val="24"/>
          <w:szCs w:val="24"/>
        </w:rPr>
        <w:t>Hence, there is</w:t>
      </w:r>
      <w:r w:rsidR="00241F1F">
        <w:rPr>
          <w:rFonts w:ascii="Times New Roman" w:hAnsi="Times New Roman" w:cs="Times New Roman"/>
          <w:sz w:val="24"/>
          <w:szCs w:val="24"/>
        </w:rPr>
        <w:t xml:space="preserve"> </w:t>
      </w:r>
      <w:r w:rsidR="00810A3E">
        <w:rPr>
          <w:rFonts w:ascii="Times New Roman" w:hAnsi="Times New Roman" w:cs="Times New Roman"/>
          <w:sz w:val="24"/>
          <w:szCs w:val="24"/>
        </w:rPr>
        <w:t xml:space="preserve">currently a </w:t>
      </w:r>
      <w:r w:rsidR="0093584B">
        <w:rPr>
          <w:rFonts w:ascii="Times New Roman" w:hAnsi="Times New Roman" w:cs="Times New Roman"/>
          <w:sz w:val="24"/>
          <w:szCs w:val="24"/>
        </w:rPr>
        <w:t>substantial</w:t>
      </w:r>
      <w:r w:rsidR="0069080E">
        <w:rPr>
          <w:rFonts w:ascii="Times New Roman" w:hAnsi="Times New Roman" w:cs="Times New Roman"/>
          <w:sz w:val="24"/>
          <w:szCs w:val="24"/>
        </w:rPr>
        <w:t xml:space="preserve"> amount of information</w:t>
      </w:r>
      <w:r w:rsidR="0093584B">
        <w:rPr>
          <w:rFonts w:ascii="Times New Roman" w:hAnsi="Times New Roman" w:cs="Times New Roman"/>
          <w:sz w:val="24"/>
          <w:szCs w:val="24"/>
        </w:rPr>
        <w:t xml:space="preserve"> </w:t>
      </w:r>
      <w:r w:rsidR="0069080E">
        <w:rPr>
          <w:rFonts w:ascii="Times New Roman" w:hAnsi="Times New Roman" w:cs="Times New Roman"/>
          <w:sz w:val="24"/>
          <w:szCs w:val="24"/>
        </w:rPr>
        <w:t>beneficial to</w:t>
      </w:r>
      <w:r w:rsidR="00241F1F">
        <w:rPr>
          <w:rFonts w:ascii="Times New Roman" w:hAnsi="Times New Roman" w:cs="Times New Roman"/>
          <w:sz w:val="24"/>
          <w:szCs w:val="24"/>
        </w:rPr>
        <w:t xml:space="preserve"> our understanding of </w:t>
      </w:r>
      <w:r w:rsidR="00261416">
        <w:rPr>
          <w:rFonts w:ascii="Times New Roman" w:hAnsi="Times New Roman" w:cs="Times New Roman"/>
          <w:sz w:val="24"/>
          <w:szCs w:val="24"/>
        </w:rPr>
        <w:t>lithic</w:t>
      </w:r>
      <w:r w:rsidR="00241F1F">
        <w:rPr>
          <w:rFonts w:ascii="Times New Roman" w:hAnsi="Times New Roman" w:cs="Times New Roman"/>
          <w:sz w:val="24"/>
          <w:szCs w:val="24"/>
        </w:rPr>
        <w:t xml:space="preserve"> artefacts and the functional implications of varying</w:t>
      </w:r>
      <w:r w:rsidR="006F03EF">
        <w:rPr>
          <w:rFonts w:ascii="Times New Roman" w:hAnsi="Times New Roman" w:cs="Times New Roman"/>
          <w:sz w:val="24"/>
          <w:szCs w:val="24"/>
        </w:rPr>
        <w:t xml:space="preserve"> stone</w:t>
      </w:r>
      <w:r w:rsidR="00241F1F">
        <w:rPr>
          <w:rFonts w:ascii="Times New Roman" w:hAnsi="Times New Roman" w:cs="Times New Roman"/>
          <w:sz w:val="24"/>
          <w:szCs w:val="24"/>
        </w:rPr>
        <w:t xml:space="preserve"> tool forms </w:t>
      </w:r>
      <w:r w:rsidR="00B2240A">
        <w:rPr>
          <w:rFonts w:ascii="Times New Roman" w:hAnsi="Times New Roman" w:cs="Times New Roman"/>
          <w:sz w:val="24"/>
          <w:szCs w:val="24"/>
        </w:rPr>
        <w:t>within these disciplines.</w:t>
      </w:r>
      <w:r w:rsidR="00810A3E">
        <w:rPr>
          <w:rFonts w:ascii="Times New Roman" w:hAnsi="Times New Roman" w:cs="Times New Roman"/>
          <w:sz w:val="24"/>
          <w:szCs w:val="24"/>
        </w:rPr>
        <w:t xml:space="preserve"> </w:t>
      </w:r>
      <w:r w:rsidR="00A80A4D">
        <w:rPr>
          <w:rFonts w:ascii="Times New Roman" w:hAnsi="Times New Roman" w:cs="Times New Roman"/>
          <w:sz w:val="24"/>
          <w:szCs w:val="24"/>
        </w:rPr>
        <w:t xml:space="preserve">Here, </w:t>
      </w:r>
      <w:r w:rsidR="00B2240A">
        <w:rPr>
          <w:rFonts w:ascii="Times New Roman" w:hAnsi="Times New Roman" w:cs="Times New Roman"/>
          <w:sz w:val="24"/>
          <w:szCs w:val="24"/>
        </w:rPr>
        <w:t>some of the key mechanical processes and form-dependent relationships underlying the f</w:t>
      </w:r>
      <w:r w:rsidR="00261416">
        <w:rPr>
          <w:rFonts w:ascii="Times New Roman" w:hAnsi="Times New Roman" w:cs="Times New Roman"/>
          <w:sz w:val="24"/>
          <w:szCs w:val="24"/>
        </w:rPr>
        <w:t xml:space="preserve">unctional capabilities of </w:t>
      </w:r>
      <w:r w:rsidR="00B2240A">
        <w:rPr>
          <w:rFonts w:ascii="Times New Roman" w:hAnsi="Times New Roman" w:cs="Times New Roman"/>
          <w:sz w:val="24"/>
          <w:szCs w:val="24"/>
        </w:rPr>
        <w:t>lithic technology are detailed</w:t>
      </w:r>
      <w:r w:rsidR="000933C9">
        <w:rPr>
          <w:rFonts w:ascii="Times New Roman" w:hAnsi="Times New Roman" w:cs="Times New Roman"/>
          <w:sz w:val="24"/>
          <w:szCs w:val="24"/>
        </w:rPr>
        <w:t>,</w:t>
      </w:r>
      <w:r w:rsidR="00B2240A">
        <w:rPr>
          <w:rFonts w:ascii="Times New Roman" w:hAnsi="Times New Roman" w:cs="Times New Roman"/>
          <w:sz w:val="24"/>
          <w:szCs w:val="24"/>
        </w:rPr>
        <w:t xml:space="preserve"> </w:t>
      </w:r>
      <w:r w:rsidR="00A80A4D">
        <w:rPr>
          <w:rFonts w:ascii="Times New Roman" w:hAnsi="Times New Roman" w:cs="Times New Roman"/>
          <w:sz w:val="24"/>
          <w:szCs w:val="24"/>
        </w:rPr>
        <w:t xml:space="preserve">the value of </w:t>
      </w:r>
      <w:r w:rsidR="000933C9">
        <w:rPr>
          <w:rFonts w:ascii="Times New Roman" w:hAnsi="Times New Roman" w:cs="Times New Roman"/>
          <w:sz w:val="24"/>
          <w:szCs w:val="24"/>
        </w:rPr>
        <w:t xml:space="preserve">mechanical </w:t>
      </w:r>
      <w:r w:rsidR="00A80A4D">
        <w:rPr>
          <w:rFonts w:ascii="Times New Roman" w:hAnsi="Times New Roman" w:cs="Times New Roman"/>
          <w:sz w:val="24"/>
          <w:szCs w:val="24"/>
        </w:rPr>
        <w:t>engineering</w:t>
      </w:r>
      <w:r w:rsidR="001E205A">
        <w:rPr>
          <w:rFonts w:ascii="Times New Roman" w:hAnsi="Times New Roman" w:cs="Times New Roman"/>
          <w:sz w:val="24"/>
          <w:szCs w:val="24"/>
        </w:rPr>
        <w:t xml:space="preserve"> and</w:t>
      </w:r>
      <w:r w:rsidR="00A80A4D">
        <w:rPr>
          <w:rFonts w:ascii="Times New Roman" w:hAnsi="Times New Roman" w:cs="Times New Roman"/>
          <w:sz w:val="24"/>
          <w:szCs w:val="24"/>
        </w:rPr>
        <w:t xml:space="preserve"> ergonomic</w:t>
      </w:r>
      <w:r w:rsidR="001E205A">
        <w:rPr>
          <w:rFonts w:ascii="Times New Roman" w:hAnsi="Times New Roman" w:cs="Times New Roman"/>
          <w:sz w:val="24"/>
          <w:szCs w:val="24"/>
        </w:rPr>
        <w:t xml:space="preserve"> science</w:t>
      </w:r>
      <w:r w:rsidR="007D7986">
        <w:rPr>
          <w:rFonts w:ascii="Times New Roman" w:hAnsi="Times New Roman" w:cs="Times New Roman"/>
          <w:sz w:val="24"/>
          <w:szCs w:val="24"/>
        </w:rPr>
        <w:t>s</w:t>
      </w:r>
      <w:r w:rsidR="00261416">
        <w:rPr>
          <w:rFonts w:ascii="Times New Roman" w:hAnsi="Times New Roman" w:cs="Times New Roman"/>
          <w:sz w:val="24"/>
          <w:szCs w:val="24"/>
        </w:rPr>
        <w:t xml:space="preserve"> to</w:t>
      </w:r>
      <w:r w:rsidR="00A80A4D">
        <w:rPr>
          <w:rFonts w:ascii="Times New Roman" w:hAnsi="Times New Roman" w:cs="Times New Roman"/>
          <w:sz w:val="24"/>
          <w:szCs w:val="24"/>
        </w:rPr>
        <w:t xml:space="preserve"> archaeology </w:t>
      </w:r>
      <w:r w:rsidR="0017679D">
        <w:rPr>
          <w:rFonts w:ascii="Times New Roman" w:hAnsi="Times New Roman" w:cs="Times New Roman"/>
          <w:sz w:val="24"/>
          <w:szCs w:val="24"/>
        </w:rPr>
        <w:t xml:space="preserve">are </w:t>
      </w:r>
      <w:r w:rsidR="00B2240A">
        <w:rPr>
          <w:rFonts w:ascii="Times New Roman" w:hAnsi="Times New Roman" w:cs="Times New Roman"/>
          <w:sz w:val="24"/>
          <w:szCs w:val="24"/>
        </w:rPr>
        <w:t>highlighted</w:t>
      </w:r>
      <w:r w:rsidR="000933C9">
        <w:rPr>
          <w:rFonts w:ascii="Times New Roman" w:hAnsi="Times New Roman" w:cs="Times New Roman"/>
          <w:sz w:val="24"/>
          <w:szCs w:val="24"/>
        </w:rPr>
        <w:t>, and</w:t>
      </w:r>
      <w:r w:rsidR="003C6094">
        <w:rPr>
          <w:rFonts w:ascii="Times New Roman" w:hAnsi="Times New Roman" w:cs="Times New Roman"/>
          <w:sz w:val="24"/>
          <w:szCs w:val="24"/>
        </w:rPr>
        <w:t xml:space="preserve"> </w:t>
      </w:r>
      <w:r w:rsidR="0050553D">
        <w:rPr>
          <w:rFonts w:ascii="Times New Roman" w:hAnsi="Times New Roman" w:cs="Times New Roman"/>
          <w:sz w:val="24"/>
          <w:szCs w:val="24"/>
        </w:rPr>
        <w:t>potential</w:t>
      </w:r>
      <w:r w:rsidR="003C6094">
        <w:rPr>
          <w:rFonts w:ascii="Times New Roman" w:hAnsi="Times New Roman" w:cs="Times New Roman"/>
          <w:sz w:val="24"/>
          <w:szCs w:val="24"/>
        </w:rPr>
        <w:t xml:space="preserve"> future directions</w:t>
      </w:r>
      <w:r w:rsidR="000933C9">
        <w:rPr>
          <w:rFonts w:ascii="Times New Roman" w:hAnsi="Times New Roman" w:cs="Times New Roman"/>
          <w:sz w:val="24"/>
          <w:szCs w:val="24"/>
        </w:rPr>
        <w:t xml:space="preserve"> f</w:t>
      </w:r>
      <w:r w:rsidR="003C6094">
        <w:rPr>
          <w:rFonts w:ascii="Times New Roman" w:hAnsi="Times New Roman" w:cs="Times New Roman"/>
          <w:sz w:val="24"/>
          <w:szCs w:val="24"/>
        </w:rPr>
        <w:t>or</w:t>
      </w:r>
      <w:r w:rsidR="000933C9">
        <w:rPr>
          <w:rFonts w:ascii="Times New Roman" w:hAnsi="Times New Roman" w:cs="Times New Roman"/>
          <w:sz w:val="24"/>
          <w:szCs w:val="24"/>
        </w:rPr>
        <w:t xml:space="preserve"> experimental </w:t>
      </w:r>
      <w:r w:rsidR="003C6094">
        <w:rPr>
          <w:rFonts w:ascii="Times New Roman" w:hAnsi="Times New Roman" w:cs="Times New Roman"/>
          <w:sz w:val="24"/>
          <w:szCs w:val="24"/>
        </w:rPr>
        <w:t>stone tool research</w:t>
      </w:r>
      <w:r w:rsidR="000933C9">
        <w:rPr>
          <w:rFonts w:ascii="Times New Roman" w:hAnsi="Times New Roman" w:cs="Times New Roman"/>
          <w:sz w:val="24"/>
          <w:szCs w:val="24"/>
        </w:rPr>
        <w:t xml:space="preserve"> </w:t>
      </w:r>
      <w:r w:rsidR="0017679D">
        <w:rPr>
          <w:rFonts w:ascii="Times New Roman" w:hAnsi="Times New Roman" w:cs="Times New Roman"/>
          <w:sz w:val="24"/>
          <w:szCs w:val="24"/>
        </w:rPr>
        <w:t>are</w:t>
      </w:r>
      <w:r w:rsidR="000933C9">
        <w:rPr>
          <w:rFonts w:ascii="Times New Roman" w:hAnsi="Times New Roman" w:cs="Times New Roman"/>
          <w:sz w:val="24"/>
          <w:szCs w:val="24"/>
        </w:rPr>
        <w:t xml:space="preserve"> noted</w:t>
      </w:r>
      <w:r w:rsidR="00B2240A">
        <w:rPr>
          <w:rFonts w:ascii="Times New Roman" w:hAnsi="Times New Roman" w:cs="Times New Roman"/>
          <w:sz w:val="24"/>
          <w:szCs w:val="24"/>
        </w:rPr>
        <w:t>.</w:t>
      </w:r>
    </w:p>
    <w:p w14:paraId="65666961" w14:textId="77777777" w:rsidR="00560E3E" w:rsidRPr="00511905" w:rsidRDefault="00560E3E" w:rsidP="00AA607F">
      <w:pPr>
        <w:spacing w:line="360" w:lineRule="auto"/>
        <w:ind w:firstLine="360"/>
        <w:jc w:val="both"/>
        <w:rPr>
          <w:rFonts w:ascii="Times New Roman" w:hAnsi="Times New Roman" w:cs="Times New Roman"/>
          <w:sz w:val="24"/>
          <w:szCs w:val="24"/>
        </w:rPr>
      </w:pPr>
    </w:p>
    <w:p w14:paraId="24E58814" w14:textId="77777777" w:rsidR="00511905" w:rsidRDefault="00E07BAD" w:rsidP="001E20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Defining</w:t>
      </w:r>
      <w:r w:rsidR="00511905" w:rsidRPr="00AA607F">
        <w:rPr>
          <w:rFonts w:ascii="Times New Roman" w:hAnsi="Times New Roman" w:cs="Times New Roman"/>
          <w:sz w:val="24"/>
          <w:szCs w:val="24"/>
        </w:rPr>
        <w:t xml:space="preserve"> </w:t>
      </w:r>
      <w:r w:rsidR="00A70298">
        <w:rPr>
          <w:rFonts w:ascii="Times New Roman" w:hAnsi="Times New Roman" w:cs="Times New Roman"/>
          <w:sz w:val="24"/>
          <w:szCs w:val="24"/>
        </w:rPr>
        <w:t>‘</w:t>
      </w:r>
      <w:r w:rsidR="00511905" w:rsidRPr="00AA607F">
        <w:rPr>
          <w:rFonts w:ascii="Times New Roman" w:hAnsi="Times New Roman" w:cs="Times New Roman"/>
          <w:sz w:val="24"/>
          <w:szCs w:val="24"/>
        </w:rPr>
        <w:t>Cutting</w:t>
      </w:r>
      <w:r w:rsidR="00A70298">
        <w:rPr>
          <w:rFonts w:ascii="Times New Roman" w:hAnsi="Times New Roman" w:cs="Times New Roman"/>
          <w:sz w:val="24"/>
          <w:szCs w:val="24"/>
        </w:rPr>
        <w:t>’</w:t>
      </w:r>
    </w:p>
    <w:p w14:paraId="14A238F1" w14:textId="77777777" w:rsidR="001E205A" w:rsidRPr="00AA607F" w:rsidRDefault="001E205A" w:rsidP="001E205A">
      <w:pPr>
        <w:pStyle w:val="ListParagraph"/>
        <w:spacing w:after="0" w:line="360" w:lineRule="auto"/>
        <w:jc w:val="both"/>
        <w:rPr>
          <w:rFonts w:ascii="Times New Roman" w:hAnsi="Times New Roman" w:cs="Times New Roman"/>
          <w:sz w:val="24"/>
          <w:szCs w:val="24"/>
        </w:rPr>
      </w:pPr>
    </w:p>
    <w:p w14:paraId="2E6F2894" w14:textId="5D006ABF" w:rsidR="005B27CB" w:rsidRDefault="004B5A60" w:rsidP="005063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Within mechanical engineering </w:t>
      </w:r>
      <w:r w:rsidR="001E205A">
        <w:rPr>
          <w:rFonts w:ascii="Times New Roman" w:hAnsi="Times New Roman" w:cs="Times New Roman"/>
          <w:sz w:val="24"/>
          <w:szCs w:val="24"/>
        </w:rPr>
        <w:t>‘</w:t>
      </w:r>
      <w:r>
        <w:rPr>
          <w:rFonts w:ascii="Times New Roman" w:hAnsi="Times New Roman" w:cs="Times New Roman"/>
          <w:sz w:val="24"/>
          <w:szCs w:val="24"/>
        </w:rPr>
        <w:t>c</w:t>
      </w:r>
      <w:r w:rsidR="001E205A">
        <w:rPr>
          <w:rFonts w:ascii="Times New Roman" w:hAnsi="Times New Roman" w:cs="Times New Roman"/>
          <w:sz w:val="24"/>
          <w:szCs w:val="24"/>
        </w:rPr>
        <w:t>utting’</w:t>
      </w:r>
      <w:r w:rsidR="00EF5460">
        <w:rPr>
          <w:rFonts w:ascii="Times New Roman" w:hAnsi="Times New Roman" w:cs="Times New Roman"/>
          <w:sz w:val="24"/>
          <w:szCs w:val="24"/>
        </w:rPr>
        <w:t xml:space="preserve"> is a </w:t>
      </w:r>
      <w:r w:rsidR="001E205A">
        <w:rPr>
          <w:rFonts w:ascii="Times New Roman" w:hAnsi="Times New Roman" w:cs="Times New Roman"/>
          <w:sz w:val="24"/>
          <w:szCs w:val="24"/>
        </w:rPr>
        <w:t>term</w:t>
      </w:r>
      <w:r w:rsidR="00EF5460">
        <w:rPr>
          <w:rFonts w:ascii="Times New Roman" w:hAnsi="Times New Roman" w:cs="Times New Roman"/>
          <w:sz w:val="24"/>
          <w:szCs w:val="24"/>
        </w:rPr>
        <w:t xml:space="preserve"> that</w:t>
      </w:r>
      <w:r w:rsidR="005B27CB">
        <w:rPr>
          <w:rFonts w:ascii="Times New Roman" w:hAnsi="Times New Roman" w:cs="Times New Roman"/>
          <w:sz w:val="24"/>
          <w:szCs w:val="24"/>
        </w:rPr>
        <w:t xml:space="preserve">, although somewhat </w:t>
      </w:r>
      <w:r w:rsidR="00892039">
        <w:rPr>
          <w:rFonts w:ascii="Times New Roman" w:hAnsi="Times New Roman" w:cs="Times New Roman"/>
          <w:sz w:val="24"/>
          <w:szCs w:val="24"/>
        </w:rPr>
        <w:t>difficult</w:t>
      </w:r>
      <w:r w:rsidR="005B27CB">
        <w:rPr>
          <w:rFonts w:ascii="Times New Roman" w:hAnsi="Times New Roman" w:cs="Times New Roman"/>
          <w:sz w:val="24"/>
          <w:szCs w:val="24"/>
        </w:rPr>
        <w:t xml:space="preserve"> to define,</w:t>
      </w:r>
      <w:r w:rsidR="00EF5460">
        <w:rPr>
          <w:rFonts w:ascii="Times New Roman" w:hAnsi="Times New Roman" w:cs="Times New Roman"/>
          <w:sz w:val="24"/>
          <w:szCs w:val="24"/>
        </w:rPr>
        <w:t xml:space="preserve"> broadly</w:t>
      </w:r>
      <w:r w:rsidR="001E205A">
        <w:rPr>
          <w:rFonts w:ascii="Times New Roman" w:hAnsi="Times New Roman" w:cs="Times New Roman"/>
          <w:sz w:val="24"/>
          <w:szCs w:val="24"/>
        </w:rPr>
        <w:t xml:space="preserve"> </w:t>
      </w:r>
      <w:r w:rsidR="00EF5460">
        <w:rPr>
          <w:rFonts w:ascii="Times New Roman" w:hAnsi="Times New Roman" w:cs="Times New Roman"/>
          <w:sz w:val="24"/>
          <w:szCs w:val="24"/>
        </w:rPr>
        <w:t>refers</w:t>
      </w:r>
      <w:r w:rsidR="001E205A">
        <w:rPr>
          <w:rFonts w:ascii="Times New Roman" w:hAnsi="Times New Roman" w:cs="Times New Roman"/>
          <w:sz w:val="24"/>
          <w:szCs w:val="24"/>
        </w:rPr>
        <w:t xml:space="preserve"> to the</w:t>
      </w:r>
      <w:r w:rsidR="00AA607F">
        <w:rPr>
          <w:rFonts w:ascii="Times New Roman" w:hAnsi="Times New Roman" w:cs="Times New Roman"/>
          <w:sz w:val="24"/>
          <w:szCs w:val="24"/>
        </w:rPr>
        <w:t xml:space="preserve"> </w:t>
      </w:r>
      <w:r w:rsidR="00EF5460">
        <w:rPr>
          <w:rFonts w:ascii="Times New Roman" w:hAnsi="Times New Roman" w:cs="Times New Roman"/>
          <w:sz w:val="24"/>
          <w:szCs w:val="24"/>
        </w:rPr>
        <w:t>separation of materials</w:t>
      </w:r>
      <w:r w:rsidR="0070095E">
        <w:rPr>
          <w:rFonts w:ascii="Times New Roman" w:hAnsi="Times New Roman" w:cs="Times New Roman"/>
          <w:sz w:val="24"/>
          <w:szCs w:val="24"/>
        </w:rPr>
        <w:t xml:space="preserve"> by means of fracturing</w:t>
      </w:r>
      <w:r w:rsidR="009E7671">
        <w:rPr>
          <w:rFonts w:ascii="Times New Roman" w:hAnsi="Times New Roman" w:cs="Times New Roman"/>
          <w:sz w:val="24"/>
          <w:szCs w:val="24"/>
        </w:rPr>
        <w:t xml:space="preserve"> (Atkins</w:t>
      </w:r>
      <w:r w:rsidR="005213D1">
        <w:rPr>
          <w:rFonts w:ascii="Times New Roman" w:hAnsi="Times New Roman" w:cs="Times New Roman"/>
          <w:sz w:val="24"/>
          <w:szCs w:val="24"/>
        </w:rPr>
        <w:t xml:space="preserve"> 2009)</w:t>
      </w:r>
      <w:r w:rsidR="0070095E">
        <w:rPr>
          <w:rFonts w:ascii="Times New Roman" w:hAnsi="Times New Roman" w:cs="Times New Roman"/>
          <w:sz w:val="24"/>
          <w:szCs w:val="24"/>
        </w:rPr>
        <w:t xml:space="preserve">. </w:t>
      </w:r>
      <w:r w:rsidR="00EF5460">
        <w:rPr>
          <w:rFonts w:ascii="Times New Roman" w:hAnsi="Times New Roman" w:cs="Times New Roman"/>
          <w:sz w:val="24"/>
          <w:szCs w:val="24"/>
        </w:rPr>
        <w:t xml:space="preserve"> </w:t>
      </w:r>
      <w:r w:rsidR="0070095E">
        <w:rPr>
          <w:rFonts w:ascii="Times New Roman" w:hAnsi="Times New Roman" w:cs="Times New Roman"/>
          <w:sz w:val="24"/>
          <w:szCs w:val="24"/>
        </w:rPr>
        <w:t>That is, to</w:t>
      </w:r>
      <w:r w:rsidR="005213D1">
        <w:rPr>
          <w:rFonts w:ascii="Times New Roman" w:hAnsi="Times New Roman" w:cs="Times New Roman"/>
          <w:sz w:val="24"/>
          <w:szCs w:val="24"/>
        </w:rPr>
        <w:t xml:space="preserve"> </w:t>
      </w:r>
      <w:r w:rsidR="0070095E">
        <w:rPr>
          <w:rFonts w:ascii="Times New Roman" w:hAnsi="Times New Roman" w:cs="Times New Roman"/>
          <w:sz w:val="24"/>
          <w:szCs w:val="24"/>
        </w:rPr>
        <w:t>initiate a parting between two portions of material through</w:t>
      </w:r>
      <w:r w:rsidR="005213D1">
        <w:rPr>
          <w:rFonts w:ascii="Times New Roman" w:hAnsi="Times New Roman" w:cs="Times New Roman"/>
          <w:sz w:val="24"/>
          <w:szCs w:val="24"/>
        </w:rPr>
        <w:t xml:space="preserve"> the production of a ‘fra</w:t>
      </w:r>
      <w:r w:rsidR="00BC6EC1">
        <w:rPr>
          <w:rFonts w:ascii="Times New Roman" w:hAnsi="Times New Roman" w:cs="Times New Roman"/>
          <w:sz w:val="24"/>
          <w:szCs w:val="24"/>
        </w:rPr>
        <w:t xml:space="preserve">cture’, or ‘crack’. </w:t>
      </w:r>
      <w:r w:rsidR="005B27CB">
        <w:rPr>
          <w:rFonts w:ascii="Times New Roman" w:hAnsi="Times New Roman" w:cs="Times New Roman"/>
          <w:sz w:val="24"/>
          <w:szCs w:val="24"/>
        </w:rPr>
        <w:t xml:space="preserve">This may, therefore, </w:t>
      </w:r>
      <w:r w:rsidR="005213D1">
        <w:rPr>
          <w:rFonts w:ascii="Times New Roman" w:hAnsi="Times New Roman" w:cs="Times New Roman"/>
          <w:sz w:val="24"/>
          <w:szCs w:val="24"/>
        </w:rPr>
        <w:t xml:space="preserve">refer to anything from a </w:t>
      </w:r>
      <w:r w:rsidR="00E82E4F">
        <w:rPr>
          <w:rFonts w:ascii="Times New Roman" w:hAnsi="Times New Roman" w:cs="Times New Roman"/>
          <w:sz w:val="24"/>
          <w:szCs w:val="24"/>
        </w:rPr>
        <w:t>c</w:t>
      </w:r>
      <w:r w:rsidR="007C273F">
        <w:rPr>
          <w:rFonts w:ascii="Times New Roman" w:hAnsi="Times New Roman" w:cs="Times New Roman"/>
          <w:sz w:val="24"/>
          <w:szCs w:val="24"/>
        </w:rPr>
        <w:t>arnivore</w:t>
      </w:r>
      <w:r w:rsidR="005213D1">
        <w:rPr>
          <w:rFonts w:ascii="Times New Roman" w:hAnsi="Times New Roman" w:cs="Times New Roman"/>
          <w:sz w:val="24"/>
          <w:szCs w:val="24"/>
        </w:rPr>
        <w:t xml:space="preserve"> </w:t>
      </w:r>
      <w:r>
        <w:rPr>
          <w:rFonts w:ascii="Times New Roman" w:hAnsi="Times New Roman" w:cs="Times New Roman"/>
          <w:sz w:val="24"/>
          <w:szCs w:val="24"/>
        </w:rPr>
        <w:t>slicing</w:t>
      </w:r>
      <w:r w:rsidR="005213D1">
        <w:rPr>
          <w:rFonts w:ascii="Times New Roman" w:hAnsi="Times New Roman" w:cs="Times New Roman"/>
          <w:sz w:val="24"/>
          <w:szCs w:val="24"/>
        </w:rPr>
        <w:t xml:space="preserve"> meat from a carcass with its teeth</w:t>
      </w:r>
      <w:r w:rsidR="00C73293">
        <w:rPr>
          <w:rFonts w:ascii="Times New Roman" w:hAnsi="Times New Roman" w:cs="Times New Roman"/>
          <w:sz w:val="24"/>
          <w:szCs w:val="24"/>
        </w:rPr>
        <w:t>,</w:t>
      </w:r>
      <w:r w:rsidR="005B27CB">
        <w:rPr>
          <w:rFonts w:ascii="Times New Roman" w:hAnsi="Times New Roman" w:cs="Times New Roman"/>
          <w:sz w:val="24"/>
          <w:szCs w:val="24"/>
        </w:rPr>
        <w:t xml:space="preserve"> to</w:t>
      </w:r>
      <w:r w:rsidR="005213D1">
        <w:rPr>
          <w:rFonts w:ascii="Times New Roman" w:hAnsi="Times New Roman" w:cs="Times New Roman"/>
          <w:sz w:val="24"/>
          <w:szCs w:val="24"/>
        </w:rPr>
        <w:t xml:space="preserve"> </w:t>
      </w:r>
      <w:r w:rsidR="00E82E4F">
        <w:rPr>
          <w:rFonts w:ascii="Times New Roman" w:hAnsi="Times New Roman" w:cs="Times New Roman"/>
          <w:sz w:val="24"/>
          <w:szCs w:val="24"/>
        </w:rPr>
        <w:t xml:space="preserve">a rabbit </w:t>
      </w:r>
      <w:r w:rsidR="00EF5300">
        <w:rPr>
          <w:rFonts w:ascii="Times New Roman" w:hAnsi="Times New Roman" w:cs="Times New Roman"/>
          <w:sz w:val="24"/>
          <w:szCs w:val="24"/>
        </w:rPr>
        <w:t xml:space="preserve">splitting soil </w:t>
      </w:r>
      <w:r w:rsidR="0069080E">
        <w:rPr>
          <w:rFonts w:ascii="Times New Roman" w:hAnsi="Times New Roman" w:cs="Times New Roman"/>
          <w:sz w:val="24"/>
          <w:szCs w:val="24"/>
        </w:rPr>
        <w:t>with its paws</w:t>
      </w:r>
      <w:r w:rsidR="005B27CB">
        <w:rPr>
          <w:rFonts w:ascii="Times New Roman" w:hAnsi="Times New Roman" w:cs="Times New Roman"/>
          <w:sz w:val="24"/>
          <w:szCs w:val="24"/>
        </w:rPr>
        <w:t xml:space="preserve">, or an arrow piecing </w:t>
      </w:r>
      <w:r w:rsidR="00E82E4F">
        <w:rPr>
          <w:rFonts w:ascii="Times New Roman" w:hAnsi="Times New Roman" w:cs="Times New Roman"/>
          <w:sz w:val="24"/>
          <w:szCs w:val="24"/>
        </w:rPr>
        <w:t>animal hide</w:t>
      </w:r>
      <w:r w:rsidR="005B27CB">
        <w:rPr>
          <w:rFonts w:ascii="Times New Roman" w:hAnsi="Times New Roman" w:cs="Times New Roman"/>
          <w:sz w:val="24"/>
          <w:szCs w:val="24"/>
        </w:rPr>
        <w:t xml:space="preserve">. </w:t>
      </w:r>
      <w:r w:rsidR="00C73293">
        <w:rPr>
          <w:rFonts w:ascii="Times New Roman" w:hAnsi="Times New Roman" w:cs="Times New Roman"/>
          <w:sz w:val="24"/>
          <w:szCs w:val="24"/>
        </w:rPr>
        <w:t>T</w:t>
      </w:r>
      <w:r w:rsidR="005B27CB">
        <w:rPr>
          <w:rFonts w:ascii="Times New Roman" w:hAnsi="Times New Roman" w:cs="Times New Roman"/>
          <w:sz w:val="24"/>
          <w:szCs w:val="24"/>
        </w:rPr>
        <w:t xml:space="preserve">he process of ‘cutting’ </w:t>
      </w:r>
      <w:r w:rsidR="00C73293">
        <w:rPr>
          <w:rFonts w:ascii="Times New Roman" w:hAnsi="Times New Roman" w:cs="Times New Roman"/>
          <w:sz w:val="24"/>
          <w:szCs w:val="24"/>
        </w:rPr>
        <w:t xml:space="preserve">referred to by </w:t>
      </w:r>
      <w:r w:rsidR="005B27CB">
        <w:rPr>
          <w:rFonts w:ascii="Times New Roman" w:hAnsi="Times New Roman" w:cs="Times New Roman"/>
          <w:sz w:val="24"/>
          <w:szCs w:val="24"/>
        </w:rPr>
        <w:t>archaeologists</w:t>
      </w:r>
      <w:r w:rsidR="002543C8">
        <w:rPr>
          <w:rFonts w:ascii="Times New Roman" w:hAnsi="Times New Roman" w:cs="Times New Roman"/>
          <w:sz w:val="24"/>
          <w:szCs w:val="24"/>
        </w:rPr>
        <w:t>,</w:t>
      </w:r>
      <w:r w:rsidR="00C73293">
        <w:rPr>
          <w:rFonts w:ascii="Times New Roman" w:hAnsi="Times New Roman" w:cs="Times New Roman"/>
          <w:sz w:val="24"/>
          <w:szCs w:val="24"/>
        </w:rPr>
        <w:t xml:space="preserve"> and</w:t>
      </w:r>
      <w:r w:rsidR="002543C8">
        <w:rPr>
          <w:rFonts w:ascii="Times New Roman" w:hAnsi="Times New Roman" w:cs="Times New Roman"/>
          <w:sz w:val="24"/>
          <w:szCs w:val="24"/>
        </w:rPr>
        <w:t xml:space="preserve"> thus </w:t>
      </w:r>
      <w:r w:rsidR="00C73293">
        <w:rPr>
          <w:rFonts w:ascii="Times New Roman" w:hAnsi="Times New Roman" w:cs="Times New Roman"/>
          <w:sz w:val="24"/>
          <w:szCs w:val="24"/>
        </w:rPr>
        <w:t>applied to artefacts</w:t>
      </w:r>
      <w:r w:rsidR="002543C8">
        <w:rPr>
          <w:rFonts w:ascii="Times New Roman" w:hAnsi="Times New Roman" w:cs="Times New Roman"/>
          <w:sz w:val="24"/>
          <w:szCs w:val="24"/>
        </w:rPr>
        <w:t>,</w:t>
      </w:r>
      <w:r w:rsidR="005B27CB">
        <w:rPr>
          <w:rFonts w:ascii="Times New Roman" w:hAnsi="Times New Roman" w:cs="Times New Roman"/>
          <w:sz w:val="24"/>
          <w:szCs w:val="24"/>
        </w:rPr>
        <w:t xml:space="preserve"> </w:t>
      </w:r>
      <w:r w:rsidR="00C73293">
        <w:rPr>
          <w:rFonts w:ascii="Times New Roman" w:hAnsi="Times New Roman" w:cs="Times New Roman"/>
          <w:sz w:val="24"/>
          <w:szCs w:val="24"/>
        </w:rPr>
        <w:t>is more specific</w:t>
      </w:r>
      <w:r w:rsidR="002166B1">
        <w:rPr>
          <w:rFonts w:ascii="Times New Roman" w:hAnsi="Times New Roman" w:cs="Times New Roman"/>
          <w:sz w:val="24"/>
          <w:szCs w:val="24"/>
        </w:rPr>
        <w:t xml:space="preserve"> </w:t>
      </w:r>
      <w:r w:rsidR="007D7986">
        <w:rPr>
          <w:rFonts w:ascii="Times New Roman" w:hAnsi="Times New Roman" w:cs="Times New Roman"/>
          <w:sz w:val="24"/>
          <w:szCs w:val="24"/>
        </w:rPr>
        <w:t>as</w:t>
      </w:r>
      <w:r w:rsidR="00E82E4F">
        <w:rPr>
          <w:rFonts w:ascii="Times New Roman" w:hAnsi="Times New Roman" w:cs="Times New Roman"/>
          <w:sz w:val="24"/>
          <w:szCs w:val="24"/>
        </w:rPr>
        <w:t xml:space="preserve"> by nature</w:t>
      </w:r>
      <w:r w:rsidR="007E1557">
        <w:rPr>
          <w:rFonts w:ascii="Times New Roman" w:hAnsi="Times New Roman" w:cs="Times New Roman"/>
          <w:sz w:val="24"/>
          <w:szCs w:val="24"/>
        </w:rPr>
        <w:t xml:space="preserve"> of the discipline</w:t>
      </w:r>
      <w:r w:rsidR="00EA7F34">
        <w:rPr>
          <w:rFonts w:ascii="Times New Roman" w:hAnsi="Times New Roman" w:cs="Times New Roman"/>
          <w:sz w:val="24"/>
          <w:szCs w:val="24"/>
        </w:rPr>
        <w:t xml:space="preserve"> it</w:t>
      </w:r>
      <w:r w:rsidR="007D7986">
        <w:rPr>
          <w:rFonts w:ascii="Times New Roman" w:hAnsi="Times New Roman" w:cs="Times New Roman"/>
          <w:sz w:val="24"/>
          <w:szCs w:val="24"/>
        </w:rPr>
        <w:t xml:space="preserve"> necessitat</w:t>
      </w:r>
      <w:r w:rsidR="00EA7F34">
        <w:rPr>
          <w:rFonts w:ascii="Times New Roman" w:hAnsi="Times New Roman" w:cs="Times New Roman"/>
          <w:sz w:val="24"/>
          <w:szCs w:val="24"/>
        </w:rPr>
        <w:t>es the use of a tool</w:t>
      </w:r>
      <w:r w:rsidR="00C73293">
        <w:rPr>
          <w:rFonts w:ascii="Times New Roman" w:hAnsi="Times New Roman" w:cs="Times New Roman"/>
          <w:sz w:val="24"/>
          <w:szCs w:val="24"/>
        </w:rPr>
        <w:t xml:space="preserve">. </w:t>
      </w:r>
      <w:r w:rsidR="00962477">
        <w:rPr>
          <w:rFonts w:ascii="Times New Roman" w:hAnsi="Times New Roman" w:cs="Times New Roman"/>
          <w:sz w:val="24"/>
          <w:szCs w:val="24"/>
        </w:rPr>
        <w:t>Further, there is a requirement to differentiate between</w:t>
      </w:r>
      <w:r w:rsidR="004516E1">
        <w:rPr>
          <w:rFonts w:ascii="Times New Roman" w:hAnsi="Times New Roman" w:cs="Times New Roman"/>
          <w:sz w:val="24"/>
          <w:szCs w:val="24"/>
        </w:rPr>
        <w:t xml:space="preserve"> fracturing events that occur</w:t>
      </w:r>
      <w:r w:rsidR="00962477">
        <w:rPr>
          <w:rFonts w:ascii="Times New Roman" w:hAnsi="Times New Roman" w:cs="Times New Roman"/>
          <w:sz w:val="24"/>
          <w:szCs w:val="24"/>
        </w:rPr>
        <w:t xml:space="preserve"> during</w:t>
      </w:r>
      <w:r w:rsidR="004516E1">
        <w:rPr>
          <w:rFonts w:ascii="Times New Roman" w:hAnsi="Times New Roman" w:cs="Times New Roman"/>
          <w:sz w:val="24"/>
          <w:szCs w:val="24"/>
        </w:rPr>
        <w:t xml:space="preserve"> stone tool flaking (i.e. ‘knapping’)</w:t>
      </w:r>
      <w:r w:rsidR="005029E8">
        <w:rPr>
          <w:rFonts w:ascii="Times New Roman" w:hAnsi="Times New Roman" w:cs="Times New Roman"/>
          <w:sz w:val="24"/>
          <w:szCs w:val="24"/>
        </w:rPr>
        <w:t>, and those that occur during</w:t>
      </w:r>
      <w:r w:rsidR="00A70298">
        <w:rPr>
          <w:rFonts w:ascii="Times New Roman" w:hAnsi="Times New Roman" w:cs="Times New Roman"/>
          <w:sz w:val="24"/>
          <w:szCs w:val="24"/>
        </w:rPr>
        <w:t xml:space="preserve"> traditional archaeological notions of</w:t>
      </w:r>
      <w:r w:rsidR="005029E8">
        <w:rPr>
          <w:rFonts w:ascii="Times New Roman" w:hAnsi="Times New Roman" w:cs="Times New Roman"/>
          <w:sz w:val="24"/>
          <w:szCs w:val="24"/>
        </w:rPr>
        <w:t xml:space="preserve"> ‘cutting’</w:t>
      </w:r>
      <w:r w:rsidR="00A70298">
        <w:rPr>
          <w:rFonts w:ascii="Times New Roman" w:hAnsi="Times New Roman" w:cs="Times New Roman"/>
          <w:sz w:val="24"/>
          <w:szCs w:val="24"/>
        </w:rPr>
        <w:t xml:space="preserve"> (e.g., </w:t>
      </w:r>
      <w:proofErr w:type="spellStart"/>
      <w:r w:rsidR="00CD6A04">
        <w:rPr>
          <w:rFonts w:ascii="Times New Roman" w:hAnsi="Times New Roman" w:cs="Times New Roman"/>
          <w:sz w:val="24"/>
          <w:szCs w:val="24"/>
        </w:rPr>
        <w:t>Tringham</w:t>
      </w:r>
      <w:proofErr w:type="spellEnd"/>
      <w:r w:rsidR="00CD6A04">
        <w:rPr>
          <w:rFonts w:ascii="Times New Roman" w:hAnsi="Times New Roman" w:cs="Times New Roman"/>
          <w:sz w:val="24"/>
          <w:szCs w:val="24"/>
        </w:rPr>
        <w:t xml:space="preserve"> et al. 1974</w:t>
      </w:r>
      <w:r w:rsidR="00A70298">
        <w:rPr>
          <w:rFonts w:ascii="Times New Roman" w:hAnsi="Times New Roman" w:cs="Times New Roman"/>
          <w:sz w:val="24"/>
          <w:szCs w:val="24"/>
        </w:rPr>
        <w:t>)</w:t>
      </w:r>
      <w:r w:rsidR="005029E8">
        <w:rPr>
          <w:rFonts w:ascii="Times New Roman" w:hAnsi="Times New Roman" w:cs="Times New Roman"/>
          <w:sz w:val="24"/>
          <w:szCs w:val="24"/>
        </w:rPr>
        <w:t xml:space="preserve">. </w:t>
      </w:r>
      <w:r w:rsidR="002166B1">
        <w:rPr>
          <w:rFonts w:ascii="Times New Roman" w:hAnsi="Times New Roman" w:cs="Times New Roman"/>
          <w:sz w:val="24"/>
          <w:szCs w:val="24"/>
        </w:rPr>
        <w:t xml:space="preserve">Within </w:t>
      </w:r>
      <w:r w:rsidR="008469CA">
        <w:rPr>
          <w:rFonts w:ascii="Times New Roman" w:hAnsi="Times New Roman" w:cs="Times New Roman"/>
          <w:sz w:val="24"/>
          <w:szCs w:val="24"/>
        </w:rPr>
        <w:t>lithic archaeology</w:t>
      </w:r>
      <w:r w:rsidR="002166B1">
        <w:rPr>
          <w:rFonts w:ascii="Times New Roman" w:hAnsi="Times New Roman" w:cs="Times New Roman"/>
          <w:sz w:val="24"/>
          <w:szCs w:val="24"/>
        </w:rPr>
        <w:t>, cutting may</w:t>
      </w:r>
      <w:r w:rsidR="007C273F">
        <w:rPr>
          <w:rFonts w:ascii="Times New Roman" w:hAnsi="Times New Roman" w:cs="Times New Roman"/>
          <w:sz w:val="24"/>
          <w:szCs w:val="24"/>
        </w:rPr>
        <w:t>,</w:t>
      </w:r>
      <w:r w:rsidR="002543C8">
        <w:rPr>
          <w:rFonts w:ascii="Times New Roman" w:hAnsi="Times New Roman" w:cs="Times New Roman"/>
          <w:sz w:val="24"/>
          <w:szCs w:val="24"/>
        </w:rPr>
        <w:t xml:space="preserve"> therefore</w:t>
      </w:r>
      <w:r w:rsidR="007C273F">
        <w:rPr>
          <w:rFonts w:ascii="Times New Roman" w:hAnsi="Times New Roman" w:cs="Times New Roman"/>
          <w:sz w:val="24"/>
          <w:szCs w:val="24"/>
        </w:rPr>
        <w:t>,</w:t>
      </w:r>
      <w:r w:rsidR="002166B1">
        <w:rPr>
          <w:rFonts w:ascii="Times New Roman" w:hAnsi="Times New Roman" w:cs="Times New Roman"/>
          <w:sz w:val="24"/>
          <w:szCs w:val="24"/>
        </w:rPr>
        <w:t xml:space="preserve"> be defined as ‘the application of </w:t>
      </w:r>
      <w:r w:rsidR="0093584B">
        <w:rPr>
          <w:rFonts w:ascii="Times New Roman" w:hAnsi="Times New Roman" w:cs="Times New Roman"/>
          <w:sz w:val="24"/>
          <w:szCs w:val="24"/>
        </w:rPr>
        <w:t xml:space="preserve">an </w:t>
      </w:r>
      <w:r w:rsidR="002166B1">
        <w:rPr>
          <w:rFonts w:ascii="Times New Roman" w:hAnsi="Times New Roman" w:cs="Times New Roman"/>
          <w:sz w:val="24"/>
          <w:szCs w:val="24"/>
        </w:rPr>
        <w:t>object</w:t>
      </w:r>
      <w:r w:rsidR="00892039">
        <w:rPr>
          <w:rFonts w:ascii="Times New Roman" w:hAnsi="Times New Roman" w:cs="Times New Roman"/>
          <w:sz w:val="24"/>
          <w:szCs w:val="24"/>
        </w:rPr>
        <w:t xml:space="preserve"> </w:t>
      </w:r>
      <w:r w:rsidR="002166B1">
        <w:rPr>
          <w:rFonts w:ascii="Times New Roman" w:hAnsi="Times New Roman" w:cs="Times New Roman"/>
          <w:sz w:val="24"/>
          <w:szCs w:val="24"/>
        </w:rPr>
        <w:t>to a material in order to initiate the separation of two or more</w:t>
      </w:r>
      <w:r w:rsidR="008469CA">
        <w:rPr>
          <w:rFonts w:ascii="Times New Roman" w:hAnsi="Times New Roman" w:cs="Times New Roman"/>
          <w:sz w:val="24"/>
          <w:szCs w:val="24"/>
        </w:rPr>
        <w:t xml:space="preserve"> of its</w:t>
      </w:r>
      <w:r w:rsidR="002166B1">
        <w:rPr>
          <w:rFonts w:ascii="Times New Roman" w:hAnsi="Times New Roman" w:cs="Times New Roman"/>
          <w:sz w:val="24"/>
          <w:szCs w:val="24"/>
        </w:rPr>
        <w:t xml:space="preserve"> aspects</w:t>
      </w:r>
      <w:r w:rsidR="00E82E4F">
        <w:rPr>
          <w:rFonts w:ascii="Times New Roman" w:hAnsi="Times New Roman" w:cs="Times New Roman"/>
          <w:sz w:val="24"/>
          <w:szCs w:val="24"/>
        </w:rPr>
        <w:t xml:space="preserve"> by means of fracturing</w:t>
      </w:r>
      <w:r w:rsidR="004516E1">
        <w:rPr>
          <w:rFonts w:ascii="Times New Roman" w:hAnsi="Times New Roman" w:cs="Times New Roman"/>
          <w:sz w:val="24"/>
          <w:szCs w:val="24"/>
        </w:rPr>
        <w:t xml:space="preserve"> by indentation</w:t>
      </w:r>
      <w:r w:rsidR="002166B1">
        <w:rPr>
          <w:rFonts w:ascii="Times New Roman" w:hAnsi="Times New Roman" w:cs="Times New Roman"/>
          <w:sz w:val="24"/>
          <w:szCs w:val="24"/>
        </w:rPr>
        <w:t xml:space="preserve">’. </w:t>
      </w:r>
      <w:r w:rsidR="002543C8">
        <w:rPr>
          <w:rFonts w:ascii="Times New Roman" w:hAnsi="Times New Roman" w:cs="Times New Roman"/>
          <w:sz w:val="24"/>
          <w:szCs w:val="24"/>
        </w:rPr>
        <w:t>While st</w:t>
      </w:r>
      <w:r w:rsidR="001E6BA3">
        <w:rPr>
          <w:rFonts w:ascii="Times New Roman" w:hAnsi="Times New Roman" w:cs="Times New Roman"/>
          <w:sz w:val="24"/>
          <w:szCs w:val="24"/>
        </w:rPr>
        <w:t>ill very broad, such a definition necessitates the use of a tool</w:t>
      </w:r>
      <w:r w:rsidR="00EA7F34">
        <w:rPr>
          <w:rFonts w:ascii="Times New Roman" w:hAnsi="Times New Roman" w:cs="Times New Roman"/>
          <w:sz w:val="24"/>
          <w:szCs w:val="24"/>
        </w:rPr>
        <w:t xml:space="preserve">, and thus, </w:t>
      </w:r>
      <w:r w:rsidR="0093584B">
        <w:rPr>
          <w:rFonts w:ascii="Times New Roman" w:hAnsi="Times New Roman" w:cs="Times New Roman"/>
          <w:sz w:val="24"/>
          <w:szCs w:val="24"/>
        </w:rPr>
        <w:t xml:space="preserve">not only would such a definition </w:t>
      </w:r>
      <w:r w:rsidR="001E6BA3">
        <w:rPr>
          <w:rFonts w:ascii="Times New Roman" w:hAnsi="Times New Roman" w:cs="Times New Roman"/>
          <w:sz w:val="24"/>
          <w:szCs w:val="24"/>
        </w:rPr>
        <w:t>produce an artefac</w:t>
      </w:r>
      <w:r w:rsidR="007E1557">
        <w:rPr>
          <w:rFonts w:ascii="Times New Roman" w:hAnsi="Times New Roman" w:cs="Times New Roman"/>
          <w:sz w:val="24"/>
          <w:szCs w:val="24"/>
        </w:rPr>
        <w:t>t</w:t>
      </w:r>
      <w:r w:rsidR="001E6BA3">
        <w:rPr>
          <w:rFonts w:ascii="Times New Roman" w:hAnsi="Times New Roman" w:cs="Times New Roman"/>
          <w:sz w:val="24"/>
          <w:szCs w:val="24"/>
        </w:rPr>
        <w:t xml:space="preserve"> </w:t>
      </w:r>
      <w:r w:rsidR="007E1557">
        <w:rPr>
          <w:rFonts w:ascii="Times New Roman" w:hAnsi="Times New Roman" w:cs="Times New Roman"/>
          <w:sz w:val="24"/>
          <w:szCs w:val="24"/>
        </w:rPr>
        <w:t>(</w:t>
      </w:r>
      <w:r w:rsidR="0093584B">
        <w:rPr>
          <w:rFonts w:ascii="Times New Roman" w:hAnsi="Times New Roman" w:cs="Times New Roman"/>
          <w:sz w:val="24"/>
          <w:szCs w:val="24"/>
        </w:rPr>
        <w:t>which is ultimately the focus of a</w:t>
      </w:r>
      <w:r w:rsidR="007C273F">
        <w:rPr>
          <w:rFonts w:ascii="Times New Roman" w:hAnsi="Times New Roman" w:cs="Times New Roman"/>
          <w:sz w:val="24"/>
          <w:szCs w:val="24"/>
        </w:rPr>
        <w:t>n</w:t>
      </w:r>
      <w:r w:rsidR="0093584B">
        <w:rPr>
          <w:rFonts w:ascii="Times New Roman" w:hAnsi="Times New Roman" w:cs="Times New Roman"/>
          <w:sz w:val="24"/>
          <w:szCs w:val="24"/>
        </w:rPr>
        <w:t xml:space="preserve"> archaeologist’s research</w:t>
      </w:r>
      <w:r w:rsidR="007E1557">
        <w:rPr>
          <w:rFonts w:ascii="Times New Roman" w:hAnsi="Times New Roman" w:cs="Times New Roman"/>
          <w:sz w:val="24"/>
          <w:szCs w:val="24"/>
        </w:rPr>
        <w:t>)</w:t>
      </w:r>
      <w:r w:rsidR="0093584B">
        <w:rPr>
          <w:rFonts w:ascii="Times New Roman" w:hAnsi="Times New Roman" w:cs="Times New Roman"/>
          <w:sz w:val="24"/>
          <w:szCs w:val="24"/>
        </w:rPr>
        <w:t xml:space="preserve">, but it </w:t>
      </w:r>
      <w:r w:rsidR="001E6BA3">
        <w:rPr>
          <w:rFonts w:ascii="Times New Roman" w:hAnsi="Times New Roman" w:cs="Times New Roman"/>
          <w:sz w:val="24"/>
          <w:szCs w:val="24"/>
        </w:rPr>
        <w:t>may</w:t>
      </w:r>
      <w:r w:rsidR="0093584B">
        <w:rPr>
          <w:rFonts w:ascii="Times New Roman" w:hAnsi="Times New Roman" w:cs="Times New Roman"/>
          <w:sz w:val="24"/>
          <w:szCs w:val="24"/>
        </w:rPr>
        <w:t xml:space="preserve"> easily</w:t>
      </w:r>
      <w:r w:rsidR="001E6BA3">
        <w:rPr>
          <w:rFonts w:ascii="Times New Roman" w:hAnsi="Times New Roman" w:cs="Times New Roman"/>
          <w:sz w:val="24"/>
          <w:szCs w:val="24"/>
        </w:rPr>
        <w:t xml:space="preserve"> be separated from masticatory</w:t>
      </w:r>
      <w:r w:rsidR="0093584B">
        <w:rPr>
          <w:rFonts w:ascii="Times New Roman" w:hAnsi="Times New Roman" w:cs="Times New Roman"/>
          <w:sz w:val="24"/>
          <w:szCs w:val="24"/>
        </w:rPr>
        <w:t xml:space="preserve"> and manipulative ‘tearing’</w:t>
      </w:r>
      <w:r w:rsidR="001E6BA3">
        <w:rPr>
          <w:rFonts w:ascii="Times New Roman" w:hAnsi="Times New Roman" w:cs="Times New Roman"/>
          <w:sz w:val="24"/>
          <w:szCs w:val="24"/>
        </w:rPr>
        <w:t xml:space="preserve"> behaviours that are of interest to</w:t>
      </w:r>
      <w:r w:rsidR="007C273F">
        <w:rPr>
          <w:rFonts w:ascii="Times New Roman" w:hAnsi="Times New Roman" w:cs="Times New Roman"/>
          <w:sz w:val="24"/>
          <w:szCs w:val="24"/>
        </w:rPr>
        <w:t xml:space="preserve"> </w:t>
      </w:r>
      <w:r w:rsidR="00A70298">
        <w:rPr>
          <w:rFonts w:ascii="Times New Roman" w:hAnsi="Times New Roman" w:cs="Times New Roman"/>
          <w:sz w:val="24"/>
          <w:szCs w:val="24"/>
        </w:rPr>
        <w:t>zoologists</w:t>
      </w:r>
      <w:r w:rsidR="007C273F">
        <w:rPr>
          <w:rFonts w:ascii="Times New Roman" w:hAnsi="Times New Roman" w:cs="Times New Roman"/>
          <w:sz w:val="24"/>
          <w:szCs w:val="24"/>
        </w:rPr>
        <w:t>,</w:t>
      </w:r>
      <w:r w:rsidR="001E6BA3">
        <w:rPr>
          <w:rFonts w:ascii="Times New Roman" w:hAnsi="Times New Roman" w:cs="Times New Roman"/>
          <w:sz w:val="24"/>
          <w:szCs w:val="24"/>
        </w:rPr>
        <w:t xml:space="preserve"> </w:t>
      </w:r>
      <w:proofErr w:type="spellStart"/>
      <w:r w:rsidR="001E6BA3">
        <w:rPr>
          <w:rFonts w:ascii="Times New Roman" w:hAnsi="Times New Roman" w:cs="Times New Roman"/>
          <w:sz w:val="24"/>
          <w:szCs w:val="24"/>
        </w:rPr>
        <w:t>palaeoanthropologists</w:t>
      </w:r>
      <w:proofErr w:type="spellEnd"/>
      <w:r w:rsidR="001E6BA3">
        <w:rPr>
          <w:rFonts w:ascii="Times New Roman" w:hAnsi="Times New Roman" w:cs="Times New Roman"/>
          <w:sz w:val="24"/>
          <w:szCs w:val="24"/>
        </w:rPr>
        <w:t xml:space="preserve"> and bio-archaeologists</w:t>
      </w:r>
      <w:r w:rsidR="0093584B">
        <w:rPr>
          <w:rFonts w:ascii="Times New Roman" w:hAnsi="Times New Roman" w:cs="Times New Roman"/>
          <w:sz w:val="24"/>
          <w:szCs w:val="24"/>
        </w:rPr>
        <w:t xml:space="preserve"> (e.g.,</w:t>
      </w:r>
      <w:r w:rsidR="00E76F5B">
        <w:rPr>
          <w:rFonts w:ascii="Times New Roman" w:hAnsi="Times New Roman" w:cs="Times New Roman"/>
          <w:sz w:val="24"/>
          <w:szCs w:val="24"/>
        </w:rPr>
        <w:t xml:space="preserve"> </w:t>
      </w:r>
      <w:proofErr w:type="spellStart"/>
      <w:r w:rsidR="00E76F5B">
        <w:rPr>
          <w:rFonts w:ascii="Times New Roman" w:hAnsi="Times New Roman" w:cs="Times New Roman"/>
          <w:sz w:val="24"/>
          <w:szCs w:val="24"/>
        </w:rPr>
        <w:t>Ang</w:t>
      </w:r>
      <w:proofErr w:type="spellEnd"/>
      <w:r w:rsidR="00E76F5B">
        <w:rPr>
          <w:rFonts w:ascii="Times New Roman" w:hAnsi="Times New Roman" w:cs="Times New Roman"/>
          <w:sz w:val="24"/>
          <w:szCs w:val="24"/>
        </w:rPr>
        <w:t xml:space="preserve"> et al. </w:t>
      </w:r>
      <w:r w:rsidR="006F03EF">
        <w:rPr>
          <w:rFonts w:ascii="Times New Roman" w:hAnsi="Times New Roman" w:cs="Times New Roman"/>
          <w:sz w:val="24"/>
          <w:szCs w:val="24"/>
        </w:rPr>
        <w:t>2006</w:t>
      </w:r>
      <w:r w:rsidR="00B2240A">
        <w:rPr>
          <w:rFonts w:ascii="Times New Roman" w:hAnsi="Times New Roman" w:cs="Times New Roman"/>
          <w:sz w:val="24"/>
          <w:szCs w:val="24"/>
        </w:rPr>
        <w:t xml:space="preserve">; </w:t>
      </w:r>
      <w:proofErr w:type="spellStart"/>
      <w:r w:rsidR="009E7671">
        <w:rPr>
          <w:rFonts w:ascii="Times New Roman" w:hAnsi="Times New Roman" w:cs="Times New Roman"/>
          <w:sz w:val="24"/>
          <w:szCs w:val="24"/>
        </w:rPr>
        <w:t>Marzke</w:t>
      </w:r>
      <w:proofErr w:type="spellEnd"/>
      <w:r w:rsidR="0069080E">
        <w:rPr>
          <w:rFonts w:ascii="Times New Roman" w:hAnsi="Times New Roman" w:cs="Times New Roman"/>
          <w:sz w:val="24"/>
          <w:szCs w:val="24"/>
        </w:rPr>
        <w:t xml:space="preserve"> 2015</w:t>
      </w:r>
      <w:r w:rsidR="0093584B">
        <w:rPr>
          <w:rFonts w:ascii="Times New Roman" w:hAnsi="Times New Roman" w:cs="Times New Roman"/>
          <w:sz w:val="24"/>
          <w:szCs w:val="24"/>
        </w:rPr>
        <w:t>)</w:t>
      </w:r>
      <w:r w:rsidR="00EA7F34">
        <w:rPr>
          <w:rFonts w:ascii="Times New Roman" w:hAnsi="Times New Roman" w:cs="Times New Roman"/>
          <w:sz w:val="24"/>
          <w:szCs w:val="24"/>
        </w:rPr>
        <w:t xml:space="preserve">, and motion based definitions of cutting described within behavioural studies </w:t>
      </w:r>
      <w:r w:rsidR="00EF5300">
        <w:rPr>
          <w:rFonts w:ascii="Times New Roman" w:hAnsi="Times New Roman" w:cs="Times New Roman"/>
          <w:sz w:val="24"/>
          <w:szCs w:val="24"/>
        </w:rPr>
        <w:t xml:space="preserve">(e.g., </w:t>
      </w:r>
      <w:r w:rsidR="00E76F5B">
        <w:rPr>
          <w:rFonts w:ascii="Times New Roman" w:hAnsi="Times New Roman" w:cs="Times New Roman"/>
          <w:sz w:val="24"/>
          <w:szCs w:val="24"/>
        </w:rPr>
        <w:t>Shumaker et al. 2011:</w:t>
      </w:r>
      <w:r w:rsidR="007E1557">
        <w:rPr>
          <w:rFonts w:ascii="Times New Roman" w:hAnsi="Times New Roman" w:cs="Times New Roman"/>
          <w:sz w:val="24"/>
          <w:szCs w:val="24"/>
        </w:rPr>
        <w:t xml:space="preserve"> 13</w:t>
      </w:r>
      <w:r w:rsidR="00EF5300">
        <w:rPr>
          <w:rFonts w:ascii="Times New Roman" w:hAnsi="Times New Roman" w:cs="Times New Roman"/>
          <w:sz w:val="24"/>
          <w:szCs w:val="24"/>
        </w:rPr>
        <w:t>)</w:t>
      </w:r>
      <w:r w:rsidR="00B31C8B">
        <w:rPr>
          <w:rFonts w:ascii="Times New Roman" w:hAnsi="Times New Roman" w:cs="Times New Roman"/>
          <w:sz w:val="24"/>
          <w:szCs w:val="24"/>
        </w:rPr>
        <w:t xml:space="preserve">. Further, a requirement to indent a worked material distinguishes </w:t>
      </w:r>
      <w:r w:rsidR="00CD6A04">
        <w:rPr>
          <w:rFonts w:ascii="Times New Roman" w:hAnsi="Times New Roman" w:cs="Times New Roman"/>
          <w:sz w:val="24"/>
          <w:szCs w:val="24"/>
        </w:rPr>
        <w:t xml:space="preserve">‘cutting’ </w:t>
      </w:r>
      <w:r w:rsidR="00B31C8B">
        <w:rPr>
          <w:rFonts w:ascii="Times New Roman" w:hAnsi="Times New Roman" w:cs="Times New Roman"/>
          <w:sz w:val="24"/>
          <w:szCs w:val="24"/>
        </w:rPr>
        <w:t>from fracturing events that may occur</w:t>
      </w:r>
      <w:r w:rsidR="000933C9">
        <w:rPr>
          <w:rFonts w:ascii="Times New Roman" w:hAnsi="Times New Roman" w:cs="Times New Roman"/>
          <w:sz w:val="24"/>
          <w:szCs w:val="24"/>
        </w:rPr>
        <w:t xml:space="preserve"> during stone tool production</w:t>
      </w:r>
      <w:r w:rsidR="00EF5300">
        <w:rPr>
          <w:rFonts w:ascii="Times New Roman" w:hAnsi="Times New Roman" w:cs="Times New Roman"/>
          <w:sz w:val="24"/>
          <w:szCs w:val="24"/>
        </w:rPr>
        <w:t xml:space="preserve">. </w:t>
      </w:r>
      <w:r w:rsidR="009D5108">
        <w:rPr>
          <w:rFonts w:ascii="Times New Roman" w:hAnsi="Times New Roman" w:cs="Times New Roman"/>
          <w:sz w:val="24"/>
          <w:szCs w:val="24"/>
        </w:rPr>
        <w:t>T</w:t>
      </w:r>
      <w:r w:rsidR="00EF5300">
        <w:rPr>
          <w:rFonts w:ascii="Times New Roman" w:hAnsi="Times New Roman" w:cs="Times New Roman"/>
          <w:sz w:val="24"/>
          <w:szCs w:val="24"/>
        </w:rPr>
        <w:t>hese definitions are not</w:t>
      </w:r>
      <w:r w:rsidR="009D5108">
        <w:rPr>
          <w:rFonts w:ascii="Times New Roman" w:hAnsi="Times New Roman" w:cs="Times New Roman"/>
          <w:sz w:val="24"/>
          <w:szCs w:val="24"/>
        </w:rPr>
        <w:t>, however,</w:t>
      </w:r>
      <w:r w:rsidR="00EF5300">
        <w:rPr>
          <w:rFonts w:ascii="Times New Roman" w:hAnsi="Times New Roman" w:cs="Times New Roman"/>
          <w:sz w:val="24"/>
          <w:szCs w:val="24"/>
        </w:rPr>
        <w:t xml:space="preserve"> </w:t>
      </w:r>
      <w:r w:rsidR="00EA7F34">
        <w:rPr>
          <w:rFonts w:ascii="Times New Roman" w:hAnsi="Times New Roman" w:cs="Times New Roman"/>
          <w:sz w:val="24"/>
          <w:szCs w:val="24"/>
        </w:rPr>
        <w:t xml:space="preserve">mutually exclusive. </w:t>
      </w:r>
      <w:r w:rsidR="00AE461B">
        <w:rPr>
          <w:rFonts w:ascii="Times New Roman" w:hAnsi="Times New Roman" w:cs="Times New Roman"/>
          <w:sz w:val="24"/>
          <w:szCs w:val="24"/>
        </w:rPr>
        <w:t>For example</w:t>
      </w:r>
      <w:r w:rsidR="00A70298">
        <w:rPr>
          <w:rFonts w:ascii="Times New Roman" w:hAnsi="Times New Roman" w:cs="Times New Roman"/>
          <w:sz w:val="24"/>
          <w:szCs w:val="24"/>
        </w:rPr>
        <w:t>, it can be argued that</w:t>
      </w:r>
      <w:r w:rsidR="00AE461B">
        <w:rPr>
          <w:rFonts w:ascii="Times New Roman" w:hAnsi="Times New Roman" w:cs="Times New Roman"/>
          <w:sz w:val="24"/>
          <w:szCs w:val="24"/>
        </w:rPr>
        <w:t xml:space="preserve"> </w:t>
      </w:r>
      <w:r w:rsidR="00B31C8B">
        <w:rPr>
          <w:rFonts w:ascii="Times New Roman" w:hAnsi="Times New Roman" w:cs="Times New Roman"/>
          <w:sz w:val="24"/>
          <w:szCs w:val="24"/>
        </w:rPr>
        <w:lastRenderedPageBreak/>
        <w:t xml:space="preserve">hammer stone strikes </w:t>
      </w:r>
      <w:r w:rsidR="005063EB">
        <w:rPr>
          <w:rFonts w:ascii="Times New Roman" w:hAnsi="Times New Roman" w:cs="Times New Roman"/>
          <w:sz w:val="24"/>
          <w:szCs w:val="24"/>
        </w:rPr>
        <w:t>upon a stone core</w:t>
      </w:r>
      <w:r w:rsidR="00B31C8B">
        <w:rPr>
          <w:rFonts w:ascii="Times New Roman" w:hAnsi="Times New Roman" w:cs="Times New Roman"/>
          <w:sz w:val="24"/>
          <w:szCs w:val="24"/>
        </w:rPr>
        <w:t xml:space="preserve"> </w:t>
      </w:r>
      <w:r w:rsidR="005063EB">
        <w:rPr>
          <w:rFonts w:ascii="Times New Roman" w:hAnsi="Times New Roman" w:cs="Times New Roman"/>
          <w:sz w:val="24"/>
          <w:szCs w:val="24"/>
        </w:rPr>
        <w:t xml:space="preserve">may cause indentation </w:t>
      </w:r>
      <w:r w:rsidR="00CD6A04">
        <w:rPr>
          <w:rFonts w:ascii="Times New Roman" w:hAnsi="Times New Roman" w:cs="Times New Roman"/>
          <w:sz w:val="24"/>
          <w:szCs w:val="24"/>
        </w:rPr>
        <w:t>at the point of percussion and</w:t>
      </w:r>
      <w:r w:rsidR="00A70298">
        <w:rPr>
          <w:rFonts w:ascii="Times New Roman" w:hAnsi="Times New Roman" w:cs="Times New Roman"/>
          <w:sz w:val="24"/>
          <w:szCs w:val="24"/>
        </w:rPr>
        <w:t xml:space="preserve"> </w:t>
      </w:r>
      <w:r w:rsidR="005063EB">
        <w:rPr>
          <w:rFonts w:ascii="Times New Roman" w:hAnsi="Times New Roman" w:cs="Times New Roman"/>
          <w:sz w:val="24"/>
          <w:szCs w:val="24"/>
        </w:rPr>
        <w:t xml:space="preserve">the </w:t>
      </w:r>
      <w:r w:rsidR="00AE461B">
        <w:rPr>
          <w:rFonts w:ascii="Times New Roman" w:hAnsi="Times New Roman" w:cs="Times New Roman"/>
          <w:sz w:val="24"/>
          <w:szCs w:val="24"/>
        </w:rPr>
        <w:t>cone/bulb of percussion</w:t>
      </w:r>
      <w:r w:rsidR="005063EB">
        <w:rPr>
          <w:rFonts w:ascii="Times New Roman" w:hAnsi="Times New Roman" w:cs="Times New Roman"/>
          <w:sz w:val="24"/>
          <w:szCs w:val="24"/>
        </w:rPr>
        <w:t xml:space="preserve"> associated with</w:t>
      </w:r>
      <w:r w:rsidR="005063EB" w:rsidRPr="005063EB">
        <w:rPr>
          <w:rFonts w:ascii="Times New Roman" w:hAnsi="Times New Roman" w:cs="Times New Roman"/>
          <w:sz w:val="24"/>
          <w:szCs w:val="24"/>
        </w:rPr>
        <w:t xml:space="preserve"> </w:t>
      </w:r>
      <w:r w:rsidR="005063EB">
        <w:rPr>
          <w:rFonts w:ascii="Times New Roman" w:hAnsi="Times New Roman" w:cs="Times New Roman"/>
          <w:sz w:val="24"/>
          <w:szCs w:val="24"/>
        </w:rPr>
        <w:t>Hertzian cone fractures may cause a degree of ‘wedging’ or indentation that facilitates the production of fractures</w:t>
      </w:r>
      <w:r w:rsidR="00CD6A04">
        <w:rPr>
          <w:rFonts w:ascii="Times New Roman" w:hAnsi="Times New Roman" w:cs="Times New Roman"/>
          <w:sz w:val="24"/>
          <w:szCs w:val="24"/>
        </w:rPr>
        <w:t>.</w:t>
      </w:r>
    </w:p>
    <w:p w14:paraId="797483FD" w14:textId="5612EEC4" w:rsidR="00CA6A31" w:rsidRDefault="00261C7B" w:rsidP="00AE461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Within </w:t>
      </w:r>
      <w:r w:rsidR="00EF5300">
        <w:rPr>
          <w:rFonts w:ascii="Times New Roman" w:hAnsi="Times New Roman" w:cs="Times New Roman"/>
          <w:sz w:val="24"/>
          <w:szCs w:val="24"/>
        </w:rPr>
        <w:t>such a</w:t>
      </w:r>
      <w:r>
        <w:rPr>
          <w:rFonts w:ascii="Times New Roman" w:hAnsi="Times New Roman" w:cs="Times New Roman"/>
          <w:sz w:val="24"/>
          <w:szCs w:val="24"/>
        </w:rPr>
        <w:t xml:space="preserve"> definition there are </w:t>
      </w:r>
      <w:r w:rsidR="00EA7F34">
        <w:rPr>
          <w:rFonts w:ascii="Times New Roman" w:hAnsi="Times New Roman" w:cs="Times New Roman"/>
          <w:sz w:val="24"/>
          <w:szCs w:val="24"/>
        </w:rPr>
        <w:t>a number of cutting types</w:t>
      </w:r>
      <w:r>
        <w:rPr>
          <w:rFonts w:ascii="Times New Roman" w:hAnsi="Times New Roman" w:cs="Times New Roman"/>
          <w:sz w:val="24"/>
          <w:szCs w:val="24"/>
        </w:rPr>
        <w:t xml:space="preserve"> </w:t>
      </w:r>
      <w:r w:rsidR="00EF5300">
        <w:rPr>
          <w:rFonts w:ascii="Times New Roman" w:hAnsi="Times New Roman" w:cs="Times New Roman"/>
          <w:sz w:val="24"/>
          <w:szCs w:val="24"/>
        </w:rPr>
        <w:t>of particular</w:t>
      </w:r>
      <w:r w:rsidR="00BB30CD">
        <w:rPr>
          <w:rFonts w:ascii="Times New Roman" w:hAnsi="Times New Roman" w:cs="Times New Roman"/>
          <w:sz w:val="24"/>
          <w:szCs w:val="24"/>
        </w:rPr>
        <w:t xml:space="preserve"> pertinence</w:t>
      </w:r>
      <w:r>
        <w:rPr>
          <w:rFonts w:ascii="Times New Roman" w:hAnsi="Times New Roman" w:cs="Times New Roman"/>
          <w:sz w:val="24"/>
          <w:szCs w:val="24"/>
        </w:rPr>
        <w:t xml:space="preserve"> to </w:t>
      </w:r>
      <w:r w:rsidR="008469CA">
        <w:rPr>
          <w:rFonts w:ascii="Times New Roman" w:hAnsi="Times New Roman" w:cs="Times New Roman"/>
          <w:sz w:val="24"/>
          <w:szCs w:val="24"/>
        </w:rPr>
        <w:t xml:space="preserve">lithic </w:t>
      </w:r>
      <w:r w:rsidR="00BB30CD">
        <w:rPr>
          <w:rFonts w:ascii="Times New Roman" w:hAnsi="Times New Roman" w:cs="Times New Roman"/>
          <w:sz w:val="24"/>
          <w:szCs w:val="24"/>
        </w:rPr>
        <w:t>archaeology</w:t>
      </w:r>
      <w:r w:rsidR="00CE4D3E">
        <w:rPr>
          <w:rFonts w:ascii="Times New Roman" w:hAnsi="Times New Roman" w:cs="Times New Roman"/>
          <w:sz w:val="24"/>
          <w:szCs w:val="24"/>
        </w:rPr>
        <w:t xml:space="preserve"> </w:t>
      </w:r>
      <w:r w:rsidR="00E45E1D">
        <w:rPr>
          <w:rFonts w:ascii="Times New Roman" w:hAnsi="Times New Roman" w:cs="Times New Roman"/>
          <w:sz w:val="24"/>
          <w:szCs w:val="24"/>
        </w:rPr>
        <w:t>(</w:t>
      </w:r>
      <w:r w:rsidR="00CE4D3E">
        <w:rPr>
          <w:rFonts w:ascii="Times New Roman" w:hAnsi="Times New Roman" w:cs="Times New Roman"/>
          <w:sz w:val="24"/>
          <w:szCs w:val="24"/>
        </w:rPr>
        <w:t>Table 1</w:t>
      </w:r>
      <w:r w:rsidR="00E45E1D">
        <w:rPr>
          <w:rFonts w:ascii="Times New Roman" w:hAnsi="Times New Roman" w:cs="Times New Roman"/>
          <w:sz w:val="24"/>
          <w:szCs w:val="24"/>
        </w:rPr>
        <w:t>)</w:t>
      </w:r>
      <w:r w:rsidR="008469CA">
        <w:rPr>
          <w:rFonts w:ascii="Times New Roman" w:hAnsi="Times New Roman" w:cs="Times New Roman"/>
          <w:sz w:val="24"/>
          <w:szCs w:val="24"/>
        </w:rPr>
        <w:t xml:space="preserve">. </w:t>
      </w:r>
      <w:r w:rsidR="00296A17">
        <w:rPr>
          <w:rFonts w:ascii="Times New Roman" w:hAnsi="Times New Roman" w:cs="Times New Roman"/>
          <w:sz w:val="24"/>
          <w:szCs w:val="24"/>
        </w:rPr>
        <w:t>Here</w:t>
      </w:r>
      <w:r w:rsidR="00CE4D3E">
        <w:rPr>
          <w:rFonts w:ascii="Times New Roman" w:hAnsi="Times New Roman" w:cs="Times New Roman"/>
          <w:sz w:val="24"/>
          <w:szCs w:val="24"/>
        </w:rPr>
        <w:t xml:space="preserve">, </w:t>
      </w:r>
      <w:r w:rsidR="00296A17">
        <w:rPr>
          <w:rFonts w:ascii="Times New Roman" w:hAnsi="Times New Roman" w:cs="Times New Roman"/>
          <w:sz w:val="24"/>
          <w:szCs w:val="24"/>
        </w:rPr>
        <w:t xml:space="preserve">attention is focussed </w:t>
      </w:r>
      <w:r w:rsidR="00892039">
        <w:rPr>
          <w:rFonts w:ascii="Times New Roman" w:hAnsi="Times New Roman" w:cs="Times New Roman"/>
          <w:sz w:val="24"/>
          <w:szCs w:val="24"/>
        </w:rPr>
        <w:t>upon hand-held edged tool</w:t>
      </w:r>
      <w:r w:rsidR="00296A17">
        <w:rPr>
          <w:rFonts w:ascii="Times New Roman" w:hAnsi="Times New Roman" w:cs="Times New Roman"/>
          <w:sz w:val="24"/>
          <w:szCs w:val="24"/>
        </w:rPr>
        <w:t xml:space="preserve">s </w:t>
      </w:r>
      <w:r w:rsidR="00942872">
        <w:rPr>
          <w:rFonts w:ascii="Times New Roman" w:hAnsi="Times New Roman" w:cs="Times New Roman"/>
          <w:sz w:val="24"/>
          <w:szCs w:val="24"/>
        </w:rPr>
        <w:t>and</w:t>
      </w:r>
      <w:r w:rsidR="00E45E1D">
        <w:rPr>
          <w:rFonts w:ascii="Times New Roman" w:hAnsi="Times New Roman" w:cs="Times New Roman"/>
          <w:sz w:val="24"/>
          <w:szCs w:val="24"/>
        </w:rPr>
        <w:t xml:space="preserve"> </w:t>
      </w:r>
      <w:r w:rsidR="00CE4D3E">
        <w:rPr>
          <w:rFonts w:ascii="Times New Roman" w:hAnsi="Times New Roman" w:cs="Times New Roman"/>
          <w:sz w:val="24"/>
          <w:szCs w:val="24"/>
        </w:rPr>
        <w:t>cutting behaviours/types undertaken by</w:t>
      </w:r>
      <w:r w:rsidR="00942872">
        <w:rPr>
          <w:rFonts w:ascii="Times New Roman" w:hAnsi="Times New Roman" w:cs="Times New Roman"/>
          <w:sz w:val="24"/>
          <w:szCs w:val="24"/>
        </w:rPr>
        <w:t xml:space="preserve"> abras</w:t>
      </w:r>
      <w:r w:rsidR="002A3765">
        <w:rPr>
          <w:rFonts w:ascii="Times New Roman" w:hAnsi="Times New Roman" w:cs="Times New Roman"/>
          <w:sz w:val="24"/>
          <w:szCs w:val="24"/>
        </w:rPr>
        <w:t xml:space="preserve">ive, </w:t>
      </w:r>
      <w:r w:rsidR="00942872">
        <w:rPr>
          <w:rFonts w:ascii="Times New Roman" w:hAnsi="Times New Roman" w:cs="Times New Roman"/>
          <w:sz w:val="24"/>
          <w:szCs w:val="24"/>
        </w:rPr>
        <w:t>projectile</w:t>
      </w:r>
      <w:r w:rsidR="002A3765">
        <w:rPr>
          <w:rFonts w:ascii="Times New Roman" w:hAnsi="Times New Roman" w:cs="Times New Roman"/>
          <w:sz w:val="24"/>
          <w:szCs w:val="24"/>
        </w:rPr>
        <w:t xml:space="preserve">, and </w:t>
      </w:r>
      <w:r w:rsidR="001342FC">
        <w:rPr>
          <w:rFonts w:ascii="Times New Roman" w:hAnsi="Times New Roman" w:cs="Times New Roman"/>
          <w:sz w:val="24"/>
          <w:szCs w:val="24"/>
        </w:rPr>
        <w:t>piercing</w:t>
      </w:r>
      <w:r w:rsidR="00942872">
        <w:rPr>
          <w:rFonts w:ascii="Times New Roman" w:hAnsi="Times New Roman" w:cs="Times New Roman"/>
          <w:sz w:val="24"/>
          <w:szCs w:val="24"/>
        </w:rPr>
        <w:t xml:space="preserve"> technologies </w:t>
      </w:r>
      <w:r w:rsidR="0052660C">
        <w:rPr>
          <w:rFonts w:ascii="Times New Roman" w:hAnsi="Times New Roman" w:cs="Times New Roman"/>
          <w:sz w:val="24"/>
          <w:szCs w:val="24"/>
        </w:rPr>
        <w:t>are</w:t>
      </w:r>
      <w:r w:rsidR="00942872">
        <w:rPr>
          <w:rFonts w:ascii="Times New Roman" w:hAnsi="Times New Roman" w:cs="Times New Roman"/>
          <w:sz w:val="24"/>
          <w:szCs w:val="24"/>
        </w:rPr>
        <w:t xml:space="preserve"> not discussed</w:t>
      </w:r>
      <w:r w:rsidR="0052660C">
        <w:rPr>
          <w:rFonts w:ascii="Times New Roman" w:hAnsi="Times New Roman" w:cs="Times New Roman"/>
          <w:sz w:val="24"/>
          <w:szCs w:val="24"/>
        </w:rPr>
        <w:t xml:space="preserve"> </w:t>
      </w:r>
      <w:r w:rsidR="00942872">
        <w:rPr>
          <w:rFonts w:ascii="Times New Roman" w:hAnsi="Times New Roman" w:cs="Times New Roman"/>
          <w:sz w:val="24"/>
          <w:szCs w:val="24"/>
        </w:rPr>
        <w:t xml:space="preserve">in detail (See </w:t>
      </w:r>
      <w:proofErr w:type="spellStart"/>
      <w:r w:rsidR="0069080E">
        <w:rPr>
          <w:rFonts w:ascii="Times New Roman" w:hAnsi="Times New Roman" w:cs="Times New Roman"/>
          <w:sz w:val="24"/>
          <w:szCs w:val="24"/>
        </w:rPr>
        <w:t>Cotterell</w:t>
      </w:r>
      <w:proofErr w:type="spellEnd"/>
      <w:r w:rsidR="0069080E">
        <w:rPr>
          <w:rFonts w:ascii="Times New Roman" w:hAnsi="Times New Roman" w:cs="Times New Roman"/>
          <w:sz w:val="24"/>
          <w:szCs w:val="24"/>
        </w:rPr>
        <w:t xml:space="preserve"> and </w:t>
      </w:r>
      <w:proofErr w:type="spellStart"/>
      <w:r w:rsidR="0069080E">
        <w:rPr>
          <w:rFonts w:ascii="Times New Roman" w:hAnsi="Times New Roman" w:cs="Times New Roman"/>
          <w:sz w:val="24"/>
          <w:szCs w:val="24"/>
        </w:rPr>
        <w:t>Kamminga</w:t>
      </w:r>
      <w:proofErr w:type="spellEnd"/>
      <w:r w:rsidR="0069080E">
        <w:rPr>
          <w:rFonts w:ascii="Times New Roman" w:hAnsi="Times New Roman" w:cs="Times New Roman"/>
          <w:sz w:val="24"/>
          <w:szCs w:val="24"/>
        </w:rPr>
        <w:t xml:space="preserve"> [1990]</w:t>
      </w:r>
      <w:r w:rsidR="00942872">
        <w:rPr>
          <w:rFonts w:ascii="Times New Roman" w:hAnsi="Times New Roman" w:cs="Times New Roman"/>
          <w:sz w:val="24"/>
          <w:szCs w:val="24"/>
        </w:rPr>
        <w:t xml:space="preserve"> for a lithic</w:t>
      </w:r>
      <w:r w:rsidR="002413B3">
        <w:rPr>
          <w:rFonts w:ascii="Times New Roman" w:hAnsi="Times New Roman" w:cs="Times New Roman"/>
          <w:sz w:val="24"/>
          <w:szCs w:val="24"/>
        </w:rPr>
        <w:t>-</w:t>
      </w:r>
      <w:proofErr w:type="spellStart"/>
      <w:r w:rsidR="00942872">
        <w:rPr>
          <w:rFonts w:ascii="Times New Roman" w:hAnsi="Times New Roman" w:cs="Times New Roman"/>
          <w:sz w:val="24"/>
          <w:szCs w:val="24"/>
        </w:rPr>
        <w:t>cent</w:t>
      </w:r>
      <w:r w:rsidR="002413B3">
        <w:rPr>
          <w:rFonts w:ascii="Times New Roman" w:hAnsi="Times New Roman" w:cs="Times New Roman"/>
          <w:sz w:val="24"/>
          <w:szCs w:val="24"/>
        </w:rPr>
        <w:t>ered</w:t>
      </w:r>
      <w:proofErr w:type="spellEnd"/>
      <w:r w:rsidR="00942872">
        <w:rPr>
          <w:rFonts w:ascii="Times New Roman" w:hAnsi="Times New Roman" w:cs="Times New Roman"/>
          <w:sz w:val="24"/>
          <w:szCs w:val="24"/>
        </w:rPr>
        <w:t xml:space="preserve"> review of abrasive fracturing</w:t>
      </w:r>
      <w:r w:rsidR="0069080E">
        <w:rPr>
          <w:rFonts w:ascii="Times New Roman" w:hAnsi="Times New Roman" w:cs="Times New Roman"/>
          <w:sz w:val="24"/>
          <w:szCs w:val="24"/>
        </w:rPr>
        <w:t xml:space="preserve"> and the mechanics of projectile use</w:t>
      </w:r>
      <w:r w:rsidR="00942872">
        <w:rPr>
          <w:rFonts w:ascii="Times New Roman" w:hAnsi="Times New Roman" w:cs="Times New Roman"/>
          <w:sz w:val="24"/>
          <w:szCs w:val="24"/>
        </w:rPr>
        <w:t xml:space="preserve">). </w:t>
      </w:r>
      <w:r w:rsidR="00CA6A31">
        <w:rPr>
          <w:rFonts w:ascii="Times New Roman" w:hAnsi="Times New Roman" w:cs="Times New Roman"/>
          <w:sz w:val="24"/>
          <w:szCs w:val="24"/>
        </w:rPr>
        <w:t>In other words</w:t>
      </w:r>
      <w:r w:rsidR="00AE461B">
        <w:rPr>
          <w:rFonts w:ascii="Times New Roman" w:hAnsi="Times New Roman" w:cs="Times New Roman"/>
          <w:sz w:val="24"/>
          <w:szCs w:val="24"/>
        </w:rPr>
        <w:t>, i</w:t>
      </w:r>
      <w:r w:rsidR="00CE4D3E">
        <w:rPr>
          <w:rFonts w:ascii="Times New Roman" w:hAnsi="Times New Roman" w:cs="Times New Roman"/>
          <w:sz w:val="24"/>
          <w:szCs w:val="24"/>
        </w:rPr>
        <w:t>t is</w:t>
      </w:r>
      <w:r w:rsidR="00AE461B">
        <w:rPr>
          <w:rFonts w:ascii="Times New Roman" w:hAnsi="Times New Roman" w:cs="Times New Roman"/>
          <w:sz w:val="24"/>
          <w:szCs w:val="24"/>
        </w:rPr>
        <w:t xml:space="preserve"> ‘slicing’, ‘cleaving’, ‘scraping’, and ‘sawing’ cutting behaviours that are the focus of the present discussion. Many</w:t>
      </w:r>
      <w:r w:rsidR="007C273F">
        <w:rPr>
          <w:rFonts w:ascii="Times New Roman" w:hAnsi="Times New Roman" w:cs="Times New Roman"/>
          <w:sz w:val="24"/>
          <w:szCs w:val="24"/>
        </w:rPr>
        <w:t xml:space="preserve"> of the mechanical principle</w:t>
      </w:r>
      <w:r w:rsidR="00CE4D3E">
        <w:rPr>
          <w:rFonts w:ascii="Times New Roman" w:hAnsi="Times New Roman" w:cs="Times New Roman"/>
          <w:sz w:val="24"/>
          <w:szCs w:val="24"/>
        </w:rPr>
        <w:t xml:space="preserve">s </w:t>
      </w:r>
      <w:r w:rsidR="00AE461B">
        <w:rPr>
          <w:rFonts w:ascii="Times New Roman" w:hAnsi="Times New Roman" w:cs="Times New Roman"/>
          <w:sz w:val="24"/>
          <w:szCs w:val="24"/>
        </w:rPr>
        <w:t xml:space="preserve">noted </w:t>
      </w:r>
      <w:r w:rsidR="00CE4D3E">
        <w:rPr>
          <w:rFonts w:ascii="Times New Roman" w:hAnsi="Times New Roman" w:cs="Times New Roman"/>
          <w:sz w:val="24"/>
          <w:szCs w:val="24"/>
        </w:rPr>
        <w:t>here</w:t>
      </w:r>
      <w:r w:rsidR="007076C1">
        <w:rPr>
          <w:rFonts w:ascii="Times New Roman" w:hAnsi="Times New Roman" w:cs="Times New Roman"/>
          <w:sz w:val="24"/>
          <w:szCs w:val="24"/>
        </w:rPr>
        <w:t xml:space="preserve"> </w:t>
      </w:r>
      <w:r w:rsidR="00CE4D3E">
        <w:rPr>
          <w:rFonts w:ascii="Times New Roman" w:hAnsi="Times New Roman" w:cs="Times New Roman"/>
          <w:sz w:val="24"/>
          <w:szCs w:val="24"/>
        </w:rPr>
        <w:t>are</w:t>
      </w:r>
      <w:r w:rsidR="00AE461B">
        <w:rPr>
          <w:rFonts w:ascii="Times New Roman" w:hAnsi="Times New Roman" w:cs="Times New Roman"/>
          <w:sz w:val="24"/>
          <w:szCs w:val="24"/>
        </w:rPr>
        <w:t>, however,</w:t>
      </w:r>
      <w:r w:rsidR="00CE4D3E">
        <w:rPr>
          <w:rFonts w:ascii="Times New Roman" w:hAnsi="Times New Roman" w:cs="Times New Roman"/>
          <w:sz w:val="24"/>
          <w:szCs w:val="24"/>
        </w:rPr>
        <w:t xml:space="preserve"> applicable to forms of cutting beyond th</w:t>
      </w:r>
      <w:r w:rsidR="00F00411">
        <w:rPr>
          <w:rFonts w:ascii="Times New Roman" w:hAnsi="Times New Roman" w:cs="Times New Roman"/>
          <w:sz w:val="24"/>
          <w:szCs w:val="24"/>
        </w:rPr>
        <w:t xml:space="preserve">ose directly referenced. </w:t>
      </w:r>
    </w:p>
    <w:p w14:paraId="05F87308" w14:textId="77777777" w:rsidR="00CA6A31" w:rsidRDefault="00CA6A31" w:rsidP="00AE461B">
      <w:pPr>
        <w:spacing w:after="0" w:line="360" w:lineRule="auto"/>
        <w:ind w:firstLine="360"/>
        <w:jc w:val="both"/>
        <w:rPr>
          <w:rFonts w:ascii="Times New Roman" w:hAnsi="Times New Roman" w:cs="Times New Roman"/>
          <w:sz w:val="24"/>
          <w:szCs w:val="24"/>
        </w:rPr>
      </w:pPr>
    </w:p>
    <w:p w14:paraId="27619F99" w14:textId="74F74499" w:rsidR="00AE60FF" w:rsidRDefault="00FB5F53" w:rsidP="00CD6A0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Understanding how these</w:t>
      </w:r>
      <w:r w:rsidR="00CA6A31">
        <w:rPr>
          <w:rFonts w:ascii="Times New Roman" w:hAnsi="Times New Roman" w:cs="Times New Roman"/>
          <w:sz w:val="24"/>
          <w:szCs w:val="24"/>
        </w:rPr>
        <w:t xml:space="preserve"> </w:t>
      </w:r>
      <w:r>
        <w:rPr>
          <w:rFonts w:ascii="Times New Roman" w:hAnsi="Times New Roman" w:cs="Times New Roman"/>
          <w:sz w:val="24"/>
          <w:szCs w:val="24"/>
        </w:rPr>
        <w:t>types</w:t>
      </w:r>
      <w:r w:rsidR="00F86BF1">
        <w:rPr>
          <w:rFonts w:ascii="Times New Roman" w:hAnsi="Times New Roman" w:cs="Times New Roman"/>
          <w:sz w:val="24"/>
          <w:szCs w:val="24"/>
        </w:rPr>
        <w:t xml:space="preserve"> of cutting</w:t>
      </w:r>
      <w:r w:rsidR="00CA6A31">
        <w:rPr>
          <w:rFonts w:ascii="Times New Roman" w:hAnsi="Times New Roman" w:cs="Times New Roman"/>
          <w:sz w:val="24"/>
          <w:szCs w:val="24"/>
        </w:rPr>
        <w:t xml:space="preserve"> are influenced by varying tool morphologies requires</w:t>
      </w:r>
      <w:r w:rsidR="00E356AD">
        <w:rPr>
          <w:rFonts w:ascii="Times New Roman" w:hAnsi="Times New Roman" w:cs="Times New Roman"/>
          <w:sz w:val="24"/>
          <w:szCs w:val="24"/>
        </w:rPr>
        <w:t xml:space="preserve"> consideration</w:t>
      </w:r>
      <w:r>
        <w:rPr>
          <w:rFonts w:ascii="Times New Roman" w:hAnsi="Times New Roman" w:cs="Times New Roman"/>
          <w:sz w:val="24"/>
          <w:szCs w:val="24"/>
        </w:rPr>
        <w:t xml:space="preserve"> </w:t>
      </w:r>
      <w:r w:rsidR="00CA6A31">
        <w:rPr>
          <w:rFonts w:ascii="Times New Roman" w:hAnsi="Times New Roman" w:cs="Times New Roman"/>
          <w:sz w:val="24"/>
          <w:szCs w:val="24"/>
        </w:rPr>
        <w:t xml:space="preserve">of </w:t>
      </w:r>
      <w:r w:rsidR="00EF43C6">
        <w:rPr>
          <w:rFonts w:ascii="Times New Roman" w:hAnsi="Times New Roman" w:cs="Times New Roman"/>
          <w:sz w:val="24"/>
          <w:szCs w:val="24"/>
        </w:rPr>
        <w:t xml:space="preserve">a number of key mechanical principles that define cutting processes. While many of these are outlined in the following discussion, it has not been possible to do so in detail in all instances and further </w:t>
      </w:r>
      <w:r w:rsidR="00E45E1D">
        <w:rPr>
          <w:rFonts w:ascii="Times New Roman" w:hAnsi="Times New Roman" w:cs="Times New Roman"/>
          <w:sz w:val="24"/>
          <w:szCs w:val="24"/>
        </w:rPr>
        <w:t>reference</w:t>
      </w:r>
      <w:r w:rsidR="00EF43C6">
        <w:rPr>
          <w:rFonts w:ascii="Times New Roman" w:hAnsi="Times New Roman" w:cs="Times New Roman"/>
          <w:sz w:val="24"/>
          <w:szCs w:val="24"/>
        </w:rPr>
        <w:t xml:space="preserve"> to mechanical literature is recommended (e.g. </w:t>
      </w:r>
      <w:r w:rsidR="0050553D">
        <w:rPr>
          <w:rFonts w:ascii="Times New Roman" w:hAnsi="Times New Roman" w:cs="Times New Roman"/>
          <w:sz w:val="24"/>
          <w:szCs w:val="24"/>
        </w:rPr>
        <w:t xml:space="preserve">Reilly et al. [2004], </w:t>
      </w:r>
      <w:r w:rsidR="00475178">
        <w:rPr>
          <w:rFonts w:ascii="Times New Roman" w:hAnsi="Times New Roman" w:cs="Times New Roman"/>
          <w:sz w:val="24"/>
          <w:szCs w:val="24"/>
        </w:rPr>
        <w:t xml:space="preserve">McCarthy et al. [2007], </w:t>
      </w:r>
      <w:proofErr w:type="gramStart"/>
      <w:r w:rsidR="00CA6A31">
        <w:rPr>
          <w:rFonts w:ascii="Times New Roman" w:hAnsi="Times New Roman" w:cs="Times New Roman"/>
          <w:sz w:val="24"/>
          <w:szCs w:val="24"/>
        </w:rPr>
        <w:t>Atkins</w:t>
      </w:r>
      <w:proofErr w:type="gramEnd"/>
      <w:r w:rsidR="00CA6A31">
        <w:rPr>
          <w:rFonts w:ascii="Times New Roman" w:hAnsi="Times New Roman" w:cs="Times New Roman"/>
          <w:sz w:val="24"/>
          <w:szCs w:val="24"/>
        </w:rPr>
        <w:t xml:space="preserve"> [2009])</w:t>
      </w:r>
      <w:r w:rsidR="00EF43C6">
        <w:rPr>
          <w:rFonts w:ascii="Times New Roman" w:hAnsi="Times New Roman" w:cs="Times New Roman"/>
          <w:sz w:val="24"/>
          <w:szCs w:val="24"/>
        </w:rPr>
        <w:t xml:space="preserve">. The mechanical principles of cutting can, however, be broadly </w:t>
      </w:r>
      <w:r w:rsidR="00746448">
        <w:rPr>
          <w:rFonts w:ascii="Times New Roman" w:hAnsi="Times New Roman" w:cs="Times New Roman"/>
          <w:sz w:val="24"/>
          <w:szCs w:val="24"/>
        </w:rPr>
        <w:t>defined through</w:t>
      </w:r>
      <w:r w:rsidR="00EF43C6">
        <w:rPr>
          <w:rFonts w:ascii="Times New Roman" w:hAnsi="Times New Roman" w:cs="Times New Roman"/>
          <w:sz w:val="24"/>
          <w:szCs w:val="24"/>
        </w:rPr>
        <w:t xml:space="preserve"> the energy (i.e. work) required to in</w:t>
      </w:r>
      <w:r w:rsidR="00746448">
        <w:rPr>
          <w:rFonts w:ascii="Times New Roman" w:hAnsi="Times New Roman" w:cs="Times New Roman"/>
          <w:sz w:val="24"/>
          <w:szCs w:val="24"/>
        </w:rPr>
        <w:t>itiate a cut and the attainment</w:t>
      </w:r>
      <w:r w:rsidR="00EF43C6">
        <w:rPr>
          <w:rFonts w:ascii="Times New Roman" w:hAnsi="Times New Roman" w:cs="Times New Roman"/>
          <w:sz w:val="24"/>
          <w:szCs w:val="24"/>
        </w:rPr>
        <w:t xml:space="preserve"> of that energy through varying input variables</w:t>
      </w:r>
      <w:r w:rsidR="0000228B">
        <w:rPr>
          <w:rFonts w:ascii="Times New Roman" w:hAnsi="Times New Roman" w:cs="Times New Roman"/>
          <w:sz w:val="24"/>
          <w:szCs w:val="24"/>
        </w:rPr>
        <w:t xml:space="preserve"> (Atkins</w:t>
      </w:r>
      <w:r w:rsidR="00746448">
        <w:rPr>
          <w:rFonts w:ascii="Times New Roman" w:hAnsi="Times New Roman" w:cs="Times New Roman"/>
          <w:sz w:val="24"/>
          <w:szCs w:val="24"/>
        </w:rPr>
        <w:t xml:space="preserve"> 2009; see below). Thus, it is the amount of energy expended by a tool-user when producing the required ‘work’ that defines the efficiency with which a cut is performed. </w:t>
      </w:r>
      <w:r>
        <w:rPr>
          <w:rFonts w:ascii="Times New Roman" w:hAnsi="Times New Roman" w:cs="Times New Roman"/>
          <w:sz w:val="24"/>
          <w:szCs w:val="24"/>
        </w:rPr>
        <w:t>Identifying how tool form attributes influence the attainment of a given ‘work’ requirement</w:t>
      </w:r>
      <w:r w:rsidR="00F86BF1">
        <w:rPr>
          <w:rFonts w:ascii="Times New Roman" w:hAnsi="Times New Roman" w:cs="Times New Roman"/>
          <w:sz w:val="24"/>
          <w:szCs w:val="24"/>
        </w:rPr>
        <w:t xml:space="preserve"> </w:t>
      </w:r>
      <w:r>
        <w:rPr>
          <w:rFonts w:ascii="Times New Roman" w:hAnsi="Times New Roman" w:cs="Times New Roman"/>
          <w:sz w:val="24"/>
          <w:szCs w:val="24"/>
        </w:rPr>
        <w:t xml:space="preserve">is, then, key to identifying how variable stone tool forms influence cutting processes. </w:t>
      </w:r>
      <w:r w:rsidR="00204E16">
        <w:rPr>
          <w:rFonts w:ascii="Times New Roman" w:hAnsi="Times New Roman" w:cs="Times New Roman"/>
          <w:sz w:val="24"/>
          <w:szCs w:val="24"/>
        </w:rPr>
        <w:t>Through the investigation of the impact</w:t>
      </w:r>
      <w:r w:rsidR="00634A83">
        <w:rPr>
          <w:rFonts w:ascii="Times New Roman" w:hAnsi="Times New Roman" w:cs="Times New Roman"/>
          <w:sz w:val="24"/>
          <w:szCs w:val="24"/>
        </w:rPr>
        <w:t xml:space="preserve"> that</w:t>
      </w:r>
      <w:r w:rsidR="00204E16">
        <w:rPr>
          <w:rFonts w:ascii="Times New Roman" w:hAnsi="Times New Roman" w:cs="Times New Roman"/>
          <w:sz w:val="24"/>
          <w:szCs w:val="24"/>
        </w:rPr>
        <w:t xml:space="preserve"> this has upon</w:t>
      </w:r>
      <w:r w:rsidR="00F86BF1">
        <w:rPr>
          <w:rFonts w:ascii="Times New Roman" w:hAnsi="Times New Roman" w:cs="Times New Roman"/>
          <w:sz w:val="24"/>
          <w:szCs w:val="24"/>
        </w:rPr>
        <w:t xml:space="preserve"> the en</w:t>
      </w:r>
      <w:r w:rsidR="00323374">
        <w:rPr>
          <w:rFonts w:ascii="Times New Roman" w:hAnsi="Times New Roman" w:cs="Times New Roman"/>
          <w:sz w:val="24"/>
          <w:szCs w:val="24"/>
        </w:rPr>
        <w:t>ergetic</w:t>
      </w:r>
      <w:r w:rsidR="00204E16">
        <w:rPr>
          <w:rFonts w:ascii="Times New Roman" w:hAnsi="Times New Roman" w:cs="Times New Roman"/>
          <w:sz w:val="24"/>
          <w:szCs w:val="24"/>
        </w:rPr>
        <w:t xml:space="preserve"> expenditure of the tool user, it then </w:t>
      </w:r>
      <w:r w:rsidR="00F86BF1">
        <w:rPr>
          <w:rFonts w:ascii="Times New Roman" w:hAnsi="Times New Roman" w:cs="Times New Roman"/>
          <w:sz w:val="24"/>
          <w:szCs w:val="24"/>
        </w:rPr>
        <w:t>becomes</w:t>
      </w:r>
      <w:r>
        <w:rPr>
          <w:rFonts w:ascii="Times New Roman" w:hAnsi="Times New Roman" w:cs="Times New Roman"/>
          <w:sz w:val="24"/>
          <w:szCs w:val="24"/>
        </w:rPr>
        <w:t xml:space="preserve"> possible to identify implications</w:t>
      </w:r>
      <w:r w:rsidR="00323374">
        <w:rPr>
          <w:rFonts w:ascii="Times New Roman" w:hAnsi="Times New Roman" w:cs="Times New Roman"/>
          <w:sz w:val="24"/>
          <w:szCs w:val="24"/>
        </w:rPr>
        <w:t xml:space="preserve"> </w:t>
      </w:r>
      <w:r>
        <w:rPr>
          <w:rFonts w:ascii="Times New Roman" w:hAnsi="Times New Roman" w:cs="Times New Roman"/>
          <w:sz w:val="24"/>
          <w:szCs w:val="24"/>
        </w:rPr>
        <w:t xml:space="preserve">for understanding the </w:t>
      </w:r>
      <w:r w:rsidR="00F86BF1">
        <w:rPr>
          <w:rFonts w:ascii="Times New Roman" w:hAnsi="Times New Roman" w:cs="Times New Roman"/>
          <w:sz w:val="24"/>
          <w:szCs w:val="24"/>
        </w:rPr>
        <w:t xml:space="preserve">tool production and tool-use choices </w:t>
      </w:r>
      <w:r w:rsidR="002413B3">
        <w:rPr>
          <w:rFonts w:ascii="Times New Roman" w:hAnsi="Times New Roman" w:cs="Times New Roman"/>
          <w:sz w:val="24"/>
          <w:szCs w:val="24"/>
        </w:rPr>
        <w:t xml:space="preserve">made </w:t>
      </w:r>
      <w:r w:rsidR="00F86BF1">
        <w:rPr>
          <w:rFonts w:ascii="Times New Roman" w:hAnsi="Times New Roman" w:cs="Times New Roman"/>
          <w:sz w:val="24"/>
          <w:szCs w:val="24"/>
        </w:rPr>
        <w:t xml:space="preserve">by past </w:t>
      </w:r>
      <w:r w:rsidR="00204E16">
        <w:rPr>
          <w:rFonts w:ascii="Times New Roman" w:hAnsi="Times New Roman" w:cs="Times New Roman"/>
          <w:sz w:val="24"/>
          <w:szCs w:val="24"/>
        </w:rPr>
        <w:t>populations</w:t>
      </w:r>
      <w:r w:rsidR="00F86BF1">
        <w:rPr>
          <w:rFonts w:ascii="Times New Roman" w:hAnsi="Times New Roman" w:cs="Times New Roman"/>
          <w:sz w:val="24"/>
          <w:szCs w:val="24"/>
        </w:rPr>
        <w:t xml:space="preserve">.  </w:t>
      </w:r>
    </w:p>
    <w:p w14:paraId="67347211" w14:textId="77777777" w:rsidR="00F86BF1" w:rsidRDefault="00F86BF1" w:rsidP="00F86BF1">
      <w:pPr>
        <w:spacing w:after="0" w:line="360" w:lineRule="auto"/>
        <w:jc w:val="both"/>
        <w:rPr>
          <w:rFonts w:ascii="Times New Roman" w:hAnsi="Times New Roman" w:cs="Times New Roman"/>
          <w:sz w:val="24"/>
          <w:szCs w:val="24"/>
        </w:rPr>
      </w:pPr>
    </w:p>
    <w:p w14:paraId="7560C2E4" w14:textId="77777777" w:rsidR="00A1077C" w:rsidRDefault="00A1077C" w:rsidP="00F86BF1">
      <w:pPr>
        <w:spacing w:after="0" w:line="360" w:lineRule="auto"/>
        <w:jc w:val="both"/>
        <w:rPr>
          <w:rFonts w:ascii="Times New Roman" w:hAnsi="Times New Roman" w:cs="Times New Roman"/>
          <w:sz w:val="24"/>
          <w:szCs w:val="24"/>
        </w:rPr>
      </w:pPr>
    </w:p>
    <w:p w14:paraId="1C21A662" w14:textId="77777777" w:rsidR="00A1077C" w:rsidRDefault="00A1077C" w:rsidP="00F86BF1">
      <w:pPr>
        <w:spacing w:after="0" w:line="360" w:lineRule="auto"/>
        <w:jc w:val="both"/>
        <w:rPr>
          <w:rFonts w:ascii="Times New Roman" w:hAnsi="Times New Roman" w:cs="Times New Roman"/>
          <w:sz w:val="24"/>
          <w:szCs w:val="24"/>
        </w:rPr>
      </w:pPr>
    </w:p>
    <w:p w14:paraId="6208ECEF" w14:textId="77777777" w:rsidR="001509E1" w:rsidRDefault="005D31B6" w:rsidP="005D31B6">
      <w:pPr>
        <w:spacing w:line="360" w:lineRule="auto"/>
        <w:ind w:firstLine="360"/>
        <w:jc w:val="center"/>
        <w:rPr>
          <w:rFonts w:ascii="Times New Roman" w:hAnsi="Times New Roman" w:cs="Times New Roman"/>
          <w:color w:val="FF0000"/>
          <w:sz w:val="24"/>
          <w:szCs w:val="24"/>
        </w:rPr>
      </w:pPr>
      <w:r>
        <w:rPr>
          <w:rFonts w:ascii="Times New Roman" w:hAnsi="Times New Roman" w:cs="Times New Roman"/>
          <w:color w:val="FF0000"/>
          <w:sz w:val="24"/>
          <w:szCs w:val="24"/>
        </w:rPr>
        <w:t>***Table to be inserted near</w:t>
      </w:r>
      <w:r w:rsidRPr="005D31B6">
        <w:rPr>
          <w:rFonts w:ascii="Times New Roman" w:hAnsi="Times New Roman" w:cs="Times New Roman"/>
          <w:color w:val="FF0000"/>
          <w:sz w:val="24"/>
          <w:szCs w:val="24"/>
        </w:rPr>
        <w:t xml:space="preserve"> here***</w:t>
      </w:r>
    </w:p>
    <w:p w14:paraId="5D7A7DCF" w14:textId="77777777" w:rsidR="002E00DA" w:rsidRDefault="002E00DA" w:rsidP="00A1077C">
      <w:pPr>
        <w:spacing w:line="360" w:lineRule="auto"/>
        <w:jc w:val="both"/>
        <w:rPr>
          <w:rFonts w:ascii="Times New Roman" w:hAnsi="Times New Roman" w:cs="Times New Roman"/>
          <w:sz w:val="24"/>
          <w:szCs w:val="24"/>
        </w:rPr>
      </w:pPr>
    </w:p>
    <w:p w14:paraId="339BA6F5" w14:textId="77777777" w:rsidR="00A1077C" w:rsidRPr="00E6333D" w:rsidRDefault="00A1077C" w:rsidP="00174D7A">
      <w:pPr>
        <w:spacing w:line="360" w:lineRule="auto"/>
        <w:jc w:val="both"/>
        <w:rPr>
          <w:rFonts w:ascii="Times New Roman" w:hAnsi="Times New Roman" w:cs="Times New Roman"/>
          <w:sz w:val="24"/>
          <w:szCs w:val="24"/>
        </w:rPr>
      </w:pPr>
    </w:p>
    <w:p w14:paraId="29305A98" w14:textId="77777777" w:rsidR="00511905" w:rsidRDefault="001D1EC6" w:rsidP="00AA607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A608B4">
        <w:rPr>
          <w:rFonts w:ascii="Times New Roman" w:hAnsi="Times New Roman" w:cs="Times New Roman"/>
          <w:sz w:val="24"/>
          <w:szCs w:val="24"/>
        </w:rPr>
        <w:t>ool-</w:t>
      </w:r>
      <w:r w:rsidR="00511905">
        <w:rPr>
          <w:rFonts w:ascii="Times New Roman" w:hAnsi="Times New Roman" w:cs="Times New Roman"/>
          <w:sz w:val="24"/>
          <w:szCs w:val="24"/>
        </w:rPr>
        <w:t xml:space="preserve">Form Attributes and their Influence </w:t>
      </w:r>
      <w:r w:rsidR="00D04A94">
        <w:rPr>
          <w:rFonts w:ascii="Times New Roman" w:hAnsi="Times New Roman" w:cs="Times New Roman"/>
          <w:sz w:val="24"/>
          <w:szCs w:val="24"/>
        </w:rPr>
        <w:t xml:space="preserve">on </w:t>
      </w:r>
      <w:r w:rsidR="00511905">
        <w:rPr>
          <w:rFonts w:ascii="Times New Roman" w:hAnsi="Times New Roman" w:cs="Times New Roman"/>
          <w:sz w:val="24"/>
          <w:szCs w:val="24"/>
        </w:rPr>
        <w:t>Cutting</w:t>
      </w:r>
      <w:r w:rsidR="00A608B4">
        <w:rPr>
          <w:rFonts w:ascii="Times New Roman" w:hAnsi="Times New Roman" w:cs="Times New Roman"/>
          <w:sz w:val="24"/>
          <w:szCs w:val="24"/>
        </w:rPr>
        <w:t xml:space="preserve"> </w:t>
      </w:r>
    </w:p>
    <w:p w14:paraId="3F105442" w14:textId="77777777" w:rsidR="00831252" w:rsidRDefault="00831252" w:rsidP="00831252">
      <w:pPr>
        <w:pStyle w:val="ListParagraph"/>
        <w:spacing w:line="360" w:lineRule="auto"/>
        <w:jc w:val="both"/>
        <w:rPr>
          <w:rFonts w:ascii="Times New Roman" w:hAnsi="Times New Roman" w:cs="Times New Roman"/>
          <w:sz w:val="24"/>
          <w:szCs w:val="24"/>
        </w:rPr>
      </w:pPr>
    </w:p>
    <w:p w14:paraId="707D360D" w14:textId="6296D08B" w:rsidR="00677518" w:rsidRDefault="007C0EBF" w:rsidP="00C127F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Many of the tool-for</w:t>
      </w:r>
      <w:r w:rsidR="00F953FE">
        <w:rPr>
          <w:rFonts w:ascii="Times New Roman" w:hAnsi="Times New Roman" w:cs="Times New Roman"/>
          <w:sz w:val="24"/>
          <w:szCs w:val="24"/>
        </w:rPr>
        <w:t xml:space="preserve">m attributes exhibited by </w:t>
      </w:r>
      <w:r>
        <w:rPr>
          <w:rFonts w:ascii="Times New Roman" w:hAnsi="Times New Roman" w:cs="Times New Roman"/>
          <w:sz w:val="24"/>
          <w:szCs w:val="24"/>
        </w:rPr>
        <w:t>lithic</w:t>
      </w:r>
      <w:r w:rsidR="00587B48">
        <w:rPr>
          <w:rFonts w:ascii="Times New Roman" w:hAnsi="Times New Roman" w:cs="Times New Roman"/>
          <w:sz w:val="24"/>
          <w:szCs w:val="24"/>
        </w:rPr>
        <w:t xml:space="preserve"> cutting</w:t>
      </w:r>
      <w:r>
        <w:rPr>
          <w:rFonts w:ascii="Times New Roman" w:hAnsi="Times New Roman" w:cs="Times New Roman"/>
          <w:sz w:val="24"/>
          <w:szCs w:val="24"/>
        </w:rPr>
        <w:t xml:space="preserve"> technology are similarly represented in modern </w:t>
      </w:r>
      <w:r w:rsidR="00587B48">
        <w:rPr>
          <w:rFonts w:ascii="Times New Roman" w:hAnsi="Times New Roman" w:cs="Times New Roman"/>
          <w:sz w:val="24"/>
          <w:szCs w:val="24"/>
        </w:rPr>
        <w:t>industrial</w:t>
      </w:r>
      <w:r>
        <w:rPr>
          <w:rFonts w:ascii="Times New Roman" w:hAnsi="Times New Roman" w:cs="Times New Roman"/>
          <w:sz w:val="24"/>
          <w:szCs w:val="24"/>
        </w:rPr>
        <w:t xml:space="preserve"> tools. </w:t>
      </w:r>
      <w:r w:rsidR="00795F3F">
        <w:rPr>
          <w:rFonts w:ascii="Times New Roman" w:hAnsi="Times New Roman" w:cs="Times New Roman"/>
          <w:sz w:val="24"/>
          <w:szCs w:val="24"/>
        </w:rPr>
        <w:t xml:space="preserve">As a result, archaeologists, engineers, and </w:t>
      </w:r>
      <w:r w:rsidR="00F31DBE">
        <w:rPr>
          <w:rFonts w:ascii="Times New Roman" w:hAnsi="Times New Roman" w:cs="Times New Roman"/>
          <w:sz w:val="24"/>
          <w:szCs w:val="24"/>
        </w:rPr>
        <w:t>others</w:t>
      </w:r>
      <w:r w:rsidR="00795F3F">
        <w:rPr>
          <w:rFonts w:ascii="Times New Roman" w:hAnsi="Times New Roman" w:cs="Times New Roman"/>
          <w:sz w:val="24"/>
          <w:szCs w:val="24"/>
        </w:rPr>
        <w:t xml:space="preserve"> concerned with the functional design of cutting tools </w:t>
      </w:r>
      <w:r w:rsidR="001670F6">
        <w:rPr>
          <w:rFonts w:ascii="Times New Roman" w:hAnsi="Times New Roman" w:cs="Times New Roman"/>
          <w:sz w:val="24"/>
          <w:szCs w:val="24"/>
        </w:rPr>
        <w:t>ask</w:t>
      </w:r>
      <w:r w:rsidR="00795F3F">
        <w:rPr>
          <w:rFonts w:ascii="Times New Roman" w:hAnsi="Times New Roman" w:cs="Times New Roman"/>
          <w:sz w:val="24"/>
          <w:szCs w:val="24"/>
        </w:rPr>
        <w:t xml:space="preserve"> similar questions in relation to how aspects of tool morphology </w:t>
      </w:r>
      <w:r w:rsidR="004A23CB">
        <w:rPr>
          <w:rFonts w:ascii="Times New Roman" w:hAnsi="Times New Roman" w:cs="Times New Roman"/>
          <w:sz w:val="24"/>
          <w:szCs w:val="24"/>
        </w:rPr>
        <w:t>influence</w:t>
      </w:r>
      <w:r w:rsidR="00795F3F">
        <w:rPr>
          <w:rFonts w:ascii="Times New Roman" w:hAnsi="Times New Roman" w:cs="Times New Roman"/>
          <w:sz w:val="24"/>
          <w:szCs w:val="24"/>
        </w:rPr>
        <w:t xml:space="preserve"> cutting processes.</w:t>
      </w:r>
      <w:r w:rsidR="00090A85">
        <w:rPr>
          <w:rFonts w:ascii="Times New Roman" w:hAnsi="Times New Roman" w:cs="Times New Roman"/>
          <w:sz w:val="24"/>
          <w:szCs w:val="24"/>
        </w:rPr>
        <w:t xml:space="preserve"> </w:t>
      </w:r>
      <w:r w:rsidR="00445088">
        <w:rPr>
          <w:rFonts w:ascii="Times New Roman" w:hAnsi="Times New Roman" w:cs="Times New Roman"/>
          <w:sz w:val="24"/>
          <w:szCs w:val="24"/>
        </w:rPr>
        <w:t>There is, however, a stark contrast between the</w:t>
      </w:r>
      <w:r w:rsidR="004A23CB">
        <w:rPr>
          <w:rFonts w:ascii="Times New Roman" w:hAnsi="Times New Roman" w:cs="Times New Roman"/>
          <w:sz w:val="24"/>
          <w:szCs w:val="24"/>
        </w:rPr>
        <w:t xml:space="preserve"> controlled</w:t>
      </w:r>
      <w:r w:rsidR="004A23CB" w:rsidRPr="00FF0877">
        <w:rPr>
          <w:rFonts w:ascii="Times New Roman" w:hAnsi="Times New Roman" w:cs="Times New Roman"/>
          <w:sz w:val="24"/>
          <w:szCs w:val="24"/>
        </w:rPr>
        <w:t xml:space="preserve">, scientific and statistically </w:t>
      </w:r>
      <w:r w:rsidR="004A23CB">
        <w:rPr>
          <w:rFonts w:ascii="Times New Roman" w:hAnsi="Times New Roman" w:cs="Times New Roman"/>
          <w:sz w:val="24"/>
          <w:szCs w:val="24"/>
        </w:rPr>
        <w:t>attestable investigations carried out within engineering and ergonomic research</w:t>
      </w:r>
      <w:r w:rsidR="00677518">
        <w:rPr>
          <w:rFonts w:ascii="Times New Roman" w:hAnsi="Times New Roman" w:cs="Times New Roman"/>
          <w:sz w:val="24"/>
          <w:szCs w:val="24"/>
        </w:rPr>
        <w:t xml:space="preserve"> that explicate results by means </w:t>
      </w:r>
      <w:r w:rsidR="00FF0877">
        <w:rPr>
          <w:rFonts w:ascii="Times New Roman" w:hAnsi="Times New Roman" w:cs="Times New Roman"/>
          <w:sz w:val="24"/>
          <w:szCs w:val="24"/>
        </w:rPr>
        <w:t>of fracture mechanics</w:t>
      </w:r>
      <w:r w:rsidR="00445088">
        <w:rPr>
          <w:rFonts w:ascii="Times New Roman" w:hAnsi="Times New Roman" w:cs="Times New Roman"/>
          <w:sz w:val="24"/>
          <w:szCs w:val="24"/>
        </w:rPr>
        <w:t xml:space="preserve"> and biomechanics</w:t>
      </w:r>
      <w:r w:rsidR="00FF0877">
        <w:rPr>
          <w:rFonts w:ascii="Times New Roman" w:hAnsi="Times New Roman" w:cs="Times New Roman"/>
          <w:sz w:val="24"/>
          <w:szCs w:val="24"/>
        </w:rPr>
        <w:t xml:space="preserve"> (e.g., </w:t>
      </w:r>
      <w:r w:rsidR="00E76F5B">
        <w:rPr>
          <w:rFonts w:ascii="Times New Roman" w:hAnsi="Times New Roman" w:cs="Times New Roman"/>
          <w:sz w:val="24"/>
          <w:szCs w:val="24"/>
        </w:rPr>
        <w:t xml:space="preserve">Atkins et al. </w:t>
      </w:r>
      <w:r w:rsidR="00FF0877">
        <w:rPr>
          <w:rFonts w:ascii="Times New Roman" w:hAnsi="Times New Roman" w:cs="Times New Roman"/>
          <w:sz w:val="24"/>
          <w:szCs w:val="24"/>
        </w:rPr>
        <w:t>2004</w:t>
      </w:r>
      <w:r w:rsidR="009E7671">
        <w:rPr>
          <w:rFonts w:ascii="Times New Roman" w:hAnsi="Times New Roman" w:cs="Times New Roman"/>
          <w:sz w:val="24"/>
          <w:szCs w:val="24"/>
        </w:rPr>
        <w:t xml:space="preserve">; </w:t>
      </w:r>
      <w:r w:rsidR="00E76F5B">
        <w:rPr>
          <w:rFonts w:ascii="Times New Roman" w:hAnsi="Times New Roman" w:cs="Times New Roman"/>
          <w:sz w:val="24"/>
          <w:szCs w:val="24"/>
        </w:rPr>
        <w:t xml:space="preserve">McCarthy et al. </w:t>
      </w:r>
      <w:r w:rsidR="00FF0877">
        <w:rPr>
          <w:rFonts w:ascii="Times New Roman" w:hAnsi="Times New Roman" w:cs="Times New Roman"/>
          <w:sz w:val="24"/>
          <w:szCs w:val="24"/>
        </w:rPr>
        <w:t>2010</w:t>
      </w:r>
      <w:r w:rsidR="00445088">
        <w:rPr>
          <w:rFonts w:ascii="Times New Roman" w:hAnsi="Times New Roman" w:cs="Times New Roman"/>
          <w:sz w:val="24"/>
          <w:szCs w:val="24"/>
        </w:rPr>
        <w:t xml:space="preserve">; </w:t>
      </w:r>
      <w:r w:rsidR="002644D0">
        <w:rPr>
          <w:rFonts w:ascii="Times New Roman" w:hAnsi="Times New Roman" w:cs="Times New Roman"/>
          <w:sz w:val="24"/>
          <w:szCs w:val="24"/>
        </w:rPr>
        <w:t>Rossi et al. 2014</w:t>
      </w:r>
      <w:r w:rsidR="004A23CB">
        <w:rPr>
          <w:rFonts w:ascii="Times New Roman" w:hAnsi="Times New Roman" w:cs="Times New Roman"/>
          <w:sz w:val="24"/>
          <w:szCs w:val="24"/>
        </w:rPr>
        <w:t>)</w:t>
      </w:r>
      <w:r w:rsidR="00445088">
        <w:rPr>
          <w:rFonts w:ascii="Times New Roman" w:hAnsi="Times New Roman" w:cs="Times New Roman"/>
          <w:sz w:val="24"/>
          <w:szCs w:val="24"/>
        </w:rPr>
        <w:t>, and those conducted within archaeology that are often of more limited scientific rigour</w:t>
      </w:r>
      <w:r w:rsidR="004A23CB">
        <w:rPr>
          <w:rFonts w:ascii="Times New Roman" w:hAnsi="Times New Roman" w:cs="Times New Roman"/>
          <w:sz w:val="24"/>
          <w:szCs w:val="24"/>
        </w:rPr>
        <w:t xml:space="preserve">. </w:t>
      </w:r>
      <w:r w:rsidR="00C127F5">
        <w:rPr>
          <w:rFonts w:ascii="Times New Roman" w:hAnsi="Times New Roman" w:cs="Times New Roman"/>
          <w:sz w:val="24"/>
          <w:szCs w:val="24"/>
        </w:rPr>
        <w:t xml:space="preserve">Consequently,  </w:t>
      </w:r>
      <w:r w:rsidR="004A23CB">
        <w:rPr>
          <w:rFonts w:ascii="Times New Roman" w:hAnsi="Times New Roman" w:cs="Times New Roman"/>
          <w:sz w:val="24"/>
          <w:szCs w:val="24"/>
        </w:rPr>
        <w:t xml:space="preserve">there is a great deal of information </w:t>
      </w:r>
      <w:r w:rsidR="0087434E">
        <w:rPr>
          <w:rFonts w:ascii="Times New Roman" w:hAnsi="Times New Roman" w:cs="Times New Roman"/>
          <w:sz w:val="24"/>
          <w:szCs w:val="24"/>
        </w:rPr>
        <w:t xml:space="preserve">within </w:t>
      </w:r>
      <w:r w:rsidR="006F03EF">
        <w:rPr>
          <w:rFonts w:ascii="Times New Roman" w:hAnsi="Times New Roman" w:cs="Times New Roman"/>
          <w:sz w:val="24"/>
          <w:szCs w:val="24"/>
        </w:rPr>
        <w:t>this</w:t>
      </w:r>
      <w:r w:rsidR="00634A83">
        <w:rPr>
          <w:rFonts w:ascii="Times New Roman" w:hAnsi="Times New Roman" w:cs="Times New Roman"/>
          <w:sz w:val="24"/>
          <w:szCs w:val="24"/>
        </w:rPr>
        <w:t xml:space="preserve"> former</w:t>
      </w:r>
      <w:r w:rsidR="006F03EF">
        <w:rPr>
          <w:rFonts w:ascii="Times New Roman" w:hAnsi="Times New Roman" w:cs="Times New Roman"/>
          <w:sz w:val="24"/>
          <w:szCs w:val="24"/>
        </w:rPr>
        <w:t xml:space="preserve"> body of work</w:t>
      </w:r>
      <w:r w:rsidR="0087434E">
        <w:rPr>
          <w:rFonts w:ascii="Times New Roman" w:hAnsi="Times New Roman" w:cs="Times New Roman"/>
          <w:sz w:val="24"/>
          <w:szCs w:val="24"/>
        </w:rPr>
        <w:t xml:space="preserve"> which </w:t>
      </w:r>
      <w:r w:rsidR="00831252">
        <w:rPr>
          <w:rFonts w:ascii="Times New Roman" w:hAnsi="Times New Roman" w:cs="Times New Roman"/>
          <w:sz w:val="24"/>
          <w:szCs w:val="24"/>
        </w:rPr>
        <w:t>is</w:t>
      </w:r>
      <w:r w:rsidR="0087434E">
        <w:rPr>
          <w:rFonts w:ascii="Times New Roman" w:hAnsi="Times New Roman" w:cs="Times New Roman"/>
          <w:sz w:val="24"/>
          <w:szCs w:val="24"/>
        </w:rPr>
        <w:t xml:space="preserve"> of</w:t>
      </w:r>
      <w:r w:rsidR="00B45873">
        <w:rPr>
          <w:rFonts w:ascii="Times New Roman" w:hAnsi="Times New Roman" w:cs="Times New Roman"/>
          <w:sz w:val="24"/>
          <w:szCs w:val="24"/>
        </w:rPr>
        <w:t xml:space="preserve"> pertinence to</w:t>
      </w:r>
      <w:r w:rsidR="00634A83">
        <w:rPr>
          <w:rFonts w:ascii="Times New Roman" w:hAnsi="Times New Roman" w:cs="Times New Roman"/>
          <w:sz w:val="24"/>
          <w:szCs w:val="24"/>
        </w:rPr>
        <w:t xml:space="preserve"> lithic</w:t>
      </w:r>
      <w:r w:rsidR="00B45873">
        <w:rPr>
          <w:rFonts w:ascii="Times New Roman" w:hAnsi="Times New Roman" w:cs="Times New Roman"/>
          <w:sz w:val="24"/>
          <w:szCs w:val="24"/>
        </w:rPr>
        <w:t xml:space="preserve"> </w:t>
      </w:r>
      <w:r w:rsidR="00831252">
        <w:rPr>
          <w:rFonts w:ascii="Times New Roman" w:hAnsi="Times New Roman" w:cs="Times New Roman"/>
          <w:sz w:val="24"/>
          <w:szCs w:val="24"/>
        </w:rPr>
        <w:t>archaeology</w:t>
      </w:r>
      <w:r w:rsidR="002644D0">
        <w:rPr>
          <w:rFonts w:ascii="Times New Roman" w:hAnsi="Times New Roman" w:cs="Times New Roman"/>
          <w:sz w:val="24"/>
          <w:szCs w:val="24"/>
        </w:rPr>
        <w:t>,</w:t>
      </w:r>
      <w:r w:rsidR="00445088">
        <w:rPr>
          <w:rFonts w:ascii="Times New Roman" w:hAnsi="Times New Roman" w:cs="Times New Roman"/>
          <w:sz w:val="24"/>
          <w:szCs w:val="24"/>
        </w:rPr>
        <w:t xml:space="preserve"> our understanding of the functional impl</w:t>
      </w:r>
      <w:r w:rsidR="00634A83">
        <w:rPr>
          <w:rFonts w:ascii="Times New Roman" w:hAnsi="Times New Roman" w:cs="Times New Roman"/>
          <w:sz w:val="24"/>
          <w:szCs w:val="24"/>
        </w:rPr>
        <w:t>ications of variable</w:t>
      </w:r>
      <w:r w:rsidR="00C127F5">
        <w:rPr>
          <w:rFonts w:ascii="Times New Roman" w:hAnsi="Times New Roman" w:cs="Times New Roman"/>
          <w:sz w:val="24"/>
          <w:szCs w:val="24"/>
        </w:rPr>
        <w:t xml:space="preserve"> stone</w:t>
      </w:r>
      <w:r w:rsidR="00634A83">
        <w:rPr>
          <w:rFonts w:ascii="Times New Roman" w:hAnsi="Times New Roman" w:cs="Times New Roman"/>
          <w:sz w:val="24"/>
          <w:szCs w:val="24"/>
        </w:rPr>
        <w:t xml:space="preserve"> tool forms</w:t>
      </w:r>
      <w:r w:rsidR="002644D0">
        <w:rPr>
          <w:rFonts w:ascii="Times New Roman" w:hAnsi="Times New Roman" w:cs="Times New Roman"/>
          <w:sz w:val="24"/>
          <w:szCs w:val="24"/>
        </w:rPr>
        <w:t>,</w:t>
      </w:r>
      <w:r w:rsidR="00445088">
        <w:rPr>
          <w:rFonts w:ascii="Times New Roman" w:hAnsi="Times New Roman" w:cs="Times New Roman"/>
          <w:sz w:val="24"/>
          <w:szCs w:val="24"/>
        </w:rPr>
        <w:t xml:space="preserve"> and the </w:t>
      </w:r>
      <w:r w:rsidR="00EE661D">
        <w:rPr>
          <w:rFonts w:ascii="Times New Roman" w:hAnsi="Times New Roman" w:cs="Times New Roman"/>
          <w:sz w:val="24"/>
          <w:szCs w:val="24"/>
        </w:rPr>
        <w:t>decision processes underlying tool production in past populations</w:t>
      </w:r>
      <w:r w:rsidR="00B45873">
        <w:rPr>
          <w:rFonts w:ascii="Times New Roman" w:hAnsi="Times New Roman" w:cs="Times New Roman"/>
          <w:sz w:val="24"/>
          <w:szCs w:val="24"/>
        </w:rPr>
        <w:t xml:space="preserve">. </w:t>
      </w:r>
    </w:p>
    <w:p w14:paraId="0E8F74E8" w14:textId="77777777" w:rsidR="00677518" w:rsidRDefault="00677518" w:rsidP="00677518">
      <w:pPr>
        <w:spacing w:line="360" w:lineRule="auto"/>
        <w:ind w:firstLine="360"/>
        <w:jc w:val="both"/>
        <w:rPr>
          <w:rFonts w:ascii="Times New Roman" w:hAnsi="Times New Roman" w:cs="Times New Roman"/>
          <w:sz w:val="24"/>
          <w:szCs w:val="24"/>
        </w:rPr>
      </w:pPr>
    </w:p>
    <w:p w14:paraId="30849637" w14:textId="77777777" w:rsidR="00677518" w:rsidRPr="00677518" w:rsidRDefault="00677518" w:rsidP="00677518">
      <w:pPr>
        <w:spacing w:line="360" w:lineRule="auto"/>
        <w:ind w:firstLine="360"/>
        <w:jc w:val="both"/>
        <w:rPr>
          <w:rFonts w:ascii="Times New Roman" w:hAnsi="Times New Roman" w:cs="Times New Roman"/>
          <w:i/>
          <w:sz w:val="24"/>
          <w:szCs w:val="24"/>
        </w:rPr>
      </w:pPr>
      <w:r w:rsidRPr="00677518">
        <w:rPr>
          <w:rFonts w:ascii="Times New Roman" w:hAnsi="Times New Roman" w:cs="Times New Roman"/>
          <w:i/>
          <w:sz w:val="24"/>
          <w:szCs w:val="24"/>
        </w:rPr>
        <w:t>Sharpness</w:t>
      </w:r>
    </w:p>
    <w:p w14:paraId="69837CB7" w14:textId="3CE9B92D" w:rsidR="009E7671" w:rsidRDefault="00677518" w:rsidP="00A24EC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sharpness of a cutting tool’s edge is widely understood to be of importance</w:t>
      </w:r>
      <w:r w:rsidR="00D00EAB">
        <w:rPr>
          <w:rFonts w:ascii="Times New Roman" w:hAnsi="Times New Roman" w:cs="Times New Roman"/>
          <w:sz w:val="24"/>
          <w:szCs w:val="24"/>
        </w:rPr>
        <w:t xml:space="preserve"> to its functional potential</w:t>
      </w:r>
      <w:r w:rsidR="00831252">
        <w:rPr>
          <w:rFonts w:ascii="Times New Roman" w:hAnsi="Times New Roman" w:cs="Times New Roman"/>
          <w:sz w:val="24"/>
          <w:szCs w:val="24"/>
        </w:rPr>
        <w:t xml:space="preserve"> within </w:t>
      </w:r>
      <w:r>
        <w:rPr>
          <w:rFonts w:ascii="Times New Roman" w:hAnsi="Times New Roman" w:cs="Times New Roman"/>
          <w:sz w:val="24"/>
          <w:szCs w:val="24"/>
        </w:rPr>
        <w:t>lithic archaeology</w:t>
      </w:r>
      <w:r w:rsidR="009E7671">
        <w:rPr>
          <w:rFonts w:ascii="Times New Roman" w:hAnsi="Times New Roman" w:cs="Times New Roman"/>
          <w:sz w:val="24"/>
          <w:szCs w:val="24"/>
        </w:rPr>
        <w:t xml:space="preserve"> (e.g., Jones</w:t>
      </w:r>
      <w:r w:rsidR="003E17B2">
        <w:rPr>
          <w:rFonts w:ascii="Times New Roman" w:hAnsi="Times New Roman" w:cs="Times New Roman"/>
          <w:sz w:val="24"/>
          <w:szCs w:val="24"/>
        </w:rPr>
        <w:t xml:space="preserve"> 1980</w:t>
      </w:r>
      <w:r w:rsidR="009E7671">
        <w:rPr>
          <w:rFonts w:ascii="Times New Roman" w:hAnsi="Times New Roman" w:cs="Times New Roman"/>
          <w:sz w:val="24"/>
          <w:szCs w:val="24"/>
        </w:rPr>
        <w:t xml:space="preserve">; </w:t>
      </w:r>
      <w:proofErr w:type="spellStart"/>
      <w:r w:rsidR="009E7671">
        <w:rPr>
          <w:rFonts w:ascii="Times New Roman" w:hAnsi="Times New Roman" w:cs="Times New Roman"/>
          <w:sz w:val="24"/>
          <w:szCs w:val="24"/>
        </w:rPr>
        <w:t>Dewbury</w:t>
      </w:r>
      <w:proofErr w:type="spellEnd"/>
      <w:r w:rsidR="009E7671">
        <w:rPr>
          <w:rFonts w:ascii="Times New Roman" w:hAnsi="Times New Roman" w:cs="Times New Roman"/>
          <w:sz w:val="24"/>
          <w:szCs w:val="24"/>
        </w:rPr>
        <w:t xml:space="preserve"> and Russell</w:t>
      </w:r>
      <w:r w:rsidR="006A79B1">
        <w:rPr>
          <w:rFonts w:ascii="Times New Roman" w:hAnsi="Times New Roman" w:cs="Times New Roman"/>
          <w:sz w:val="24"/>
          <w:szCs w:val="24"/>
        </w:rPr>
        <w:t xml:space="preserve"> 2007</w:t>
      </w:r>
      <w:r w:rsidR="000F3F1F">
        <w:rPr>
          <w:rFonts w:ascii="Times New Roman" w:hAnsi="Times New Roman" w:cs="Times New Roman"/>
          <w:sz w:val="24"/>
          <w:szCs w:val="24"/>
        </w:rPr>
        <w:t xml:space="preserve">; </w:t>
      </w:r>
      <w:proofErr w:type="spellStart"/>
      <w:r w:rsidR="00CC41A6">
        <w:rPr>
          <w:rFonts w:ascii="Times New Roman" w:hAnsi="Times New Roman" w:cs="Times New Roman"/>
          <w:sz w:val="24"/>
          <w:szCs w:val="24"/>
        </w:rPr>
        <w:t>Holdaway</w:t>
      </w:r>
      <w:proofErr w:type="spellEnd"/>
      <w:r w:rsidR="00CC41A6">
        <w:rPr>
          <w:rFonts w:ascii="Times New Roman" w:hAnsi="Times New Roman" w:cs="Times New Roman"/>
          <w:sz w:val="24"/>
          <w:szCs w:val="24"/>
        </w:rPr>
        <w:t xml:space="preserve"> and Douglass 2012</w:t>
      </w:r>
      <w:r w:rsidR="00D00EAB">
        <w:rPr>
          <w:rFonts w:ascii="Times New Roman" w:hAnsi="Times New Roman" w:cs="Times New Roman"/>
          <w:sz w:val="24"/>
          <w:szCs w:val="24"/>
        </w:rPr>
        <w:t xml:space="preserve">). The </w:t>
      </w:r>
      <w:r w:rsidR="00502724">
        <w:rPr>
          <w:rFonts w:ascii="Times New Roman" w:hAnsi="Times New Roman" w:cs="Times New Roman"/>
          <w:sz w:val="24"/>
          <w:szCs w:val="24"/>
        </w:rPr>
        <w:t>trait of</w:t>
      </w:r>
      <w:r w:rsidR="00831252">
        <w:rPr>
          <w:rFonts w:ascii="Times New Roman" w:hAnsi="Times New Roman" w:cs="Times New Roman"/>
          <w:sz w:val="24"/>
          <w:szCs w:val="24"/>
        </w:rPr>
        <w:t xml:space="preserve"> ‘sharpness’</w:t>
      </w:r>
      <w:r w:rsidR="00D00EAB">
        <w:rPr>
          <w:rFonts w:ascii="Times New Roman" w:hAnsi="Times New Roman" w:cs="Times New Roman"/>
          <w:sz w:val="24"/>
          <w:szCs w:val="24"/>
        </w:rPr>
        <w:t xml:space="preserve">, however, </w:t>
      </w:r>
      <w:r w:rsidR="00831252">
        <w:rPr>
          <w:rFonts w:ascii="Times New Roman" w:hAnsi="Times New Roman" w:cs="Times New Roman"/>
          <w:sz w:val="24"/>
          <w:szCs w:val="24"/>
        </w:rPr>
        <w:t>has potential to be</w:t>
      </w:r>
      <w:r w:rsidR="00D00EAB">
        <w:rPr>
          <w:rFonts w:ascii="Times New Roman" w:hAnsi="Times New Roman" w:cs="Times New Roman"/>
          <w:sz w:val="24"/>
          <w:szCs w:val="24"/>
        </w:rPr>
        <w:t xml:space="preserve"> misused, with it in some instances being used interchangeably with</w:t>
      </w:r>
      <w:r w:rsidR="008D79DC">
        <w:rPr>
          <w:rFonts w:ascii="Times New Roman" w:hAnsi="Times New Roman" w:cs="Times New Roman"/>
          <w:sz w:val="24"/>
          <w:szCs w:val="24"/>
        </w:rPr>
        <w:t xml:space="preserve"> or alongside</w:t>
      </w:r>
      <w:r w:rsidR="00502724">
        <w:rPr>
          <w:rFonts w:ascii="Times New Roman" w:hAnsi="Times New Roman" w:cs="Times New Roman"/>
          <w:sz w:val="24"/>
          <w:szCs w:val="24"/>
        </w:rPr>
        <w:t xml:space="preserve"> the morphologically distinct trait</w:t>
      </w:r>
      <w:r w:rsidR="00D00EAB">
        <w:rPr>
          <w:rFonts w:ascii="Times New Roman" w:hAnsi="Times New Roman" w:cs="Times New Roman"/>
          <w:sz w:val="24"/>
          <w:szCs w:val="24"/>
        </w:rPr>
        <w:t xml:space="preserve"> </w:t>
      </w:r>
      <w:r w:rsidR="00FD3AE9">
        <w:rPr>
          <w:rFonts w:ascii="Times New Roman" w:hAnsi="Times New Roman" w:cs="Times New Roman"/>
          <w:sz w:val="24"/>
          <w:szCs w:val="24"/>
        </w:rPr>
        <w:t xml:space="preserve">of </w:t>
      </w:r>
      <w:r w:rsidR="00D00EAB">
        <w:rPr>
          <w:rFonts w:ascii="Times New Roman" w:hAnsi="Times New Roman" w:cs="Times New Roman"/>
          <w:sz w:val="24"/>
          <w:szCs w:val="24"/>
        </w:rPr>
        <w:t xml:space="preserve">‘edge angle’. </w:t>
      </w:r>
      <w:r w:rsidR="00502724">
        <w:rPr>
          <w:rFonts w:ascii="Times New Roman" w:hAnsi="Times New Roman" w:cs="Times New Roman"/>
          <w:sz w:val="24"/>
          <w:szCs w:val="24"/>
        </w:rPr>
        <w:t xml:space="preserve">Although these two aspects </w:t>
      </w:r>
      <w:r w:rsidR="00831252">
        <w:rPr>
          <w:rFonts w:ascii="Times New Roman" w:hAnsi="Times New Roman" w:cs="Times New Roman"/>
          <w:sz w:val="24"/>
          <w:szCs w:val="24"/>
        </w:rPr>
        <w:t>may often be</w:t>
      </w:r>
      <w:r w:rsidR="00502724">
        <w:rPr>
          <w:rFonts w:ascii="Times New Roman" w:hAnsi="Times New Roman" w:cs="Times New Roman"/>
          <w:sz w:val="24"/>
          <w:szCs w:val="24"/>
        </w:rPr>
        <w:t xml:space="preserve"> correlated,</w:t>
      </w:r>
      <w:r w:rsidR="008D79DC" w:rsidRPr="008D79DC">
        <w:rPr>
          <w:rFonts w:ascii="Times New Roman" w:hAnsi="Times New Roman" w:cs="Times New Roman"/>
          <w:sz w:val="24"/>
          <w:szCs w:val="24"/>
        </w:rPr>
        <w:t xml:space="preserve"> </w:t>
      </w:r>
      <w:r w:rsidR="008D79DC">
        <w:rPr>
          <w:rFonts w:ascii="Times New Roman" w:hAnsi="Times New Roman" w:cs="Times New Roman"/>
          <w:sz w:val="24"/>
          <w:szCs w:val="24"/>
        </w:rPr>
        <w:t>‘</w:t>
      </w:r>
      <w:proofErr w:type="gramStart"/>
      <w:r w:rsidR="008D79DC">
        <w:rPr>
          <w:rFonts w:ascii="Times New Roman" w:hAnsi="Times New Roman" w:cs="Times New Roman"/>
          <w:sz w:val="24"/>
          <w:szCs w:val="24"/>
        </w:rPr>
        <w:t>edge angle</w:t>
      </w:r>
      <w:proofErr w:type="gramEnd"/>
      <w:r w:rsidR="008D79DC">
        <w:rPr>
          <w:rFonts w:ascii="Times New Roman" w:hAnsi="Times New Roman" w:cs="Times New Roman"/>
          <w:sz w:val="24"/>
          <w:szCs w:val="24"/>
        </w:rPr>
        <w:t>’</w:t>
      </w:r>
      <w:r w:rsidR="00502724">
        <w:rPr>
          <w:rFonts w:ascii="Times New Roman" w:hAnsi="Times New Roman" w:cs="Times New Roman"/>
          <w:sz w:val="24"/>
          <w:szCs w:val="24"/>
        </w:rPr>
        <w:t xml:space="preserve"> is not</w:t>
      </w:r>
      <w:r w:rsidR="00831252">
        <w:rPr>
          <w:rFonts w:ascii="Times New Roman" w:hAnsi="Times New Roman" w:cs="Times New Roman"/>
          <w:sz w:val="24"/>
          <w:szCs w:val="24"/>
        </w:rPr>
        <w:t xml:space="preserve"> necessarily</w:t>
      </w:r>
      <w:r w:rsidR="00502724">
        <w:rPr>
          <w:rFonts w:ascii="Times New Roman" w:hAnsi="Times New Roman" w:cs="Times New Roman"/>
          <w:sz w:val="24"/>
          <w:szCs w:val="24"/>
        </w:rPr>
        <w:t xml:space="preserve"> tantamount to </w:t>
      </w:r>
      <w:r w:rsidR="008D79DC">
        <w:rPr>
          <w:rFonts w:ascii="Times New Roman" w:hAnsi="Times New Roman" w:cs="Times New Roman"/>
          <w:sz w:val="24"/>
          <w:szCs w:val="24"/>
        </w:rPr>
        <w:t>‘sharpness’ (or vice versa)</w:t>
      </w:r>
      <w:r w:rsidR="00502724">
        <w:rPr>
          <w:rFonts w:ascii="Times New Roman" w:hAnsi="Times New Roman" w:cs="Times New Roman"/>
          <w:sz w:val="24"/>
          <w:szCs w:val="24"/>
        </w:rPr>
        <w:t xml:space="preserve"> and</w:t>
      </w:r>
      <w:r w:rsidR="008D79DC">
        <w:rPr>
          <w:rFonts w:ascii="Times New Roman" w:hAnsi="Times New Roman" w:cs="Times New Roman"/>
          <w:sz w:val="24"/>
          <w:szCs w:val="24"/>
        </w:rPr>
        <w:t xml:space="preserve"> each</w:t>
      </w:r>
      <w:r w:rsidR="00502724">
        <w:rPr>
          <w:rFonts w:ascii="Times New Roman" w:hAnsi="Times New Roman" w:cs="Times New Roman"/>
          <w:sz w:val="24"/>
          <w:szCs w:val="24"/>
        </w:rPr>
        <w:t xml:space="preserve"> </w:t>
      </w:r>
      <w:r w:rsidR="00831252">
        <w:rPr>
          <w:rFonts w:ascii="Times New Roman" w:hAnsi="Times New Roman" w:cs="Times New Roman"/>
          <w:sz w:val="24"/>
          <w:szCs w:val="24"/>
        </w:rPr>
        <w:t>can</w:t>
      </w:r>
      <w:r w:rsidR="00502724">
        <w:rPr>
          <w:rFonts w:ascii="Times New Roman" w:hAnsi="Times New Roman" w:cs="Times New Roman"/>
          <w:sz w:val="24"/>
          <w:szCs w:val="24"/>
        </w:rPr>
        <w:t xml:space="preserve"> </w:t>
      </w:r>
      <w:r w:rsidR="008D79DC">
        <w:rPr>
          <w:rFonts w:ascii="Times New Roman" w:hAnsi="Times New Roman" w:cs="Times New Roman"/>
          <w:sz w:val="24"/>
          <w:szCs w:val="24"/>
        </w:rPr>
        <w:t>be examined a</w:t>
      </w:r>
      <w:r w:rsidR="009E7671">
        <w:rPr>
          <w:rFonts w:ascii="Times New Roman" w:hAnsi="Times New Roman" w:cs="Times New Roman"/>
          <w:sz w:val="24"/>
          <w:szCs w:val="24"/>
        </w:rPr>
        <w:t>s an independent entity (</w:t>
      </w:r>
      <w:r w:rsidR="00CD6A04">
        <w:rPr>
          <w:rFonts w:ascii="Times New Roman" w:hAnsi="Times New Roman" w:cs="Times New Roman"/>
          <w:sz w:val="24"/>
          <w:szCs w:val="24"/>
        </w:rPr>
        <w:t>Reilly et al. 2004</w:t>
      </w:r>
      <w:r w:rsidR="008D79DC">
        <w:rPr>
          <w:rFonts w:ascii="Times New Roman" w:hAnsi="Times New Roman" w:cs="Times New Roman"/>
          <w:sz w:val="24"/>
          <w:szCs w:val="24"/>
        </w:rPr>
        <w:t xml:space="preserve">; </w:t>
      </w:r>
      <w:r w:rsidR="00E76F5B">
        <w:rPr>
          <w:rFonts w:ascii="Times New Roman" w:hAnsi="Times New Roman" w:cs="Times New Roman"/>
          <w:sz w:val="24"/>
          <w:szCs w:val="24"/>
        </w:rPr>
        <w:t xml:space="preserve">McCarthy et al. </w:t>
      </w:r>
      <w:r w:rsidR="008D79DC">
        <w:rPr>
          <w:rFonts w:ascii="Times New Roman" w:hAnsi="Times New Roman" w:cs="Times New Roman"/>
          <w:sz w:val="24"/>
          <w:szCs w:val="24"/>
        </w:rPr>
        <w:t>2010</w:t>
      </w:r>
      <w:r w:rsidR="00502724">
        <w:rPr>
          <w:rFonts w:ascii="Times New Roman" w:hAnsi="Times New Roman" w:cs="Times New Roman"/>
          <w:sz w:val="24"/>
          <w:szCs w:val="24"/>
        </w:rPr>
        <w:t>)</w:t>
      </w:r>
      <w:r w:rsidR="00AE06A0">
        <w:rPr>
          <w:rFonts w:ascii="Times New Roman" w:hAnsi="Times New Roman" w:cs="Times New Roman"/>
          <w:sz w:val="24"/>
          <w:szCs w:val="24"/>
        </w:rPr>
        <w:t xml:space="preserve">. </w:t>
      </w:r>
      <w:r w:rsidR="008D79DC">
        <w:rPr>
          <w:rFonts w:ascii="Times New Roman" w:hAnsi="Times New Roman" w:cs="Times New Roman"/>
          <w:sz w:val="24"/>
          <w:szCs w:val="24"/>
        </w:rPr>
        <w:t>The conventional definition of ‘sharpness’ is geometrical and refers to the relative roundness of an edge at its</w:t>
      </w:r>
      <w:r w:rsidR="00EE661D">
        <w:rPr>
          <w:rFonts w:ascii="Times New Roman" w:hAnsi="Times New Roman" w:cs="Times New Roman"/>
          <w:sz w:val="24"/>
          <w:szCs w:val="24"/>
        </w:rPr>
        <w:t xml:space="preserve"> very</w:t>
      </w:r>
      <w:r w:rsidR="008D79DC">
        <w:rPr>
          <w:rFonts w:ascii="Times New Roman" w:hAnsi="Times New Roman" w:cs="Times New Roman"/>
          <w:sz w:val="24"/>
          <w:szCs w:val="24"/>
        </w:rPr>
        <w:t xml:space="preserve"> tip (edge apex), and thus is measurable by</w:t>
      </w:r>
      <w:r w:rsidR="006A79B1">
        <w:rPr>
          <w:rFonts w:ascii="Times New Roman" w:hAnsi="Times New Roman" w:cs="Times New Roman"/>
          <w:sz w:val="24"/>
          <w:szCs w:val="24"/>
        </w:rPr>
        <w:t xml:space="preserve"> </w:t>
      </w:r>
      <w:r w:rsidR="00831252">
        <w:rPr>
          <w:rFonts w:ascii="Times New Roman" w:hAnsi="Times New Roman" w:cs="Times New Roman"/>
          <w:sz w:val="24"/>
          <w:szCs w:val="24"/>
        </w:rPr>
        <w:t xml:space="preserve">means of a tip’s radius (Fig. </w:t>
      </w:r>
      <w:r w:rsidR="009515E0">
        <w:rPr>
          <w:rFonts w:ascii="Times New Roman" w:hAnsi="Times New Roman" w:cs="Times New Roman"/>
          <w:sz w:val="24"/>
          <w:szCs w:val="24"/>
        </w:rPr>
        <w:t>1</w:t>
      </w:r>
      <w:r w:rsidR="00925FF2">
        <w:rPr>
          <w:rFonts w:ascii="Times New Roman" w:hAnsi="Times New Roman" w:cs="Times New Roman"/>
          <w:sz w:val="24"/>
          <w:szCs w:val="24"/>
        </w:rPr>
        <w:t xml:space="preserve">; </w:t>
      </w:r>
      <w:r w:rsidR="0000228B">
        <w:rPr>
          <w:rFonts w:ascii="Times New Roman" w:hAnsi="Times New Roman" w:cs="Times New Roman"/>
          <w:sz w:val="24"/>
          <w:szCs w:val="24"/>
        </w:rPr>
        <w:t>McCarthy et al.</w:t>
      </w:r>
      <w:r w:rsidR="00925FF2" w:rsidRPr="001670F6">
        <w:rPr>
          <w:rFonts w:ascii="Times New Roman" w:hAnsi="Times New Roman" w:cs="Times New Roman"/>
          <w:sz w:val="24"/>
          <w:szCs w:val="24"/>
        </w:rPr>
        <w:t xml:space="preserve"> 2010</w:t>
      </w:r>
      <w:r w:rsidR="00485F28" w:rsidRPr="001670F6">
        <w:rPr>
          <w:rFonts w:ascii="Times New Roman" w:hAnsi="Times New Roman" w:cs="Times New Roman"/>
          <w:sz w:val="24"/>
          <w:szCs w:val="24"/>
        </w:rPr>
        <w:t xml:space="preserve">; </w:t>
      </w:r>
      <w:proofErr w:type="spellStart"/>
      <w:r w:rsidR="00485F28">
        <w:rPr>
          <w:rFonts w:ascii="Times New Roman" w:hAnsi="Times New Roman" w:cs="Times New Roman"/>
          <w:sz w:val="24"/>
          <w:szCs w:val="24"/>
        </w:rPr>
        <w:t>Schuldt</w:t>
      </w:r>
      <w:proofErr w:type="spellEnd"/>
      <w:r w:rsidR="00485F28">
        <w:rPr>
          <w:rFonts w:ascii="Times New Roman" w:hAnsi="Times New Roman" w:cs="Times New Roman"/>
          <w:sz w:val="24"/>
          <w:szCs w:val="24"/>
        </w:rPr>
        <w:t xml:space="preserve"> et al.</w:t>
      </w:r>
      <w:r w:rsidR="00925FF2">
        <w:rPr>
          <w:rFonts w:ascii="Times New Roman" w:hAnsi="Times New Roman" w:cs="Times New Roman"/>
          <w:sz w:val="24"/>
          <w:szCs w:val="24"/>
        </w:rPr>
        <w:t xml:space="preserve"> 2013</w:t>
      </w:r>
      <w:r w:rsidR="00063692">
        <w:rPr>
          <w:rFonts w:ascii="Times New Roman" w:hAnsi="Times New Roman" w:cs="Times New Roman"/>
          <w:sz w:val="24"/>
          <w:szCs w:val="24"/>
        </w:rPr>
        <w:t>)</w:t>
      </w:r>
      <w:r w:rsidR="008D79DC">
        <w:rPr>
          <w:rFonts w:ascii="Times New Roman" w:hAnsi="Times New Roman" w:cs="Times New Roman"/>
          <w:sz w:val="24"/>
          <w:szCs w:val="24"/>
        </w:rPr>
        <w:t xml:space="preserve"> </w:t>
      </w:r>
      <w:r w:rsidR="00EE661D">
        <w:rPr>
          <w:rFonts w:ascii="Times New Roman" w:hAnsi="Times New Roman" w:cs="Times New Roman"/>
          <w:sz w:val="24"/>
          <w:szCs w:val="24"/>
        </w:rPr>
        <w:t>S</w:t>
      </w:r>
      <w:r w:rsidR="00063692">
        <w:rPr>
          <w:rFonts w:ascii="Times New Roman" w:hAnsi="Times New Roman" w:cs="Times New Roman"/>
          <w:sz w:val="24"/>
          <w:szCs w:val="24"/>
        </w:rPr>
        <w:t>trictly speaking, sharpness is not</w:t>
      </w:r>
      <w:r w:rsidR="00EE661D">
        <w:rPr>
          <w:rFonts w:ascii="Times New Roman" w:hAnsi="Times New Roman" w:cs="Times New Roman"/>
          <w:sz w:val="24"/>
          <w:szCs w:val="24"/>
        </w:rPr>
        <w:t>, however,</w:t>
      </w:r>
      <w:r w:rsidR="00063692">
        <w:rPr>
          <w:rFonts w:ascii="Times New Roman" w:hAnsi="Times New Roman" w:cs="Times New Roman"/>
          <w:sz w:val="24"/>
          <w:szCs w:val="24"/>
        </w:rPr>
        <w:t xml:space="preserve"> absolute</w:t>
      </w:r>
      <w:r w:rsidR="002644D0">
        <w:rPr>
          <w:rFonts w:ascii="Times New Roman" w:hAnsi="Times New Roman" w:cs="Times New Roman"/>
          <w:sz w:val="24"/>
          <w:szCs w:val="24"/>
        </w:rPr>
        <w:t>,</w:t>
      </w:r>
      <w:r w:rsidR="00063692">
        <w:rPr>
          <w:rFonts w:ascii="Times New Roman" w:hAnsi="Times New Roman" w:cs="Times New Roman"/>
          <w:sz w:val="24"/>
          <w:szCs w:val="24"/>
        </w:rPr>
        <w:t xml:space="preserve"> cannot be characterized by edge radius alone</w:t>
      </w:r>
      <w:r w:rsidR="002644D0">
        <w:rPr>
          <w:rFonts w:ascii="Times New Roman" w:hAnsi="Times New Roman" w:cs="Times New Roman"/>
          <w:sz w:val="24"/>
          <w:szCs w:val="24"/>
        </w:rPr>
        <w:t>,</w:t>
      </w:r>
      <w:r w:rsidR="00485F28">
        <w:rPr>
          <w:rFonts w:ascii="Times New Roman" w:hAnsi="Times New Roman" w:cs="Times New Roman"/>
          <w:sz w:val="24"/>
          <w:szCs w:val="24"/>
        </w:rPr>
        <w:t xml:space="preserve"> and is often related to the force</w:t>
      </w:r>
      <w:r w:rsidR="00211CFE">
        <w:rPr>
          <w:rFonts w:ascii="Times New Roman" w:hAnsi="Times New Roman" w:cs="Times New Roman"/>
          <w:sz w:val="24"/>
          <w:szCs w:val="24"/>
        </w:rPr>
        <w:t>s</w:t>
      </w:r>
      <w:r w:rsidR="00485F28">
        <w:rPr>
          <w:rFonts w:ascii="Times New Roman" w:hAnsi="Times New Roman" w:cs="Times New Roman"/>
          <w:sz w:val="24"/>
          <w:szCs w:val="24"/>
        </w:rPr>
        <w:t xml:space="preserve"> measured during cutting</w:t>
      </w:r>
      <w:r w:rsidR="00063692">
        <w:rPr>
          <w:rFonts w:ascii="Times New Roman" w:hAnsi="Times New Roman" w:cs="Times New Roman"/>
          <w:sz w:val="24"/>
          <w:szCs w:val="24"/>
        </w:rPr>
        <w:t xml:space="preserve"> (</w:t>
      </w:r>
      <w:r w:rsidR="00E9044F">
        <w:rPr>
          <w:rFonts w:ascii="Times New Roman" w:hAnsi="Times New Roman" w:cs="Times New Roman"/>
          <w:sz w:val="24"/>
          <w:szCs w:val="24"/>
        </w:rPr>
        <w:t xml:space="preserve">Reilly et al. 2004; </w:t>
      </w:r>
      <w:r w:rsidR="0000228B">
        <w:rPr>
          <w:rFonts w:ascii="Times New Roman" w:hAnsi="Times New Roman" w:cs="Times New Roman"/>
          <w:sz w:val="24"/>
          <w:szCs w:val="24"/>
        </w:rPr>
        <w:t>Atkins</w:t>
      </w:r>
      <w:r w:rsidR="00063692">
        <w:rPr>
          <w:rFonts w:ascii="Times New Roman" w:hAnsi="Times New Roman" w:cs="Times New Roman"/>
          <w:sz w:val="24"/>
          <w:szCs w:val="24"/>
        </w:rPr>
        <w:t xml:space="preserve"> 2009</w:t>
      </w:r>
      <w:r w:rsidR="00071B69">
        <w:rPr>
          <w:rFonts w:ascii="Times New Roman" w:hAnsi="Times New Roman" w:cs="Times New Roman"/>
          <w:sz w:val="24"/>
          <w:szCs w:val="24"/>
        </w:rPr>
        <w:t>; Fig. 1</w:t>
      </w:r>
      <w:r w:rsidR="00063692">
        <w:rPr>
          <w:rFonts w:ascii="Times New Roman" w:hAnsi="Times New Roman" w:cs="Times New Roman"/>
          <w:sz w:val="24"/>
          <w:szCs w:val="24"/>
        </w:rPr>
        <w:t xml:space="preserve">). </w:t>
      </w:r>
      <w:r w:rsidR="00921774">
        <w:rPr>
          <w:rFonts w:ascii="Times New Roman" w:hAnsi="Times New Roman" w:cs="Times New Roman"/>
          <w:sz w:val="24"/>
          <w:szCs w:val="24"/>
        </w:rPr>
        <w:t xml:space="preserve">The </w:t>
      </w:r>
      <w:r w:rsidR="006A79B1">
        <w:rPr>
          <w:rFonts w:ascii="Times New Roman" w:hAnsi="Times New Roman" w:cs="Times New Roman"/>
          <w:sz w:val="24"/>
          <w:szCs w:val="24"/>
        </w:rPr>
        <w:t xml:space="preserve">sharpness of an edge is </w:t>
      </w:r>
      <w:r w:rsidR="00921774">
        <w:rPr>
          <w:rFonts w:ascii="Times New Roman" w:hAnsi="Times New Roman" w:cs="Times New Roman"/>
          <w:sz w:val="24"/>
          <w:szCs w:val="24"/>
        </w:rPr>
        <w:t xml:space="preserve">of influence </w:t>
      </w:r>
      <w:r w:rsidR="00A716B5">
        <w:rPr>
          <w:rFonts w:ascii="Times New Roman" w:hAnsi="Times New Roman" w:cs="Times New Roman"/>
          <w:sz w:val="24"/>
          <w:szCs w:val="24"/>
        </w:rPr>
        <w:t xml:space="preserve">to cutting processes due to the relative area of the tip in contact with </w:t>
      </w:r>
      <w:r w:rsidR="00FD3AE9">
        <w:rPr>
          <w:rFonts w:ascii="Times New Roman" w:hAnsi="Times New Roman" w:cs="Times New Roman"/>
          <w:sz w:val="24"/>
          <w:szCs w:val="24"/>
        </w:rPr>
        <w:t>a</w:t>
      </w:r>
      <w:r w:rsidR="00A716B5">
        <w:rPr>
          <w:rFonts w:ascii="Times New Roman" w:hAnsi="Times New Roman" w:cs="Times New Roman"/>
          <w:sz w:val="24"/>
          <w:szCs w:val="24"/>
        </w:rPr>
        <w:t xml:space="preserve"> worked material</w:t>
      </w:r>
      <w:r w:rsidR="00071B69">
        <w:rPr>
          <w:rFonts w:ascii="Times New Roman" w:hAnsi="Times New Roman" w:cs="Times New Roman"/>
          <w:sz w:val="24"/>
          <w:szCs w:val="24"/>
        </w:rPr>
        <w:t xml:space="preserve"> and the forces contributing to the production of the required work</w:t>
      </w:r>
      <w:r w:rsidR="00911D49">
        <w:rPr>
          <w:rFonts w:ascii="Times New Roman" w:hAnsi="Times New Roman" w:cs="Times New Roman"/>
          <w:sz w:val="24"/>
          <w:szCs w:val="24"/>
        </w:rPr>
        <w:t xml:space="preserve"> (</w:t>
      </w:r>
      <w:r w:rsidR="00E76F5B">
        <w:rPr>
          <w:rFonts w:ascii="Times New Roman" w:hAnsi="Times New Roman" w:cs="Times New Roman"/>
          <w:sz w:val="24"/>
          <w:szCs w:val="24"/>
        </w:rPr>
        <w:t xml:space="preserve">McCarthy et al. </w:t>
      </w:r>
      <w:r w:rsidR="00911D49">
        <w:rPr>
          <w:rFonts w:ascii="Times New Roman" w:hAnsi="Times New Roman" w:cs="Times New Roman"/>
          <w:sz w:val="24"/>
          <w:szCs w:val="24"/>
        </w:rPr>
        <w:t>2007)</w:t>
      </w:r>
      <w:r w:rsidR="00A716B5">
        <w:rPr>
          <w:rFonts w:ascii="Times New Roman" w:hAnsi="Times New Roman" w:cs="Times New Roman"/>
          <w:sz w:val="24"/>
          <w:szCs w:val="24"/>
        </w:rPr>
        <w:t>. Indeed, increased</w:t>
      </w:r>
      <w:r w:rsidR="00FD3AE9">
        <w:rPr>
          <w:rFonts w:ascii="Times New Roman" w:hAnsi="Times New Roman" w:cs="Times New Roman"/>
          <w:sz w:val="24"/>
          <w:szCs w:val="24"/>
        </w:rPr>
        <w:t xml:space="preserve"> edge</w:t>
      </w:r>
      <w:r w:rsidR="00A716B5">
        <w:rPr>
          <w:rFonts w:ascii="Times New Roman" w:hAnsi="Times New Roman" w:cs="Times New Roman"/>
          <w:sz w:val="24"/>
          <w:szCs w:val="24"/>
        </w:rPr>
        <w:t xml:space="preserve"> sharpness concentrate</w:t>
      </w:r>
      <w:r w:rsidR="00FD3AE9">
        <w:rPr>
          <w:rFonts w:ascii="Times New Roman" w:hAnsi="Times New Roman" w:cs="Times New Roman"/>
          <w:sz w:val="24"/>
          <w:szCs w:val="24"/>
        </w:rPr>
        <w:t>s</w:t>
      </w:r>
      <w:r w:rsidR="00071B69">
        <w:rPr>
          <w:rFonts w:ascii="Times New Roman" w:hAnsi="Times New Roman" w:cs="Times New Roman"/>
          <w:sz w:val="24"/>
          <w:szCs w:val="24"/>
        </w:rPr>
        <w:t xml:space="preserve"> greater</w:t>
      </w:r>
      <w:r w:rsidR="00A716B5">
        <w:rPr>
          <w:rFonts w:ascii="Times New Roman" w:hAnsi="Times New Roman" w:cs="Times New Roman"/>
          <w:sz w:val="24"/>
          <w:szCs w:val="24"/>
        </w:rPr>
        <w:t xml:space="preserve"> cutting stresses </w:t>
      </w:r>
      <w:r w:rsidR="006A79B1">
        <w:rPr>
          <w:rFonts w:ascii="Times New Roman" w:hAnsi="Times New Roman" w:cs="Times New Roman"/>
          <w:sz w:val="24"/>
          <w:szCs w:val="24"/>
        </w:rPr>
        <w:t xml:space="preserve">over a smaller surface area, </w:t>
      </w:r>
      <w:r w:rsidR="00A716B5">
        <w:rPr>
          <w:rFonts w:ascii="Times New Roman" w:hAnsi="Times New Roman" w:cs="Times New Roman"/>
          <w:sz w:val="24"/>
          <w:szCs w:val="24"/>
        </w:rPr>
        <w:t xml:space="preserve">in turn meaning that fracture initiation (i.e. cutting) is achievable with lower </w:t>
      </w:r>
      <w:r w:rsidR="00A716B5">
        <w:rPr>
          <w:rFonts w:ascii="Times New Roman" w:hAnsi="Times New Roman" w:cs="Times New Roman"/>
          <w:sz w:val="24"/>
          <w:szCs w:val="24"/>
        </w:rPr>
        <w:lastRenderedPageBreak/>
        <w:t xml:space="preserve">applications of force. Equally, blunter tips increase the contact between </w:t>
      </w:r>
      <w:r w:rsidR="006A79B1">
        <w:rPr>
          <w:rFonts w:ascii="Times New Roman" w:hAnsi="Times New Roman" w:cs="Times New Roman"/>
          <w:sz w:val="24"/>
          <w:szCs w:val="24"/>
        </w:rPr>
        <w:t>a</w:t>
      </w:r>
      <w:r w:rsidR="00A716B5">
        <w:rPr>
          <w:rFonts w:ascii="Times New Roman" w:hAnsi="Times New Roman" w:cs="Times New Roman"/>
          <w:sz w:val="24"/>
          <w:szCs w:val="24"/>
        </w:rPr>
        <w:t xml:space="preserve"> tip and </w:t>
      </w:r>
      <w:r w:rsidR="006A79B1">
        <w:rPr>
          <w:rFonts w:ascii="Times New Roman" w:hAnsi="Times New Roman" w:cs="Times New Roman"/>
          <w:sz w:val="24"/>
          <w:szCs w:val="24"/>
        </w:rPr>
        <w:t xml:space="preserve">worked material, </w:t>
      </w:r>
      <w:r w:rsidR="00A716B5">
        <w:rPr>
          <w:rFonts w:ascii="Times New Roman" w:hAnsi="Times New Roman" w:cs="Times New Roman"/>
          <w:sz w:val="24"/>
          <w:szCs w:val="24"/>
        </w:rPr>
        <w:t>diffuse the cutting stress enacted,</w:t>
      </w:r>
      <w:r w:rsidR="006A79B1">
        <w:rPr>
          <w:rFonts w:ascii="Times New Roman" w:hAnsi="Times New Roman" w:cs="Times New Roman"/>
          <w:sz w:val="24"/>
          <w:szCs w:val="24"/>
        </w:rPr>
        <w:t xml:space="preserve"> and mean</w:t>
      </w:r>
      <w:r w:rsidR="00A716B5">
        <w:rPr>
          <w:rFonts w:ascii="Times New Roman" w:hAnsi="Times New Roman" w:cs="Times New Roman"/>
          <w:sz w:val="24"/>
          <w:szCs w:val="24"/>
        </w:rPr>
        <w:t xml:space="preserve"> that greater force and effort is required</w:t>
      </w:r>
      <w:r w:rsidR="00930A13">
        <w:rPr>
          <w:rFonts w:ascii="Times New Roman" w:hAnsi="Times New Roman" w:cs="Times New Roman"/>
          <w:sz w:val="24"/>
          <w:szCs w:val="24"/>
        </w:rPr>
        <w:t xml:space="preserve"> to produce a cut</w:t>
      </w:r>
      <w:r w:rsidR="00FD3AE9">
        <w:rPr>
          <w:rFonts w:ascii="Times New Roman" w:hAnsi="Times New Roman" w:cs="Times New Roman"/>
          <w:sz w:val="24"/>
          <w:szCs w:val="24"/>
        </w:rPr>
        <w:t xml:space="preserve">. </w:t>
      </w:r>
    </w:p>
    <w:p w14:paraId="74547648" w14:textId="77777777" w:rsidR="00A24EC1" w:rsidRDefault="00A24EC1" w:rsidP="005D31B6">
      <w:pPr>
        <w:spacing w:line="360" w:lineRule="auto"/>
        <w:ind w:firstLine="360"/>
        <w:jc w:val="center"/>
        <w:rPr>
          <w:rFonts w:ascii="Times New Roman" w:hAnsi="Times New Roman" w:cs="Times New Roman"/>
          <w:sz w:val="20"/>
          <w:szCs w:val="24"/>
        </w:rPr>
      </w:pPr>
    </w:p>
    <w:p w14:paraId="674AA762" w14:textId="77777777" w:rsidR="006C703F" w:rsidRDefault="005D31B6" w:rsidP="005D31B6">
      <w:pPr>
        <w:spacing w:line="360" w:lineRule="auto"/>
        <w:ind w:firstLine="360"/>
        <w:jc w:val="center"/>
        <w:rPr>
          <w:rFonts w:ascii="Times New Roman" w:hAnsi="Times New Roman" w:cs="Times New Roman"/>
          <w:color w:val="FF0000"/>
          <w:sz w:val="24"/>
          <w:szCs w:val="24"/>
        </w:rPr>
      </w:pPr>
      <w:r w:rsidRPr="005D31B6">
        <w:rPr>
          <w:rFonts w:ascii="Times New Roman" w:hAnsi="Times New Roman" w:cs="Times New Roman"/>
          <w:color w:val="FF0000"/>
          <w:sz w:val="24"/>
          <w:szCs w:val="24"/>
        </w:rPr>
        <w:t xml:space="preserve">***Figure </w:t>
      </w:r>
      <w:r w:rsidR="00071B69">
        <w:rPr>
          <w:rFonts w:ascii="Times New Roman" w:hAnsi="Times New Roman" w:cs="Times New Roman"/>
          <w:color w:val="FF0000"/>
          <w:sz w:val="24"/>
          <w:szCs w:val="24"/>
        </w:rPr>
        <w:t>2</w:t>
      </w:r>
      <w:r w:rsidR="00925FF2" w:rsidRPr="005D31B6">
        <w:rPr>
          <w:rFonts w:ascii="Times New Roman" w:hAnsi="Times New Roman" w:cs="Times New Roman"/>
          <w:color w:val="FF0000"/>
          <w:sz w:val="24"/>
          <w:szCs w:val="24"/>
        </w:rPr>
        <w:t xml:space="preserve"> </w:t>
      </w:r>
      <w:r w:rsidRPr="005D31B6">
        <w:rPr>
          <w:rFonts w:ascii="Times New Roman" w:hAnsi="Times New Roman" w:cs="Times New Roman"/>
          <w:color w:val="FF0000"/>
          <w:sz w:val="24"/>
          <w:szCs w:val="24"/>
        </w:rPr>
        <w:t>to be inserted near here***</w:t>
      </w:r>
    </w:p>
    <w:p w14:paraId="51F8B353" w14:textId="77777777" w:rsidR="00A1077C" w:rsidRDefault="00A1077C" w:rsidP="005D31B6">
      <w:pPr>
        <w:spacing w:line="360" w:lineRule="auto"/>
        <w:ind w:firstLine="360"/>
        <w:jc w:val="center"/>
        <w:rPr>
          <w:rFonts w:ascii="Times New Roman" w:hAnsi="Times New Roman" w:cs="Times New Roman"/>
          <w:color w:val="FF0000"/>
          <w:sz w:val="24"/>
          <w:szCs w:val="24"/>
        </w:rPr>
      </w:pPr>
    </w:p>
    <w:p w14:paraId="5CD50845" w14:textId="4C4AAB4F" w:rsidR="00A24EC1" w:rsidRPr="00EE661D" w:rsidRDefault="00EE661D" w:rsidP="00C127F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impact that sharpness has upon cutting processes highlights the fact that cutting only occurs when the stress generated by a tool</w:t>
      </w:r>
      <w:r w:rsidR="00925FF2">
        <w:rPr>
          <w:rFonts w:ascii="Times New Roman" w:hAnsi="Times New Roman" w:cs="Times New Roman"/>
          <w:sz w:val="24"/>
          <w:szCs w:val="24"/>
        </w:rPr>
        <w:t>’s edge</w:t>
      </w:r>
      <w:r>
        <w:rPr>
          <w:rFonts w:ascii="Times New Roman" w:hAnsi="Times New Roman" w:cs="Times New Roman"/>
          <w:sz w:val="24"/>
          <w:szCs w:val="24"/>
        </w:rPr>
        <w:t xml:space="preserve"> exceeds the strength of the material it is in contact with and the forces provide work of separation at an appropriate rate. Since cutting stress (</w:t>
      </w:r>
      <m:oMath>
        <m:r>
          <w:rPr>
            <w:rFonts w:ascii="Cambria Math" w:hAnsi="Cambria Math" w:cs="Times New Roman"/>
            <w:sz w:val="24"/>
            <w:szCs w:val="24"/>
          </w:rPr>
          <m:t>σ</m:t>
        </m:r>
      </m:oMath>
      <w:r>
        <w:rPr>
          <w:rFonts w:ascii="Times New Roman" w:hAnsi="Times New Roman" w:cs="Times New Roman"/>
          <w:sz w:val="24"/>
          <w:szCs w:val="24"/>
        </w:rPr>
        <w:t>) is calculated as force (</w:t>
      </w:r>
      <m:oMath>
        <m:r>
          <w:rPr>
            <w:rFonts w:ascii="Cambria Math" w:hAnsi="Cambria Math" w:cs="Times New Roman"/>
            <w:sz w:val="24"/>
            <w:szCs w:val="24"/>
          </w:rPr>
          <m:t>N</m:t>
        </m:r>
      </m:oMath>
      <w:r>
        <w:rPr>
          <w:rFonts w:ascii="Times New Roman" w:hAnsi="Times New Roman" w:cs="Times New Roman"/>
          <w:sz w:val="24"/>
          <w:szCs w:val="24"/>
        </w:rPr>
        <w:t>) per unit area (</w:t>
      </w:r>
      <m:oMath>
        <m:r>
          <w:rPr>
            <w:rFonts w:ascii="Cambria Math" w:hAnsi="Cambria Math" w:cs="Times New Roman"/>
            <w:sz w:val="24"/>
            <w:szCs w:val="24"/>
          </w:rPr>
          <m:t>m</m:t>
        </m:r>
      </m:oMath>
      <w:r>
        <w:rPr>
          <w:rFonts w:ascii="Times New Roman" w:hAnsi="Times New Roman" w:cs="Times New Roman"/>
          <w:sz w:val="24"/>
          <w:szCs w:val="24"/>
          <w:vertAlign w:val="superscript"/>
        </w:rPr>
        <w:t>2</w:t>
      </w:r>
      <w:r>
        <w:rPr>
          <w:rFonts w:ascii="Times New Roman" w:hAnsi="Times New Roman" w:cs="Times New Roman"/>
          <w:sz w:val="24"/>
          <w:szCs w:val="24"/>
        </w:rPr>
        <w:t xml:space="preserve">), so </w:t>
      </w:r>
      <m:oMath>
        <m:r>
          <w:rPr>
            <w:rFonts w:ascii="Cambria Math" w:hAnsi="Cambria Math" w:cs="Times New Roman"/>
            <w:sz w:val="24"/>
            <w:szCs w:val="24"/>
          </w:rPr>
          <m:t>σ=N/m</m:t>
        </m:r>
      </m:oMath>
      <w:r w:rsidRPr="00BB000F">
        <w:rPr>
          <w:rFonts w:ascii="Times New Roman" w:hAnsi="Times New Roman" w:cs="Times New Roman"/>
          <w:sz w:val="24"/>
          <w:szCs w:val="24"/>
          <w:vertAlign w:val="superscript"/>
        </w:rPr>
        <w:t>2</w:t>
      </w:r>
      <w:r w:rsidRPr="00BB000F">
        <w:rPr>
          <w:rFonts w:ascii="Times New Roman" w:hAnsi="Times New Roman" w:cs="Times New Roman"/>
          <w:sz w:val="24"/>
          <w:szCs w:val="24"/>
        </w:rPr>
        <w:t>,</w:t>
      </w:r>
      <w:r>
        <w:rPr>
          <w:rFonts w:ascii="Times New Roman" w:hAnsi="Times New Roman" w:cs="Times New Roman"/>
          <w:sz w:val="24"/>
          <w:szCs w:val="24"/>
        </w:rPr>
        <w:t xml:space="preserve"> </w:t>
      </w:r>
      <w:r w:rsidRPr="00BB000F">
        <w:rPr>
          <w:rFonts w:ascii="Times New Roman" w:hAnsi="Times New Roman" w:cs="Times New Roman"/>
          <w:sz w:val="24"/>
          <w:szCs w:val="24"/>
        </w:rPr>
        <w:t xml:space="preserve">all </w:t>
      </w:r>
      <w:r>
        <w:rPr>
          <w:rFonts w:ascii="Times New Roman" w:hAnsi="Times New Roman" w:cs="Times New Roman"/>
          <w:sz w:val="24"/>
          <w:szCs w:val="24"/>
        </w:rPr>
        <w:t>cutting processes require a force input. The amount of force (i.e. loading) able to be enacted through a tool is then central to the cutting capabilities of lithic technology.</w:t>
      </w:r>
      <w:r w:rsidR="00D65403">
        <w:rPr>
          <w:rFonts w:ascii="Times New Roman" w:hAnsi="Times New Roman" w:cs="Times New Roman"/>
          <w:sz w:val="24"/>
          <w:szCs w:val="24"/>
        </w:rPr>
        <w:t xml:space="preserve"> </w:t>
      </w:r>
      <w:r w:rsidR="001670F6">
        <w:rPr>
          <w:rFonts w:ascii="Times New Roman" w:hAnsi="Times New Roman" w:cs="Times New Roman"/>
          <w:sz w:val="24"/>
          <w:szCs w:val="24"/>
        </w:rPr>
        <w:t>The presence of a sharper edge would, therefore, be of benefit to individuals concerned with the efficiency of,</w:t>
      </w:r>
      <w:r w:rsidR="00F70FC4">
        <w:rPr>
          <w:rFonts w:ascii="Times New Roman" w:hAnsi="Times New Roman" w:cs="Times New Roman"/>
          <w:sz w:val="24"/>
          <w:szCs w:val="24"/>
        </w:rPr>
        <w:t xml:space="preserve"> or forces enacted </w:t>
      </w:r>
      <w:r w:rsidR="001670F6">
        <w:rPr>
          <w:rFonts w:ascii="Times New Roman" w:hAnsi="Times New Roman" w:cs="Times New Roman"/>
          <w:sz w:val="24"/>
          <w:szCs w:val="24"/>
        </w:rPr>
        <w:t xml:space="preserve">during, stone tool use. </w:t>
      </w:r>
      <w:r w:rsidRPr="001670F6">
        <w:rPr>
          <w:rFonts w:ascii="Times New Roman" w:hAnsi="Times New Roman" w:cs="Times New Roman"/>
          <w:sz w:val="24"/>
          <w:szCs w:val="24"/>
        </w:rPr>
        <w:t xml:space="preserve">Indeed, all other variables being equal, </w:t>
      </w:r>
      <w:r w:rsidR="00D65403" w:rsidRPr="001670F6">
        <w:rPr>
          <w:rFonts w:ascii="Times New Roman" w:hAnsi="Times New Roman" w:cs="Times New Roman"/>
          <w:sz w:val="24"/>
          <w:szCs w:val="24"/>
        </w:rPr>
        <w:t>sharper edges</w:t>
      </w:r>
      <w:r w:rsidRPr="001670F6">
        <w:rPr>
          <w:rFonts w:ascii="Times New Roman" w:hAnsi="Times New Roman" w:cs="Times New Roman"/>
          <w:sz w:val="24"/>
          <w:szCs w:val="24"/>
        </w:rPr>
        <w:t xml:space="preserve"> create relatively greater cutting stresses, which in turn facilitate quicker and</w:t>
      </w:r>
      <w:r w:rsidR="00F70FC4">
        <w:rPr>
          <w:rFonts w:ascii="Times New Roman" w:hAnsi="Times New Roman" w:cs="Times New Roman"/>
          <w:sz w:val="24"/>
          <w:szCs w:val="24"/>
        </w:rPr>
        <w:t xml:space="preserve"> larger fracture initiations </w:t>
      </w:r>
      <w:r w:rsidRPr="00F70FC4">
        <w:rPr>
          <w:rFonts w:ascii="Times New Roman" w:hAnsi="Times New Roman" w:cs="Times New Roman"/>
          <w:sz w:val="24"/>
          <w:szCs w:val="24"/>
        </w:rPr>
        <w:t>(and by association more efficient cutting processes) and the cutting of materials of greater strength (i.e. resistance).</w:t>
      </w:r>
      <w:r>
        <w:rPr>
          <w:rFonts w:ascii="Times New Roman" w:hAnsi="Times New Roman" w:cs="Times New Roman"/>
          <w:sz w:val="24"/>
          <w:szCs w:val="24"/>
        </w:rPr>
        <w:t xml:space="preserve"> This is illustrated in Figure </w:t>
      </w:r>
      <w:r w:rsidR="009835B2">
        <w:rPr>
          <w:rFonts w:ascii="Times New Roman" w:hAnsi="Times New Roman" w:cs="Times New Roman"/>
          <w:sz w:val="24"/>
          <w:szCs w:val="24"/>
        </w:rPr>
        <w:t>2</w:t>
      </w:r>
      <w:r>
        <w:rPr>
          <w:rFonts w:ascii="Times New Roman" w:hAnsi="Times New Roman" w:cs="Times New Roman"/>
          <w:sz w:val="24"/>
          <w:szCs w:val="24"/>
        </w:rPr>
        <w:t>, where a cut (</w:t>
      </w:r>
      <m:oMath>
        <m:r>
          <w:rPr>
            <w:rFonts w:ascii="Cambria Math" w:hAnsi="Cambria Math" w:cs="Times New Roman"/>
            <w:sz w:val="24"/>
            <w:szCs w:val="24"/>
          </w:rPr>
          <m:t>h</m:t>
        </m:r>
      </m:oMath>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only initiates when stress </w:t>
      </w:r>
      <w:r>
        <w:rPr>
          <w:rFonts w:ascii="Times New Roman" w:hAnsi="Times New Roman" w:cs="Times New Roman"/>
          <w:sz w:val="24"/>
          <w:szCs w:val="24"/>
        </w:rPr>
        <w:t>(</w:t>
      </w:r>
      <m:oMath>
        <m:r>
          <w:rPr>
            <w:rFonts w:ascii="Cambria Math" w:hAnsi="Cambria Math" w:cs="Times New Roman"/>
            <w:sz w:val="24"/>
            <w:szCs w:val="24"/>
          </w:rPr>
          <m:t>σ</m:t>
        </m:r>
      </m:oMath>
      <w:r>
        <w:rPr>
          <w:rFonts w:ascii="Times New Roman" w:hAnsi="Times New Roman" w:cs="Times New Roman"/>
          <w:sz w:val="24"/>
          <w:szCs w:val="24"/>
        </w:rPr>
        <w:t>) is greater than the material’s strength (</w:t>
      </w:r>
      <m:oMath>
        <m:r>
          <w:rPr>
            <w:rFonts w:ascii="Cambria Math" w:hAnsi="Cambria Math" w:cs="Times New Roman"/>
            <w:sz w:val="24"/>
            <w:szCs w:val="24"/>
          </w:rPr>
          <m:t>φ</m:t>
        </m:r>
      </m:oMath>
      <w:r>
        <w:rPr>
          <w:rFonts w:ascii="Times New Roman" w:hAnsi="Times New Roman" w:cs="Times New Roman"/>
          <w:sz w:val="24"/>
          <w:szCs w:val="24"/>
        </w:rPr>
        <w:t>). Up until that point, loading can create an indented deformation (</w:t>
      </w:r>
      <m:oMath>
        <m:r>
          <w:rPr>
            <w:rFonts w:ascii="Cambria Math" w:hAnsi="Cambria Math" w:cs="Times New Roman"/>
            <w:sz w:val="24"/>
            <w:szCs w:val="24"/>
          </w:rPr>
          <m:t>δ</m:t>
        </m:r>
      </m:oMath>
      <w:r>
        <w:rPr>
          <w:rFonts w:ascii="Times New Roman" w:eastAsiaTheme="minorEastAsia" w:hAnsi="Times New Roman" w:cs="Times New Roman"/>
          <w:sz w:val="24"/>
          <w:szCs w:val="24"/>
        </w:rPr>
        <w:t xml:space="preserve">) in some materials (e.g., animal tissues), however, it is only when </w:t>
      </w:r>
      <m:oMath>
        <m:r>
          <w:rPr>
            <w:rFonts w:ascii="Cambria Math" w:hAnsi="Cambria Math" w:cs="Times New Roman"/>
            <w:sz w:val="24"/>
            <w:szCs w:val="24"/>
          </w:rPr>
          <m:t>σ&gt;φ</m:t>
        </m:r>
      </m:oMath>
      <w:r>
        <w:rPr>
          <w:rFonts w:ascii="Times New Roman" w:eastAsiaTheme="minorEastAsia" w:hAnsi="Times New Roman" w:cs="Times New Roman"/>
          <w:sz w:val="24"/>
          <w:szCs w:val="24"/>
        </w:rPr>
        <w:t xml:space="preserve"> </w:t>
      </w:r>
      <w:r w:rsidR="00930F25">
        <w:rPr>
          <w:rFonts w:ascii="Times New Roman" w:eastAsiaTheme="minorEastAsia" w:hAnsi="Times New Roman" w:cs="Times New Roman"/>
          <w:sz w:val="24"/>
          <w:szCs w:val="24"/>
        </w:rPr>
        <w:t xml:space="preserve">that </w:t>
      </w:r>
      <w:r>
        <w:rPr>
          <w:rFonts w:ascii="Times New Roman" w:eastAsiaTheme="minorEastAsia" w:hAnsi="Times New Roman" w:cs="Times New Roman"/>
          <w:sz w:val="24"/>
          <w:szCs w:val="24"/>
        </w:rPr>
        <w:t xml:space="preserve">a cut is initiated, the material opens, and the tool’s edge can move into the resultant fracture. </w:t>
      </w:r>
    </w:p>
    <w:p w14:paraId="73AB268A" w14:textId="54F7D4C1" w:rsidR="0002346C" w:rsidRDefault="00A46439" w:rsidP="0002346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930A13">
        <w:rPr>
          <w:rFonts w:ascii="Times New Roman" w:hAnsi="Times New Roman" w:cs="Times New Roman"/>
          <w:sz w:val="24"/>
          <w:szCs w:val="24"/>
        </w:rPr>
        <w:t>harpness is of particular importance</w:t>
      </w:r>
      <w:r>
        <w:rPr>
          <w:rFonts w:ascii="Times New Roman" w:hAnsi="Times New Roman" w:cs="Times New Roman"/>
          <w:sz w:val="24"/>
          <w:szCs w:val="24"/>
        </w:rPr>
        <w:t xml:space="preserve"> during stone tool use</w:t>
      </w:r>
      <w:r w:rsidR="00930A13">
        <w:rPr>
          <w:rFonts w:ascii="Times New Roman" w:hAnsi="Times New Roman" w:cs="Times New Roman"/>
          <w:sz w:val="24"/>
          <w:szCs w:val="24"/>
        </w:rPr>
        <w:t xml:space="preserve"> as plant and animal tissues are highly extensible and flexible</w:t>
      </w:r>
      <w:r w:rsidR="0055407B">
        <w:rPr>
          <w:rFonts w:ascii="Times New Roman" w:hAnsi="Times New Roman" w:cs="Times New Roman"/>
          <w:sz w:val="24"/>
          <w:szCs w:val="24"/>
        </w:rPr>
        <w:t>, meaning that the deformation (i.e. compression, bending, etc.) they allow prior to</w:t>
      </w:r>
      <w:r w:rsidR="00CF25A3">
        <w:rPr>
          <w:rFonts w:ascii="Times New Roman" w:hAnsi="Times New Roman" w:cs="Times New Roman"/>
          <w:sz w:val="24"/>
          <w:szCs w:val="24"/>
        </w:rPr>
        <w:t xml:space="preserve"> </w:t>
      </w:r>
      <w:r w:rsidR="0055407B">
        <w:rPr>
          <w:rFonts w:ascii="Times New Roman" w:hAnsi="Times New Roman" w:cs="Times New Roman"/>
          <w:sz w:val="24"/>
          <w:szCs w:val="24"/>
        </w:rPr>
        <w:t>cut initiation is relatively high</w:t>
      </w:r>
      <w:r w:rsidR="009E7671">
        <w:rPr>
          <w:rFonts w:ascii="Times New Roman" w:hAnsi="Times New Roman" w:cs="Times New Roman"/>
          <w:sz w:val="24"/>
          <w:szCs w:val="24"/>
        </w:rPr>
        <w:t xml:space="preserve"> (Mai and Atkins</w:t>
      </w:r>
      <w:r w:rsidR="00CF25A3">
        <w:rPr>
          <w:rFonts w:ascii="Times New Roman" w:hAnsi="Times New Roman" w:cs="Times New Roman"/>
          <w:sz w:val="24"/>
          <w:szCs w:val="24"/>
        </w:rPr>
        <w:t xml:space="preserve"> 1989)</w:t>
      </w:r>
      <w:r w:rsidR="0055407B">
        <w:rPr>
          <w:rFonts w:ascii="Times New Roman" w:hAnsi="Times New Roman" w:cs="Times New Roman"/>
          <w:sz w:val="24"/>
          <w:szCs w:val="24"/>
        </w:rPr>
        <w:t xml:space="preserve">. </w:t>
      </w:r>
      <w:r>
        <w:rPr>
          <w:rFonts w:ascii="Times New Roman" w:hAnsi="Times New Roman" w:cs="Times New Roman"/>
          <w:sz w:val="24"/>
          <w:szCs w:val="24"/>
        </w:rPr>
        <w:t>This</w:t>
      </w:r>
      <w:r w:rsidR="006A79B1">
        <w:rPr>
          <w:rFonts w:ascii="Times New Roman" w:hAnsi="Times New Roman" w:cs="Times New Roman"/>
          <w:sz w:val="24"/>
          <w:szCs w:val="24"/>
        </w:rPr>
        <w:t xml:space="preserve"> means</w:t>
      </w:r>
      <w:r w:rsidR="0055407B">
        <w:rPr>
          <w:rFonts w:ascii="Times New Roman" w:hAnsi="Times New Roman" w:cs="Times New Roman"/>
          <w:sz w:val="24"/>
          <w:szCs w:val="24"/>
        </w:rPr>
        <w:t xml:space="preserve"> that if a cutting edge is dull, then plant and animal tissue is likely to deform prior to the</w:t>
      </w:r>
      <w:r w:rsidR="00930F25">
        <w:rPr>
          <w:rFonts w:ascii="Times New Roman" w:hAnsi="Times New Roman" w:cs="Times New Roman"/>
          <w:sz w:val="24"/>
          <w:szCs w:val="24"/>
        </w:rPr>
        <w:t>re</w:t>
      </w:r>
      <w:r w:rsidR="0055407B">
        <w:rPr>
          <w:rFonts w:ascii="Times New Roman" w:hAnsi="Times New Roman" w:cs="Times New Roman"/>
          <w:sz w:val="24"/>
          <w:szCs w:val="24"/>
        </w:rPr>
        <w:t xml:space="preserve"> being enough stress to initiate a cut. The importance of this can be seen during the reaping of crops where </w:t>
      </w:r>
      <w:r w:rsidR="00CF25A3">
        <w:rPr>
          <w:rFonts w:ascii="Times New Roman" w:hAnsi="Times New Roman" w:cs="Times New Roman"/>
          <w:sz w:val="24"/>
          <w:szCs w:val="24"/>
        </w:rPr>
        <w:t>a dull blade</w:t>
      </w:r>
      <w:r w:rsidR="0055407B">
        <w:rPr>
          <w:rFonts w:ascii="Times New Roman" w:hAnsi="Times New Roman" w:cs="Times New Roman"/>
          <w:sz w:val="24"/>
          <w:szCs w:val="24"/>
        </w:rPr>
        <w:t xml:space="preserve"> would not s</w:t>
      </w:r>
      <w:r w:rsidR="00CF25A3">
        <w:rPr>
          <w:rFonts w:ascii="Times New Roman" w:hAnsi="Times New Roman" w:cs="Times New Roman"/>
          <w:sz w:val="24"/>
          <w:szCs w:val="24"/>
        </w:rPr>
        <w:t>ever</w:t>
      </w:r>
      <w:r w:rsidR="0055407B">
        <w:rPr>
          <w:rFonts w:ascii="Times New Roman" w:hAnsi="Times New Roman" w:cs="Times New Roman"/>
          <w:sz w:val="24"/>
          <w:szCs w:val="24"/>
        </w:rPr>
        <w:t xml:space="preserve"> the stem of a plant, but instead </w:t>
      </w:r>
      <w:r w:rsidR="00CF25A3">
        <w:rPr>
          <w:rFonts w:ascii="Times New Roman" w:hAnsi="Times New Roman" w:cs="Times New Roman"/>
          <w:sz w:val="24"/>
          <w:szCs w:val="24"/>
        </w:rPr>
        <w:t>knock it to one side</w:t>
      </w:r>
      <w:r w:rsidR="00AE06A0">
        <w:rPr>
          <w:rFonts w:ascii="Times New Roman" w:hAnsi="Times New Roman" w:cs="Times New Roman"/>
          <w:sz w:val="24"/>
          <w:szCs w:val="24"/>
        </w:rPr>
        <w:t xml:space="preserve">. </w:t>
      </w:r>
      <w:r w:rsidR="00EF6F2E">
        <w:rPr>
          <w:rFonts w:ascii="Times New Roman" w:hAnsi="Times New Roman" w:cs="Times New Roman"/>
          <w:sz w:val="24"/>
          <w:szCs w:val="24"/>
        </w:rPr>
        <w:t>Th</w:t>
      </w:r>
      <w:r w:rsidR="006A79B1">
        <w:rPr>
          <w:rFonts w:ascii="Times New Roman" w:hAnsi="Times New Roman" w:cs="Times New Roman"/>
          <w:sz w:val="24"/>
          <w:szCs w:val="24"/>
        </w:rPr>
        <w:t>e influence of edge sharpness during</w:t>
      </w:r>
      <w:r w:rsidR="00EF6F2E">
        <w:rPr>
          <w:rFonts w:ascii="Times New Roman" w:hAnsi="Times New Roman" w:cs="Times New Roman"/>
          <w:sz w:val="24"/>
          <w:szCs w:val="24"/>
        </w:rPr>
        <w:t xml:space="preserve"> the cutting efficiency of biological tissues has been extensively investigated within </w:t>
      </w:r>
      <w:r w:rsidR="00CD6A04">
        <w:rPr>
          <w:rFonts w:ascii="Times New Roman" w:hAnsi="Times New Roman" w:cs="Times New Roman"/>
          <w:sz w:val="24"/>
          <w:szCs w:val="24"/>
        </w:rPr>
        <w:t xml:space="preserve">mechanical </w:t>
      </w:r>
      <w:r w:rsidR="00EF6F2E">
        <w:rPr>
          <w:rFonts w:ascii="Times New Roman" w:hAnsi="Times New Roman" w:cs="Times New Roman"/>
          <w:sz w:val="24"/>
          <w:szCs w:val="24"/>
        </w:rPr>
        <w:t xml:space="preserve">engineering literature (e.g., </w:t>
      </w:r>
      <w:proofErr w:type="spellStart"/>
      <w:r w:rsidR="00E76F5B">
        <w:rPr>
          <w:rFonts w:ascii="Times New Roman" w:hAnsi="Times New Roman" w:cs="Times New Roman"/>
          <w:sz w:val="24"/>
          <w:szCs w:val="24"/>
        </w:rPr>
        <w:t>McGorry</w:t>
      </w:r>
      <w:proofErr w:type="spellEnd"/>
      <w:r w:rsidR="00E76F5B">
        <w:rPr>
          <w:rFonts w:ascii="Times New Roman" w:hAnsi="Times New Roman" w:cs="Times New Roman"/>
          <w:sz w:val="24"/>
          <w:szCs w:val="24"/>
        </w:rPr>
        <w:t xml:space="preserve"> et al. </w:t>
      </w:r>
      <w:r w:rsidR="009E7671">
        <w:rPr>
          <w:rFonts w:ascii="Times New Roman" w:hAnsi="Times New Roman" w:cs="Times New Roman"/>
          <w:sz w:val="24"/>
          <w:szCs w:val="24"/>
        </w:rPr>
        <w:t xml:space="preserve">2003; </w:t>
      </w:r>
      <w:proofErr w:type="spellStart"/>
      <w:r w:rsidR="009E7671">
        <w:rPr>
          <w:rFonts w:ascii="Times New Roman" w:hAnsi="Times New Roman" w:cs="Times New Roman"/>
          <w:sz w:val="24"/>
          <w:szCs w:val="24"/>
        </w:rPr>
        <w:t>Shergold</w:t>
      </w:r>
      <w:proofErr w:type="spellEnd"/>
      <w:r w:rsidR="009E7671">
        <w:rPr>
          <w:rFonts w:ascii="Times New Roman" w:hAnsi="Times New Roman" w:cs="Times New Roman"/>
          <w:sz w:val="24"/>
          <w:szCs w:val="24"/>
        </w:rPr>
        <w:t xml:space="preserve"> and Fleck</w:t>
      </w:r>
      <w:r w:rsidR="00EF6F2E">
        <w:rPr>
          <w:rFonts w:ascii="Times New Roman" w:hAnsi="Times New Roman" w:cs="Times New Roman"/>
          <w:sz w:val="24"/>
          <w:szCs w:val="24"/>
        </w:rPr>
        <w:t xml:space="preserve"> 2004;</w:t>
      </w:r>
      <w:r w:rsidR="00DA739A">
        <w:rPr>
          <w:rFonts w:ascii="Times New Roman" w:hAnsi="Times New Roman" w:cs="Times New Roman"/>
          <w:sz w:val="24"/>
          <w:szCs w:val="24"/>
        </w:rPr>
        <w:t xml:space="preserve"> </w:t>
      </w:r>
      <w:proofErr w:type="spellStart"/>
      <w:r w:rsidR="00DA739A">
        <w:rPr>
          <w:rFonts w:ascii="Times New Roman" w:hAnsi="Times New Roman" w:cs="Times New Roman"/>
          <w:sz w:val="24"/>
          <w:szCs w:val="24"/>
        </w:rPr>
        <w:t>Claudon</w:t>
      </w:r>
      <w:proofErr w:type="spellEnd"/>
      <w:r w:rsidR="00DA739A">
        <w:rPr>
          <w:rFonts w:ascii="Times New Roman" w:hAnsi="Times New Roman" w:cs="Times New Roman"/>
          <w:sz w:val="24"/>
          <w:szCs w:val="24"/>
        </w:rPr>
        <w:t xml:space="preserve"> and </w:t>
      </w:r>
      <w:proofErr w:type="spellStart"/>
      <w:r w:rsidR="00DA739A">
        <w:rPr>
          <w:rFonts w:ascii="Times New Roman" w:hAnsi="Times New Roman" w:cs="Times New Roman"/>
          <w:sz w:val="24"/>
          <w:szCs w:val="24"/>
        </w:rPr>
        <w:t>Ma</w:t>
      </w:r>
      <w:r w:rsidR="009E7671">
        <w:rPr>
          <w:rFonts w:ascii="Times New Roman" w:hAnsi="Times New Roman" w:cs="Times New Roman"/>
          <w:sz w:val="24"/>
          <w:szCs w:val="24"/>
        </w:rPr>
        <w:t>rsot</w:t>
      </w:r>
      <w:proofErr w:type="spellEnd"/>
      <w:r w:rsidR="00DA739A">
        <w:rPr>
          <w:rFonts w:ascii="Times New Roman" w:hAnsi="Times New Roman" w:cs="Times New Roman"/>
          <w:sz w:val="24"/>
          <w:szCs w:val="24"/>
        </w:rPr>
        <w:t xml:space="preserve"> 2006;</w:t>
      </w:r>
      <w:r w:rsidR="00EF6F2E">
        <w:rPr>
          <w:rFonts w:ascii="Times New Roman" w:hAnsi="Times New Roman" w:cs="Times New Roman"/>
          <w:sz w:val="24"/>
          <w:szCs w:val="24"/>
        </w:rPr>
        <w:t xml:space="preserve"> </w:t>
      </w:r>
      <w:r w:rsidR="00E76F5B">
        <w:rPr>
          <w:rFonts w:ascii="Times New Roman" w:hAnsi="Times New Roman" w:cs="Times New Roman"/>
          <w:sz w:val="24"/>
          <w:szCs w:val="24"/>
        </w:rPr>
        <w:t xml:space="preserve">McCarthy et al. </w:t>
      </w:r>
      <w:r w:rsidR="00EF6F2E">
        <w:rPr>
          <w:rFonts w:ascii="Times New Roman" w:hAnsi="Times New Roman" w:cs="Times New Roman"/>
          <w:sz w:val="24"/>
          <w:szCs w:val="24"/>
        </w:rPr>
        <w:t xml:space="preserve">2007; </w:t>
      </w:r>
      <w:r w:rsidR="00E76F5B">
        <w:rPr>
          <w:rFonts w:ascii="Times New Roman" w:hAnsi="Times New Roman" w:cs="Times New Roman"/>
          <w:sz w:val="24"/>
          <w:szCs w:val="24"/>
        </w:rPr>
        <w:t xml:space="preserve">McCarthy et al. </w:t>
      </w:r>
      <w:r w:rsidR="00EF6F2E">
        <w:rPr>
          <w:rFonts w:ascii="Times New Roman" w:hAnsi="Times New Roman" w:cs="Times New Roman"/>
          <w:sz w:val="24"/>
          <w:szCs w:val="24"/>
        </w:rPr>
        <w:t xml:space="preserve">2010), with all noting </w:t>
      </w:r>
      <w:r w:rsidR="00C126FE">
        <w:rPr>
          <w:rFonts w:ascii="Times New Roman" w:hAnsi="Times New Roman" w:cs="Times New Roman"/>
          <w:sz w:val="24"/>
          <w:szCs w:val="24"/>
        </w:rPr>
        <w:t xml:space="preserve">that </w:t>
      </w:r>
      <w:r w:rsidR="00EF6F2E">
        <w:rPr>
          <w:rFonts w:ascii="Times New Roman" w:hAnsi="Times New Roman" w:cs="Times New Roman"/>
          <w:sz w:val="24"/>
          <w:szCs w:val="24"/>
        </w:rPr>
        <w:t>incre</w:t>
      </w:r>
      <w:r w:rsidR="00F70FC4">
        <w:rPr>
          <w:rFonts w:ascii="Times New Roman" w:hAnsi="Times New Roman" w:cs="Times New Roman"/>
          <w:sz w:val="24"/>
          <w:szCs w:val="24"/>
        </w:rPr>
        <w:t>ased measures of edge sharpness</w:t>
      </w:r>
      <w:r w:rsidR="00EF6F2E">
        <w:rPr>
          <w:rFonts w:ascii="Times New Roman" w:hAnsi="Times New Roman" w:cs="Times New Roman"/>
          <w:sz w:val="24"/>
          <w:szCs w:val="24"/>
        </w:rPr>
        <w:t xml:space="preserve"> result in </w:t>
      </w:r>
      <w:r w:rsidR="00BD073F">
        <w:rPr>
          <w:rFonts w:ascii="Times New Roman" w:hAnsi="Times New Roman" w:cs="Times New Roman"/>
          <w:sz w:val="24"/>
          <w:szCs w:val="24"/>
        </w:rPr>
        <w:t xml:space="preserve">reduced loading requirements and force input during tool use. </w:t>
      </w:r>
      <w:r w:rsidR="00CD6A04">
        <w:rPr>
          <w:rFonts w:ascii="Times New Roman" w:hAnsi="Times New Roman" w:cs="Times New Roman"/>
          <w:sz w:val="24"/>
          <w:szCs w:val="24"/>
        </w:rPr>
        <w:t>For instance</w:t>
      </w:r>
      <w:r w:rsidR="00BD073F">
        <w:rPr>
          <w:rFonts w:ascii="Times New Roman" w:hAnsi="Times New Roman" w:cs="Times New Roman"/>
          <w:sz w:val="24"/>
          <w:szCs w:val="24"/>
        </w:rPr>
        <w:t xml:space="preserve">, </w:t>
      </w:r>
      <w:proofErr w:type="spellStart"/>
      <w:r w:rsidR="00E76F5B">
        <w:rPr>
          <w:rFonts w:ascii="Times New Roman" w:hAnsi="Times New Roman" w:cs="Times New Roman"/>
          <w:sz w:val="24"/>
          <w:szCs w:val="24"/>
        </w:rPr>
        <w:t>McGorry</w:t>
      </w:r>
      <w:proofErr w:type="spellEnd"/>
      <w:r w:rsidR="00E76F5B">
        <w:rPr>
          <w:rFonts w:ascii="Times New Roman" w:hAnsi="Times New Roman" w:cs="Times New Roman"/>
          <w:sz w:val="24"/>
          <w:szCs w:val="24"/>
        </w:rPr>
        <w:t xml:space="preserve"> et al. </w:t>
      </w:r>
      <w:r w:rsidR="006A79B1">
        <w:rPr>
          <w:rFonts w:ascii="Times New Roman" w:hAnsi="Times New Roman" w:cs="Times New Roman"/>
          <w:sz w:val="24"/>
          <w:szCs w:val="24"/>
        </w:rPr>
        <w:t xml:space="preserve">(2003) investigated </w:t>
      </w:r>
      <w:r w:rsidR="006A79B1">
        <w:rPr>
          <w:rFonts w:ascii="Times New Roman" w:hAnsi="Times New Roman" w:cs="Times New Roman"/>
          <w:sz w:val="24"/>
          <w:szCs w:val="24"/>
        </w:rPr>
        <w:lastRenderedPageBreak/>
        <w:t>the</w:t>
      </w:r>
      <w:r w:rsidR="00911D49">
        <w:rPr>
          <w:rFonts w:ascii="Times New Roman" w:hAnsi="Times New Roman" w:cs="Times New Roman"/>
          <w:sz w:val="24"/>
          <w:szCs w:val="24"/>
        </w:rPr>
        <w:t xml:space="preserve"> influence</w:t>
      </w:r>
      <w:r w:rsidR="006A79B1">
        <w:rPr>
          <w:rFonts w:ascii="Times New Roman" w:hAnsi="Times New Roman" w:cs="Times New Roman"/>
          <w:sz w:val="24"/>
          <w:szCs w:val="24"/>
        </w:rPr>
        <w:t xml:space="preserve"> of edge sharpness</w:t>
      </w:r>
      <w:r w:rsidR="00911D49">
        <w:rPr>
          <w:rFonts w:ascii="Times New Roman" w:hAnsi="Times New Roman" w:cs="Times New Roman"/>
          <w:sz w:val="24"/>
          <w:szCs w:val="24"/>
        </w:rPr>
        <w:t xml:space="preserve"> during the cutting of meat with</w:t>
      </w:r>
      <w:r w:rsidR="006F03EF">
        <w:rPr>
          <w:rFonts w:ascii="Times New Roman" w:hAnsi="Times New Roman" w:cs="Times New Roman"/>
          <w:sz w:val="24"/>
          <w:szCs w:val="24"/>
        </w:rPr>
        <w:t xml:space="preserve"> metal</w:t>
      </w:r>
      <w:r w:rsidR="00911D49">
        <w:rPr>
          <w:rFonts w:ascii="Times New Roman" w:hAnsi="Times New Roman" w:cs="Times New Roman"/>
          <w:sz w:val="24"/>
          <w:szCs w:val="24"/>
        </w:rPr>
        <w:t xml:space="preserve"> knives. Specifically, they tested </w:t>
      </w:r>
      <w:r w:rsidR="006A79B1">
        <w:rPr>
          <w:rFonts w:ascii="Times New Roman" w:hAnsi="Times New Roman" w:cs="Times New Roman"/>
          <w:sz w:val="24"/>
          <w:szCs w:val="24"/>
        </w:rPr>
        <w:t>its</w:t>
      </w:r>
      <w:r w:rsidR="00911D49">
        <w:rPr>
          <w:rFonts w:ascii="Times New Roman" w:hAnsi="Times New Roman" w:cs="Times New Roman"/>
          <w:sz w:val="24"/>
          <w:szCs w:val="24"/>
        </w:rPr>
        <w:t xml:space="preserve"> impact upon cutting moment</w:t>
      </w:r>
      <w:r w:rsidR="006A79B1">
        <w:rPr>
          <w:rFonts w:ascii="Times New Roman" w:hAnsi="Times New Roman" w:cs="Times New Roman"/>
          <w:sz w:val="24"/>
          <w:szCs w:val="24"/>
        </w:rPr>
        <w:t>s</w:t>
      </w:r>
      <w:r w:rsidR="00911D49">
        <w:rPr>
          <w:rFonts w:ascii="Times New Roman" w:hAnsi="Times New Roman" w:cs="Times New Roman"/>
          <w:sz w:val="24"/>
          <w:szCs w:val="24"/>
        </w:rPr>
        <w:t>, grip forces and cutting time</w:t>
      </w:r>
      <w:r w:rsidR="006A79B1">
        <w:rPr>
          <w:rFonts w:ascii="Times New Roman" w:hAnsi="Times New Roman" w:cs="Times New Roman"/>
          <w:sz w:val="24"/>
          <w:szCs w:val="24"/>
        </w:rPr>
        <w:t>s</w:t>
      </w:r>
      <w:r w:rsidR="006F03EF">
        <w:rPr>
          <w:rFonts w:ascii="Times New Roman" w:hAnsi="Times New Roman" w:cs="Times New Roman"/>
          <w:sz w:val="24"/>
          <w:szCs w:val="24"/>
        </w:rPr>
        <w:t>, identifying that in all instances sharper blades</w:t>
      </w:r>
      <w:r w:rsidR="00911D49">
        <w:rPr>
          <w:rFonts w:ascii="Times New Roman" w:hAnsi="Times New Roman" w:cs="Times New Roman"/>
          <w:sz w:val="24"/>
          <w:szCs w:val="24"/>
        </w:rPr>
        <w:t xml:space="preserve"> require</w:t>
      </w:r>
      <w:r w:rsidR="006F03EF">
        <w:rPr>
          <w:rFonts w:ascii="Times New Roman" w:hAnsi="Times New Roman" w:cs="Times New Roman"/>
          <w:sz w:val="24"/>
          <w:szCs w:val="24"/>
        </w:rPr>
        <w:t>d</w:t>
      </w:r>
      <w:r w:rsidR="00911D49">
        <w:rPr>
          <w:rFonts w:ascii="Times New Roman" w:hAnsi="Times New Roman" w:cs="Times New Roman"/>
          <w:sz w:val="24"/>
          <w:szCs w:val="24"/>
        </w:rPr>
        <w:t xml:space="preserve"> significantly lower </w:t>
      </w:r>
      <w:r w:rsidR="006F03EF">
        <w:rPr>
          <w:rFonts w:ascii="Times New Roman" w:hAnsi="Times New Roman" w:cs="Times New Roman"/>
          <w:sz w:val="24"/>
          <w:szCs w:val="24"/>
        </w:rPr>
        <w:t>measures</w:t>
      </w:r>
      <w:r w:rsidR="00FA11C7">
        <w:rPr>
          <w:rFonts w:ascii="Times New Roman" w:hAnsi="Times New Roman" w:cs="Times New Roman"/>
          <w:sz w:val="24"/>
          <w:szCs w:val="24"/>
        </w:rPr>
        <w:t xml:space="preserve">. The sharpness of a cutting edge is, therefore, </w:t>
      </w:r>
      <w:r w:rsidR="006A79B1">
        <w:rPr>
          <w:rFonts w:ascii="Times New Roman" w:hAnsi="Times New Roman" w:cs="Times New Roman"/>
          <w:sz w:val="24"/>
          <w:szCs w:val="24"/>
        </w:rPr>
        <w:t>of significance</w:t>
      </w:r>
      <w:r w:rsidR="00FA11C7">
        <w:rPr>
          <w:rFonts w:ascii="Times New Roman" w:hAnsi="Times New Roman" w:cs="Times New Roman"/>
          <w:sz w:val="24"/>
          <w:szCs w:val="24"/>
        </w:rPr>
        <w:t xml:space="preserve"> </w:t>
      </w:r>
      <w:r w:rsidR="006A79B1">
        <w:rPr>
          <w:rFonts w:ascii="Times New Roman" w:hAnsi="Times New Roman" w:cs="Times New Roman"/>
          <w:sz w:val="24"/>
          <w:szCs w:val="24"/>
        </w:rPr>
        <w:t>to</w:t>
      </w:r>
      <w:r w:rsidR="00FA11C7">
        <w:rPr>
          <w:rFonts w:ascii="Times New Roman" w:hAnsi="Times New Roman" w:cs="Times New Roman"/>
          <w:sz w:val="24"/>
          <w:szCs w:val="24"/>
        </w:rPr>
        <w:t xml:space="preserve"> the efficiency </w:t>
      </w:r>
      <w:r w:rsidR="006F03EF">
        <w:rPr>
          <w:rFonts w:ascii="Times New Roman" w:hAnsi="Times New Roman" w:cs="Times New Roman"/>
          <w:sz w:val="24"/>
          <w:szCs w:val="24"/>
        </w:rPr>
        <w:t>of, and required force input during</w:t>
      </w:r>
      <w:r w:rsidR="00FA11C7">
        <w:rPr>
          <w:rFonts w:ascii="Times New Roman" w:hAnsi="Times New Roman" w:cs="Times New Roman"/>
          <w:sz w:val="24"/>
          <w:szCs w:val="24"/>
        </w:rPr>
        <w:t xml:space="preserve">, butchery. </w:t>
      </w:r>
    </w:p>
    <w:p w14:paraId="07F2766B" w14:textId="53FC103B" w:rsidR="0002346C" w:rsidRDefault="0002346C" w:rsidP="00F22E2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If future experimental research was able to </w:t>
      </w:r>
      <w:r w:rsidR="00475178">
        <w:rPr>
          <w:rFonts w:ascii="Times New Roman" w:hAnsi="Times New Roman" w:cs="Times New Roman"/>
          <w:sz w:val="24"/>
          <w:szCs w:val="24"/>
        </w:rPr>
        <w:t>test similar</w:t>
      </w:r>
      <w:r>
        <w:rPr>
          <w:rFonts w:ascii="Times New Roman" w:hAnsi="Times New Roman" w:cs="Times New Roman"/>
          <w:sz w:val="24"/>
          <w:szCs w:val="24"/>
        </w:rPr>
        <w:t xml:space="preserve"> </w:t>
      </w:r>
      <w:r w:rsidR="00FB6571">
        <w:rPr>
          <w:rFonts w:ascii="Times New Roman" w:hAnsi="Times New Roman" w:cs="Times New Roman"/>
          <w:sz w:val="24"/>
          <w:szCs w:val="24"/>
        </w:rPr>
        <w:t>measures</w:t>
      </w:r>
      <w:r w:rsidR="00C71A69">
        <w:rPr>
          <w:rFonts w:ascii="Times New Roman" w:hAnsi="Times New Roman" w:cs="Times New Roman"/>
          <w:sz w:val="24"/>
          <w:szCs w:val="24"/>
        </w:rPr>
        <w:t xml:space="preserve"> with lithic technology</w:t>
      </w:r>
      <w:r w:rsidR="00CD6A04">
        <w:rPr>
          <w:rFonts w:ascii="Times New Roman" w:hAnsi="Times New Roman" w:cs="Times New Roman"/>
          <w:sz w:val="24"/>
          <w:szCs w:val="24"/>
        </w:rPr>
        <w:t xml:space="preserve"> </w:t>
      </w:r>
      <w:r w:rsidR="00F17B21">
        <w:rPr>
          <w:rFonts w:ascii="Times New Roman" w:hAnsi="Times New Roman" w:cs="Times New Roman"/>
          <w:sz w:val="24"/>
          <w:szCs w:val="24"/>
        </w:rPr>
        <w:t xml:space="preserve">there is the potential to address numerous avenues of inquiry relating to the relative importance of </w:t>
      </w:r>
      <w:r w:rsidR="00F22E25">
        <w:rPr>
          <w:rFonts w:ascii="Times New Roman" w:hAnsi="Times New Roman" w:cs="Times New Roman"/>
          <w:sz w:val="24"/>
          <w:szCs w:val="24"/>
        </w:rPr>
        <w:t xml:space="preserve">cutting </w:t>
      </w:r>
      <w:r w:rsidR="00F17B21">
        <w:rPr>
          <w:rFonts w:ascii="Times New Roman" w:hAnsi="Times New Roman" w:cs="Times New Roman"/>
          <w:sz w:val="24"/>
          <w:szCs w:val="24"/>
        </w:rPr>
        <w:t xml:space="preserve">edge ‘sharpness’ during prehistory. </w:t>
      </w:r>
      <w:r w:rsidR="00F22E25">
        <w:rPr>
          <w:rFonts w:ascii="Times New Roman" w:hAnsi="Times New Roman" w:cs="Times New Roman"/>
          <w:sz w:val="24"/>
          <w:szCs w:val="24"/>
        </w:rPr>
        <w:t>This includes</w:t>
      </w:r>
      <w:r w:rsidR="00E33E87">
        <w:rPr>
          <w:rFonts w:ascii="Times New Roman" w:hAnsi="Times New Roman" w:cs="Times New Roman"/>
          <w:sz w:val="24"/>
          <w:szCs w:val="24"/>
        </w:rPr>
        <w:t xml:space="preserve"> </w:t>
      </w:r>
      <w:r>
        <w:rPr>
          <w:rFonts w:ascii="Times New Roman" w:hAnsi="Times New Roman" w:cs="Times New Roman"/>
          <w:sz w:val="24"/>
          <w:szCs w:val="24"/>
        </w:rPr>
        <w:t>discussion relating to the relative necessity of</w:t>
      </w:r>
      <w:r w:rsidR="00F2183A">
        <w:rPr>
          <w:rFonts w:ascii="Times New Roman" w:hAnsi="Times New Roman" w:cs="Times New Roman"/>
          <w:sz w:val="24"/>
          <w:szCs w:val="24"/>
        </w:rPr>
        <w:t xml:space="preserve"> sharp edges</w:t>
      </w:r>
      <w:r>
        <w:rPr>
          <w:rFonts w:ascii="Times New Roman" w:hAnsi="Times New Roman" w:cs="Times New Roman"/>
          <w:sz w:val="24"/>
          <w:szCs w:val="24"/>
        </w:rPr>
        <w:t xml:space="preserve"> </w:t>
      </w:r>
      <w:r w:rsidR="00205975">
        <w:rPr>
          <w:rFonts w:ascii="Times New Roman" w:hAnsi="Times New Roman" w:cs="Times New Roman"/>
          <w:sz w:val="24"/>
          <w:szCs w:val="24"/>
        </w:rPr>
        <w:t xml:space="preserve">during </w:t>
      </w:r>
      <w:r w:rsidR="00F2183A">
        <w:rPr>
          <w:rFonts w:ascii="Times New Roman" w:hAnsi="Times New Roman" w:cs="Times New Roman"/>
          <w:sz w:val="24"/>
          <w:szCs w:val="24"/>
        </w:rPr>
        <w:t>different</w:t>
      </w:r>
      <w:r>
        <w:rPr>
          <w:rFonts w:ascii="Times New Roman" w:hAnsi="Times New Roman" w:cs="Times New Roman"/>
          <w:sz w:val="24"/>
          <w:szCs w:val="24"/>
        </w:rPr>
        <w:t xml:space="preserve"> tool use</w:t>
      </w:r>
      <w:r w:rsidR="00F2183A">
        <w:rPr>
          <w:rFonts w:ascii="Times New Roman" w:hAnsi="Times New Roman" w:cs="Times New Roman"/>
          <w:sz w:val="24"/>
          <w:szCs w:val="24"/>
        </w:rPr>
        <w:t xml:space="preserve"> contexts</w:t>
      </w:r>
      <w:r>
        <w:rPr>
          <w:rFonts w:ascii="Times New Roman" w:hAnsi="Times New Roman" w:cs="Times New Roman"/>
          <w:sz w:val="24"/>
          <w:szCs w:val="24"/>
        </w:rPr>
        <w:t>,</w:t>
      </w:r>
      <w:r w:rsidR="009835B2">
        <w:rPr>
          <w:rFonts w:ascii="Times New Roman" w:hAnsi="Times New Roman" w:cs="Times New Roman"/>
          <w:sz w:val="24"/>
          <w:szCs w:val="24"/>
        </w:rPr>
        <w:t xml:space="preserve"> </w:t>
      </w:r>
      <w:r>
        <w:rPr>
          <w:rFonts w:ascii="Times New Roman" w:hAnsi="Times New Roman" w:cs="Times New Roman"/>
          <w:sz w:val="24"/>
          <w:szCs w:val="24"/>
        </w:rPr>
        <w:t xml:space="preserve">how frequently </w:t>
      </w:r>
      <w:r w:rsidR="00F22E25">
        <w:rPr>
          <w:rFonts w:ascii="Times New Roman" w:hAnsi="Times New Roman" w:cs="Times New Roman"/>
          <w:sz w:val="24"/>
          <w:szCs w:val="24"/>
        </w:rPr>
        <w:t>re-sharpening</w:t>
      </w:r>
      <w:r>
        <w:rPr>
          <w:rFonts w:ascii="Times New Roman" w:hAnsi="Times New Roman" w:cs="Times New Roman"/>
          <w:sz w:val="24"/>
          <w:szCs w:val="24"/>
        </w:rPr>
        <w:t xml:space="preserve"> behaviours</w:t>
      </w:r>
      <w:r w:rsidR="00C71A69">
        <w:rPr>
          <w:rFonts w:ascii="Times New Roman" w:hAnsi="Times New Roman" w:cs="Times New Roman"/>
          <w:sz w:val="24"/>
          <w:szCs w:val="24"/>
        </w:rPr>
        <w:t xml:space="preserve"> may have been required to be undertaken</w:t>
      </w:r>
      <w:r w:rsidR="00F22E25">
        <w:rPr>
          <w:rFonts w:ascii="Times New Roman" w:hAnsi="Times New Roman" w:cs="Times New Roman"/>
          <w:sz w:val="24"/>
          <w:szCs w:val="24"/>
        </w:rPr>
        <w:t>,</w:t>
      </w:r>
      <w:r w:rsidR="009835B2">
        <w:rPr>
          <w:rFonts w:ascii="Times New Roman" w:hAnsi="Times New Roman" w:cs="Times New Roman"/>
          <w:sz w:val="24"/>
          <w:szCs w:val="24"/>
        </w:rPr>
        <w:t xml:space="preserve"> and whether there are</w:t>
      </w:r>
      <w:r>
        <w:rPr>
          <w:rFonts w:ascii="Times New Roman" w:hAnsi="Times New Roman" w:cs="Times New Roman"/>
          <w:sz w:val="24"/>
          <w:szCs w:val="24"/>
        </w:rPr>
        <w:t xml:space="preserve"> </w:t>
      </w:r>
      <w:r w:rsidR="00C71A69">
        <w:rPr>
          <w:rFonts w:ascii="Times New Roman" w:hAnsi="Times New Roman" w:cs="Times New Roman"/>
          <w:sz w:val="24"/>
          <w:szCs w:val="24"/>
        </w:rPr>
        <w:t>any</w:t>
      </w:r>
      <w:r>
        <w:rPr>
          <w:rFonts w:ascii="Times New Roman" w:hAnsi="Times New Roman" w:cs="Times New Roman"/>
          <w:sz w:val="24"/>
          <w:szCs w:val="24"/>
        </w:rPr>
        <w:t xml:space="preserve"> </w:t>
      </w:r>
      <w:r w:rsidR="00C71A69">
        <w:rPr>
          <w:rFonts w:ascii="Times New Roman" w:hAnsi="Times New Roman" w:cs="Times New Roman"/>
          <w:sz w:val="24"/>
          <w:szCs w:val="24"/>
        </w:rPr>
        <w:t>sharpness</w:t>
      </w:r>
      <w:r>
        <w:rPr>
          <w:rFonts w:ascii="Times New Roman" w:hAnsi="Times New Roman" w:cs="Times New Roman"/>
          <w:sz w:val="24"/>
          <w:szCs w:val="24"/>
        </w:rPr>
        <w:t xml:space="preserve"> ‘threshold</w:t>
      </w:r>
      <w:r w:rsidR="00C71A69">
        <w:rPr>
          <w:rFonts w:ascii="Times New Roman" w:hAnsi="Times New Roman" w:cs="Times New Roman"/>
          <w:sz w:val="24"/>
          <w:szCs w:val="24"/>
        </w:rPr>
        <w:t>s</w:t>
      </w:r>
      <w:r>
        <w:rPr>
          <w:rFonts w:ascii="Times New Roman" w:hAnsi="Times New Roman" w:cs="Times New Roman"/>
          <w:sz w:val="24"/>
          <w:szCs w:val="24"/>
        </w:rPr>
        <w:t>’</w:t>
      </w:r>
      <w:r w:rsidR="00C71A69">
        <w:rPr>
          <w:rFonts w:ascii="Times New Roman" w:hAnsi="Times New Roman" w:cs="Times New Roman"/>
          <w:sz w:val="24"/>
          <w:szCs w:val="24"/>
        </w:rPr>
        <w:t xml:space="preserve"> </w:t>
      </w:r>
      <w:r>
        <w:rPr>
          <w:rFonts w:ascii="Times New Roman" w:hAnsi="Times New Roman" w:cs="Times New Roman"/>
          <w:sz w:val="24"/>
          <w:szCs w:val="24"/>
        </w:rPr>
        <w:t>beyond which re-sharpening becomes e</w:t>
      </w:r>
      <w:r w:rsidR="009835B2">
        <w:rPr>
          <w:rFonts w:ascii="Times New Roman" w:hAnsi="Times New Roman" w:cs="Times New Roman"/>
          <w:sz w:val="24"/>
          <w:szCs w:val="24"/>
        </w:rPr>
        <w:t>ssential to efficient tool use</w:t>
      </w:r>
      <w:r w:rsidR="00C71A69">
        <w:rPr>
          <w:rFonts w:ascii="Times New Roman" w:hAnsi="Times New Roman" w:cs="Times New Roman"/>
          <w:sz w:val="24"/>
          <w:szCs w:val="24"/>
        </w:rPr>
        <w:t xml:space="preserve">. </w:t>
      </w:r>
    </w:p>
    <w:p w14:paraId="7BB5AB21" w14:textId="77777777" w:rsidR="00AE60FF" w:rsidRDefault="00AE60FF" w:rsidP="00AE06A0">
      <w:pPr>
        <w:spacing w:line="360" w:lineRule="auto"/>
        <w:ind w:firstLine="360"/>
        <w:jc w:val="both"/>
        <w:rPr>
          <w:rFonts w:ascii="Times New Roman" w:hAnsi="Times New Roman" w:cs="Times New Roman"/>
          <w:sz w:val="24"/>
          <w:szCs w:val="24"/>
        </w:rPr>
      </w:pPr>
    </w:p>
    <w:p w14:paraId="0372FD0A" w14:textId="77777777" w:rsidR="00AE06A0" w:rsidRPr="00AE06A0" w:rsidRDefault="00AE06A0" w:rsidP="00AE06A0">
      <w:pPr>
        <w:spacing w:line="360" w:lineRule="auto"/>
        <w:ind w:firstLine="360"/>
        <w:jc w:val="both"/>
        <w:rPr>
          <w:rFonts w:ascii="Times New Roman" w:hAnsi="Times New Roman" w:cs="Times New Roman"/>
          <w:i/>
          <w:sz w:val="24"/>
          <w:szCs w:val="24"/>
        </w:rPr>
      </w:pPr>
      <w:r w:rsidRPr="00AE06A0">
        <w:rPr>
          <w:rFonts w:ascii="Times New Roman" w:hAnsi="Times New Roman" w:cs="Times New Roman"/>
          <w:i/>
          <w:sz w:val="24"/>
          <w:szCs w:val="24"/>
        </w:rPr>
        <w:t>Edge Angle</w:t>
      </w:r>
    </w:p>
    <w:p w14:paraId="6D621969" w14:textId="33B59482" w:rsidR="00AE06A0" w:rsidRDefault="00831252" w:rsidP="000401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Generally d</w:t>
      </w:r>
      <w:r w:rsidR="005859BC">
        <w:rPr>
          <w:rFonts w:ascii="Times New Roman" w:hAnsi="Times New Roman" w:cs="Times New Roman"/>
          <w:sz w:val="24"/>
          <w:szCs w:val="24"/>
        </w:rPr>
        <w:t>efined as the angle produced between two intersecting planes</w:t>
      </w:r>
      <w:r w:rsidR="00536D6B">
        <w:rPr>
          <w:rFonts w:ascii="Times New Roman" w:hAnsi="Times New Roman" w:cs="Times New Roman"/>
          <w:sz w:val="24"/>
          <w:szCs w:val="24"/>
        </w:rPr>
        <w:t xml:space="preserve"> on a tool’s edge (</w:t>
      </w:r>
      <w:r w:rsidR="009E7671">
        <w:rPr>
          <w:rFonts w:ascii="Times New Roman" w:hAnsi="Times New Roman" w:cs="Times New Roman"/>
          <w:sz w:val="24"/>
          <w:szCs w:val="24"/>
        </w:rPr>
        <w:t>Dibble and Bernard</w:t>
      </w:r>
      <w:r>
        <w:rPr>
          <w:rFonts w:ascii="Times New Roman" w:hAnsi="Times New Roman" w:cs="Times New Roman"/>
          <w:sz w:val="24"/>
          <w:szCs w:val="24"/>
        </w:rPr>
        <w:t xml:space="preserve"> 1980;</w:t>
      </w:r>
      <w:r w:rsidR="00F05FB9">
        <w:rPr>
          <w:rFonts w:ascii="Times New Roman" w:hAnsi="Times New Roman" w:cs="Times New Roman"/>
          <w:sz w:val="24"/>
          <w:szCs w:val="24"/>
        </w:rPr>
        <w:t xml:space="preserve"> </w:t>
      </w:r>
      <w:r w:rsidR="005E7D13">
        <w:rPr>
          <w:rFonts w:ascii="Times New Roman" w:hAnsi="Times New Roman" w:cs="Times New Roman"/>
          <w:sz w:val="24"/>
          <w:szCs w:val="24"/>
        </w:rPr>
        <w:t xml:space="preserve">McCarthy et al. </w:t>
      </w:r>
      <w:r w:rsidR="00F05FB9">
        <w:rPr>
          <w:rFonts w:ascii="Times New Roman" w:hAnsi="Times New Roman" w:cs="Times New Roman"/>
          <w:sz w:val="24"/>
          <w:szCs w:val="24"/>
        </w:rPr>
        <w:t>2007;</w:t>
      </w:r>
      <w:r>
        <w:rPr>
          <w:rFonts w:ascii="Times New Roman" w:hAnsi="Times New Roman" w:cs="Times New Roman"/>
          <w:sz w:val="24"/>
          <w:szCs w:val="24"/>
        </w:rPr>
        <w:t xml:space="preserve"> </w:t>
      </w:r>
      <w:r w:rsidR="009E7671">
        <w:rPr>
          <w:rFonts w:ascii="Times New Roman" w:hAnsi="Times New Roman" w:cs="Times New Roman"/>
          <w:sz w:val="24"/>
          <w:szCs w:val="24"/>
        </w:rPr>
        <w:t xml:space="preserve">Key and </w:t>
      </w:r>
      <w:proofErr w:type="spellStart"/>
      <w:r w:rsidR="009E7671">
        <w:rPr>
          <w:rFonts w:ascii="Times New Roman" w:hAnsi="Times New Roman" w:cs="Times New Roman"/>
          <w:sz w:val="24"/>
          <w:szCs w:val="24"/>
        </w:rPr>
        <w:t>Lycett</w:t>
      </w:r>
      <w:proofErr w:type="spellEnd"/>
      <w:r w:rsidR="00536D6B">
        <w:rPr>
          <w:rFonts w:ascii="Times New Roman" w:hAnsi="Times New Roman" w:cs="Times New Roman"/>
          <w:sz w:val="24"/>
          <w:szCs w:val="24"/>
        </w:rPr>
        <w:t xml:space="preserve"> </w:t>
      </w:r>
      <w:r w:rsidR="006940C7">
        <w:rPr>
          <w:rFonts w:ascii="Times New Roman" w:hAnsi="Times New Roman" w:cs="Times New Roman"/>
          <w:sz w:val="24"/>
          <w:szCs w:val="24"/>
        </w:rPr>
        <w:t>2015</w:t>
      </w:r>
      <w:r w:rsidR="00536D6B">
        <w:rPr>
          <w:rFonts w:ascii="Times New Roman" w:hAnsi="Times New Roman" w:cs="Times New Roman"/>
          <w:sz w:val="24"/>
          <w:szCs w:val="24"/>
        </w:rPr>
        <w:t>)</w:t>
      </w:r>
      <w:r w:rsidR="00141670">
        <w:rPr>
          <w:rFonts w:ascii="Times New Roman" w:hAnsi="Times New Roman" w:cs="Times New Roman"/>
          <w:sz w:val="24"/>
          <w:szCs w:val="24"/>
        </w:rPr>
        <w:t>, t</w:t>
      </w:r>
      <w:r w:rsidR="00AE06A0">
        <w:rPr>
          <w:rFonts w:ascii="Times New Roman" w:hAnsi="Times New Roman" w:cs="Times New Roman"/>
          <w:sz w:val="24"/>
          <w:szCs w:val="24"/>
        </w:rPr>
        <w:t>he variable of ‘edge angle’</w:t>
      </w:r>
      <w:r w:rsidR="005859BC">
        <w:rPr>
          <w:rFonts w:ascii="Times New Roman" w:hAnsi="Times New Roman" w:cs="Times New Roman"/>
          <w:sz w:val="24"/>
          <w:szCs w:val="24"/>
        </w:rPr>
        <w:t xml:space="preserve"> (often referred to as </w:t>
      </w:r>
      <w:r w:rsidR="00536D6B">
        <w:rPr>
          <w:rFonts w:ascii="Times New Roman" w:hAnsi="Times New Roman" w:cs="Times New Roman"/>
          <w:sz w:val="24"/>
          <w:szCs w:val="24"/>
        </w:rPr>
        <w:t>the</w:t>
      </w:r>
      <w:r w:rsidR="005859BC">
        <w:rPr>
          <w:rFonts w:ascii="Times New Roman" w:hAnsi="Times New Roman" w:cs="Times New Roman"/>
          <w:sz w:val="24"/>
          <w:szCs w:val="24"/>
        </w:rPr>
        <w:t xml:space="preserve"> ‘included’ or ‘wedge’ angle in engineering literature</w:t>
      </w:r>
      <w:r w:rsidR="00DB21F1">
        <w:rPr>
          <w:rFonts w:ascii="Times New Roman" w:hAnsi="Times New Roman" w:cs="Times New Roman"/>
          <w:sz w:val="24"/>
          <w:szCs w:val="24"/>
        </w:rPr>
        <w:t>; Fi</w:t>
      </w:r>
      <w:r w:rsidR="00071B69">
        <w:rPr>
          <w:rFonts w:ascii="Times New Roman" w:hAnsi="Times New Roman" w:cs="Times New Roman"/>
          <w:sz w:val="24"/>
          <w:szCs w:val="24"/>
        </w:rPr>
        <w:t>gs. 1 and 3</w:t>
      </w:r>
      <w:r w:rsidR="005859BC">
        <w:rPr>
          <w:rFonts w:ascii="Times New Roman" w:hAnsi="Times New Roman" w:cs="Times New Roman"/>
          <w:sz w:val="24"/>
          <w:szCs w:val="24"/>
        </w:rPr>
        <w:t>)</w:t>
      </w:r>
      <w:r w:rsidR="00AE06A0">
        <w:rPr>
          <w:rFonts w:ascii="Times New Roman" w:hAnsi="Times New Roman" w:cs="Times New Roman"/>
          <w:sz w:val="24"/>
          <w:szCs w:val="24"/>
        </w:rPr>
        <w:t xml:space="preserve"> is </w:t>
      </w:r>
      <w:r w:rsidR="006A79B1">
        <w:rPr>
          <w:rFonts w:ascii="Times New Roman" w:hAnsi="Times New Roman" w:cs="Times New Roman"/>
          <w:sz w:val="24"/>
          <w:szCs w:val="24"/>
        </w:rPr>
        <w:t>one</w:t>
      </w:r>
      <w:r w:rsidR="0017679D">
        <w:rPr>
          <w:rFonts w:ascii="Times New Roman" w:hAnsi="Times New Roman" w:cs="Times New Roman"/>
          <w:sz w:val="24"/>
          <w:szCs w:val="24"/>
        </w:rPr>
        <w:t xml:space="preserve"> of</w:t>
      </w:r>
      <w:r w:rsidR="00AE06A0">
        <w:rPr>
          <w:rFonts w:ascii="Times New Roman" w:hAnsi="Times New Roman" w:cs="Times New Roman"/>
          <w:sz w:val="24"/>
          <w:szCs w:val="24"/>
        </w:rPr>
        <w:t xml:space="preserve"> the most heavily investigated morphological phenomena with regards to its influ</w:t>
      </w:r>
      <w:r w:rsidR="00F953FE">
        <w:rPr>
          <w:rFonts w:ascii="Times New Roman" w:hAnsi="Times New Roman" w:cs="Times New Roman"/>
          <w:sz w:val="24"/>
          <w:szCs w:val="24"/>
        </w:rPr>
        <w:t xml:space="preserve">ence on the efficiency of </w:t>
      </w:r>
      <w:r w:rsidR="00AE06A0">
        <w:rPr>
          <w:rFonts w:ascii="Times New Roman" w:hAnsi="Times New Roman" w:cs="Times New Roman"/>
          <w:sz w:val="24"/>
          <w:szCs w:val="24"/>
        </w:rPr>
        <w:t>lithic</w:t>
      </w:r>
      <w:r w:rsidR="006A79B1">
        <w:rPr>
          <w:rFonts w:ascii="Times New Roman" w:hAnsi="Times New Roman" w:cs="Times New Roman"/>
          <w:sz w:val="24"/>
          <w:szCs w:val="24"/>
        </w:rPr>
        <w:t xml:space="preserve"> cutting</w:t>
      </w:r>
      <w:r w:rsidR="00AE06A0">
        <w:rPr>
          <w:rFonts w:ascii="Times New Roman" w:hAnsi="Times New Roman" w:cs="Times New Roman"/>
          <w:sz w:val="24"/>
          <w:szCs w:val="24"/>
        </w:rPr>
        <w:t xml:space="preserve"> technology. Indeed, since </w:t>
      </w:r>
      <w:proofErr w:type="spellStart"/>
      <w:r w:rsidR="00AE06A0">
        <w:rPr>
          <w:rFonts w:ascii="Times New Roman" w:hAnsi="Times New Roman" w:cs="Times New Roman"/>
          <w:sz w:val="24"/>
          <w:szCs w:val="24"/>
        </w:rPr>
        <w:t>Wilmsen’s</w:t>
      </w:r>
      <w:proofErr w:type="spellEnd"/>
      <w:r w:rsidR="00AE06A0">
        <w:rPr>
          <w:rFonts w:ascii="Times New Roman" w:hAnsi="Times New Roman" w:cs="Times New Roman"/>
          <w:sz w:val="24"/>
          <w:szCs w:val="24"/>
        </w:rPr>
        <w:t xml:space="preserve"> (1968) influential examination </w:t>
      </w:r>
      <w:r w:rsidR="00F05FB9">
        <w:rPr>
          <w:rFonts w:ascii="Times New Roman" w:hAnsi="Times New Roman" w:cs="Times New Roman"/>
          <w:sz w:val="24"/>
          <w:szCs w:val="24"/>
        </w:rPr>
        <w:t>of</w:t>
      </w:r>
      <w:r w:rsidR="00AE06A0">
        <w:rPr>
          <w:rFonts w:ascii="Times New Roman" w:hAnsi="Times New Roman" w:cs="Times New Roman"/>
          <w:sz w:val="24"/>
          <w:szCs w:val="24"/>
        </w:rPr>
        <w:t xml:space="preserve"> the varying edge angles observed on Paleo-Indian flake tools </w:t>
      </w:r>
      <w:r w:rsidR="000401AC">
        <w:rPr>
          <w:rFonts w:ascii="Times New Roman" w:hAnsi="Times New Roman" w:cs="Times New Roman"/>
          <w:sz w:val="24"/>
          <w:szCs w:val="24"/>
        </w:rPr>
        <w:t>it is often investigated in light of its functional implications</w:t>
      </w:r>
      <w:r w:rsidR="006A79B1">
        <w:rPr>
          <w:rFonts w:ascii="Times New Roman" w:hAnsi="Times New Roman" w:cs="Times New Roman"/>
          <w:sz w:val="24"/>
          <w:szCs w:val="24"/>
        </w:rPr>
        <w:t xml:space="preserve"> (e.g.,</w:t>
      </w:r>
      <w:r w:rsidR="009E7671">
        <w:rPr>
          <w:rFonts w:ascii="Times New Roman" w:hAnsi="Times New Roman" w:cs="Times New Roman"/>
          <w:sz w:val="24"/>
          <w:szCs w:val="24"/>
        </w:rPr>
        <w:t xml:space="preserve"> </w:t>
      </w:r>
      <w:r w:rsidR="00CD6A04">
        <w:rPr>
          <w:rFonts w:ascii="Times New Roman" w:hAnsi="Times New Roman" w:cs="Times New Roman"/>
          <w:sz w:val="24"/>
          <w:szCs w:val="24"/>
        </w:rPr>
        <w:t xml:space="preserve">Gould et al. 1971; </w:t>
      </w:r>
      <w:r w:rsidR="009E7671">
        <w:rPr>
          <w:rFonts w:ascii="Times New Roman" w:hAnsi="Times New Roman" w:cs="Times New Roman"/>
          <w:sz w:val="24"/>
          <w:szCs w:val="24"/>
        </w:rPr>
        <w:t xml:space="preserve">Broadbent and </w:t>
      </w:r>
      <w:proofErr w:type="spellStart"/>
      <w:r w:rsidR="009E7671">
        <w:rPr>
          <w:rFonts w:ascii="Times New Roman" w:hAnsi="Times New Roman" w:cs="Times New Roman"/>
          <w:sz w:val="24"/>
          <w:szCs w:val="24"/>
        </w:rPr>
        <w:t>Knutsson</w:t>
      </w:r>
      <w:proofErr w:type="spellEnd"/>
      <w:r w:rsidR="00342C6B">
        <w:rPr>
          <w:rFonts w:ascii="Times New Roman" w:hAnsi="Times New Roman" w:cs="Times New Roman"/>
          <w:sz w:val="24"/>
          <w:szCs w:val="24"/>
        </w:rPr>
        <w:t xml:space="preserve"> 1975</w:t>
      </w:r>
      <w:r w:rsidR="005226B9">
        <w:rPr>
          <w:rFonts w:ascii="Times New Roman" w:hAnsi="Times New Roman" w:cs="Times New Roman"/>
          <w:sz w:val="24"/>
          <w:szCs w:val="24"/>
        </w:rPr>
        <w:t>;</w:t>
      </w:r>
      <w:r w:rsidR="000401AC" w:rsidRPr="000401AC">
        <w:rPr>
          <w:rFonts w:ascii="Times New Roman" w:hAnsi="Times New Roman" w:cs="Times New Roman"/>
          <w:sz w:val="24"/>
          <w:szCs w:val="24"/>
        </w:rPr>
        <w:t xml:space="preserve"> </w:t>
      </w:r>
      <w:r w:rsidR="009E7671">
        <w:rPr>
          <w:rFonts w:ascii="Times New Roman" w:hAnsi="Times New Roman" w:cs="Times New Roman"/>
          <w:sz w:val="24"/>
          <w:szCs w:val="24"/>
        </w:rPr>
        <w:t>Crabtree</w:t>
      </w:r>
      <w:r w:rsidR="000401AC">
        <w:rPr>
          <w:rFonts w:ascii="Times New Roman" w:hAnsi="Times New Roman" w:cs="Times New Roman"/>
          <w:sz w:val="24"/>
          <w:szCs w:val="24"/>
        </w:rPr>
        <w:t xml:space="preserve"> 1977;</w:t>
      </w:r>
      <w:r w:rsidR="003544F8">
        <w:rPr>
          <w:rFonts w:ascii="Times New Roman" w:hAnsi="Times New Roman" w:cs="Times New Roman"/>
          <w:sz w:val="24"/>
          <w:szCs w:val="24"/>
        </w:rPr>
        <w:t xml:space="preserve"> Siegel 1985;</w:t>
      </w:r>
      <w:r w:rsidR="009E7671">
        <w:rPr>
          <w:rFonts w:ascii="Times New Roman" w:hAnsi="Times New Roman" w:cs="Times New Roman"/>
          <w:sz w:val="24"/>
          <w:szCs w:val="24"/>
        </w:rPr>
        <w:t xml:space="preserve"> Jensen</w:t>
      </w:r>
      <w:r w:rsidR="005226B9">
        <w:rPr>
          <w:rFonts w:ascii="Times New Roman" w:hAnsi="Times New Roman" w:cs="Times New Roman"/>
          <w:sz w:val="24"/>
          <w:szCs w:val="24"/>
        </w:rPr>
        <w:t xml:space="preserve"> 1986</w:t>
      </w:r>
      <w:r w:rsidR="000401AC">
        <w:rPr>
          <w:rFonts w:ascii="Times New Roman" w:hAnsi="Times New Roman" w:cs="Times New Roman"/>
          <w:sz w:val="24"/>
          <w:szCs w:val="24"/>
        </w:rPr>
        <w:t>;</w:t>
      </w:r>
      <w:r w:rsidR="00C35688">
        <w:rPr>
          <w:rFonts w:ascii="Times New Roman" w:hAnsi="Times New Roman" w:cs="Times New Roman"/>
          <w:sz w:val="24"/>
          <w:szCs w:val="24"/>
        </w:rPr>
        <w:t xml:space="preserve"> </w:t>
      </w:r>
      <w:r w:rsidR="00E75B0F">
        <w:rPr>
          <w:rFonts w:ascii="Times New Roman" w:hAnsi="Times New Roman" w:cs="Times New Roman"/>
          <w:sz w:val="24"/>
          <w:szCs w:val="24"/>
        </w:rPr>
        <w:t>Jobson 1986;</w:t>
      </w:r>
      <w:r w:rsidR="0000228B">
        <w:rPr>
          <w:rFonts w:ascii="Times New Roman" w:hAnsi="Times New Roman" w:cs="Times New Roman"/>
          <w:sz w:val="24"/>
          <w:szCs w:val="24"/>
        </w:rPr>
        <w:t xml:space="preserve"> Gowlett</w:t>
      </w:r>
      <w:r w:rsidR="00FC33BB">
        <w:rPr>
          <w:rFonts w:ascii="Times New Roman" w:hAnsi="Times New Roman" w:cs="Times New Roman"/>
          <w:sz w:val="24"/>
          <w:szCs w:val="24"/>
        </w:rPr>
        <w:t xml:space="preserve"> 2006;</w:t>
      </w:r>
      <w:r w:rsidR="00E75B0F">
        <w:rPr>
          <w:rFonts w:ascii="Times New Roman" w:hAnsi="Times New Roman" w:cs="Times New Roman"/>
          <w:sz w:val="24"/>
          <w:szCs w:val="24"/>
        </w:rPr>
        <w:t xml:space="preserve"> </w:t>
      </w:r>
      <w:proofErr w:type="spellStart"/>
      <w:r w:rsidR="009E7671">
        <w:rPr>
          <w:rFonts w:ascii="Times New Roman" w:hAnsi="Times New Roman" w:cs="Times New Roman"/>
          <w:sz w:val="24"/>
          <w:szCs w:val="24"/>
        </w:rPr>
        <w:t>Borel</w:t>
      </w:r>
      <w:proofErr w:type="spellEnd"/>
      <w:r w:rsidR="009E7671">
        <w:rPr>
          <w:rFonts w:ascii="Times New Roman" w:hAnsi="Times New Roman" w:cs="Times New Roman"/>
          <w:sz w:val="24"/>
          <w:szCs w:val="24"/>
        </w:rPr>
        <w:t xml:space="preserve"> et al. 2013</w:t>
      </w:r>
      <w:r w:rsidR="00C35688">
        <w:rPr>
          <w:rFonts w:ascii="Times New Roman" w:hAnsi="Times New Roman" w:cs="Times New Roman"/>
          <w:sz w:val="24"/>
          <w:szCs w:val="24"/>
        </w:rPr>
        <w:t>;</w:t>
      </w:r>
      <w:r w:rsidR="009E7671">
        <w:rPr>
          <w:rFonts w:ascii="Times New Roman" w:hAnsi="Times New Roman" w:cs="Times New Roman"/>
          <w:sz w:val="24"/>
          <w:szCs w:val="24"/>
        </w:rPr>
        <w:t xml:space="preserve"> </w:t>
      </w:r>
      <w:proofErr w:type="spellStart"/>
      <w:r w:rsidR="009E7671">
        <w:rPr>
          <w:rFonts w:ascii="Times New Roman" w:hAnsi="Times New Roman" w:cs="Times New Roman"/>
          <w:sz w:val="24"/>
          <w:szCs w:val="24"/>
        </w:rPr>
        <w:t>Eren</w:t>
      </w:r>
      <w:proofErr w:type="spellEnd"/>
      <w:r w:rsidR="006A1468">
        <w:rPr>
          <w:rFonts w:ascii="Times New Roman" w:hAnsi="Times New Roman" w:cs="Times New Roman"/>
          <w:sz w:val="24"/>
          <w:szCs w:val="24"/>
        </w:rPr>
        <w:t xml:space="preserve"> 2013</w:t>
      </w:r>
      <w:r w:rsidR="0000228B">
        <w:rPr>
          <w:rFonts w:ascii="Times New Roman" w:hAnsi="Times New Roman" w:cs="Times New Roman"/>
          <w:sz w:val="24"/>
          <w:szCs w:val="24"/>
        </w:rPr>
        <w:t xml:space="preserve">; </w:t>
      </w:r>
      <w:proofErr w:type="spellStart"/>
      <w:r w:rsidR="0000228B">
        <w:rPr>
          <w:rFonts w:ascii="Times New Roman" w:hAnsi="Times New Roman" w:cs="Times New Roman"/>
          <w:sz w:val="24"/>
          <w:szCs w:val="24"/>
        </w:rPr>
        <w:t>Iovita</w:t>
      </w:r>
      <w:proofErr w:type="spellEnd"/>
      <w:r w:rsidR="00FC33BB">
        <w:rPr>
          <w:rFonts w:ascii="Times New Roman" w:hAnsi="Times New Roman" w:cs="Times New Roman"/>
          <w:sz w:val="24"/>
          <w:szCs w:val="24"/>
        </w:rPr>
        <w:t xml:space="preserve"> 2014</w:t>
      </w:r>
      <w:r w:rsidR="00AE06A0">
        <w:rPr>
          <w:rFonts w:ascii="Times New Roman" w:hAnsi="Times New Roman" w:cs="Times New Roman"/>
          <w:sz w:val="24"/>
          <w:szCs w:val="24"/>
        </w:rPr>
        <w:t xml:space="preserve">). </w:t>
      </w:r>
      <w:r w:rsidR="00EB1089">
        <w:rPr>
          <w:rFonts w:ascii="Times New Roman" w:hAnsi="Times New Roman" w:cs="Times New Roman"/>
          <w:sz w:val="24"/>
          <w:szCs w:val="24"/>
        </w:rPr>
        <w:t>I</w:t>
      </w:r>
      <w:r w:rsidR="00AD4E80">
        <w:rPr>
          <w:rFonts w:ascii="Times New Roman" w:hAnsi="Times New Roman" w:cs="Times New Roman"/>
          <w:sz w:val="24"/>
          <w:szCs w:val="24"/>
        </w:rPr>
        <w:t>t is only very recently</w:t>
      </w:r>
      <w:r w:rsidR="000401AC">
        <w:rPr>
          <w:rFonts w:ascii="Times New Roman" w:hAnsi="Times New Roman" w:cs="Times New Roman"/>
          <w:sz w:val="24"/>
          <w:szCs w:val="24"/>
        </w:rPr>
        <w:t>, however,</w:t>
      </w:r>
      <w:r w:rsidR="00AD4E80">
        <w:rPr>
          <w:rFonts w:ascii="Times New Roman" w:hAnsi="Times New Roman" w:cs="Times New Roman"/>
          <w:sz w:val="24"/>
          <w:szCs w:val="24"/>
        </w:rPr>
        <w:t xml:space="preserve"> that </w:t>
      </w:r>
      <w:r w:rsidR="00EB1089">
        <w:rPr>
          <w:rFonts w:ascii="Times New Roman" w:hAnsi="Times New Roman" w:cs="Times New Roman"/>
          <w:sz w:val="24"/>
          <w:szCs w:val="24"/>
        </w:rPr>
        <w:t>the</w:t>
      </w:r>
      <w:r w:rsidR="00141670">
        <w:rPr>
          <w:rFonts w:ascii="Times New Roman" w:hAnsi="Times New Roman" w:cs="Times New Roman"/>
          <w:sz w:val="24"/>
          <w:szCs w:val="24"/>
        </w:rPr>
        <w:t xml:space="preserve"> impact of edge angle variation</w:t>
      </w:r>
      <w:r w:rsidR="00A0246A">
        <w:rPr>
          <w:rFonts w:ascii="Times New Roman" w:hAnsi="Times New Roman" w:cs="Times New Roman"/>
          <w:sz w:val="24"/>
          <w:szCs w:val="24"/>
        </w:rPr>
        <w:t xml:space="preserve"> has</w:t>
      </w:r>
      <w:r w:rsidR="00EB1089">
        <w:rPr>
          <w:rFonts w:ascii="Times New Roman" w:hAnsi="Times New Roman" w:cs="Times New Roman"/>
          <w:sz w:val="24"/>
          <w:szCs w:val="24"/>
        </w:rPr>
        <w:t xml:space="preserve"> been considered within </w:t>
      </w:r>
      <w:r w:rsidR="00A0246A">
        <w:rPr>
          <w:rFonts w:ascii="Times New Roman" w:hAnsi="Times New Roman" w:cs="Times New Roman"/>
          <w:sz w:val="24"/>
          <w:szCs w:val="24"/>
        </w:rPr>
        <w:t>the</w:t>
      </w:r>
      <w:r w:rsidR="00EB1089">
        <w:rPr>
          <w:rFonts w:ascii="Times New Roman" w:hAnsi="Times New Roman" w:cs="Times New Roman"/>
          <w:sz w:val="24"/>
          <w:szCs w:val="24"/>
        </w:rPr>
        <w:t xml:space="preserve"> context </w:t>
      </w:r>
      <w:r w:rsidR="00BD21A5">
        <w:rPr>
          <w:rFonts w:ascii="Times New Roman" w:hAnsi="Times New Roman" w:cs="Times New Roman"/>
          <w:sz w:val="24"/>
          <w:szCs w:val="24"/>
        </w:rPr>
        <w:t>of fracture mechanics</w:t>
      </w:r>
      <w:r w:rsidR="00EB1089">
        <w:rPr>
          <w:rFonts w:ascii="Times New Roman" w:hAnsi="Times New Roman" w:cs="Times New Roman"/>
          <w:sz w:val="24"/>
          <w:szCs w:val="24"/>
        </w:rPr>
        <w:t xml:space="preserve">. </w:t>
      </w:r>
      <w:r w:rsidR="00C126FE">
        <w:rPr>
          <w:rFonts w:ascii="Times New Roman" w:hAnsi="Times New Roman" w:cs="Times New Roman"/>
          <w:sz w:val="24"/>
          <w:szCs w:val="24"/>
        </w:rPr>
        <w:t>C</w:t>
      </w:r>
      <w:r w:rsidR="00141670">
        <w:rPr>
          <w:rFonts w:ascii="Times New Roman" w:hAnsi="Times New Roman" w:cs="Times New Roman"/>
          <w:sz w:val="24"/>
          <w:szCs w:val="24"/>
        </w:rPr>
        <w:t>o</w:t>
      </w:r>
      <w:r w:rsidR="005E6E2E">
        <w:rPr>
          <w:rFonts w:ascii="Times New Roman" w:hAnsi="Times New Roman" w:cs="Times New Roman"/>
          <w:sz w:val="24"/>
          <w:szCs w:val="24"/>
        </w:rPr>
        <w:t>ntrary to expectations, there i</w:t>
      </w:r>
      <w:r w:rsidR="00141670">
        <w:rPr>
          <w:rFonts w:ascii="Times New Roman" w:hAnsi="Times New Roman" w:cs="Times New Roman"/>
          <w:sz w:val="24"/>
          <w:szCs w:val="24"/>
        </w:rPr>
        <w:t>s no</w:t>
      </w:r>
      <w:r w:rsidR="005E6E2E">
        <w:rPr>
          <w:rFonts w:ascii="Times New Roman" w:hAnsi="Times New Roman" w:cs="Times New Roman"/>
          <w:sz w:val="24"/>
          <w:szCs w:val="24"/>
        </w:rPr>
        <w:t xml:space="preserve"> automatic</w:t>
      </w:r>
      <w:r w:rsidR="00141670">
        <w:rPr>
          <w:rFonts w:ascii="Times New Roman" w:hAnsi="Times New Roman" w:cs="Times New Roman"/>
          <w:sz w:val="24"/>
          <w:szCs w:val="24"/>
        </w:rPr>
        <w:t xml:space="preserve"> relationship be</w:t>
      </w:r>
      <w:r w:rsidR="00342C6B">
        <w:rPr>
          <w:rFonts w:ascii="Times New Roman" w:hAnsi="Times New Roman" w:cs="Times New Roman"/>
          <w:sz w:val="24"/>
          <w:szCs w:val="24"/>
        </w:rPr>
        <w:t xml:space="preserve">tween </w:t>
      </w:r>
      <w:r w:rsidR="00F05FB9">
        <w:rPr>
          <w:rFonts w:ascii="Times New Roman" w:hAnsi="Times New Roman" w:cs="Times New Roman"/>
          <w:sz w:val="24"/>
          <w:szCs w:val="24"/>
        </w:rPr>
        <w:t>more acute</w:t>
      </w:r>
      <w:r w:rsidR="00342C6B">
        <w:rPr>
          <w:rFonts w:ascii="Times New Roman" w:hAnsi="Times New Roman" w:cs="Times New Roman"/>
          <w:sz w:val="24"/>
          <w:szCs w:val="24"/>
        </w:rPr>
        <w:t xml:space="preserve"> edge angles and greater</w:t>
      </w:r>
      <w:r w:rsidR="00004C16">
        <w:rPr>
          <w:rFonts w:ascii="Times New Roman" w:hAnsi="Times New Roman" w:cs="Times New Roman"/>
          <w:sz w:val="24"/>
          <w:szCs w:val="24"/>
        </w:rPr>
        <w:t xml:space="preserve"> time</w:t>
      </w:r>
      <w:r w:rsidR="00141670">
        <w:rPr>
          <w:rFonts w:ascii="Times New Roman" w:hAnsi="Times New Roman" w:cs="Times New Roman"/>
          <w:sz w:val="24"/>
          <w:szCs w:val="24"/>
        </w:rPr>
        <w:t xml:space="preserve"> efficiency in </w:t>
      </w:r>
      <w:r w:rsidR="005E6E2E">
        <w:rPr>
          <w:rFonts w:ascii="Times New Roman" w:hAnsi="Times New Roman" w:cs="Times New Roman"/>
          <w:sz w:val="24"/>
          <w:szCs w:val="24"/>
        </w:rPr>
        <w:t xml:space="preserve">flake cutting tools as </w:t>
      </w:r>
      <w:r w:rsidR="00342C6B">
        <w:rPr>
          <w:rFonts w:ascii="Times New Roman" w:hAnsi="Times New Roman" w:cs="Times New Roman"/>
          <w:sz w:val="24"/>
          <w:szCs w:val="24"/>
        </w:rPr>
        <w:t>individuals</w:t>
      </w:r>
      <w:r w:rsidR="005E6E2E">
        <w:rPr>
          <w:rFonts w:ascii="Times New Roman" w:hAnsi="Times New Roman" w:cs="Times New Roman"/>
          <w:sz w:val="24"/>
          <w:szCs w:val="24"/>
        </w:rPr>
        <w:t xml:space="preserve"> </w:t>
      </w:r>
      <w:r w:rsidR="006940C7">
        <w:rPr>
          <w:rFonts w:ascii="Times New Roman" w:hAnsi="Times New Roman" w:cs="Times New Roman"/>
          <w:sz w:val="24"/>
          <w:szCs w:val="24"/>
        </w:rPr>
        <w:t>have the potential</w:t>
      </w:r>
      <w:r w:rsidR="00741E20">
        <w:rPr>
          <w:rFonts w:ascii="Times New Roman" w:hAnsi="Times New Roman" w:cs="Times New Roman"/>
          <w:sz w:val="24"/>
          <w:szCs w:val="24"/>
        </w:rPr>
        <w:t xml:space="preserve"> to counteract any</w:t>
      </w:r>
      <w:r w:rsidR="00536D6B">
        <w:rPr>
          <w:rFonts w:ascii="Times New Roman" w:hAnsi="Times New Roman" w:cs="Times New Roman"/>
          <w:sz w:val="24"/>
          <w:szCs w:val="24"/>
        </w:rPr>
        <w:t xml:space="preserve"> detrimental</w:t>
      </w:r>
      <w:r w:rsidR="00741E20">
        <w:rPr>
          <w:rFonts w:ascii="Times New Roman" w:hAnsi="Times New Roman" w:cs="Times New Roman"/>
          <w:sz w:val="24"/>
          <w:szCs w:val="24"/>
        </w:rPr>
        <w:t xml:space="preserve"> influence</w:t>
      </w:r>
      <w:r w:rsidR="00342C6B">
        <w:rPr>
          <w:rFonts w:ascii="Times New Roman" w:hAnsi="Times New Roman" w:cs="Times New Roman"/>
          <w:sz w:val="24"/>
          <w:szCs w:val="24"/>
        </w:rPr>
        <w:t xml:space="preserve"> that</w:t>
      </w:r>
      <w:r w:rsidR="005E6E2E">
        <w:rPr>
          <w:rFonts w:ascii="Times New Roman" w:hAnsi="Times New Roman" w:cs="Times New Roman"/>
          <w:sz w:val="24"/>
          <w:szCs w:val="24"/>
        </w:rPr>
        <w:t xml:space="preserve"> more obtuse edges may have by increasing the load applied during use</w:t>
      </w:r>
      <w:r w:rsidR="0089428E">
        <w:rPr>
          <w:rFonts w:ascii="Times New Roman" w:hAnsi="Times New Roman" w:cs="Times New Roman"/>
          <w:sz w:val="24"/>
          <w:szCs w:val="24"/>
        </w:rPr>
        <w:t xml:space="preserve"> (Key and </w:t>
      </w:r>
      <w:proofErr w:type="spellStart"/>
      <w:r w:rsidR="0089428E">
        <w:rPr>
          <w:rFonts w:ascii="Times New Roman" w:hAnsi="Times New Roman" w:cs="Times New Roman"/>
          <w:sz w:val="24"/>
          <w:szCs w:val="24"/>
        </w:rPr>
        <w:t>Lycett</w:t>
      </w:r>
      <w:proofErr w:type="spellEnd"/>
      <w:r w:rsidR="00A0246A">
        <w:rPr>
          <w:rFonts w:ascii="Times New Roman" w:hAnsi="Times New Roman" w:cs="Times New Roman"/>
          <w:sz w:val="24"/>
          <w:szCs w:val="24"/>
        </w:rPr>
        <w:t xml:space="preserve"> </w:t>
      </w:r>
      <w:r w:rsidR="006940C7">
        <w:rPr>
          <w:rFonts w:ascii="Times New Roman" w:hAnsi="Times New Roman" w:cs="Times New Roman"/>
          <w:sz w:val="24"/>
          <w:szCs w:val="24"/>
        </w:rPr>
        <w:t>2015</w:t>
      </w:r>
      <w:r w:rsidR="00A0246A">
        <w:rPr>
          <w:rFonts w:ascii="Times New Roman" w:hAnsi="Times New Roman" w:cs="Times New Roman"/>
          <w:sz w:val="24"/>
          <w:szCs w:val="24"/>
        </w:rPr>
        <w:t xml:space="preserve">). </w:t>
      </w:r>
    </w:p>
    <w:p w14:paraId="6775B47F" w14:textId="77777777" w:rsidR="00A24EC1" w:rsidRDefault="00A24EC1" w:rsidP="005D31B6">
      <w:pPr>
        <w:spacing w:line="360" w:lineRule="auto"/>
        <w:ind w:firstLine="360"/>
        <w:jc w:val="center"/>
        <w:rPr>
          <w:rFonts w:ascii="Times New Roman" w:hAnsi="Times New Roman" w:cs="Times New Roman"/>
          <w:sz w:val="20"/>
          <w:szCs w:val="24"/>
        </w:rPr>
      </w:pPr>
    </w:p>
    <w:p w14:paraId="299A66F2" w14:textId="77777777" w:rsidR="005D31B6" w:rsidRDefault="005D31B6" w:rsidP="005D31B6">
      <w:pPr>
        <w:spacing w:line="360" w:lineRule="auto"/>
        <w:ind w:firstLine="360"/>
        <w:jc w:val="center"/>
        <w:rPr>
          <w:rFonts w:ascii="Times New Roman" w:hAnsi="Times New Roman" w:cs="Times New Roman"/>
          <w:color w:val="FF0000"/>
          <w:sz w:val="24"/>
          <w:szCs w:val="24"/>
        </w:rPr>
      </w:pPr>
      <w:r w:rsidRPr="005D31B6">
        <w:rPr>
          <w:rFonts w:ascii="Times New Roman" w:hAnsi="Times New Roman" w:cs="Times New Roman"/>
          <w:color w:val="FF0000"/>
          <w:sz w:val="24"/>
          <w:szCs w:val="24"/>
        </w:rPr>
        <w:t xml:space="preserve">***Figure </w:t>
      </w:r>
      <w:r w:rsidR="00071B69">
        <w:rPr>
          <w:rFonts w:ascii="Times New Roman" w:hAnsi="Times New Roman" w:cs="Times New Roman"/>
          <w:color w:val="FF0000"/>
          <w:sz w:val="24"/>
          <w:szCs w:val="24"/>
        </w:rPr>
        <w:t>3</w:t>
      </w:r>
      <w:r w:rsidRPr="005D31B6">
        <w:rPr>
          <w:rFonts w:ascii="Times New Roman" w:hAnsi="Times New Roman" w:cs="Times New Roman"/>
          <w:color w:val="FF0000"/>
          <w:sz w:val="24"/>
          <w:szCs w:val="24"/>
        </w:rPr>
        <w:t xml:space="preserve"> to be inserted near here***</w:t>
      </w:r>
    </w:p>
    <w:p w14:paraId="236C2097" w14:textId="77777777" w:rsidR="00A24EC1" w:rsidRPr="005D31B6" w:rsidRDefault="00A24EC1" w:rsidP="005D31B6">
      <w:pPr>
        <w:spacing w:line="360" w:lineRule="auto"/>
        <w:ind w:firstLine="360"/>
        <w:jc w:val="center"/>
        <w:rPr>
          <w:rFonts w:ascii="Times New Roman" w:hAnsi="Times New Roman" w:cs="Times New Roman"/>
          <w:color w:val="FF0000"/>
          <w:sz w:val="24"/>
          <w:szCs w:val="24"/>
        </w:rPr>
      </w:pPr>
    </w:p>
    <w:p w14:paraId="062B100F" w14:textId="7F7F0A58" w:rsidR="008F7A7B" w:rsidRDefault="00A0246A" w:rsidP="00932C3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741E20">
        <w:rPr>
          <w:rFonts w:ascii="Times New Roman" w:hAnsi="Times New Roman" w:cs="Times New Roman"/>
          <w:sz w:val="24"/>
          <w:szCs w:val="24"/>
        </w:rPr>
        <w:t xml:space="preserve">underlines the fundamental impact that edge angle variation has </w:t>
      </w:r>
      <w:r w:rsidR="005E6E2E">
        <w:rPr>
          <w:rFonts w:ascii="Times New Roman" w:hAnsi="Times New Roman" w:cs="Times New Roman"/>
          <w:sz w:val="24"/>
          <w:szCs w:val="24"/>
        </w:rPr>
        <w:t>within the mechanics of cutting;</w:t>
      </w:r>
      <w:r w:rsidR="00741E20">
        <w:rPr>
          <w:rFonts w:ascii="Times New Roman" w:hAnsi="Times New Roman" w:cs="Times New Roman"/>
          <w:sz w:val="24"/>
          <w:szCs w:val="24"/>
        </w:rPr>
        <w:t xml:space="preserve"> that </w:t>
      </w:r>
      <w:proofErr w:type="gramStart"/>
      <w:r w:rsidR="00741E20">
        <w:rPr>
          <w:rFonts w:ascii="Times New Roman" w:hAnsi="Times New Roman" w:cs="Times New Roman"/>
          <w:sz w:val="24"/>
          <w:szCs w:val="24"/>
        </w:rPr>
        <w:t>is,</w:t>
      </w:r>
      <w:proofErr w:type="gramEnd"/>
      <w:r w:rsidR="00741E20">
        <w:rPr>
          <w:rFonts w:ascii="Times New Roman" w:hAnsi="Times New Roman" w:cs="Times New Roman"/>
          <w:sz w:val="24"/>
          <w:szCs w:val="24"/>
        </w:rPr>
        <w:t xml:space="preserve"> it determines how much resistance a </w:t>
      </w:r>
      <w:r w:rsidR="005E6E2E">
        <w:rPr>
          <w:rFonts w:ascii="Times New Roman" w:hAnsi="Times New Roman" w:cs="Times New Roman"/>
          <w:sz w:val="24"/>
          <w:szCs w:val="24"/>
        </w:rPr>
        <w:t>worked</w:t>
      </w:r>
      <w:r w:rsidR="00741E20">
        <w:rPr>
          <w:rFonts w:ascii="Times New Roman" w:hAnsi="Times New Roman" w:cs="Times New Roman"/>
          <w:sz w:val="24"/>
          <w:szCs w:val="24"/>
        </w:rPr>
        <w:t xml:space="preserve"> material enacts upon a tool</w:t>
      </w:r>
      <w:r w:rsidR="006F03EF">
        <w:rPr>
          <w:rFonts w:ascii="Times New Roman" w:hAnsi="Times New Roman" w:cs="Times New Roman"/>
          <w:sz w:val="24"/>
          <w:szCs w:val="24"/>
        </w:rPr>
        <w:t>’</w:t>
      </w:r>
      <w:r w:rsidR="00741E20">
        <w:rPr>
          <w:rFonts w:ascii="Times New Roman" w:hAnsi="Times New Roman" w:cs="Times New Roman"/>
          <w:sz w:val="24"/>
          <w:szCs w:val="24"/>
        </w:rPr>
        <w:t xml:space="preserve">s edge. </w:t>
      </w:r>
      <w:r w:rsidR="005E6E2E">
        <w:rPr>
          <w:rFonts w:ascii="Times New Roman" w:hAnsi="Times New Roman" w:cs="Times New Roman"/>
          <w:sz w:val="24"/>
          <w:szCs w:val="24"/>
        </w:rPr>
        <w:t>Indeed, a</w:t>
      </w:r>
      <w:r w:rsidR="00F05FB9">
        <w:rPr>
          <w:rFonts w:ascii="Times New Roman" w:hAnsi="Times New Roman" w:cs="Times New Roman"/>
          <w:sz w:val="24"/>
          <w:szCs w:val="24"/>
        </w:rPr>
        <w:t xml:space="preserve">s Figure </w:t>
      </w:r>
      <w:r w:rsidR="000B1439">
        <w:rPr>
          <w:rFonts w:ascii="Times New Roman" w:hAnsi="Times New Roman" w:cs="Times New Roman"/>
          <w:sz w:val="24"/>
          <w:szCs w:val="24"/>
        </w:rPr>
        <w:t>3</w:t>
      </w:r>
      <w:r w:rsidR="00741E20">
        <w:rPr>
          <w:rFonts w:ascii="Times New Roman" w:hAnsi="Times New Roman" w:cs="Times New Roman"/>
          <w:sz w:val="24"/>
          <w:szCs w:val="24"/>
        </w:rPr>
        <w:t xml:space="preserve"> details, the more obtuse the edge angle, the greater the </w:t>
      </w:r>
      <w:r w:rsidR="005E6E2E">
        <w:rPr>
          <w:rFonts w:ascii="Times New Roman" w:hAnsi="Times New Roman" w:cs="Times New Roman"/>
          <w:sz w:val="24"/>
          <w:szCs w:val="24"/>
        </w:rPr>
        <w:t xml:space="preserve">vertical </w:t>
      </w:r>
      <w:r w:rsidR="00741E20">
        <w:rPr>
          <w:rFonts w:ascii="Times New Roman" w:hAnsi="Times New Roman" w:cs="Times New Roman"/>
          <w:sz w:val="24"/>
          <w:szCs w:val="24"/>
        </w:rPr>
        <w:t>resistance enacted upon a too</w:t>
      </w:r>
      <w:r w:rsidR="006F03EF">
        <w:rPr>
          <w:rFonts w:ascii="Times New Roman" w:hAnsi="Times New Roman" w:cs="Times New Roman"/>
          <w:sz w:val="24"/>
          <w:szCs w:val="24"/>
        </w:rPr>
        <w:t>l’</w:t>
      </w:r>
      <w:r w:rsidR="00741E20">
        <w:rPr>
          <w:rFonts w:ascii="Times New Roman" w:hAnsi="Times New Roman" w:cs="Times New Roman"/>
          <w:sz w:val="24"/>
          <w:szCs w:val="24"/>
        </w:rPr>
        <w:t>s cutting surfaces</w:t>
      </w:r>
      <w:r w:rsidR="005E6E2E">
        <w:rPr>
          <w:rFonts w:ascii="Times New Roman" w:hAnsi="Times New Roman" w:cs="Times New Roman"/>
          <w:sz w:val="24"/>
          <w:szCs w:val="24"/>
        </w:rPr>
        <w:t xml:space="preserve"> and thus the greater the input forces required to initiate a cut. </w:t>
      </w:r>
      <w:r w:rsidR="00C0089D">
        <w:rPr>
          <w:rFonts w:ascii="Times New Roman" w:hAnsi="Times New Roman" w:cs="Times New Roman"/>
          <w:sz w:val="24"/>
          <w:szCs w:val="24"/>
        </w:rPr>
        <w:t>This is why</w:t>
      </w:r>
      <w:r w:rsidR="00F05FB9">
        <w:rPr>
          <w:rFonts w:ascii="Times New Roman" w:hAnsi="Times New Roman" w:cs="Times New Roman"/>
          <w:sz w:val="24"/>
          <w:szCs w:val="24"/>
        </w:rPr>
        <w:t xml:space="preserve"> it has been found that</w:t>
      </w:r>
      <w:r w:rsidR="00C0089D">
        <w:rPr>
          <w:rFonts w:ascii="Times New Roman" w:hAnsi="Times New Roman" w:cs="Times New Roman"/>
          <w:sz w:val="24"/>
          <w:szCs w:val="24"/>
        </w:rPr>
        <w:t xml:space="preserve"> individuals </w:t>
      </w:r>
      <w:r w:rsidR="00F05FB9">
        <w:rPr>
          <w:rFonts w:ascii="Times New Roman" w:hAnsi="Times New Roman" w:cs="Times New Roman"/>
          <w:sz w:val="24"/>
          <w:szCs w:val="24"/>
        </w:rPr>
        <w:t>are</w:t>
      </w:r>
      <w:r w:rsidR="00C0089D">
        <w:rPr>
          <w:rFonts w:ascii="Times New Roman" w:hAnsi="Times New Roman" w:cs="Times New Roman"/>
          <w:sz w:val="24"/>
          <w:szCs w:val="24"/>
        </w:rPr>
        <w:t xml:space="preserve"> able to counteract the increased resistance of more obtuse edge angles by increasing their working load</w:t>
      </w:r>
      <w:r w:rsidR="00F05FB9">
        <w:rPr>
          <w:rFonts w:ascii="Times New Roman" w:hAnsi="Times New Roman" w:cs="Times New Roman"/>
          <w:sz w:val="24"/>
          <w:szCs w:val="24"/>
        </w:rPr>
        <w:t xml:space="preserve"> during cutting tasks using stone tools</w:t>
      </w:r>
      <w:r w:rsidR="0089428E">
        <w:rPr>
          <w:rFonts w:ascii="Times New Roman" w:hAnsi="Times New Roman" w:cs="Times New Roman"/>
          <w:sz w:val="24"/>
          <w:szCs w:val="24"/>
        </w:rPr>
        <w:t xml:space="preserve"> (Key and </w:t>
      </w:r>
      <w:proofErr w:type="spellStart"/>
      <w:r w:rsidR="0089428E">
        <w:rPr>
          <w:rFonts w:ascii="Times New Roman" w:hAnsi="Times New Roman" w:cs="Times New Roman"/>
          <w:sz w:val="24"/>
          <w:szCs w:val="24"/>
        </w:rPr>
        <w:t>Lycett</w:t>
      </w:r>
      <w:proofErr w:type="spellEnd"/>
      <w:r w:rsidR="00004C16">
        <w:rPr>
          <w:rFonts w:ascii="Times New Roman" w:hAnsi="Times New Roman" w:cs="Times New Roman"/>
          <w:sz w:val="24"/>
          <w:szCs w:val="24"/>
        </w:rPr>
        <w:t xml:space="preserve"> </w:t>
      </w:r>
      <w:r w:rsidR="006940C7">
        <w:rPr>
          <w:rFonts w:ascii="Times New Roman" w:hAnsi="Times New Roman" w:cs="Times New Roman"/>
          <w:sz w:val="24"/>
          <w:szCs w:val="24"/>
        </w:rPr>
        <w:t>2015</w:t>
      </w:r>
      <w:r w:rsidR="00004C16">
        <w:rPr>
          <w:rFonts w:ascii="Times New Roman" w:hAnsi="Times New Roman" w:cs="Times New Roman"/>
          <w:sz w:val="24"/>
          <w:szCs w:val="24"/>
        </w:rPr>
        <w:t xml:space="preserve">). Load increases are, of </w:t>
      </w:r>
      <w:r w:rsidR="00D43002">
        <w:rPr>
          <w:rFonts w:ascii="Times New Roman" w:hAnsi="Times New Roman" w:cs="Times New Roman"/>
          <w:sz w:val="24"/>
          <w:szCs w:val="24"/>
        </w:rPr>
        <w:t>course, of influence to energy use</w:t>
      </w:r>
      <w:r w:rsidR="00004C16">
        <w:rPr>
          <w:rFonts w:ascii="Times New Roman" w:hAnsi="Times New Roman" w:cs="Times New Roman"/>
          <w:sz w:val="24"/>
          <w:szCs w:val="24"/>
        </w:rPr>
        <w:t xml:space="preserve">, and energetic efficiency </w:t>
      </w:r>
      <w:r w:rsidR="00D43002">
        <w:rPr>
          <w:rFonts w:ascii="Times New Roman" w:hAnsi="Times New Roman" w:cs="Times New Roman"/>
          <w:sz w:val="24"/>
          <w:szCs w:val="24"/>
        </w:rPr>
        <w:t xml:space="preserve">may be </w:t>
      </w:r>
      <w:r w:rsidR="000606BB">
        <w:rPr>
          <w:rFonts w:ascii="Times New Roman" w:hAnsi="Times New Roman" w:cs="Times New Roman"/>
          <w:sz w:val="24"/>
          <w:szCs w:val="24"/>
        </w:rPr>
        <w:t>improved</w:t>
      </w:r>
      <w:r w:rsidR="00D43002">
        <w:rPr>
          <w:rFonts w:ascii="Times New Roman" w:hAnsi="Times New Roman" w:cs="Times New Roman"/>
          <w:sz w:val="24"/>
          <w:szCs w:val="24"/>
        </w:rPr>
        <w:t xml:space="preserve"> through the use of </w:t>
      </w:r>
      <w:r w:rsidR="00004C16">
        <w:rPr>
          <w:rFonts w:ascii="Times New Roman" w:hAnsi="Times New Roman" w:cs="Times New Roman"/>
          <w:sz w:val="24"/>
          <w:szCs w:val="24"/>
        </w:rPr>
        <w:t xml:space="preserve">more acute edges. </w:t>
      </w:r>
      <w:r w:rsidR="00DC745D">
        <w:rPr>
          <w:rFonts w:ascii="Times New Roman" w:hAnsi="Times New Roman" w:cs="Times New Roman"/>
          <w:sz w:val="24"/>
          <w:szCs w:val="24"/>
        </w:rPr>
        <w:t xml:space="preserve">Importantly, </w:t>
      </w:r>
      <w:r w:rsidR="00004C16">
        <w:rPr>
          <w:rFonts w:ascii="Times New Roman" w:hAnsi="Times New Roman" w:cs="Times New Roman"/>
          <w:sz w:val="24"/>
          <w:szCs w:val="24"/>
        </w:rPr>
        <w:t xml:space="preserve">however, </w:t>
      </w:r>
      <w:r w:rsidR="00DC745D">
        <w:rPr>
          <w:rFonts w:ascii="Times New Roman" w:hAnsi="Times New Roman" w:cs="Times New Roman"/>
          <w:sz w:val="24"/>
          <w:szCs w:val="24"/>
        </w:rPr>
        <w:t>such statements need to be considered in light of an edge</w:t>
      </w:r>
      <w:r w:rsidR="00D4753F">
        <w:rPr>
          <w:rFonts w:ascii="Times New Roman" w:hAnsi="Times New Roman" w:cs="Times New Roman"/>
          <w:sz w:val="24"/>
          <w:szCs w:val="24"/>
        </w:rPr>
        <w:t>’</w:t>
      </w:r>
      <w:r w:rsidR="00DC745D">
        <w:rPr>
          <w:rFonts w:ascii="Times New Roman" w:hAnsi="Times New Roman" w:cs="Times New Roman"/>
          <w:sz w:val="24"/>
          <w:szCs w:val="24"/>
        </w:rPr>
        <w:t>s predisposition to fracture</w:t>
      </w:r>
      <w:r w:rsidR="00D43002">
        <w:rPr>
          <w:rFonts w:ascii="Times New Roman" w:hAnsi="Times New Roman" w:cs="Times New Roman"/>
          <w:sz w:val="24"/>
          <w:szCs w:val="24"/>
        </w:rPr>
        <w:t xml:space="preserve"> and blunt</w:t>
      </w:r>
      <w:r w:rsidR="00DC745D">
        <w:rPr>
          <w:rFonts w:ascii="Times New Roman" w:hAnsi="Times New Roman" w:cs="Times New Roman"/>
          <w:sz w:val="24"/>
          <w:szCs w:val="24"/>
        </w:rPr>
        <w:t xml:space="preserve"> under high loading (</w:t>
      </w:r>
      <w:proofErr w:type="spellStart"/>
      <w:r w:rsidR="00DC745D">
        <w:rPr>
          <w:rFonts w:ascii="Times New Roman" w:hAnsi="Times New Roman" w:cs="Times New Roman"/>
          <w:sz w:val="24"/>
          <w:szCs w:val="24"/>
        </w:rPr>
        <w:t>Tringham</w:t>
      </w:r>
      <w:proofErr w:type="spellEnd"/>
      <w:r w:rsidR="00DC745D">
        <w:rPr>
          <w:rFonts w:ascii="Times New Roman" w:hAnsi="Times New Roman" w:cs="Times New Roman"/>
          <w:sz w:val="24"/>
          <w:szCs w:val="24"/>
        </w:rPr>
        <w:t xml:space="preserve"> </w:t>
      </w:r>
      <w:r w:rsidR="00DC745D"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89428E">
        <w:rPr>
          <w:rFonts w:ascii="Times New Roman" w:hAnsi="Times New Roman" w:cs="Times New Roman"/>
          <w:sz w:val="24"/>
          <w:szCs w:val="24"/>
        </w:rPr>
        <w:t xml:space="preserve"> 1974; </w:t>
      </w:r>
      <w:proofErr w:type="spellStart"/>
      <w:r w:rsidR="0089428E">
        <w:rPr>
          <w:rFonts w:ascii="Times New Roman" w:hAnsi="Times New Roman" w:cs="Times New Roman"/>
          <w:sz w:val="24"/>
          <w:szCs w:val="24"/>
        </w:rPr>
        <w:t>Cotterell</w:t>
      </w:r>
      <w:proofErr w:type="spellEnd"/>
      <w:r w:rsidR="0089428E">
        <w:rPr>
          <w:rFonts w:ascii="Times New Roman" w:hAnsi="Times New Roman" w:cs="Times New Roman"/>
          <w:sz w:val="24"/>
          <w:szCs w:val="24"/>
        </w:rPr>
        <w:t xml:space="preserve"> and </w:t>
      </w:r>
      <w:proofErr w:type="spellStart"/>
      <w:r w:rsidR="0089428E">
        <w:rPr>
          <w:rFonts w:ascii="Times New Roman" w:hAnsi="Times New Roman" w:cs="Times New Roman"/>
          <w:sz w:val="24"/>
          <w:szCs w:val="24"/>
        </w:rPr>
        <w:t>Kamminga</w:t>
      </w:r>
      <w:proofErr w:type="spellEnd"/>
      <w:r w:rsidR="00DC745D">
        <w:rPr>
          <w:rFonts w:ascii="Times New Roman" w:hAnsi="Times New Roman" w:cs="Times New Roman"/>
          <w:sz w:val="24"/>
          <w:szCs w:val="24"/>
        </w:rPr>
        <w:t xml:space="preserve"> 1990), and as a result any preferentiality for </w:t>
      </w:r>
      <w:r w:rsidR="00D4753F">
        <w:rPr>
          <w:rFonts w:ascii="Times New Roman" w:hAnsi="Times New Roman" w:cs="Times New Roman"/>
          <w:sz w:val="24"/>
          <w:szCs w:val="24"/>
        </w:rPr>
        <w:t>more acute</w:t>
      </w:r>
      <w:r w:rsidR="00DC745D">
        <w:rPr>
          <w:rFonts w:ascii="Times New Roman" w:hAnsi="Times New Roman" w:cs="Times New Roman"/>
          <w:sz w:val="24"/>
          <w:szCs w:val="24"/>
        </w:rPr>
        <w:t xml:space="preserve"> working edges during wood and bone modification (for example) </w:t>
      </w:r>
      <w:r w:rsidR="005E6E2E">
        <w:rPr>
          <w:rFonts w:ascii="Times New Roman" w:hAnsi="Times New Roman" w:cs="Times New Roman"/>
          <w:sz w:val="24"/>
          <w:szCs w:val="24"/>
        </w:rPr>
        <w:t>would</w:t>
      </w:r>
      <w:r w:rsidR="00DC745D">
        <w:rPr>
          <w:rFonts w:ascii="Times New Roman" w:hAnsi="Times New Roman" w:cs="Times New Roman"/>
          <w:sz w:val="24"/>
          <w:szCs w:val="24"/>
        </w:rPr>
        <w:t xml:space="preserve"> be balanced against a requirement to withstand high working loads</w:t>
      </w:r>
      <w:r w:rsidR="006E3955">
        <w:rPr>
          <w:rFonts w:ascii="Times New Roman" w:hAnsi="Times New Roman" w:cs="Times New Roman"/>
          <w:sz w:val="24"/>
          <w:szCs w:val="24"/>
        </w:rPr>
        <w:t>. Indeed, a</w:t>
      </w:r>
      <w:r w:rsidR="00DC745D">
        <w:rPr>
          <w:rFonts w:ascii="Times New Roman" w:hAnsi="Times New Roman" w:cs="Times New Roman"/>
          <w:sz w:val="24"/>
          <w:szCs w:val="24"/>
        </w:rPr>
        <w:t xml:space="preserve">s recently </w:t>
      </w:r>
      <w:r w:rsidR="006E3955">
        <w:rPr>
          <w:rFonts w:ascii="Times New Roman" w:hAnsi="Times New Roman" w:cs="Times New Roman"/>
          <w:sz w:val="24"/>
          <w:szCs w:val="24"/>
        </w:rPr>
        <w:t xml:space="preserve">recorded </w:t>
      </w:r>
      <w:r w:rsidR="00DC745D">
        <w:rPr>
          <w:rFonts w:ascii="Times New Roman" w:hAnsi="Times New Roman" w:cs="Times New Roman"/>
          <w:sz w:val="24"/>
          <w:szCs w:val="24"/>
        </w:rPr>
        <w:t xml:space="preserve">by </w:t>
      </w:r>
      <w:proofErr w:type="spellStart"/>
      <w:r w:rsidR="006E3955">
        <w:rPr>
          <w:rFonts w:ascii="Times New Roman" w:hAnsi="Times New Roman" w:cs="Times New Roman"/>
          <w:sz w:val="24"/>
          <w:szCs w:val="24"/>
        </w:rPr>
        <w:t>Eren</w:t>
      </w:r>
      <w:proofErr w:type="spellEnd"/>
      <w:r w:rsidR="0089428E">
        <w:rPr>
          <w:rFonts w:ascii="Times New Roman" w:hAnsi="Times New Roman" w:cs="Times New Roman"/>
          <w:sz w:val="24"/>
          <w:szCs w:val="24"/>
        </w:rPr>
        <w:t xml:space="preserve"> and </w:t>
      </w:r>
      <w:proofErr w:type="spellStart"/>
      <w:r w:rsidR="0089428E">
        <w:rPr>
          <w:rFonts w:ascii="Times New Roman" w:hAnsi="Times New Roman" w:cs="Times New Roman"/>
          <w:sz w:val="24"/>
          <w:szCs w:val="24"/>
        </w:rPr>
        <w:t>Lycett</w:t>
      </w:r>
      <w:proofErr w:type="spellEnd"/>
      <w:r w:rsidR="0089428E">
        <w:rPr>
          <w:rFonts w:ascii="Times New Roman" w:hAnsi="Times New Roman" w:cs="Times New Roman"/>
          <w:sz w:val="24"/>
          <w:szCs w:val="24"/>
        </w:rPr>
        <w:t xml:space="preserve"> </w:t>
      </w:r>
      <w:r w:rsidR="0089428E" w:rsidRPr="00F70FC4">
        <w:rPr>
          <w:rFonts w:ascii="Times New Roman" w:hAnsi="Times New Roman" w:cs="Times New Roman"/>
          <w:sz w:val="24"/>
          <w:szCs w:val="24"/>
        </w:rPr>
        <w:t>(in press,</w:t>
      </w:r>
      <w:r w:rsidR="006F03EF" w:rsidRPr="00F70FC4">
        <w:rPr>
          <w:rFonts w:ascii="Times New Roman" w:hAnsi="Times New Roman" w:cs="Times New Roman"/>
          <w:sz w:val="24"/>
          <w:szCs w:val="24"/>
        </w:rPr>
        <w:t xml:space="preserve"> 17</w:t>
      </w:r>
      <w:r w:rsidR="006E3955" w:rsidRPr="00F70FC4">
        <w:rPr>
          <w:rFonts w:ascii="Times New Roman" w:hAnsi="Times New Roman" w:cs="Times New Roman"/>
          <w:sz w:val="24"/>
          <w:szCs w:val="24"/>
        </w:rPr>
        <w:t xml:space="preserve">), </w:t>
      </w:r>
      <w:r w:rsidR="006E3955">
        <w:rPr>
          <w:rFonts w:ascii="Times New Roman" w:hAnsi="Times New Roman" w:cs="Times New Roman"/>
          <w:sz w:val="24"/>
          <w:szCs w:val="24"/>
        </w:rPr>
        <w:t>an optimi</w:t>
      </w:r>
      <w:r w:rsidR="000B1439">
        <w:rPr>
          <w:rFonts w:ascii="Times New Roman" w:hAnsi="Times New Roman" w:cs="Times New Roman"/>
          <w:sz w:val="24"/>
          <w:szCs w:val="24"/>
        </w:rPr>
        <w:t>z</w:t>
      </w:r>
      <w:r w:rsidR="006E3955">
        <w:rPr>
          <w:rFonts w:ascii="Times New Roman" w:hAnsi="Times New Roman" w:cs="Times New Roman"/>
          <w:sz w:val="24"/>
          <w:szCs w:val="24"/>
        </w:rPr>
        <w:t>ation between “providing a viable cutting edge, yet not being so acute as to be weak and friable upon application”</w:t>
      </w:r>
      <w:r w:rsidR="00DC745D">
        <w:rPr>
          <w:rFonts w:ascii="Times New Roman" w:hAnsi="Times New Roman" w:cs="Times New Roman"/>
          <w:sz w:val="24"/>
          <w:szCs w:val="24"/>
        </w:rPr>
        <w:t xml:space="preserve"> may help explain </w:t>
      </w:r>
      <w:r w:rsidR="006E3955">
        <w:rPr>
          <w:rFonts w:ascii="Times New Roman" w:hAnsi="Times New Roman" w:cs="Times New Roman"/>
          <w:sz w:val="24"/>
          <w:szCs w:val="24"/>
        </w:rPr>
        <w:t xml:space="preserve">why </w:t>
      </w:r>
      <w:proofErr w:type="spellStart"/>
      <w:r w:rsidR="006E3955">
        <w:rPr>
          <w:rFonts w:ascii="Times New Roman" w:hAnsi="Times New Roman" w:cs="Times New Roman"/>
          <w:sz w:val="24"/>
          <w:szCs w:val="24"/>
        </w:rPr>
        <w:t>Levallois</w:t>
      </w:r>
      <w:proofErr w:type="spellEnd"/>
      <w:r w:rsidR="006E3955">
        <w:rPr>
          <w:rFonts w:ascii="Times New Roman" w:hAnsi="Times New Roman" w:cs="Times New Roman"/>
          <w:sz w:val="24"/>
          <w:szCs w:val="24"/>
        </w:rPr>
        <w:t xml:space="preserve"> flakes were preferentially produced despite their</w:t>
      </w:r>
      <w:r w:rsidR="00BF71BF">
        <w:rPr>
          <w:rFonts w:ascii="Times New Roman" w:hAnsi="Times New Roman" w:cs="Times New Roman"/>
          <w:sz w:val="24"/>
          <w:szCs w:val="24"/>
        </w:rPr>
        <w:t xml:space="preserve"> edge</w:t>
      </w:r>
      <w:r w:rsidR="006E3955">
        <w:rPr>
          <w:rFonts w:ascii="Times New Roman" w:hAnsi="Times New Roman" w:cs="Times New Roman"/>
          <w:sz w:val="24"/>
          <w:szCs w:val="24"/>
        </w:rPr>
        <w:t xml:space="preserve"> angle ranges typically </w:t>
      </w:r>
      <w:r w:rsidR="00BF71BF">
        <w:rPr>
          <w:rFonts w:ascii="Times New Roman" w:hAnsi="Times New Roman" w:cs="Times New Roman"/>
          <w:sz w:val="24"/>
          <w:szCs w:val="24"/>
        </w:rPr>
        <w:t xml:space="preserve">being </w:t>
      </w:r>
      <w:r w:rsidR="006E3955">
        <w:rPr>
          <w:rFonts w:ascii="Times New Roman" w:hAnsi="Times New Roman" w:cs="Times New Roman"/>
          <w:sz w:val="24"/>
          <w:szCs w:val="24"/>
        </w:rPr>
        <w:t xml:space="preserve">higher than that of </w:t>
      </w:r>
      <w:proofErr w:type="spellStart"/>
      <w:r w:rsidR="006E3955">
        <w:rPr>
          <w:rFonts w:ascii="Times New Roman" w:hAnsi="Times New Roman" w:cs="Times New Roman"/>
          <w:sz w:val="24"/>
          <w:szCs w:val="24"/>
        </w:rPr>
        <w:t>debitage</w:t>
      </w:r>
      <w:proofErr w:type="spellEnd"/>
      <w:r w:rsidR="006E3955">
        <w:rPr>
          <w:rFonts w:ascii="Times New Roman" w:hAnsi="Times New Roman" w:cs="Times New Roman"/>
          <w:sz w:val="24"/>
          <w:szCs w:val="24"/>
        </w:rPr>
        <w:t xml:space="preserve"> flakes.</w:t>
      </w:r>
      <w:r w:rsidR="005843D6">
        <w:rPr>
          <w:rFonts w:ascii="Times New Roman" w:hAnsi="Times New Roman" w:cs="Times New Roman"/>
          <w:sz w:val="24"/>
          <w:szCs w:val="24"/>
        </w:rPr>
        <w:t xml:space="preserve"> </w:t>
      </w:r>
      <w:r w:rsidR="00BA5491">
        <w:rPr>
          <w:rFonts w:ascii="Times New Roman" w:hAnsi="Times New Roman" w:cs="Times New Roman"/>
          <w:sz w:val="24"/>
          <w:szCs w:val="24"/>
        </w:rPr>
        <w:t>Notably, these considerations</w:t>
      </w:r>
      <w:r w:rsidR="00932C39">
        <w:rPr>
          <w:rFonts w:ascii="Times New Roman" w:hAnsi="Times New Roman" w:cs="Times New Roman"/>
          <w:sz w:val="24"/>
          <w:szCs w:val="24"/>
        </w:rPr>
        <w:t xml:space="preserve"> (and those relating to abrasion</w:t>
      </w:r>
      <w:r w:rsidR="004C51D5">
        <w:rPr>
          <w:rFonts w:ascii="Times New Roman" w:hAnsi="Times New Roman" w:cs="Times New Roman"/>
          <w:sz w:val="24"/>
          <w:szCs w:val="24"/>
        </w:rPr>
        <w:t>/blunting</w:t>
      </w:r>
      <w:r w:rsidR="00932C39">
        <w:rPr>
          <w:rFonts w:ascii="Times New Roman" w:hAnsi="Times New Roman" w:cs="Times New Roman"/>
          <w:sz w:val="24"/>
          <w:szCs w:val="24"/>
        </w:rPr>
        <w:t xml:space="preserve"> rates)</w:t>
      </w:r>
      <w:r w:rsidR="00BA5491">
        <w:rPr>
          <w:rFonts w:ascii="Times New Roman" w:hAnsi="Times New Roman" w:cs="Times New Roman"/>
          <w:sz w:val="24"/>
          <w:szCs w:val="24"/>
        </w:rPr>
        <w:t xml:space="preserve"> are also likely to have to a variable relationship with the type of raw material </w:t>
      </w:r>
      <w:r w:rsidR="00932C39">
        <w:rPr>
          <w:rFonts w:ascii="Times New Roman" w:hAnsi="Times New Roman" w:cs="Times New Roman"/>
          <w:sz w:val="24"/>
          <w:szCs w:val="24"/>
        </w:rPr>
        <w:t xml:space="preserve">that tools are produced from. </w:t>
      </w:r>
      <w:r w:rsidR="008F7A7B">
        <w:rPr>
          <w:rFonts w:ascii="Times New Roman" w:hAnsi="Times New Roman" w:cs="Times New Roman"/>
          <w:sz w:val="24"/>
          <w:szCs w:val="24"/>
        </w:rPr>
        <w:t>While the risk of edge</w:t>
      </w:r>
      <w:r w:rsidR="005843D6">
        <w:rPr>
          <w:rFonts w:ascii="Times New Roman" w:hAnsi="Times New Roman" w:cs="Times New Roman"/>
          <w:sz w:val="24"/>
          <w:szCs w:val="24"/>
        </w:rPr>
        <w:t xml:space="preserve"> fracturing</w:t>
      </w:r>
      <w:r w:rsidR="008F7A7B">
        <w:rPr>
          <w:rFonts w:ascii="Times New Roman" w:hAnsi="Times New Roman" w:cs="Times New Roman"/>
          <w:sz w:val="24"/>
          <w:szCs w:val="24"/>
        </w:rPr>
        <w:t xml:space="preserve"> is reduced in metallic </w:t>
      </w:r>
      <w:r w:rsidR="005843D6">
        <w:rPr>
          <w:rFonts w:ascii="Times New Roman" w:hAnsi="Times New Roman" w:cs="Times New Roman"/>
          <w:sz w:val="24"/>
          <w:szCs w:val="24"/>
        </w:rPr>
        <w:t>blades, such considerations are similarly applied within</w:t>
      </w:r>
      <w:r w:rsidR="0089428E">
        <w:rPr>
          <w:rFonts w:ascii="Times New Roman" w:hAnsi="Times New Roman" w:cs="Times New Roman"/>
          <w:sz w:val="24"/>
          <w:szCs w:val="24"/>
        </w:rPr>
        <w:t xml:space="preserve"> engineering literature (Atkins</w:t>
      </w:r>
      <w:r w:rsidR="005843D6">
        <w:rPr>
          <w:rFonts w:ascii="Times New Roman" w:hAnsi="Times New Roman" w:cs="Times New Roman"/>
          <w:sz w:val="24"/>
          <w:szCs w:val="24"/>
        </w:rPr>
        <w:t xml:space="preserve"> 2009). </w:t>
      </w:r>
    </w:p>
    <w:p w14:paraId="57BB97D2" w14:textId="357C4A66" w:rsidR="00AB5461" w:rsidRDefault="005843D6" w:rsidP="00AB546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edge angle on a cutting tool is of varying consequence to cutting efficiency. If an individual is able to counteract the increased resistance</w:t>
      </w:r>
      <w:r w:rsidR="00B766EF">
        <w:rPr>
          <w:rFonts w:ascii="Times New Roman" w:hAnsi="Times New Roman" w:cs="Times New Roman"/>
          <w:sz w:val="24"/>
          <w:szCs w:val="24"/>
        </w:rPr>
        <w:t xml:space="preserve"> experienced by </w:t>
      </w:r>
      <w:r w:rsidR="00E33E87">
        <w:rPr>
          <w:rFonts w:ascii="Times New Roman" w:hAnsi="Times New Roman" w:cs="Times New Roman"/>
          <w:sz w:val="24"/>
          <w:szCs w:val="24"/>
        </w:rPr>
        <w:t>a</w:t>
      </w:r>
      <w:r w:rsidR="00B766EF">
        <w:rPr>
          <w:rFonts w:ascii="Times New Roman" w:hAnsi="Times New Roman" w:cs="Times New Roman"/>
          <w:sz w:val="24"/>
          <w:szCs w:val="24"/>
        </w:rPr>
        <w:t>n obtuse edge</w:t>
      </w:r>
      <w:r>
        <w:rPr>
          <w:rFonts w:ascii="Times New Roman" w:hAnsi="Times New Roman" w:cs="Times New Roman"/>
          <w:sz w:val="24"/>
          <w:szCs w:val="24"/>
        </w:rPr>
        <w:t xml:space="preserve"> by increasing working loads or by </w:t>
      </w:r>
      <w:r w:rsidR="00293F1F">
        <w:rPr>
          <w:rFonts w:ascii="Times New Roman" w:hAnsi="Times New Roman" w:cs="Times New Roman"/>
          <w:sz w:val="24"/>
          <w:szCs w:val="24"/>
        </w:rPr>
        <w:t xml:space="preserve">producing a gap between </w:t>
      </w:r>
      <w:r w:rsidR="001146B9">
        <w:rPr>
          <w:rFonts w:ascii="Times New Roman" w:hAnsi="Times New Roman" w:cs="Times New Roman"/>
          <w:sz w:val="24"/>
          <w:szCs w:val="24"/>
        </w:rPr>
        <w:t>the</w:t>
      </w:r>
      <w:r w:rsidR="00293F1F">
        <w:rPr>
          <w:rFonts w:ascii="Times New Roman" w:hAnsi="Times New Roman" w:cs="Times New Roman"/>
          <w:sz w:val="24"/>
          <w:szCs w:val="24"/>
        </w:rPr>
        <w:t xml:space="preserve"> cutting edge and the material being deformed</w:t>
      </w:r>
      <w:r w:rsidR="00036858">
        <w:rPr>
          <w:rFonts w:ascii="Times New Roman" w:hAnsi="Times New Roman" w:cs="Times New Roman"/>
          <w:sz w:val="24"/>
          <w:szCs w:val="24"/>
        </w:rPr>
        <w:t>,</w:t>
      </w:r>
      <w:r w:rsidR="00AB5461">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E33E87">
        <w:rPr>
          <w:rFonts w:ascii="Times New Roman" w:hAnsi="Times New Roman" w:cs="Times New Roman"/>
          <w:sz w:val="24"/>
          <w:szCs w:val="24"/>
        </w:rPr>
        <w:t>more obtuse edges are</w:t>
      </w:r>
      <w:r w:rsidR="00B766EF">
        <w:rPr>
          <w:rFonts w:ascii="Times New Roman" w:hAnsi="Times New Roman" w:cs="Times New Roman"/>
          <w:sz w:val="24"/>
          <w:szCs w:val="24"/>
        </w:rPr>
        <w:t xml:space="preserve"> likely to have</w:t>
      </w:r>
      <w:r w:rsidR="00E33E87">
        <w:rPr>
          <w:rFonts w:ascii="Times New Roman" w:hAnsi="Times New Roman" w:cs="Times New Roman"/>
          <w:sz w:val="24"/>
          <w:szCs w:val="24"/>
        </w:rPr>
        <w:t xml:space="preserve"> a</w:t>
      </w:r>
      <w:r w:rsidR="00B766EF">
        <w:rPr>
          <w:rFonts w:ascii="Times New Roman" w:hAnsi="Times New Roman" w:cs="Times New Roman"/>
          <w:sz w:val="24"/>
          <w:szCs w:val="24"/>
        </w:rPr>
        <w:t xml:space="preserve"> minimal effect in terms of time efficiency</w:t>
      </w:r>
      <w:r w:rsidR="001342FC">
        <w:rPr>
          <w:rFonts w:ascii="Times New Roman" w:hAnsi="Times New Roman" w:cs="Times New Roman"/>
          <w:sz w:val="24"/>
          <w:szCs w:val="24"/>
        </w:rPr>
        <w:t xml:space="preserve"> (Fig.</w:t>
      </w:r>
      <w:r w:rsidR="00293F1F">
        <w:rPr>
          <w:rFonts w:ascii="Times New Roman" w:hAnsi="Times New Roman" w:cs="Times New Roman"/>
          <w:sz w:val="24"/>
          <w:szCs w:val="24"/>
        </w:rPr>
        <w:t xml:space="preserve"> </w:t>
      </w:r>
      <w:r w:rsidR="0097413E">
        <w:rPr>
          <w:rFonts w:ascii="Times New Roman" w:hAnsi="Times New Roman" w:cs="Times New Roman"/>
          <w:sz w:val="24"/>
          <w:szCs w:val="24"/>
        </w:rPr>
        <w:t>3</w:t>
      </w:r>
      <w:r w:rsidR="00293F1F">
        <w:rPr>
          <w:rFonts w:ascii="Times New Roman" w:hAnsi="Times New Roman" w:cs="Times New Roman"/>
          <w:sz w:val="24"/>
          <w:szCs w:val="24"/>
        </w:rPr>
        <w:t>)</w:t>
      </w:r>
      <w:r w:rsidR="00B766EF">
        <w:rPr>
          <w:rFonts w:ascii="Times New Roman" w:hAnsi="Times New Roman" w:cs="Times New Roman"/>
          <w:sz w:val="24"/>
          <w:szCs w:val="24"/>
        </w:rPr>
        <w:t xml:space="preserve">. If either of these </w:t>
      </w:r>
      <w:proofErr w:type="gramStart"/>
      <w:r w:rsidR="00B766EF">
        <w:rPr>
          <w:rFonts w:ascii="Times New Roman" w:hAnsi="Times New Roman" w:cs="Times New Roman"/>
          <w:sz w:val="24"/>
          <w:szCs w:val="24"/>
        </w:rPr>
        <w:t>are</w:t>
      </w:r>
      <w:proofErr w:type="gramEnd"/>
      <w:r w:rsidR="00B766EF">
        <w:rPr>
          <w:rFonts w:ascii="Times New Roman" w:hAnsi="Times New Roman" w:cs="Times New Roman"/>
          <w:sz w:val="24"/>
          <w:szCs w:val="24"/>
        </w:rPr>
        <w:t xml:space="preserve"> not possible, however, then edge angle is likely to be of consequence to cutting efficiency</w:t>
      </w:r>
      <w:r w:rsidR="004E07B6">
        <w:rPr>
          <w:rFonts w:ascii="Times New Roman" w:hAnsi="Times New Roman" w:cs="Times New Roman"/>
          <w:sz w:val="24"/>
          <w:szCs w:val="24"/>
        </w:rPr>
        <w:t>,</w:t>
      </w:r>
      <w:r w:rsidR="001146B9">
        <w:rPr>
          <w:rFonts w:ascii="Times New Roman" w:hAnsi="Times New Roman" w:cs="Times New Roman"/>
          <w:sz w:val="24"/>
          <w:szCs w:val="24"/>
        </w:rPr>
        <w:t xml:space="preserve"> in terms of both time and energy</w:t>
      </w:r>
      <w:r w:rsidR="004E07B6">
        <w:rPr>
          <w:rFonts w:ascii="Times New Roman" w:hAnsi="Times New Roman" w:cs="Times New Roman"/>
          <w:sz w:val="24"/>
          <w:szCs w:val="24"/>
        </w:rPr>
        <w:t>, and more acute edge</w:t>
      </w:r>
      <w:r w:rsidR="00DE1820">
        <w:rPr>
          <w:rFonts w:ascii="Times New Roman" w:hAnsi="Times New Roman" w:cs="Times New Roman"/>
          <w:sz w:val="24"/>
          <w:szCs w:val="24"/>
        </w:rPr>
        <w:t>s</w:t>
      </w:r>
      <w:r w:rsidR="004E07B6">
        <w:rPr>
          <w:rFonts w:ascii="Times New Roman" w:hAnsi="Times New Roman" w:cs="Times New Roman"/>
          <w:sz w:val="24"/>
          <w:szCs w:val="24"/>
        </w:rPr>
        <w:t xml:space="preserve"> may preferentially be produced</w:t>
      </w:r>
      <w:r w:rsidR="00B766EF">
        <w:rPr>
          <w:rFonts w:ascii="Times New Roman" w:hAnsi="Times New Roman" w:cs="Times New Roman"/>
          <w:sz w:val="24"/>
          <w:szCs w:val="24"/>
        </w:rPr>
        <w:t>.</w:t>
      </w:r>
      <w:r w:rsidR="004E07B6">
        <w:rPr>
          <w:rFonts w:ascii="Times New Roman" w:hAnsi="Times New Roman" w:cs="Times New Roman"/>
          <w:sz w:val="24"/>
          <w:szCs w:val="24"/>
        </w:rPr>
        <w:t xml:space="preserve"> Similarly, more obtuse edge</w:t>
      </w:r>
      <w:r w:rsidR="00CD6A04">
        <w:rPr>
          <w:rFonts w:ascii="Times New Roman" w:hAnsi="Times New Roman" w:cs="Times New Roman"/>
          <w:sz w:val="24"/>
          <w:szCs w:val="24"/>
        </w:rPr>
        <w:t>s</w:t>
      </w:r>
      <w:r w:rsidR="004E07B6">
        <w:rPr>
          <w:rFonts w:ascii="Times New Roman" w:hAnsi="Times New Roman" w:cs="Times New Roman"/>
          <w:sz w:val="24"/>
          <w:szCs w:val="24"/>
        </w:rPr>
        <w:t xml:space="preserve"> may be </w:t>
      </w:r>
      <w:r w:rsidR="00036858">
        <w:rPr>
          <w:rFonts w:ascii="Times New Roman" w:hAnsi="Times New Roman" w:cs="Times New Roman"/>
          <w:sz w:val="24"/>
          <w:szCs w:val="24"/>
        </w:rPr>
        <w:t xml:space="preserve">preferred </w:t>
      </w:r>
      <w:r w:rsidR="004E07B6">
        <w:rPr>
          <w:rFonts w:ascii="Times New Roman" w:hAnsi="Times New Roman" w:cs="Times New Roman"/>
          <w:sz w:val="24"/>
          <w:szCs w:val="24"/>
        </w:rPr>
        <w:t>in</w:t>
      </w:r>
      <w:r w:rsidR="004C51D5">
        <w:rPr>
          <w:rFonts w:ascii="Times New Roman" w:hAnsi="Times New Roman" w:cs="Times New Roman"/>
          <w:sz w:val="24"/>
          <w:szCs w:val="24"/>
        </w:rPr>
        <w:t xml:space="preserve"> some</w:t>
      </w:r>
      <w:r w:rsidR="004E07B6">
        <w:rPr>
          <w:rFonts w:ascii="Times New Roman" w:hAnsi="Times New Roman" w:cs="Times New Roman"/>
          <w:sz w:val="24"/>
          <w:szCs w:val="24"/>
        </w:rPr>
        <w:t xml:space="preserve"> scraping technology</w:t>
      </w:r>
      <w:r w:rsidR="00AB5461">
        <w:rPr>
          <w:rFonts w:ascii="Times New Roman" w:hAnsi="Times New Roman" w:cs="Times New Roman"/>
          <w:sz w:val="24"/>
          <w:szCs w:val="24"/>
        </w:rPr>
        <w:t xml:space="preserve"> in order to minimi</w:t>
      </w:r>
      <w:r w:rsidR="00DE1820">
        <w:rPr>
          <w:rFonts w:ascii="Times New Roman" w:hAnsi="Times New Roman" w:cs="Times New Roman"/>
          <w:sz w:val="24"/>
          <w:szCs w:val="24"/>
        </w:rPr>
        <w:t>z</w:t>
      </w:r>
      <w:r w:rsidR="00AB5461">
        <w:rPr>
          <w:rFonts w:ascii="Times New Roman" w:hAnsi="Times New Roman" w:cs="Times New Roman"/>
          <w:sz w:val="24"/>
          <w:szCs w:val="24"/>
        </w:rPr>
        <w:t xml:space="preserve">e the chances of material being cut </w:t>
      </w:r>
      <w:r w:rsidR="00CD6A04">
        <w:rPr>
          <w:rFonts w:ascii="Times New Roman" w:hAnsi="Times New Roman" w:cs="Times New Roman"/>
          <w:sz w:val="24"/>
          <w:szCs w:val="24"/>
        </w:rPr>
        <w:t>(e.g. Gould et al. 1971)</w:t>
      </w:r>
      <w:r w:rsidR="00AB5461">
        <w:rPr>
          <w:rFonts w:ascii="Times New Roman" w:hAnsi="Times New Roman" w:cs="Times New Roman"/>
          <w:sz w:val="24"/>
          <w:szCs w:val="24"/>
        </w:rPr>
        <w:t xml:space="preserve">. </w:t>
      </w:r>
    </w:p>
    <w:p w14:paraId="3D13C2B3" w14:textId="383A094F" w:rsidR="00A52E6F" w:rsidRDefault="00AB5461" w:rsidP="00AB546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B766EF">
        <w:rPr>
          <w:rFonts w:ascii="Times New Roman" w:hAnsi="Times New Roman" w:cs="Times New Roman"/>
          <w:sz w:val="24"/>
          <w:szCs w:val="24"/>
        </w:rPr>
        <w:t xml:space="preserve">n investigation by </w:t>
      </w:r>
      <w:proofErr w:type="spellStart"/>
      <w:r w:rsidR="00181301">
        <w:rPr>
          <w:rFonts w:ascii="Times New Roman" w:hAnsi="Times New Roman" w:cs="Times New Roman"/>
          <w:sz w:val="24"/>
          <w:szCs w:val="24"/>
        </w:rPr>
        <w:t>McGorry</w:t>
      </w:r>
      <w:proofErr w:type="spellEnd"/>
      <w:r>
        <w:rPr>
          <w:rFonts w:ascii="Times New Roman" w:hAnsi="Times New Roman" w:cs="Times New Roman"/>
          <w:sz w:val="24"/>
          <w:szCs w:val="24"/>
        </w:rPr>
        <w:t xml:space="preserve"> et al.</w:t>
      </w:r>
      <w:r w:rsidR="00181301">
        <w:rPr>
          <w:rFonts w:ascii="Times New Roman" w:hAnsi="Times New Roman" w:cs="Times New Roman"/>
          <w:sz w:val="24"/>
          <w:szCs w:val="24"/>
        </w:rPr>
        <w:t xml:space="preserve"> </w:t>
      </w:r>
      <w:r w:rsidR="002D1BD1">
        <w:rPr>
          <w:rFonts w:ascii="Times New Roman" w:hAnsi="Times New Roman" w:cs="Times New Roman"/>
          <w:sz w:val="24"/>
          <w:szCs w:val="24"/>
        </w:rPr>
        <w:t>(2005) tested the impact that edge angle</w:t>
      </w:r>
      <w:r w:rsidR="00B766EF">
        <w:rPr>
          <w:rFonts w:ascii="Times New Roman" w:hAnsi="Times New Roman" w:cs="Times New Roman"/>
          <w:sz w:val="24"/>
          <w:szCs w:val="24"/>
        </w:rPr>
        <w:t xml:space="preserve"> variation</w:t>
      </w:r>
      <w:r w:rsidR="002D1BD1">
        <w:rPr>
          <w:rFonts w:ascii="Times New Roman" w:hAnsi="Times New Roman" w:cs="Times New Roman"/>
          <w:sz w:val="24"/>
          <w:szCs w:val="24"/>
        </w:rPr>
        <w:t xml:space="preserve"> has upon</w:t>
      </w:r>
      <w:r w:rsidR="00B766EF">
        <w:rPr>
          <w:rFonts w:ascii="Times New Roman" w:hAnsi="Times New Roman" w:cs="Times New Roman"/>
          <w:sz w:val="24"/>
          <w:szCs w:val="24"/>
        </w:rPr>
        <w:t xml:space="preserve"> the efficiency of</w:t>
      </w:r>
      <w:r w:rsidR="002D1BD1">
        <w:rPr>
          <w:rFonts w:ascii="Times New Roman" w:hAnsi="Times New Roman" w:cs="Times New Roman"/>
          <w:sz w:val="24"/>
          <w:szCs w:val="24"/>
        </w:rPr>
        <w:t xml:space="preserve"> butchery </w:t>
      </w:r>
      <w:r w:rsidR="00B766EF">
        <w:rPr>
          <w:rFonts w:ascii="Times New Roman" w:hAnsi="Times New Roman" w:cs="Times New Roman"/>
          <w:sz w:val="24"/>
          <w:szCs w:val="24"/>
        </w:rPr>
        <w:t>processes</w:t>
      </w:r>
      <w:r w:rsidR="002D1BD1">
        <w:rPr>
          <w:rFonts w:ascii="Times New Roman" w:hAnsi="Times New Roman" w:cs="Times New Roman"/>
          <w:sz w:val="24"/>
          <w:szCs w:val="24"/>
        </w:rPr>
        <w:t xml:space="preserve"> using modern </w:t>
      </w:r>
      <w:r w:rsidR="00D62FC3">
        <w:rPr>
          <w:rFonts w:ascii="Times New Roman" w:hAnsi="Times New Roman" w:cs="Times New Roman"/>
          <w:sz w:val="24"/>
          <w:szCs w:val="24"/>
        </w:rPr>
        <w:t>metal knives with angles of 20°, 30° and 45°</w:t>
      </w:r>
      <w:r w:rsidR="00B766EF">
        <w:rPr>
          <w:rFonts w:ascii="Times New Roman" w:hAnsi="Times New Roman" w:cs="Times New Roman"/>
          <w:sz w:val="24"/>
          <w:szCs w:val="24"/>
        </w:rPr>
        <w:t>. They</w:t>
      </w:r>
      <w:r w:rsidR="006064E3">
        <w:rPr>
          <w:rFonts w:ascii="Times New Roman" w:hAnsi="Times New Roman" w:cs="Times New Roman"/>
          <w:sz w:val="24"/>
          <w:szCs w:val="24"/>
        </w:rPr>
        <w:t xml:space="preserve"> c</w:t>
      </w:r>
      <w:r w:rsidR="00B766EF">
        <w:rPr>
          <w:rFonts w:ascii="Times New Roman" w:hAnsi="Times New Roman" w:cs="Times New Roman"/>
          <w:sz w:val="24"/>
          <w:szCs w:val="24"/>
        </w:rPr>
        <w:t>ompared</w:t>
      </w:r>
      <w:r w:rsidR="00D62FC3">
        <w:rPr>
          <w:rFonts w:ascii="Times New Roman" w:hAnsi="Times New Roman" w:cs="Times New Roman"/>
          <w:sz w:val="24"/>
          <w:szCs w:val="24"/>
        </w:rPr>
        <w:t xml:space="preserve"> their relative cutting proficiency by means of the grip force, cutting moments and time taken</w:t>
      </w:r>
      <w:r w:rsidR="006F03EF">
        <w:rPr>
          <w:rFonts w:ascii="Times New Roman" w:hAnsi="Times New Roman" w:cs="Times New Roman"/>
          <w:sz w:val="24"/>
          <w:szCs w:val="24"/>
        </w:rPr>
        <w:t xml:space="preserve"> during the butchery </w:t>
      </w:r>
      <w:r w:rsidR="00DB21F1">
        <w:rPr>
          <w:rFonts w:ascii="Times New Roman" w:hAnsi="Times New Roman" w:cs="Times New Roman"/>
          <w:sz w:val="24"/>
          <w:szCs w:val="24"/>
        </w:rPr>
        <w:t>task</w:t>
      </w:r>
      <w:r w:rsidR="00D62FC3">
        <w:rPr>
          <w:rFonts w:ascii="Times New Roman" w:hAnsi="Times New Roman" w:cs="Times New Roman"/>
          <w:sz w:val="24"/>
          <w:szCs w:val="24"/>
        </w:rPr>
        <w:t xml:space="preserve"> </w:t>
      </w:r>
      <w:r w:rsidR="00B766EF">
        <w:rPr>
          <w:rFonts w:ascii="Times New Roman" w:hAnsi="Times New Roman" w:cs="Times New Roman"/>
          <w:sz w:val="24"/>
          <w:szCs w:val="24"/>
        </w:rPr>
        <w:t>and</w:t>
      </w:r>
      <w:r w:rsidR="00036858">
        <w:rPr>
          <w:rFonts w:ascii="Times New Roman" w:hAnsi="Times New Roman" w:cs="Times New Roman"/>
          <w:sz w:val="24"/>
          <w:szCs w:val="24"/>
        </w:rPr>
        <w:t xml:space="preserve"> showed</w:t>
      </w:r>
      <w:r w:rsidR="00D62FC3">
        <w:rPr>
          <w:rFonts w:ascii="Times New Roman" w:hAnsi="Times New Roman" w:cs="Times New Roman"/>
          <w:sz w:val="24"/>
          <w:szCs w:val="24"/>
        </w:rPr>
        <w:t xml:space="preserve"> that </w:t>
      </w:r>
      <w:r w:rsidR="006064E3">
        <w:rPr>
          <w:rFonts w:ascii="Times New Roman" w:hAnsi="Times New Roman" w:cs="Times New Roman"/>
          <w:sz w:val="24"/>
          <w:szCs w:val="24"/>
        </w:rPr>
        <w:t>edge angle</w:t>
      </w:r>
      <w:r w:rsidR="00D62FC3">
        <w:rPr>
          <w:rFonts w:ascii="Times New Roman" w:hAnsi="Times New Roman" w:cs="Times New Roman"/>
          <w:sz w:val="24"/>
          <w:szCs w:val="24"/>
        </w:rPr>
        <w:t xml:space="preserve"> had little to no </w:t>
      </w:r>
      <w:r w:rsidR="00D62FC3">
        <w:rPr>
          <w:rFonts w:ascii="Times New Roman" w:hAnsi="Times New Roman" w:cs="Times New Roman"/>
          <w:sz w:val="24"/>
          <w:szCs w:val="24"/>
        </w:rPr>
        <w:lastRenderedPageBreak/>
        <w:t>influence upon any o</w:t>
      </w:r>
      <w:r w:rsidR="00B766EF">
        <w:rPr>
          <w:rFonts w:ascii="Times New Roman" w:hAnsi="Times New Roman" w:cs="Times New Roman"/>
          <w:sz w:val="24"/>
          <w:szCs w:val="24"/>
        </w:rPr>
        <w:t>f the three dependent variables. Indeed,</w:t>
      </w:r>
      <w:r w:rsidR="006064E3">
        <w:rPr>
          <w:rFonts w:ascii="Times New Roman" w:hAnsi="Times New Roman" w:cs="Times New Roman"/>
          <w:sz w:val="24"/>
          <w:szCs w:val="24"/>
        </w:rPr>
        <w:t xml:space="preserve"> butchery times </w:t>
      </w:r>
      <w:r w:rsidR="00B766EF">
        <w:rPr>
          <w:rFonts w:ascii="Times New Roman" w:hAnsi="Times New Roman" w:cs="Times New Roman"/>
          <w:sz w:val="24"/>
          <w:szCs w:val="24"/>
        </w:rPr>
        <w:t xml:space="preserve">were </w:t>
      </w:r>
      <w:r w:rsidR="006064E3">
        <w:rPr>
          <w:rFonts w:ascii="Times New Roman" w:hAnsi="Times New Roman" w:cs="Times New Roman"/>
          <w:sz w:val="24"/>
          <w:szCs w:val="24"/>
        </w:rPr>
        <w:t>roughly</w:t>
      </w:r>
      <w:r w:rsidR="00B766EF">
        <w:rPr>
          <w:rFonts w:ascii="Times New Roman" w:hAnsi="Times New Roman" w:cs="Times New Roman"/>
          <w:sz w:val="24"/>
          <w:szCs w:val="24"/>
        </w:rPr>
        <w:t xml:space="preserve"> equal</w:t>
      </w:r>
      <w:r w:rsidR="00D62FC3">
        <w:rPr>
          <w:rFonts w:ascii="Times New Roman" w:hAnsi="Times New Roman" w:cs="Times New Roman"/>
          <w:sz w:val="24"/>
          <w:szCs w:val="24"/>
        </w:rPr>
        <w:t xml:space="preserve"> </w:t>
      </w:r>
      <w:r w:rsidR="006064E3">
        <w:rPr>
          <w:rFonts w:ascii="Times New Roman" w:hAnsi="Times New Roman" w:cs="Times New Roman"/>
          <w:sz w:val="24"/>
          <w:szCs w:val="24"/>
        </w:rPr>
        <w:t xml:space="preserve">irrespective of the edge angle used. </w:t>
      </w:r>
      <w:r w:rsidR="00B37738">
        <w:rPr>
          <w:rFonts w:ascii="Times New Roman" w:hAnsi="Times New Roman" w:cs="Times New Roman"/>
          <w:sz w:val="24"/>
          <w:szCs w:val="24"/>
        </w:rPr>
        <w:t>When compared to another</w:t>
      </w:r>
      <w:r w:rsidR="006F03EF">
        <w:rPr>
          <w:rFonts w:ascii="Times New Roman" w:hAnsi="Times New Roman" w:cs="Times New Roman"/>
          <w:sz w:val="24"/>
          <w:szCs w:val="24"/>
        </w:rPr>
        <w:t xml:space="preserve"> similar</w:t>
      </w:r>
      <w:r w:rsidR="00B37738">
        <w:rPr>
          <w:rFonts w:ascii="Times New Roman" w:hAnsi="Times New Roman" w:cs="Times New Roman"/>
          <w:sz w:val="24"/>
          <w:szCs w:val="24"/>
        </w:rPr>
        <w:t xml:space="preserve"> experiment in terms of edge angle ranges and materials</w:t>
      </w:r>
      <w:r w:rsidR="005E6E2E">
        <w:rPr>
          <w:rFonts w:ascii="Times New Roman" w:hAnsi="Times New Roman" w:cs="Times New Roman"/>
          <w:sz w:val="24"/>
          <w:szCs w:val="24"/>
        </w:rPr>
        <w:t>,</w:t>
      </w:r>
      <w:r w:rsidR="00B37738">
        <w:rPr>
          <w:rFonts w:ascii="Times New Roman" w:hAnsi="Times New Roman" w:cs="Times New Roman"/>
          <w:sz w:val="24"/>
          <w:szCs w:val="24"/>
        </w:rPr>
        <w:t xml:space="preserve"> </w:t>
      </w:r>
      <w:r w:rsidR="005E6E2E">
        <w:rPr>
          <w:rFonts w:ascii="Times New Roman" w:hAnsi="Times New Roman" w:cs="Times New Roman"/>
          <w:sz w:val="24"/>
          <w:szCs w:val="24"/>
        </w:rPr>
        <w:t xml:space="preserve">but lacking the possibility of creating a </w:t>
      </w:r>
      <w:r w:rsidR="00DB21F1">
        <w:rPr>
          <w:rFonts w:ascii="Times New Roman" w:hAnsi="Times New Roman" w:cs="Times New Roman"/>
          <w:sz w:val="24"/>
          <w:szCs w:val="24"/>
        </w:rPr>
        <w:t>recess/gap between the tool’s surface and the worked material (</w:t>
      </w:r>
      <w:r w:rsidR="0097413E">
        <w:rPr>
          <w:rFonts w:ascii="Times New Roman" w:hAnsi="Times New Roman" w:cs="Times New Roman"/>
          <w:sz w:val="24"/>
          <w:szCs w:val="24"/>
        </w:rPr>
        <w:t>see</w:t>
      </w:r>
      <w:r w:rsidR="001146B9">
        <w:rPr>
          <w:rFonts w:ascii="Times New Roman" w:hAnsi="Times New Roman" w:cs="Times New Roman"/>
          <w:sz w:val="24"/>
          <w:szCs w:val="24"/>
        </w:rPr>
        <w:t xml:space="preserve"> </w:t>
      </w:r>
      <w:r w:rsidR="00AE19AF">
        <w:rPr>
          <w:rFonts w:ascii="Times New Roman" w:hAnsi="Times New Roman" w:cs="Times New Roman"/>
          <w:sz w:val="24"/>
          <w:szCs w:val="24"/>
        </w:rPr>
        <w:t>‘</w:t>
      </w:r>
      <w:r w:rsidR="00DB21F1">
        <w:rPr>
          <w:rFonts w:ascii="Times New Roman" w:hAnsi="Times New Roman" w:cs="Times New Roman"/>
          <w:sz w:val="24"/>
          <w:szCs w:val="24"/>
        </w:rPr>
        <w:t>rake</w:t>
      </w:r>
      <w:r w:rsidR="00AE19AF">
        <w:rPr>
          <w:rFonts w:ascii="Times New Roman" w:hAnsi="Times New Roman" w:cs="Times New Roman"/>
          <w:sz w:val="24"/>
          <w:szCs w:val="24"/>
        </w:rPr>
        <w:t>’ and ‘clearance’</w:t>
      </w:r>
      <w:r w:rsidR="00DB21F1">
        <w:rPr>
          <w:rFonts w:ascii="Times New Roman" w:hAnsi="Times New Roman" w:cs="Times New Roman"/>
          <w:sz w:val="24"/>
          <w:szCs w:val="24"/>
        </w:rPr>
        <w:t xml:space="preserve"> angle</w:t>
      </w:r>
      <w:r w:rsidR="00AE19AF">
        <w:rPr>
          <w:rFonts w:ascii="Times New Roman" w:hAnsi="Times New Roman" w:cs="Times New Roman"/>
          <w:sz w:val="24"/>
          <w:szCs w:val="24"/>
        </w:rPr>
        <w:t>s</w:t>
      </w:r>
      <w:r w:rsidR="005D1135">
        <w:rPr>
          <w:rFonts w:ascii="Times New Roman" w:hAnsi="Times New Roman" w:cs="Times New Roman"/>
          <w:sz w:val="24"/>
          <w:szCs w:val="24"/>
        </w:rPr>
        <w:t>;</w:t>
      </w:r>
      <w:r w:rsidR="0097413E">
        <w:rPr>
          <w:rFonts w:ascii="Times New Roman" w:hAnsi="Times New Roman" w:cs="Times New Roman"/>
          <w:sz w:val="24"/>
          <w:szCs w:val="24"/>
        </w:rPr>
        <w:t xml:space="preserve"> Figure 3</w:t>
      </w:r>
      <w:r w:rsidR="00DB21F1">
        <w:rPr>
          <w:rFonts w:ascii="Times New Roman" w:hAnsi="Times New Roman" w:cs="Times New Roman"/>
          <w:sz w:val="24"/>
          <w:szCs w:val="24"/>
        </w:rPr>
        <w:t>)</w:t>
      </w:r>
      <w:r w:rsidR="00B37738">
        <w:rPr>
          <w:rFonts w:ascii="Times New Roman" w:hAnsi="Times New Roman" w:cs="Times New Roman"/>
          <w:sz w:val="24"/>
          <w:szCs w:val="24"/>
        </w:rPr>
        <w:t xml:space="preserve">, it was noted that all </w:t>
      </w:r>
      <w:r w:rsidR="00036858">
        <w:rPr>
          <w:rFonts w:ascii="Times New Roman" w:hAnsi="Times New Roman" w:cs="Times New Roman"/>
          <w:sz w:val="24"/>
          <w:szCs w:val="24"/>
        </w:rPr>
        <w:t xml:space="preserve">edge </w:t>
      </w:r>
      <w:r w:rsidR="00B37738">
        <w:rPr>
          <w:rFonts w:ascii="Times New Roman" w:hAnsi="Times New Roman" w:cs="Times New Roman"/>
          <w:sz w:val="24"/>
          <w:szCs w:val="24"/>
        </w:rPr>
        <w:t xml:space="preserve">angles could </w:t>
      </w:r>
      <w:r w:rsidR="0034757D">
        <w:rPr>
          <w:rFonts w:ascii="Times New Roman" w:hAnsi="Times New Roman" w:cs="Times New Roman"/>
          <w:sz w:val="24"/>
          <w:szCs w:val="24"/>
        </w:rPr>
        <w:t>initiate</w:t>
      </w:r>
      <w:r w:rsidR="00B37738">
        <w:rPr>
          <w:rFonts w:ascii="Times New Roman" w:hAnsi="Times New Roman" w:cs="Times New Roman"/>
          <w:sz w:val="24"/>
          <w:szCs w:val="24"/>
        </w:rPr>
        <w:t xml:space="preserve"> a cut, however the </w:t>
      </w:r>
      <w:r w:rsidR="001146B9">
        <w:rPr>
          <w:rFonts w:ascii="Times New Roman" w:hAnsi="Times New Roman" w:cs="Times New Roman"/>
          <w:sz w:val="24"/>
          <w:szCs w:val="24"/>
        </w:rPr>
        <w:t xml:space="preserve">more obtuse </w:t>
      </w:r>
      <w:r w:rsidR="00B37738">
        <w:rPr>
          <w:rFonts w:ascii="Times New Roman" w:hAnsi="Times New Roman" w:cs="Times New Roman"/>
          <w:sz w:val="24"/>
          <w:szCs w:val="24"/>
        </w:rPr>
        <w:t>the angle the</w:t>
      </w:r>
      <w:r w:rsidR="005E6E2E">
        <w:rPr>
          <w:rFonts w:ascii="Times New Roman" w:hAnsi="Times New Roman" w:cs="Times New Roman"/>
          <w:sz w:val="24"/>
          <w:szCs w:val="24"/>
        </w:rPr>
        <w:t>n the</w:t>
      </w:r>
      <w:r w:rsidR="00B37738">
        <w:rPr>
          <w:rFonts w:ascii="Times New Roman" w:hAnsi="Times New Roman" w:cs="Times New Roman"/>
          <w:sz w:val="24"/>
          <w:szCs w:val="24"/>
        </w:rPr>
        <w:t xml:space="preserve"> greater the force required to </w:t>
      </w:r>
      <w:r w:rsidR="0034757D">
        <w:rPr>
          <w:rFonts w:ascii="Times New Roman" w:hAnsi="Times New Roman" w:cs="Times New Roman"/>
          <w:sz w:val="24"/>
          <w:szCs w:val="24"/>
        </w:rPr>
        <w:t>do so</w:t>
      </w:r>
      <w:r w:rsidR="00B37738">
        <w:rPr>
          <w:rFonts w:ascii="Times New Roman" w:hAnsi="Times New Roman" w:cs="Times New Roman"/>
          <w:sz w:val="24"/>
          <w:szCs w:val="24"/>
        </w:rPr>
        <w:t xml:space="preserve"> (</w:t>
      </w:r>
      <w:r w:rsidR="005E7D13">
        <w:rPr>
          <w:rFonts w:ascii="Times New Roman" w:hAnsi="Times New Roman" w:cs="Times New Roman"/>
          <w:sz w:val="24"/>
          <w:szCs w:val="24"/>
        </w:rPr>
        <w:t xml:space="preserve">McCarthy et al. </w:t>
      </w:r>
      <w:r w:rsidR="00A52E6F">
        <w:rPr>
          <w:rFonts w:ascii="Times New Roman" w:hAnsi="Times New Roman" w:cs="Times New Roman"/>
          <w:sz w:val="24"/>
          <w:szCs w:val="24"/>
        </w:rPr>
        <w:t>2010).</w:t>
      </w:r>
    </w:p>
    <w:p w14:paraId="26415449" w14:textId="5885B1AB" w:rsidR="00DB21F1" w:rsidRDefault="00DB21F1" w:rsidP="000D08B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examples of </w:t>
      </w:r>
      <w:proofErr w:type="spellStart"/>
      <w:r>
        <w:rPr>
          <w:rFonts w:ascii="Times New Roman" w:hAnsi="Times New Roman" w:cs="Times New Roman"/>
          <w:sz w:val="24"/>
          <w:szCs w:val="24"/>
        </w:rPr>
        <w:t>McGorry</w:t>
      </w:r>
      <w:proofErr w:type="spellEnd"/>
      <w:r>
        <w:rPr>
          <w:rFonts w:ascii="Times New Roman" w:hAnsi="Times New Roman" w:cs="Times New Roman"/>
          <w:sz w:val="24"/>
          <w:szCs w:val="24"/>
        </w:rPr>
        <w:t xml:space="preserve"> et al</w:t>
      </w:r>
      <w:r w:rsidR="00CD6A04">
        <w:rPr>
          <w:rFonts w:ascii="Times New Roman" w:hAnsi="Times New Roman" w:cs="Times New Roman"/>
          <w:sz w:val="24"/>
          <w:szCs w:val="24"/>
        </w:rPr>
        <w:t>.</w:t>
      </w:r>
      <w:r>
        <w:rPr>
          <w:rFonts w:ascii="Times New Roman" w:hAnsi="Times New Roman" w:cs="Times New Roman"/>
          <w:sz w:val="24"/>
          <w:szCs w:val="24"/>
        </w:rPr>
        <w:t xml:space="preserve"> (2005) and McCarthy et al. (2010) highlight the complex interactions that may be present between a</w:t>
      </w:r>
      <w:r w:rsidR="00AE19AF">
        <w:rPr>
          <w:rFonts w:ascii="Times New Roman" w:hAnsi="Times New Roman" w:cs="Times New Roman"/>
          <w:sz w:val="24"/>
          <w:szCs w:val="24"/>
        </w:rPr>
        <w:t>ny</w:t>
      </w:r>
      <w:r>
        <w:rPr>
          <w:rFonts w:ascii="Times New Roman" w:hAnsi="Times New Roman" w:cs="Times New Roman"/>
          <w:sz w:val="24"/>
          <w:szCs w:val="24"/>
        </w:rPr>
        <w:t xml:space="preserve"> given morphological aspect of a cutting tool and the mechanical processes underlying measures of tool-use efficiency. </w:t>
      </w:r>
      <w:r w:rsidR="00F42089">
        <w:rPr>
          <w:rFonts w:ascii="Times New Roman" w:hAnsi="Times New Roman" w:cs="Times New Roman"/>
          <w:sz w:val="24"/>
          <w:szCs w:val="24"/>
        </w:rPr>
        <w:t>Moreover, this specific example goes to highlight the context dependent relationship between some tool-form attributes and their relative importance during cutting processes. In absence of the context in which archaeological cutti</w:t>
      </w:r>
      <w:r w:rsidR="003A5B8A">
        <w:rPr>
          <w:rFonts w:ascii="Times New Roman" w:hAnsi="Times New Roman" w:cs="Times New Roman"/>
          <w:sz w:val="24"/>
          <w:szCs w:val="24"/>
        </w:rPr>
        <w:t>ng tools were used, it may, therefore</w:t>
      </w:r>
      <w:r w:rsidR="00F42089">
        <w:rPr>
          <w:rFonts w:ascii="Times New Roman" w:hAnsi="Times New Roman" w:cs="Times New Roman"/>
          <w:sz w:val="24"/>
          <w:szCs w:val="24"/>
        </w:rPr>
        <w:t xml:space="preserve">, be difficult </w:t>
      </w:r>
      <w:r w:rsidR="00036858">
        <w:rPr>
          <w:rFonts w:ascii="Times New Roman" w:hAnsi="Times New Roman" w:cs="Times New Roman"/>
          <w:sz w:val="24"/>
          <w:szCs w:val="24"/>
        </w:rPr>
        <w:t>to hypothesize</w:t>
      </w:r>
      <w:r w:rsidR="00F42089">
        <w:rPr>
          <w:rFonts w:ascii="Times New Roman" w:hAnsi="Times New Roman" w:cs="Times New Roman"/>
          <w:sz w:val="24"/>
          <w:szCs w:val="24"/>
        </w:rPr>
        <w:t xml:space="preserve"> accurate</w:t>
      </w:r>
      <w:r w:rsidR="00CD6A04">
        <w:rPr>
          <w:rFonts w:ascii="Times New Roman" w:hAnsi="Times New Roman" w:cs="Times New Roman"/>
          <w:sz w:val="24"/>
          <w:szCs w:val="24"/>
        </w:rPr>
        <w:t xml:space="preserve"> functional and</w:t>
      </w:r>
      <w:r w:rsidR="00CD6A04" w:rsidRPr="00CD6A04">
        <w:rPr>
          <w:rFonts w:ascii="Times New Roman" w:hAnsi="Times New Roman" w:cs="Times New Roman"/>
          <w:sz w:val="24"/>
          <w:szCs w:val="24"/>
          <w:lang w:val="en-US"/>
        </w:rPr>
        <w:t xml:space="preserve"> behavio</w:t>
      </w:r>
      <w:r w:rsidR="00F42089" w:rsidRPr="00CD6A04">
        <w:rPr>
          <w:rFonts w:ascii="Times New Roman" w:hAnsi="Times New Roman" w:cs="Times New Roman"/>
          <w:sz w:val="24"/>
          <w:szCs w:val="24"/>
          <w:lang w:val="en-US"/>
        </w:rPr>
        <w:t>ral</w:t>
      </w:r>
      <w:r w:rsidR="00F42089">
        <w:rPr>
          <w:rFonts w:ascii="Times New Roman" w:hAnsi="Times New Roman" w:cs="Times New Roman"/>
          <w:sz w:val="24"/>
          <w:szCs w:val="24"/>
        </w:rPr>
        <w:t xml:space="preserve"> implications</w:t>
      </w:r>
      <w:r w:rsidR="00AE19AF">
        <w:rPr>
          <w:rFonts w:ascii="Times New Roman" w:hAnsi="Times New Roman" w:cs="Times New Roman"/>
          <w:sz w:val="24"/>
          <w:szCs w:val="24"/>
        </w:rPr>
        <w:t xml:space="preserve"> </w:t>
      </w:r>
      <w:r w:rsidR="003A5B8A">
        <w:rPr>
          <w:rFonts w:ascii="Times New Roman" w:hAnsi="Times New Roman" w:cs="Times New Roman"/>
          <w:sz w:val="24"/>
          <w:szCs w:val="24"/>
        </w:rPr>
        <w:t>for specific stone tool forms</w:t>
      </w:r>
      <w:r w:rsidR="000D08B3">
        <w:rPr>
          <w:rFonts w:ascii="Times New Roman" w:hAnsi="Times New Roman" w:cs="Times New Roman"/>
          <w:sz w:val="24"/>
          <w:szCs w:val="24"/>
        </w:rPr>
        <w:t xml:space="preserve"> </w:t>
      </w:r>
      <w:r w:rsidR="003A5B8A">
        <w:rPr>
          <w:rFonts w:ascii="Times New Roman" w:hAnsi="Times New Roman" w:cs="Times New Roman"/>
          <w:sz w:val="24"/>
          <w:szCs w:val="24"/>
        </w:rPr>
        <w:t>or attributes</w:t>
      </w:r>
      <w:r w:rsidR="00F42089">
        <w:rPr>
          <w:rFonts w:ascii="Times New Roman" w:hAnsi="Times New Roman" w:cs="Times New Roman"/>
          <w:sz w:val="24"/>
          <w:szCs w:val="24"/>
        </w:rPr>
        <w:t xml:space="preserve">. </w:t>
      </w:r>
      <w:r w:rsidR="000D08B3">
        <w:rPr>
          <w:rFonts w:ascii="Times New Roman" w:hAnsi="Times New Roman" w:cs="Times New Roman"/>
          <w:sz w:val="24"/>
          <w:szCs w:val="24"/>
        </w:rPr>
        <w:t>Hence</w:t>
      </w:r>
      <w:r w:rsidR="003A5B8A">
        <w:rPr>
          <w:rFonts w:ascii="Times New Roman" w:hAnsi="Times New Roman" w:cs="Times New Roman"/>
          <w:sz w:val="24"/>
          <w:szCs w:val="24"/>
        </w:rPr>
        <w:t>, it is vital for future experimental and functional research to take into consideration the context in which</w:t>
      </w:r>
      <w:r w:rsidR="000D08B3">
        <w:rPr>
          <w:rFonts w:ascii="Times New Roman" w:hAnsi="Times New Roman" w:cs="Times New Roman"/>
          <w:sz w:val="24"/>
          <w:szCs w:val="24"/>
        </w:rPr>
        <w:t xml:space="preserve"> stone</w:t>
      </w:r>
      <w:r w:rsidR="003A5B8A">
        <w:rPr>
          <w:rFonts w:ascii="Times New Roman" w:hAnsi="Times New Roman" w:cs="Times New Roman"/>
          <w:sz w:val="24"/>
          <w:szCs w:val="24"/>
        </w:rPr>
        <w:t xml:space="preserve"> tools </w:t>
      </w:r>
      <w:r w:rsidR="00AE19AF">
        <w:rPr>
          <w:rFonts w:ascii="Times New Roman" w:hAnsi="Times New Roman" w:cs="Times New Roman"/>
          <w:sz w:val="24"/>
          <w:szCs w:val="24"/>
        </w:rPr>
        <w:t xml:space="preserve">may have been </w:t>
      </w:r>
      <w:r w:rsidR="000D08B3">
        <w:rPr>
          <w:rFonts w:ascii="Times New Roman" w:hAnsi="Times New Roman" w:cs="Times New Roman"/>
          <w:sz w:val="24"/>
          <w:szCs w:val="24"/>
        </w:rPr>
        <w:t>used.</w:t>
      </w:r>
    </w:p>
    <w:p w14:paraId="334B419F" w14:textId="77777777" w:rsidR="00593F01" w:rsidRPr="000E7273" w:rsidRDefault="00ED6CE1" w:rsidP="00A52E6F">
      <w:pPr>
        <w:spacing w:line="360" w:lineRule="auto"/>
        <w:ind w:firstLine="360"/>
        <w:jc w:val="both"/>
        <w:rPr>
          <w:rFonts w:ascii="Times New Roman" w:hAnsi="Times New Roman" w:cs="Times New Roman"/>
          <w:sz w:val="24"/>
          <w:szCs w:val="24"/>
        </w:rPr>
      </w:pPr>
      <w:r w:rsidRPr="000E7273">
        <w:rPr>
          <w:rFonts w:ascii="Times New Roman" w:hAnsi="Times New Roman" w:cs="Times New Roman"/>
          <w:sz w:val="24"/>
          <w:szCs w:val="24"/>
        </w:rPr>
        <w:t xml:space="preserve"> </w:t>
      </w:r>
    </w:p>
    <w:p w14:paraId="69214714" w14:textId="77777777" w:rsidR="00ED6CE1" w:rsidRDefault="00A52E6F" w:rsidP="00ED6CE1">
      <w:pPr>
        <w:pStyle w:val="ListParagraph"/>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Edge </w:t>
      </w:r>
      <w:r w:rsidR="00ED6CE1" w:rsidRPr="00ED6CE1">
        <w:rPr>
          <w:rFonts w:ascii="Times New Roman" w:hAnsi="Times New Roman" w:cs="Times New Roman"/>
          <w:i/>
          <w:sz w:val="24"/>
          <w:szCs w:val="24"/>
        </w:rPr>
        <w:t>Scalloping/Serration</w:t>
      </w:r>
      <w:r w:rsidR="00460D75">
        <w:rPr>
          <w:rFonts w:ascii="Times New Roman" w:hAnsi="Times New Roman" w:cs="Times New Roman"/>
          <w:i/>
          <w:sz w:val="24"/>
          <w:szCs w:val="24"/>
        </w:rPr>
        <w:t>/Kerf</w:t>
      </w:r>
    </w:p>
    <w:p w14:paraId="3CB0ADB2" w14:textId="5F911A46" w:rsidR="00CE138C" w:rsidRDefault="00ED6CE1" w:rsidP="000E72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Modifications made to</w:t>
      </w:r>
      <w:r w:rsidR="000E7273">
        <w:rPr>
          <w:rFonts w:ascii="Times New Roman" w:hAnsi="Times New Roman" w:cs="Times New Roman"/>
          <w:sz w:val="24"/>
          <w:szCs w:val="24"/>
        </w:rPr>
        <w:t xml:space="preserve"> the edge of a</w:t>
      </w:r>
      <w:r w:rsidR="000E7273" w:rsidRPr="000E7273">
        <w:rPr>
          <w:rFonts w:ascii="Times New Roman" w:hAnsi="Times New Roman" w:cs="Times New Roman"/>
          <w:sz w:val="24"/>
          <w:szCs w:val="24"/>
        </w:rPr>
        <w:t xml:space="preserve"> </w:t>
      </w:r>
      <w:r w:rsidR="000E7273">
        <w:rPr>
          <w:rFonts w:ascii="Times New Roman" w:hAnsi="Times New Roman" w:cs="Times New Roman"/>
          <w:sz w:val="24"/>
          <w:szCs w:val="24"/>
        </w:rPr>
        <w:t xml:space="preserve">freshly produced </w:t>
      </w:r>
      <w:r w:rsidR="0097311B">
        <w:rPr>
          <w:rFonts w:ascii="Times New Roman" w:hAnsi="Times New Roman" w:cs="Times New Roman"/>
          <w:sz w:val="24"/>
          <w:szCs w:val="24"/>
        </w:rPr>
        <w:t xml:space="preserve">flake </w:t>
      </w:r>
      <w:r w:rsidR="00CC24EF">
        <w:rPr>
          <w:rFonts w:ascii="Times New Roman" w:hAnsi="Times New Roman" w:cs="Times New Roman"/>
          <w:sz w:val="24"/>
          <w:szCs w:val="24"/>
        </w:rPr>
        <w:t xml:space="preserve">or contiguous flake removals from the edge of a </w:t>
      </w:r>
      <w:r w:rsidR="000E7273">
        <w:rPr>
          <w:rFonts w:ascii="Times New Roman" w:hAnsi="Times New Roman" w:cs="Times New Roman"/>
          <w:sz w:val="24"/>
          <w:szCs w:val="24"/>
        </w:rPr>
        <w:t>core</w:t>
      </w:r>
      <w:r w:rsidR="00CC24EF">
        <w:rPr>
          <w:rFonts w:ascii="Times New Roman" w:hAnsi="Times New Roman" w:cs="Times New Roman"/>
          <w:sz w:val="24"/>
          <w:szCs w:val="24"/>
        </w:rPr>
        <w:t xml:space="preserve"> tool</w:t>
      </w:r>
      <w:r w:rsidR="000D08B3">
        <w:rPr>
          <w:rFonts w:ascii="Times New Roman" w:hAnsi="Times New Roman" w:cs="Times New Roman"/>
          <w:sz w:val="24"/>
          <w:szCs w:val="24"/>
        </w:rPr>
        <w:t xml:space="preserve"> will create</w:t>
      </w:r>
      <w:r w:rsidR="000E7273">
        <w:rPr>
          <w:rFonts w:ascii="Times New Roman" w:hAnsi="Times New Roman" w:cs="Times New Roman"/>
          <w:sz w:val="24"/>
          <w:szCs w:val="24"/>
        </w:rPr>
        <w:t xml:space="preserve"> irregularities along its profile </w:t>
      </w:r>
      <w:r w:rsidR="001342FC">
        <w:rPr>
          <w:rFonts w:ascii="Times New Roman" w:hAnsi="Times New Roman" w:cs="Times New Roman"/>
          <w:sz w:val="24"/>
          <w:szCs w:val="24"/>
        </w:rPr>
        <w:t>(</w:t>
      </w:r>
      <w:r w:rsidR="00AA07A2">
        <w:rPr>
          <w:rFonts w:ascii="Times New Roman" w:hAnsi="Times New Roman" w:cs="Times New Roman"/>
          <w:sz w:val="24"/>
          <w:szCs w:val="24"/>
        </w:rPr>
        <w:t xml:space="preserve">typically </w:t>
      </w:r>
      <w:r w:rsidR="00656689">
        <w:rPr>
          <w:rFonts w:ascii="Times New Roman" w:hAnsi="Times New Roman" w:cs="Times New Roman"/>
          <w:sz w:val="24"/>
          <w:szCs w:val="24"/>
        </w:rPr>
        <w:t xml:space="preserve">referred to as </w:t>
      </w:r>
      <w:r w:rsidR="00CC24EF">
        <w:rPr>
          <w:rFonts w:ascii="Times New Roman" w:hAnsi="Times New Roman" w:cs="Times New Roman"/>
          <w:sz w:val="24"/>
          <w:szCs w:val="24"/>
        </w:rPr>
        <w:t>‘</w:t>
      </w:r>
      <w:proofErr w:type="spellStart"/>
      <w:r w:rsidR="00656689">
        <w:rPr>
          <w:rFonts w:ascii="Times New Roman" w:hAnsi="Times New Roman" w:cs="Times New Roman"/>
          <w:sz w:val="24"/>
          <w:szCs w:val="24"/>
        </w:rPr>
        <w:t>denticulated</w:t>
      </w:r>
      <w:proofErr w:type="spellEnd"/>
      <w:r w:rsidR="00CC24EF">
        <w:rPr>
          <w:rFonts w:ascii="Times New Roman" w:hAnsi="Times New Roman" w:cs="Times New Roman"/>
          <w:sz w:val="24"/>
          <w:szCs w:val="24"/>
        </w:rPr>
        <w:t>’ or ‘notc</w:t>
      </w:r>
      <w:r w:rsidR="0089428E">
        <w:rPr>
          <w:rFonts w:ascii="Times New Roman" w:hAnsi="Times New Roman" w:cs="Times New Roman"/>
          <w:sz w:val="24"/>
          <w:szCs w:val="24"/>
        </w:rPr>
        <w:t xml:space="preserve">hed’ </w:t>
      </w:r>
      <w:r w:rsidR="00742AAC">
        <w:rPr>
          <w:rFonts w:ascii="Times New Roman" w:hAnsi="Times New Roman" w:cs="Times New Roman"/>
          <w:sz w:val="24"/>
          <w:szCs w:val="24"/>
        </w:rPr>
        <w:t xml:space="preserve">edges </w:t>
      </w:r>
      <w:r w:rsidR="001342FC">
        <w:rPr>
          <w:rFonts w:ascii="Times New Roman" w:hAnsi="Times New Roman" w:cs="Times New Roman"/>
          <w:sz w:val="24"/>
          <w:szCs w:val="24"/>
        </w:rPr>
        <w:t>[</w:t>
      </w:r>
      <w:r w:rsidR="0089428E">
        <w:rPr>
          <w:rFonts w:ascii="Times New Roman" w:hAnsi="Times New Roman" w:cs="Times New Roman"/>
          <w:sz w:val="24"/>
          <w:szCs w:val="24"/>
        </w:rPr>
        <w:t xml:space="preserve">e.g., </w:t>
      </w:r>
      <w:proofErr w:type="spellStart"/>
      <w:r w:rsidR="0089428E">
        <w:rPr>
          <w:rFonts w:ascii="Times New Roman" w:hAnsi="Times New Roman" w:cs="Times New Roman"/>
          <w:sz w:val="24"/>
          <w:szCs w:val="24"/>
        </w:rPr>
        <w:t>Binford</w:t>
      </w:r>
      <w:proofErr w:type="spellEnd"/>
      <w:r w:rsidR="0089428E">
        <w:rPr>
          <w:rFonts w:ascii="Times New Roman" w:hAnsi="Times New Roman" w:cs="Times New Roman"/>
          <w:sz w:val="24"/>
          <w:szCs w:val="24"/>
        </w:rPr>
        <w:t xml:space="preserve"> and </w:t>
      </w:r>
      <w:proofErr w:type="spellStart"/>
      <w:r w:rsidR="0089428E">
        <w:rPr>
          <w:rFonts w:ascii="Times New Roman" w:hAnsi="Times New Roman" w:cs="Times New Roman"/>
          <w:sz w:val="24"/>
          <w:szCs w:val="24"/>
        </w:rPr>
        <w:t>Binford</w:t>
      </w:r>
      <w:proofErr w:type="spellEnd"/>
      <w:r w:rsidR="0089428E">
        <w:rPr>
          <w:rFonts w:ascii="Times New Roman" w:hAnsi="Times New Roman" w:cs="Times New Roman"/>
          <w:sz w:val="24"/>
          <w:szCs w:val="24"/>
        </w:rPr>
        <w:t xml:space="preserve"> 1966; Rosen</w:t>
      </w:r>
      <w:r w:rsidR="00CC24EF">
        <w:rPr>
          <w:rFonts w:ascii="Times New Roman" w:hAnsi="Times New Roman" w:cs="Times New Roman"/>
          <w:sz w:val="24"/>
          <w:szCs w:val="24"/>
        </w:rPr>
        <w:t xml:space="preserve"> 1982; </w:t>
      </w:r>
      <w:proofErr w:type="spellStart"/>
      <w:r w:rsidR="005E7D13">
        <w:rPr>
          <w:rFonts w:ascii="Times New Roman" w:hAnsi="Times New Roman" w:cs="Times New Roman"/>
          <w:sz w:val="24"/>
          <w:szCs w:val="24"/>
        </w:rPr>
        <w:t>Picin</w:t>
      </w:r>
      <w:proofErr w:type="spellEnd"/>
      <w:r w:rsidR="005E7D13">
        <w:rPr>
          <w:rFonts w:ascii="Times New Roman" w:hAnsi="Times New Roman" w:cs="Times New Roman"/>
          <w:sz w:val="24"/>
          <w:szCs w:val="24"/>
        </w:rPr>
        <w:t xml:space="preserve"> et al. </w:t>
      </w:r>
      <w:r w:rsidR="00CC24EF">
        <w:rPr>
          <w:rFonts w:ascii="Times New Roman" w:hAnsi="Times New Roman" w:cs="Times New Roman"/>
          <w:sz w:val="24"/>
          <w:szCs w:val="24"/>
        </w:rPr>
        <w:t>2011</w:t>
      </w:r>
      <w:r w:rsidR="001342FC">
        <w:rPr>
          <w:rFonts w:ascii="Times New Roman" w:hAnsi="Times New Roman" w:cs="Times New Roman"/>
          <w:sz w:val="24"/>
          <w:szCs w:val="24"/>
        </w:rPr>
        <w:t>]</w:t>
      </w:r>
      <w:r w:rsidR="00D4753F">
        <w:rPr>
          <w:rFonts w:ascii="Times New Roman" w:hAnsi="Times New Roman" w:cs="Times New Roman"/>
          <w:sz w:val="24"/>
          <w:szCs w:val="24"/>
        </w:rPr>
        <w:t>). S</w:t>
      </w:r>
      <w:r w:rsidR="00656689">
        <w:rPr>
          <w:rFonts w:ascii="Times New Roman" w:hAnsi="Times New Roman" w:cs="Times New Roman"/>
          <w:sz w:val="24"/>
          <w:szCs w:val="24"/>
        </w:rPr>
        <w:t xml:space="preserve">trictly speaking, </w:t>
      </w:r>
      <w:r w:rsidR="00742AAC">
        <w:rPr>
          <w:rFonts w:ascii="Times New Roman" w:hAnsi="Times New Roman" w:cs="Times New Roman"/>
          <w:sz w:val="24"/>
          <w:szCs w:val="24"/>
        </w:rPr>
        <w:t xml:space="preserve">such edges are </w:t>
      </w:r>
      <w:r w:rsidR="00656689">
        <w:rPr>
          <w:rFonts w:ascii="Times New Roman" w:hAnsi="Times New Roman" w:cs="Times New Roman"/>
          <w:sz w:val="24"/>
          <w:szCs w:val="24"/>
        </w:rPr>
        <w:t>either ‘scalloped’ or ‘serrated’</w:t>
      </w:r>
      <w:r w:rsidR="0089428E">
        <w:rPr>
          <w:rFonts w:ascii="Times New Roman" w:hAnsi="Times New Roman" w:cs="Times New Roman"/>
          <w:sz w:val="24"/>
          <w:szCs w:val="24"/>
        </w:rPr>
        <w:t xml:space="preserve"> (Atkins</w:t>
      </w:r>
      <w:r w:rsidR="00D4753F">
        <w:rPr>
          <w:rFonts w:ascii="Times New Roman" w:hAnsi="Times New Roman" w:cs="Times New Roman"/>
          <w:sz w:val="24"/>
          <w:szCs w:val="24"/>
        </w:rPr>
        <w:t xml:space="preserve"> 2009)</w:t>
      </w:r>
      <w:r w:rsidR="00656689">
        <w:rPr>
          <w:rFonts w:ascii="Times New Roman" w:hAnsi="Times New Roman" w:cs="Times New Roman"/>
          <w:sz w:val="24"/>
          <w:szCs w:val="24"/>
        </w:rPr>
        <w:t>, with the former being when the depth of the recess is smaller than the pitch and the latter being when the pitch is smaller than the depth</w:t>
      </w:r>
      <w:r w:rsidR="00D4753F">
        <w:rPr>
          <w:rFonts w:ascii="Times New Roman" w:hAnsi="Times New Roman" w:cs="Times New Roman"/>
          <w:sz w:val="24"/>
          <w:szCs w:val="24"/>
        </w:rPr>
        <w:t xml:space="preserve"> (Fig. </w:t>
      </w:r>
      <w:r w:rsidR="00CD6A04">
        <w:rPr>
          <w:rFonts w:ascii="Times New Roman" w:hAnsi="Times New Roman" w:cs="Times New Roman"/>
          <w:sz w:val="24"/>
          <w:szCs w:val="24"/>
        </w:rPr>
        <w:t>4</w:t>
      </w:r>
      <w:r w:rsidR="00655A80">
        <w:rPr>
          <w:rFonts w:ascii="Times New Roman" w:hAnsi="Times New Roman" w:cs="Times New Roman"/>
          <w:sz w:val="24"/>
          <w:szCs w:val="24"/>
        </w:rPr>
        <w:t xml:space="preserve">). </w:t>
      </w:r>
      <w:r w:rsidR="0019294E">
        <w:rPr>
          <w:rFonts w:ascii="Times New Roman" w:hAnsi="Times New Roman" w:cs="Times New Roman"/>
          <w:sz w:val="24"/>
          <w:szCs w:val="24"/>
        </w:rPr>
        <w:t>E</w:t>
      </w:r>
      <w:r w:rsidR="00655A80">
        <w:rPr>
          <w:rFonts w:ascii="Times New Roman" w:hAnsi="Times New Roman" w:cs="Times New Roman"/>
          <w:sz w:val="24"/>
          <w:szCs w:val="24"/>
        </w:rPr>
        <w:t>dges can</w:t>
      </w:r>
      <w:r w:rsidR="00D4753F">
        <w:rPr>
          <w:rFonts w:ascii="Times New Roman" w:hAnsi="Times New Roman" w:cs="Times New Roman"/>
          <w:sz w:val="24"/>
          <w:szCs w:val="24"/>
        </w:rPr>
        <w:t xml:space="preserve"> then</w:t>
      </w:r>
      <w:r w:rsidR="000C5528">
        <w:rPr>
          <w:rFonts w:ascii="Times New Roman" w:hAnsi="Times New Roman" w:cs="Times New Roman"/>
          <w:sz w:val="24"/>
          <w:szCs w:val="24"/>
        </w:rPr>
        <w:t xml:space="preserve"> </w:t>
      </w:r>
      <w:r w:rsidR="00655A80">
        <w:rPr>
          <w:rFonts w:ascii="Times New Roman" w:hAnsi="Times New Roman" w:cs="Times New Roman"/>
          <w:sz w:val="24"/>
          <w:szCs w:val="24"/>
        </w:rPr>
        <w:t>be further separated by means of the</w:t>
      </w:r>
      <w:r w:rsidR="00DE1820">
        <w:rPr>
          <w:rFonts w:ascii="Times New Roman" w:hAnsi="Times New Roman" w:cs="Times New Roman"/>
          <w:sz w:val="24"/>
          <w:szCs w:val="24"/>
        </w:rPr>
        <w:t>ir</w:t>
      </w:r>
      <w:r w:rsidR="00655A80">
        <w:rPr>
          <w:rFonts w:ascii="Times New Roman" w:hAnsi="Times New Roman" w:cs="Times New Roman"/>
          <w:sz w:val="24"/>
          <w:szCs w:val="24"/>
        </w:rPr>
        <w:t xml:space="preserve"> si</w:t>
      </w:r>
      <w:r w:rsidR="001109CD">
        <w:rPr>
          <w:rFonts w:ascii="Times New Roman" w:hAnsi="Times New Roman" w:cs="Times New Roman"/>
          <w:sz w:val="24"/>
          <w:szCs w:val="24"/>
        </w:rPr>
        <w:t>deways splay</w:t>
      </w:r>
      <w:r w:rsidR="000C5528">
        <w:rPr>
          <w:rFonts w:ascii="Times New Roman" w:hAnsi="Times New Roman" w:cs="Times New Roman"/>
          <w:sz w:val="24"/>
          <w:szCs w:val="24"/>
        </w:rPr>
        <w:t>. T</w:t>
      </w:r>
      <w:r w:rsidR="00655A80">
        <w:rPr>
          <w:rFonts w:ascii="Times New Roman" w:hAnsi="Times New Roman" w:cs="Times New Roman"/>
          <w:sz w:val="24"/>
          <w:szCs w:val="24"/>
        </w:rPr>
        <w:t>h</w:t>
      </w:r>
      <w:r w:rsidR="002327A1">
        <w:rPr>
          <w:rFonts w:ascii="Times New Roman" w:hAnsi="Times New Roman" w:cs="Times New Roman"/>
          <w:sz w:val="24"/>
          <w:szCs w:val="24"/>
        </w:rPr>
        <w:t>is</w:t>
      </w:r>
      <w:r w:rsidR="00655A80">
        <w:rPr>
          <w:rFonts w:ascii="Times New Roman" w:hAnsi="Times New Roman" w:cs="Times New Roman"/>
          <w:sz w:val="24"/>
          <w:szCs w:val="24"/>
        </w:rPr>
        <w:t xml:space="preserve"> is the extent to which the</w:t>
      </w:r>
      <w:r w:rsidR="00D4753F">
        <w:rPr>
          <w:rFonts w:ascii="Times New Roman" w:hAnsi="Times New Roman" w:cs="Times New Roman"/>
          <w:sz w:val="24"/>
          <w:szCs w:val="24"/>
        </w:rPr>
        <w:t xml:space="preserve"> sharp</w:t>
      </w:r>
      <w:r w:rsidR="00655A80">
        <w:rPr>
          <w:rFonts w:ascii="Times New Roman" w:hAnsi="Times New Roman" w:cs="Times New Roman"/>
          <w:sz w:val="24"/>
          <w:szCs w:val="24"/>
        </w:rPr>
        <w:t xml:space="preserve"> edge</w:t>
      </w:r>
      <w:r w:rsidR="00D4753F">
        <w:rPr>
          <w:rFonts w:ascii="Times New Roman" w:hAnsi="Times New Roman" w:cs="Times New Roman"/>
          <w:sz w:val="24"/>
          <w:szCs w:val="24"/>
        </w:rPr>
        <w:t xml:space="preserve"> of a tool</w:t>
      </w:r>
      <w:r w:rsidR="00655A80">
        <w:rPr>
          <w:rFonts w:ascii="Times New Roman" w:hAnsi="Times New Roman" w:cs="Times New Roman"/>
          <w:sz w:val="24"/>
          <w:szCs w:val="24"/>
        </w:rPr>
        <w:t xml:space="preserve"> deviates from a </w:t>
      </w:r>
      <w:r w:rsidR="00D4753F">
        <w:rPr>
          <w:rFonts w:ascii="Times New Roman" w:hAnsi="Times New Roman" w:cs="Times New Roman"/>
          <w:sz w:val="24"/>
          <w:szCs w:val="24"/>
        </w:rPr>
        <w:t>straight</w:t>
      </w:r>
      <w:r w:rsidR="00655A80">
        <w:rPr>
          <w:rFonts w:ascii="Times New Roman" w:hAnsi="Times New Roman" w:cs="Times New Roman"/>
          <w:sz w:val="24"/>
          <w:szCs w:val="24"/>
        </w:rPr>
        <w:t xml:space="preserve"> line profile when viewed </w:t>
      </w:r>
      <w:r w:rsidR="00D4753F">
        <w:rPr>
          <w:rFonts w:ascii="Times New Roman" w:hAnsi="Times New Roman" w:cs="Times New Roman"/>
          <w:sz w:val="24"/>
          <w:szCs w:val="24"/>
        </w:rPr>
        <w:t xml:space="preserve">from its side (Fig. </w:t>
      </w:r>
      <w:r w:rsidR="00B77FBE">
        <w:rPr>
          <w:rFonts w:ascii="Times New Roman" w:hAnsi="Times New Roman" w:cs="Times New Roman"/>
          <w:sz w:val="24"/>
          <w:szCs w:val="24"/>
        </w:rPr>
        <w:t>4</w:t>
      </w:r>
      <w:r w:rsidR="00D4753F">
        <w:rPr>
          <w:rFonts w:ascii="Times New Roman" w:hAnsi="Times New Roman" w:cs="Times New Roman"/>
          <w:sz w:val="24"/>
          <w:szCs w:val="24"/>
        </w:rPr>
        <w:t>)</w:t>
      </w:r>
      <w:r w:rsidR="00385C10">
        <w:rPr>
          <w:rFonts w:ascii="Times New Roman" w:hAnsi="Times New Roman" w:cs="Times New Roman"/>
          <w:sz w:val="24"/>
          <w:szCs w:val="24"/>
        </w:rPr>
        <w:t>. Within engineering literature t</w:t>
      </w:r>
      <w:r w:rsidR="00AA07A2">
        <w:rPr>
          <w:rFonts w:ascii="Times New Roman" w:hAnsi="Times New Roman" w:cs="Times New Roman"/>
          <w:sz w:val="24"/>
          <w:szCs w:val="24"/>
        </w:rPr>
        <w:t>his is referred to as the</w:t>
      </w:r>
      <w:r w:rsidR="000C5528">
        <w:rPr>
          <w:rFonts w:ascii="Times New Roman" w:hAnsi="Times New Roman" w:cs="Times New Roman"/>
          <w:sz w:val="24"/>
          <w:szCs w:val="24"/>
        </w:rPr>
        <w:t xml:space="preserve"> edge’s</w:t>
      </w:r>
      <w:r w:rsidR="00AA07A2">
        <w:rPr>
          <w:rFonts w:ascii="Times New Roman" w:hAnsi="Times New Roman" w:cs="Times New Roman"/>
          <w:sz w:val="24"/>
          <w:szCs w:val="24"/>
        </w:rPr>
        <w:t xml:space="preserve"> kerf</w:t>
      </w:r>
      <w:r w:rsidR="0089428E">
        <w:rPr>
          <w:rFonts w:ascii="Times New Roman" w:hAnsi="Times New Roman" w:cs="Times New Roman"/>
          <w:sz w:val="24"/>
          <w:szCs w:val="24"/>
        </w:rPr>
        <w:t xml:space="preserve"> (Atkins</w:t>
      </w:r>
      <w:r w:rsidR="003F5963">
        <w:rPr>
          <w:rFonts w:ascii="Times New Roman" w:hAnsi="Times New Roman" w:cs="Times New Roman"/>
          <w:sz w:val="24"/>
          <w:szCs w:val="24"/>
        </w:rPr>
        <w:t xml:space="preserve"> 2009)</w:t>
      </w:r>
      <w:r w:rsidR="00655A80">
        <w:rPr>
          <w:rFonts w:ascii="Times New Roman" w:hAnsi="Times New Roman" w:cs="Times New Roman"/>
          <w:sz w:val="24"/>
          <w:szCs w:val="24"/>
        </w:rPr>
        <w:t>.</w:t>
      </w:r>
      <w:r w:rsidR="00CE138C">
        <w:rPr>
          <w:rFonts w:ascii="Times New Roman" w:hAnsi="Times New Roman" w:cs="Times New Roman"/>
          <w:sz w:val="24"/>
          <w:szCs w:val="24"/>
        </w:rPr>
        <w:t xml:space="preserve"> </w:t>
      </w:r>
      <w:r w:rsidR="00560B81">
        <w:rPr>
          <w:rFonts w:ascii="Times New Roman" w:hAnsi="Times New Roman" w:cs="Times New Roman"/>
          <w:sz w:val="24"/>
          <w:szCs w:val="24"/>
        </w:rPr>
        <w:t xml:space="preserve">Within archaeological literature, </w:t>
      </w:r>
      <w:r w:rsidR="00B77FBE">
        <w:rPr>
          <w:rFonts w:ascii="Times New Roman" w:hAnsi="Times New Roman" w:cs="Times New Roman"/>
          <w:sz w:val="24"/>
          <w:szCs w:val="24"/>
        </w:rPr>
        <w:t>the ‘sinuosity’ of a</w:t>
      </w:r>
      <w:r w:rsidR="00560B81">
        <w:rPr>
          <w:rFonts w:ascii="Times New Roman" w:hAnsi="Times New Roman" w:cs="Times New Roman"/>
          <w:sz w:val="24"/>
          <w:szCs w:val="24"/>
        </w:rPr>
        <w:t xml:space="preserve"> </w:t>
      </w:r>
      <w:r w:rsidR="002327A1">
        <w:rPr>
          <w:rFonts w:ascii="Times New Roman" w:hAnsi="Times New Roman" w:cs="Times New Roman"/>
          <w:sz w:val="24"/>
          <w:szCs w:val="24"/>
        </w:rPr>
        <w:t>lithic tool</w:t>
      </w:r>
      <w:r w:rsidR="00560B81">
        <w:rPr>
          <w:rFonts w:ascii="Times New Roman" w:hAnsi="Times New Roman" w:cs="Times New Roman"/>
          <w:sz w:val="24"/>
          <w:szCs w:val="24"/>
        </w:rPr>
        <w:t xml:space="preserve"> may similarly be use</w:t>
      </w:r>
      <w:r w:rsidR="000D08B3">
        <w:rPr>
          <w:rFonts w:ascii="Times New Roman" w:hAnsi="Times New Roman" w:cs="Times New Roman"/>
          <w:sz w:val="24"/>
          <w:szCs w:val="24"/>
        </w:rPr>
        <w:t>d to define an edge’s deviation</w:t>
      </w:r>
      <w:r w:rsidR="00560B81">
        <w:rPr>
          <w:rFonts w:ascii="Times New Roman" w:hAnsi="Times New Roman" w:cs="Times New Roman"/>
          <w:sz w:val="24"/>
          <w:szCs w:val="24"/>
        </w:rPr>
        <w:t xml:space="preserve"> from linearity (e.g., </w:t>
      </w:r>
      <w:r w:rsidR="00586295">
        <w:rPr>
          <w:rFonts w:ascii="Times New Roman" w:hAnsi="Times New Roman" w:cs="Times New Roman"/>
          <w:sz w:val="24"/>
          <w:szCs w:val="24"/>
        </w:rPr>
        <w:t xml:space="preserve">Shelley 1990; </w:t>
      </w:r>
      <w:proofErr w:type="spellStart"/>
      <w:r w:rsidR="00586295">
        <w:rPr>
          <w:rFonts w:ascii="Times New Roman" w:hAnsi="Times New Roman" w:cs="Times New Roman"/>
          <w:sz w:val="24"/>
          <w:szCs w:val="24"/>
        </w:rPr>
        <w:t>Boldurian</w:t>
      </w:r>
      <w:proofErr w:type="spellEnd"/>
      <w:r w:rsidR="00560B81">
        <w:rPr>
          <w:rFonts w:ascii="Times New Roman" w:hAnsi="Times New Roman" w:cs="Times New Roman"/>
          <w:sz w:val="24"/>
          <w:szCs w:val="24"/>
        </w:rPr>
        <w:t xml:space="preserve"> 1991; </w:t>
      </w:r>
      <w:r w:rsidR="00586295">
        <w:rPr>
          <w:rFonts w:ascii="Times New Roman" w:hAnsi="Times New Roman" w:cs="Times New Roman"/>
          <w:sz w:val="24"/>
          <w:szCs w:val="24"/>
        </w:rPr>
        <w:t>Jennings 2013</w:t>
      </w:r>
      <w:r w:rsidR="00560B81">
        <w:rPr>
          <w:rFonts w:ascii="Times New Roman" w:hAnsi="Times New Roman" w:cs="Times New Roman"/>
          <w:sz w:val="24"/>
          <w:szCs w:val="24"/>
        </w:rPr>
        <w:t xml:space="preserve">). Sinuosity </w:t>
      </w:r>
      <w:r w:rsidR="00B77FBE">
        <w:rPr>
          <w:rFonts w:ascii="Times New Roman" w:hAnsi="Times New Roman" w:cs="Times New Roman"/>
          <w:sz w:val="24"/>
          <w:szCs w:val="24"/>
        </w:rPr>
        <w:t>is</w:t>
      </w:r>
      <w:r w:rsidR="00560B81">
        <w:rPr>
          <w:rFonts w:ascii="Times New Roman" w:hAnsi="Times New Roman" w:cs="Times New Roman"/>
          <w:sz w:val="24"/>
          <w:szCs w:val="24"/>
        </w:rPr>
        <w:t xml:space="preserve">, however, </w:t>
      </w:r>
      <w:r w:rsidR="002327A1">
        <w:rPr>
          <w:rFonts w:ascii="Times New Roman" w:hAnsi="Times New Roman" w:cs="Times New Roman"/>
          <w:sz w:val="24"/>
          <w:szCs w:val="24"/>
        </w:rPr>
        <w:t>determined by the</w:t>
      </w:r>
      <w:r w:rsidR="00560B81">
        <w:rPr>
          <w:rFonts w:ascii="Times New Roman" w:hAnsi="Times New Roman" w:cs="Times New Roman"/>
          <w:sz w:val="24"/>
          <w:szCs w:val="24"/>
        </w:rPr>
        <w:t xml:space="preserve"> relative relationship between an edge’s length and its deviation from linearity, while kerf </w:t>
      </w:r>
      <w:r w:rsidR="00586295">
        <w:rPr>
          <w:rFonts w:ascii="Times New Roman" w:hAnsi="Times New Roman" w:cs="Times New Roman"/>
          <w:sz w:val="24"/>
          <w:szCs w:val="24"/>
        </w:rPr>
        <w:t xml:space="preserve">is not defined relative to the length of the cutting edge. </w:t>
      </w:r>
    </w:p>
    <w:p w14:paraId="610460ED" w14:textId="77777777" w:rsidR="00A24EC1" w:rsidRDefault="00A24EC1" w:rsidP="005D31B6">
      <w:pPr>
        <w:spacing w:line="360" w:lineRule="auto"/>
        <w:ind w:firstLine="720"/>
        <w:jc w:val="center"/>
        <w:rPr>
          <w:rFonts w:ascii="Times New Roman" w:hAnsi="Times New Roman" w:cs="Times New Roman"/>
          <w:sz w:val="24"/>
          <w:szCs w:val="24"/>
        </w:rPr>
      </w:pPr>
    </w:p>
    <w:p w14:paraId="00074715" w14:textId="77777777" w:rsidR="005D31B6" w:rsidRDefault="005D31B6" w:rsidP="005D31B6">
      <w:pPr>
        <w:spacing w:line="360" w:lineRule="auto"/>
        <w:ind w:firstLine="720"/>
        <w:jc w:val="center"/>
        <w:rPr>
          <w:rFonts w:ascii="Times New Roman" w:hAnsi="Times New Roman" w:cs="Times New Roman"/>
          <w:color w:val="FF0000"/>
          <w:sz w:val="24"/>
          <w:szCs w:val="24"/>
        </w:rPr>
      </w:pPr>
      <w:r w:rsidRPr="005D31B6">
        <w:rPr>
          <w:rFonts w:ascii="Times New Roman" w:hAnsi="Times New Roman" w:cs="Times New Roman"/>
          <w:color w:val="FF0000"/>
          <w:sz w:val="24"/>
          <w:szCs w:val="24"/>
        </w:rPr>
        <w:lastRenderedPageBreak/>
        <w:t xml:space="preserve">***Figure </w:t>
      </w:r>
      <w:r w:rsidR="00B77FBE">
        <w:rPr>
          <w:rFonts w:ascii="Times New Roman" w:hAnsi="Times New Roman" w:cs="Times New Roman"/>
          <w:color w:val="FF0000"/>
          <w:sz w:val="24"/>
          <w:szCs w:val="24"/>
        </w:rPr>
        <w:t>4</w:t>
      </w:r>
      <w:r w:rsidR="00B77FBE" w:rsidRPr="005D31B6">
        <w:rPr>
          <w:rFonts w:ascii="Times New Roman" w:hAnsi="Times New Roman" w:cs="Times New Roman"/>
          <w:color w:val="FF0000"/>
          <w:sz w:val="24"/>
          <w:szCs w:val="24"/>
        </w:rPr>
        <w:t xml:space="preserve"> </w:t>
      </w:r>
      <w:r w:rsidRPr="005D31B6">
        <w:rPr>
          <w:rFonts w:ascii="Times New Roman" w:hAnsi="Times New Roman" w:cs="Times New Roman"/>
          <w:color w:val="FF0000"/>
          <w:sz w:val="24"/>
          <w:szCs w:val="24"/>
        </w:rPr>
        <w:t>to be inserted near here***</w:t>
      </w:r>
    </w:p>
    <w:p w14:paraId="323EA215" w14:textId="77777777" w:rsidR="00A24EC1" w:rsidRPr="005D31B6" w:rsidRDefault="00A24EC1" w:rsidP="005D31B6">
      <w:pPr>
        <w:spacing w:line="360" w:lineRule="auto"/>
        <w:ind w:firstLine="720"/>
        <w:jc w:val="center"/>
        <w:rPr>
          <w:rFonts w:ascii="Times New Roman" w:hAnsi="Times New Roman" w:cs="Times New Roman"/>
          <w:color w:val="FF0000"/>
          <w:sz w:val="24"/>
          <w:szCs w:val="24"/>
        </w:rPr>
      </w:pPr>
    </w:p>
    <w:p w14:paraId="27DCD4FA" w14:textId="14B0BC17" w:rsidR="009E2DA4" w:rsidRDefault="00AA07A2" w:rsidP="008942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mechanical influence of a scalloped or serrated edge during cutting </w:t>
      </w:r>
      <w:r w:rsidR="00657E9C">
        <w:rPr>
          <w:rFonts w:ascii="Times New Roman" w:hAnsi="Times New Roman" w:cs="Times New Roman"/>
          <w:sz w:val="24"/>
          <w:szCs w:val="24"/>
        </w:rPr>
        <w:t xml:space="preserve">is </w:t>
      </w:r>
      <w:r>
        <w:rPr>
          <w:rFonts w:ascii="Times New Roman" w:hAnsi="Times New Roman" w:cs="Times New Roman"/>
          <w:sz w:val="24"/>
          <w:szCs w:val="24"/>
        </w:rPr>
        <w:t>a moot point within</w:t>
      </w:r>
      <w:r w:rsidR="0089428E">
        <w:rPr>
          <w:rFonts w:ascii="Times New Roman" w:hAnsi="Times New Roman" w:cs="Times New Roman"/>
          <w:sz w:val="24"/>
          <w:szCs w:val="24"/>
        </w:rPr>
        <w:t xml:space="preserve"> engineering literature (Atkins</w:t>
      </w:r>
      <w:r>
        <w:rPr>
          <w:rFonts w:ascii="Times New Roman" w:hAnsi="Times New Roman" w:cs="Times New Roman"/>
          <w:sz w:val="24"/>
          <w:szCs w:val="24"/>
        </w:rPr>
        <w:t xml:space="preserve"> 2009). Indeed, in terms of </w:t>
      </w:r>
      <w:r w:rsidR="003F5963">
        <w:rPr>
          <w:rFonts w:ascii="Times New Roman" w:hAnsi="Times New Roman" w:cs="Times New Roman"/>
          <w:sz w:val="24"/>
          <w:szCs w:val="24"/>
        </w:rPr>
        <w:t>cutting performance (excluding sawing) the</w:t>
      </w:r>
      <w:r w:rsidR="00B77FBE">
        <w:rPr>
          <w:rFonts w:ascii="Times New Roman" w:hAnsi="Times New Roman" w:cs="Times New Roman"/>
          <w:sz w:val="24"/>
          <w:szCs w:val="24"/>
        </w:rPr>
        <w:t xml:space="preserve"> two</w:t>
      </w:r>
      <w:r w:rsidR="003F5963">
        <w:rPr>
          <w:rFonts w:ascii="Times New Roman" w:hAnsi="Times New Roman" w:cs="Times New Roman"/>
          <w:sz w:val="24"/>
          <w:szCs w:val="24"/>
        </w:rPr>
        <w:t xml:space="preserve"> are generally comparable</w:t>
      </w:r>
      <w:r>
        <w:rPr>
          <w:rFonts w:ascii="Times New Roman" w:hAnsi="Times New Roman" w:cs="Times New Roman"/>
          <w:sz w:val="24"/>
          <w:szCs w:val="24"/>
        </w:rPr>
        <w:t xml:space="preserve"> to straight e</w:t>
      </w:r>
      <w:r w:rsidR="0034757D">
        <w:rPr>
          <w:rFonts w:ascii="Times New Roman" w:hAnsi="Times New Roman" w:cs="Times New Roman"/>
          <w:sz w:val="24"/>
          <w:szCs w:val="24"/>
        </w:rPr>
        <w:t>dges;</w:t>
      </w:r>
      <w:r w:rsidR="003F5963">
        <w:rPr>
          <w:rFonts w:ascii="Times New Roman" w:hAnsi="Times New Roman" w:cs="Times New Roman"/>
          <w:sz w:val="24"/>
          <w:szCs w:val="24"/>
        </w:rPr>
        <w:t xml:space="preserve"> </w:t>
      </w:r>
      <w:r w:rsidR="0034757D">
        <w:rPr>
          <w:rFonts w:ascii="Times New Roman" w:hAnsi="Times New Roman" w:cs="Times New Roman"/>
          <w:sz w:val="24"/>
          <w:szCs w:val="24"/>
        </w:rPr>
        <w:t>although</w:t>
      </w:r>
      <w:r w:rsidR="003F5963">
        <w:rPr>
          <w:rFonts w:ascii="Times New Roman" w:hAnsi="Times New Roman" w:cs="Times New Roman"/>
          <w:sz w:val="24"/>
          <w:szCs w:val="24"/>
        </w:rPr>
        <w:t>, there are a few hypothesi</w:t>
      </w:r>
      <w:r w:rsidR="0097413E">
        <w:rPr>
          <w:rFonts w:ascii="Times New Roman" w:hAnsi="Times New Roman" w:cs="Times New Roman"/>
          <w:sz w:val="24"/>
          <w:szCs w:val="24"/>
        </w:rPr>
        <w:t>z</w:t>
      </w:r>
      <w:r w:rsidR="003F5963">
        <w:rPr>
          <w:rFonts w:ascii="Times New Roman" w:hAnsi="Times New Roman" w:cs="Times New Roman"/>
          <w:sz w:val="24"/>
          <w:szCs w:val="24"/>
        </w:rPr>
        <w:t xml:space="preserve">ed differences. </w:t>
      </w:r>
      <w:r w:rsidR="003C3A83">
        <w:rPr>
          <w:rFonts w:ascii="Times New Roman" w:hAnsi="Times New Roman" w:cs="Times New Roman"/>
          <w:sz w:val="24"/>
          <w:szCs w:val="24"/>
        </w:rPr>
        <w:t>Firstly</w:t>
      </w:r>
      <w:r w:rsidR="00BA09DD">
        <w:rPr>
          <w:rFonts w:ascii="Times New Roman" w:hAnsi="Times New Roman" w:cs="Times New Roman"/>
          <w:sz w:val="24"/>
          <w:szCs w:val="24"/>
        </w:rPr>
        <w:t>, gre</w:t>
      </w:r>
      <w:r w:rsidR="003F5963">
        <w:rPr>
          <w:rFonts w:ascii="Times New Roman" w:hAnsi="Times New Roman" w:cs="Times New Roman"/>
          <w:sz w:val="24"/>
          <w:szCs w:val="24"/>
        </w:rPr>
        <w:t xml:space="preserve">ater irregularity increases the </w:t>
      </w:r>
      <w:r w:rsidR="00BA09DD">
        <w:rPr>
          <w:rFonts w:ascii="Times New Roman" w:hAnsi="Times New Roman" w:cs="Times New Roman"/>
          <w:sz w:val="24"/>
          <w:szCs w:val="24"/>
        </w:rPr>
        <w:t>length o</w:t>
      </w:r>
      <w:r w:rsidR="00742AAC">
        <w:rPr>
          <w:rFonts w:ascii="Times New Roman" w:hAnsi="Times New Roman" w:cs="Times New Roman"/>
          <w:sz w:val="24"/>
          <w:szCs w:val="24"/>
        </w:rPr>
        <w:t>f</w:t>
      </w:r>
      <w:r w:rsidR="00BA09DD">
        <w:rPr>
          <w:rFonts w:ascii="Times New Roman" w:hAnsi="Times New Roman" w:cs="Times New Roman"/>
          <w:sz w:val="24"/>
          <w:szCs w:val="24"/>
        </w:rPr>
        <w:t xml:space="preserve"> a tool</w:t>
      </w:r>
      <w:r w:rsidR="003F5963">
        <w:rPr>
          <w:rFonts w:ascii="Times New Roman" w:hAnsi="Times New Roman" w:cs="Times New Roman"/>
          <w:sz w:val="24"/>
          <w:szCs w:val="24"/>
        </w:rPr>
        <w:t>’s edge</w:t>
      </w:r>
      <w:r w:rsidR="00BA09DD">
        <w:rPr>
          <w:rFonts w:ascii="Times New Roman" w:hAnsi="Times New Roman" w:cs="Times New Roman"/>
          <w:sz w:val="24"/>
          <w:szCs w:val="24"/>
        </w:rPr>
        <w:t xml:space="preserve">, and thus, during a slicing </w:t>
      </w:r>
      <w:r w:rsidR="003F5963">
        <w:rPr>
          <w:rFonts w:ascii="Times New Roman" w:hAnsi="Times New Roman" w:cs="Times New Roman"/>
          <w:sz w:val="24"/>
          <w:szCs w:val="24"/>
        </w:rPr>
        <w:t>cut</w:t>
      </w:r>
      <w:r w:rsidR="00BA09DD">
        <w:rPr>
          <w:rFonts w:ascii="Times New Roman" w:hAnsi="Times New Roman" w:cs="Times New Roman"/>
          <w:sz w:val="24"/>
          <w:szCs w:val="24"/>
        </w:rPr>
        <w:t>, a scalloped</w:t>
      </w:r>
      <w:r w:rsidR="00CA4224">
        <w:rPr>
          <w:rFonts w:ascii="Times New Roman" w:hAnsi="Times New Roman" w:cs="Times New Roman"/>
          <w:sz w:val="24"/>
          <w:szCs w:val="24"/>
        </w:rPr>
        <w:t>/serrated</w:t>
      </w:r>
      <w:r w:rsidR="00BA09DD">
        <w:rPr>
          <w:rFonts w:ascii="Times New Roman" w:hAnsi="Times New Roman" w:cs="Times New Roman"/>
          <w:sz w:val="24"/>
          <w:szCs w:val="24"/>
        </w:rPr>
        <w:t xml:space="preserve"> edge would have a relative</w:t>
      </w:r>
      <w:r w:rsidR="003C3A83">
        <w:rPr>
          <w:rFonts w:ascii="Times New Roman" w:hAnsi="Times New Roman" w:cs="Times New Roman"/>
          <w:sz w:val="24"/>
          <w:szCs w:val="24"/>
        </w:rPr>
        <w:t>ly</w:t>
      </w:r>
      <w:r w:rsidR="00BA09DD">
        <w:rPr>
          <w:rFonts w:ascii="Times New Roman" w:hAnsi="Times New Roman" w:cs="Times New Roman"/>
          <w:sz w:val="24"/>
          <w:szCs w:val="24"/>
        </w:rPr>
        <w:t xml:space="preserve"> greater length of edge pass over a mater</w:t>
      </w:r>
      <w:r w:rsidR="003F5963">
        <w:rPr>
          <w:rFonts w:ascii="Times New Roman" w:hAnsi="Times New Roman" w:cs="Times New Roman"/>
          <w:sz w:val="24"/>
          <w:szCs w:val="24"/>
        </w:rPr>
        <w:t>ial.</w:t>
      </w:r>
      <w:r w:rsidR="0089428E">
        <w:rPr>
          <w:rFonts w:ascii="Times New Roman" w:hAnsi="Times New Roman" w:cs="Times New Roman"/>
          <w:sz w:val="24"/>
          <w:szCs w:val="24"/>
        </w:rPr>
        <w:t xml:space="preserve"> </w:t>
      </w:r>
      <w:r w:rsidR="003F5963">
        <w:rPr>
          <w:rFonts w:ascii="Times New Roman" w:hAnsi="Times New Roman" w:cs="Times New Roman"/>
          <w:sz w:val="24"/>
          <w:szCs w:val="24"/>
        </w:rPr>
        <w:t>I</w:t>
      </w:r>
      <w:r w:rsidR="00BA09DD">
        <w:rPr>
          <w:rFonts w:ascii="Times New Roman" w:hAnsi="Times New Roman" w:cs="Times New Roman"/>
          <w:sz w:val="24"/>
          <w:szCs w:val="24"/>
        </w:rPr>
        <w:t>n turn</w:t>
      </w:r>
      <w:r w:rsidR="003F5963">
        <w:rPr>
          <w:rFonts w:ascii="Times New Roman" w:hAnsi="Times New Roman" w:cs="Times New Roman"/>
          <w:sz w:val="24"/>
          <w:szCs w:val="24"/>
        </w:rPr>
        <w:t>, this would increase</w:t>
      </w:r>
      <w:r w:rsidR="00BA09DD">
        <w:rPr>
          <w:rFonts w:ascii="Times New Roman" w:hAnsi="Times New Roman" w:cs="Times New Roman"/>
          <w:sz w:val="24"/>
          <w:szCs w:val="24"/>
        </w:rPr>
        <w:t xml:space="preserve"> the horizontal force input </w:t>
      </w:r>
      <w:r w:rsidR="003C3A83">
        <w:rPr>
          <w:rFonts w:ascii="Times New Roman" w:hAnsi="Times New Roman" w:cs="Times New Roman"/>
          <w:sz w:val="24"/>
          <w:szCs w:val="24"/>
        </w:rPr>
        <w:t>of the</w:t>
      </w:r>
      <w:r w:rsid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slice-push ratio</w:t>
      </w:r>
      <w:r w:rsidR="00CA4224">
        <w:rPr>
          <w:rFonts w:ascii="Times New Roman" w:hAnsi="Times New Roman" w:cs="Times New Roman"/>
          <w:sz w:val="24"/>
          <w:szCs w:val="24"/>
        </w:rPr>
        <w:t xml:space="preserve"> that describes the work required to initiate a cut</w:t>
      </w:r>
      <w:r w:rsidR="0089428E">
        <w:rPr>
          <w:rFonts w:ascii="Times New Roman" w:hAnsi="Times New Roman" w:cs="Times New Roman"/>
          <w:sz w:val="24"/>
          <w:szCs w:val="24"/>
        </w:rPr>
        <w:t xml:space="preserve"> (Atkins</w:t>
      </w:r>
      <w:r w:rsidR="003C3A83">
        <w:rPr>
          <w:rFonts w:ascii="Times New Roman" w:hAnsi="Times New Roman" w:cs="Times New Roman"/>
          <w:sz w:val="24"/>
          <w:szCs w:val="24"/>
        </w:rPr>
        <w:t xml:space="preserve"> 2006</w:t>
      </w:r>
      <w:r w:rsidR="00586295">
        <w:rPr>
          <w:rFonts w:ascii="Times New Roman" w:hAnsi="Times New Roman" w:cs="Times New Roman"/>
          <w:sz w:val="24"/>
          <w:szCs w:val="24"/>
        </w:rPr>
        <w:t>; see below</w:t>
      </w:r>
      <w:r w:rsidR="003C3A83">
        <w:rPr>
          <w:rFonts w:ascii="Times New Roman" w:hAnsi="Times New Roman" w:cs="Times New Roman"/>
          <w:sz w:val="24"/>
          <w:szCs w:val="24"/>
        </w:rPr>
        <w:t>)</w:t>
      </w:r>
      <w:r w:rsidR="00CA4224">
        <w:rPr>
          <w:rFonts w:ascii="Times New Roman" w:hAnsi="Times New Roman" w:cs="Times New Roman"/>
          <w:sz w:val="24"/>
          <w:szCs w:val="24"/>
        </w:rPr>
        <w:t>,</w:t>
      </w:r>
      <w:r w:rsidR="002327A1">
        <w:rPr>
          <w:rFonts w:ascii="Times New Roman" w:hAnsi="Times New Roman" w:cs="Times New Roman"/>
          <w:sz w:val="24"/>
          <w:szCs w:val="24"/>
        </w:rPr>
        <w:t xml:space="preserve"> </w:t>
      </w:r>
      <w:r w:rsidR="003F5963">
        <w:rPr>
          <w:rFonts w:ascii="Times New Roman" w:hAnsi="Times New Roman" w:cs="Times New Roman"/>
          <w:sz w:val="24"/>
          <w:szCs w:val="24"/>
        </w:rPr>
        <w:t>and theoretically should increase the ease with which a cut is initiated. In reality</w:t>
      </w:r>
      <w:r w:rsidR="00BD21A5">
        <w:rPr>
          <w:rFonts w:ascii="Times New Roman" w:hAnsi="Times New Roman" w:cs="Times New Roman"/>
          <w:sz w:val="24"/>
          <w:szCs w:val="24"/>
        </w:rPr>
        <w:t xml:space="preserve"> </w:t>
      </w:r>
      <w:r w:rsidR="00BA09DD">
        <w:rPr>
          <w:rFonts w:ascii="Times New Roman" w:hAnsi="Times New Roman" w:cs="Times New Roman"/>
          <w:sz w:val="24"/>
          <w:szCs w:val="24"/>
        </w:rPr>
        <w:t xml:space="preserve">this does not </w:t>
      </w:r>
      <w:r w:rsidR="006F6AB0">
        <w:rPr>
          <w:rFonts w:ascii="Times New Roman" w:hAnsi="Times New Roman" w:cs="Times New Roman"/>
          <w:sz w:val="24"/>
          <w:szCs w:val="24"/>
        </w:rPr>
        <w:t>always</w:t>
      </w:r>
      <w:r w:rsidR="00BA09DD">
        <w:rPr>
          <w:rFonts w:ascii="Times New Roman" w:hAnsi="Times New Roman" w:cs="Times New Roman"/>
          <w:sz w:val="24"/>
          <w:szCs w:val="24"/>
        </w:rPr>
        <w:t xml:space="preserve"> happen as </w:t>
      </w:r>
      <w:r w:rsidR="006F6AB0">
        <w:rPr>
          <w:rFonts w:ascii="Times New Roman" w:hAnsi="Times New Roman" w:cs="Times New Roman"/>
          <w:sz w:val="24"/>
          <w:szCs w:val="24"/>
        </w:rPr>
        <w:t>dependent upon the spacing and depth of the scalloping/serration</w:t>
      </w:r>
      <w:r w:rsidR="009E2DA4">
        <w:rPr>
          <w:rFonts w:ascii="Times New Roman" w:hAnsi="Times New Roman" w:cs="Times New Roman"/>
          <w:sz w:val="24"/>
          <w:szCs w:val="24"/>
        </w:rPr>
        <w:t>,</w:t>
      </w:r>
      <w:r w:rsidR="006F6AB0">
        <w:rPr>
          <w:rFonts w:ascii="Times New Roman" w:hAnsi="Times New Roman" w:cs="Times New Roman"/>
          <w:sz w:val="24"/>
          <w:szCs w:val="24"/>
        </w:rPr>
        <w:t xml:space="preserve"> </w:t>
      </w:r>
      <w:r w:rsidR="00BA09DD">
        <w:rPr>
          <w:rFonts w:ascii="Times New Roman" w:hAnsi="Times New Roman" w:cs="Times New Roman"/>
          <w:sz w:val="24"/>
          <w:szCs w:val="24"/>
        </w:rPr>
        <w:t xml:space="preserve">materials </w:t>
      </w:r>
      <w:r w:rsidR="003C3A83">
        <w:rPr>
          <w:rFonts w:ascii="Times New Roman" w:hAnsi="Times New Roman" w:cs="Times New Roman"/>
          <w:sz w:val="24"/>
          <w:szCs w:val="24"/>
        </w:rPr>
        <w:t>may not</w:t>
      </w:r>
      <w:r w:rsidR="00BA09DD">
        <w:rPr>
          <w:rFonts w:ascii="Times New Roman" w:hAnsi="Times New Roman" w:cs="Times New Roman"/>
          <w:sz w:val="24"/>
          <w:szCs w:val="24"/>
        </w:rPr>
        <w:t xml:space="preserve"> fill the concavity</w:t>
      </w:r>
      <w:r w:rsidR="003F5963">
        <w:rPr>
          <w:rFonts w:ascii="Times New Roman" w:hAnsi="Times New Roman" w:cs="Times New Roman"/>
          <w:sz w:val="24"/>
          <w:szCs w:val="24"/>
        </w:rPr>
        <w:t xml:space="preserve"> and make contact with all of the edge</w:t>
      </w:r>
      <w:r w:rsidR="006F6AB0">
        <w:rPr>
          <w:rFonts w:ascii="Times New Roman" w:hAnsi="Times New Roman" w:cs="Times New Roman"/>
          <w:sz w:val="24"/>
          <w:szCs w:val="24"/>
        </w:rPr>
        <w:t xml:space="preserve">. </w:t>
      </w:r>
      <w:r w:rsidR="003F5963">
        <w:rPr>
          <w:rFonts w:ascii="Times New Roman" w:hAnsi="Times New Roman" w:cs="Times New Roman"/>
          <w:sz w:val="24"/>
          <w:szCs w:val="24"/>
        </w:rPr>
        <w:t>Furthermore, a</w:t>
      </w:r>
      <w:r w:rsidR="00BA09DD">
        <w:rPr>
          <w:rFonts w:ascii="Times New Roman" w:hAnsi="Times New Roman" w:cs="Times New Roman"/>
          <w:sz w:val="24"/>
          <w:szCs w:val="24"/>
        </w:rPr>
        <w:t>ny material which does</w:t>
      </w:r>
      <w:r w:rsidR="006F6AB0">
        <w:rPr>
          <w:rFonts w:ascii="Times New Roman" w:hAnsi="Times New Roman" w:cs="Times New Roman"/>
          <w:sz w:val="24"/>
          <w:szCs w:val="24"/>
        </w:rPr>
        <w:t xml:space="preserve"> fill </w:t>
      </w:r>
      <w:r w:rsidR="003F5963">
        <w:rPr>
          <w:rFonts w:ascii="Times New Roman" w:hAnsi="Times New Roman" w:cs="Times New Roman"/>
          <w:sz w:val="24"/>
          <w:szCs w:val="24"/>
        </w:rPr>
        <w:t xml:space="preserve">a concavity is </w:t>
      </w:r>
      <w:r w:rsidR="00BA09DD">
        <w:rPr>
          <w:rFonts w:ascii="Times New Roman" w:hAnsi="Times New Roman" w:cs="Times New Roman"/>
          <w:sz w:val="24"/>
          <w:szCs w:val="24"/>
        </w:rPr>
        <w:t>likely to be subject to snagging and tearing</w:t>
      </w:r>
      <w:r w:rsidR="006F6AB0">
        <w:rPr>
          <w:rFonts w:ascii="Times New Roman" w:hAnsi="Times New Roman" w:cs="Times New Roman"/>
          <w:sz w:val="24"/>
          <w:szCs w:val="24"/>
        </w:rPr>
        <w:t xml:space="preserve"> due to the variable loading </w:t>
      </w:r>
      <w:r w:rsidR="003C3A83">
        <w:rPr>
          <w:rFonts w:ascii="Times New Roman" w:hAnsi="Times New Roman" w:cs="Times New Roman"/>
          <w:sz w:val="24"/>
          <w:szCs w:val="24"/>
        </w:rPr>
        <w:t xml:space="preserve">distribution </w:t>
      </w:r>
      <w:r w:rsidR="00BD21A5">
        <w:rPr>
          <w:rFonts w:ascii="Times New Roman" w:hAnsi="Times New Roman" w:cs="Times New Roman"/>
          <w:sz w:val="24"/>
          <w:szCs w:val="24"/>
        </w:rPr>
        <w:t>along</w:t>
      </w:r>
      <w:r w:rsidR="003C3A83">
        <w:rPr>
          <w:rFonts w:ascii="Times New Roman" w:hAnsi="Times New Roman" w:cs="Times New Roman"/>
          <w:sz w:val="24"/>
          <w:szCs w:val="24"/>
        </w:rPr>
        <w:t xml:space="preserve"> a scalloped/serrated</w:t>
      </w:r>
      <w:r w:rsidR="006F6AB0">
        <w:rPr>
          <w:rFonts w:ascii="Times New Roman" w:hAnsi="Times New Roman" w:cs="Times New Roman"/>
          <w:sz w:val="24"/>
          <w:szCs w:val="24"/>
        </w:rPr>
        <w:t xml:space="preserve"> tool</w:t>
      </w:r>
      <w:r w:rsidR="003C3A83">
        <w:rPr>
          <w:rFonts w:ascii="Times New Roman" w:hAnsi="Times New Roman" w:cs="Times New Roman"/>
          <w:sz w:val="24"/>
          <w:szCs w:val="24"/>
        </w:rPr>
        <w:t>’</w:t>
      </w:r>
      <w:r w:rsidR="006F6AB0">
        <w:rPr>
          <w:rFonts w:ascii="Times New Roman" w:hAnsi="Times New Roman" w:cs="Times New Roman"/>
          <w:sz w:val="24"/>
          <w:szCs w:val="24"/>
        </w:rPr>
        <w:t xml:space="preserve">s edge. </w:t>
      </w:r>
      <w:r w:rsidR="003F5963">
        <w:rPr>
          <w:rFonts w:ascii="Times New Roman" w:hAnsi="Times New Roman" w:cs="Times New Roman"/>
          <w:sz w:val="24"/>
          <w:szCs w:val="24"/>
        </w:rPr>
        <w:t>Subsequently, this would decrease the potential velocity able to be gained during the slicing motion of a cut and thus the cutting stress enacted. The use of a scalloped or serrated edge may, therefore, be linked to broad, heavy duty cutting actions that can be undertaken with forces larger than the cohesion forces of the material into which the peaks are embedded. Correspondingly, t</w:t>
      </w:r>
      <w:r w:rsidR="006F6AB0">
        <w:rPr>
          <w:rFonts w:ascii="Times New Roman" w:hAnsi="Times New Roman" w:cs="Times New Roman"/>
          <w:sz w:val="24"/>
          <w:szCs w:val="24"/>
        </w:rPr>
        <w:t xml:space="preserve">his means that </w:t>
      </w:r>
      <w:r w:rsidR="00BA09DD">
        <w:rPr>
          <w:rFonts w:ascii="Times New Roman" w:hAnsi="Times New Roman" w:cs="Times New Roman"/>
          <w:sz w:val="24"/>
          <w:szCs w:val="24"/>
        </w:rPr>
        <w:t>the relative ‘neatness’ (i.e. uniformity and consistency in terms of depth and direction) of a cut is likely to be far greater during the use</w:t>
      </w:r>
      <w:r w:rsidR="00846105">
        <w:rPr>
          <w:rFonts w:ascii="Times New Roman" w:hAnsi="Times New Roman" w:cs="Times New Roman"/>
          <w:sz w:val="24"/>
          <w:szCs w:val="24"/>
        </w:rPr>
        <w:t xml:space="preserve"> of a straight edge</w:t>
      </w:r>
      <w:r w:rsidR="006F6AB0">
        <w:rPr>
          <w:rFonts w:ascii="Times New Roman" w:hAnsi="Times New Roman" w:cs="Times New Roman"/>
          <w:sz w:val="24"/>
          <w:szCs w:val="24"/>
        </w:rPr>
        <w:t xml:space="preserve"> than a scalloped one. </w:t>
      </w:r>
      <w:r w:rsidR="00341B11">
        <w:rPr>
          <w:rFonts w:ascii="Times New Roman" w:hAnsi="Times New Roman" w:cs="Times New Roman"/>
          <w:sz w:val="24"/>
          <w:szCs w:val="24"/>
        </w:rPr>
        <w:t>T</w:t>
      </w:r>
      <w:r w:rsidR="003F5963">
        <w:rPr>
          <w:rFonts w:ascii="Times New Roman" w:hAnsi="Times New Roman" w:cs="Times New Roman"/>
          <w:sz w:val="24"/>
          <w:szCs w:val="24"/>
        </w:rPr>
        <w:t>his suggests that</w:t>
      </w:r>
      <w:r w:rsidR="00846105">
        <w:rPr>
          <w:rFonts w:ascii="Times New Roman" w:hAnsi="Times New Roman" w:cs="Times New Roman"/>
          <w:sz w:val="24"/>
          <w:szCs w:val="24"/>
        </w:rPr>
        <w:t xml:space="preserve"> </w:t>
      </w:r>
      <w:r w:rsidR="006F6AB0">
        <w:rPr>
          <w:rFonts w:ascii="Times New Roman" w:hAnsi="Times New Roman" w:cs="Times New Roman"/>
          <w:sz w:val="24"/>
          <w:szCs w:val="24"/>
        </w:rPr>
        <w:t>when undertaking a</w:t>
      </w:r>
      <w:r w:rsidR="00846105">
        <w:rPr>
          <w:rFonts w:ascii="Times New Roman" w:hAnsi="Times New Roman" w:cs="Times New Roman"/>
          <w:sz w:val="24"/>
          <w:szCs w:val="24"/>
        </w:rPr>
        <w:t xml:space="preserve"> relatively refin</w:t>
      </w:r>
      <w:r w:rsidR="006F6AB0">
        <w:rPr>
          <w:rFonts w:ascii="Times New Roman" w:hAnsi="Times New Roman" w:cs="Times New Roman"/>
          <w:sz w:val="24"/>
          <w:szCs w:val="24"/>
        </w:rPr>
        <w:t>ed, delicate cutting task</w:t>
      </w:r>
      <w:r w:rsidR="00846105">
        <w:rPr>
          <w:rFonts w:ascii="Times New Roman" w:hAnsi="Times New Roman" w:cs="Times New Roman"/>
          <w:sz w:val="24"/>
          <w:szCs w:val="24"/>
        </w:rPr>
        <w:t xml:space="preserve"> a straight edged stone tool may be prefer</w:t>
      </w:r>
      <w:r w:rsidR="00341B11">
        <w:rPr>
          <w:rFonts w:ascii="Times New Roman" w:hAnsi="Times New Roman" w:cs="Times New Roman"/>
          <w:sz w:val="24"/>
          <w:szCs w:val="24"/>
        </w:rPr>
        <w:t>red</w:t>
      </w:r>
      <w:r w:rsidR="00846105">
        <w:rPr>
          <w:rFonts w:ascii="Times New Roman" w:hAnsi="Times New Roman" w:cs="Times New Roman"/>
          <w:sz w:val="24"/>
          <w:szCs w:val="24"/>
        </w:rPr>
        <w:t xml:space="preserve">. </w:t>
      </w:r>
      <w:r w:rsidR="00341B11">
        <w:rPr>
          <w:rFonts w:ascii="Times New Roman" w:hAnsi="Times New Roman" w:cs="Times New Roman"/>
          <w:sz w:val="24"/>
          <w:szCs w:val="24"/>
        </w:rPr>
        <w:t>S</w:t>
      </w:r>
      <w:r w:rsidR="003F5963">
        <w:rPr>
          <w:rFonts w:ascii="Times New Roman" w:hAnsi="Times New Roman" w:cs="Times New Roman"/>
          <w:sz w:val="24"/>
          <w:szCs w:val="24"/>
        </w:rPr>
        <w:t>calloped</w:t>
      </w:r>
      <w:r w:rsidR="00341B11">
        <w:rPr>
          <w:rFonts w:ascii="Times New Roman" w:hAnsi="Times New Roman" w:cs="Times New Roman"/>
          <w:sz w:val="24"/>
          <w:szCs w:val="24"/>
        </w:rPr>
        <w:t xml:space="preserve"> or </w:t>
      </w:r>
      <w:r w:rsidR="00800409">
        <w:rPr>
          <w:rFonts w:ascii="Times New Roman" w:hAnsi="Times New Roman" w:cs="Times New Roman"/>
          <w:sz w:val="24"/>
          <w:szCs w:val="24"/>
        </w:rPr>
        <w:t xml:space="preserve">serrated edges do </w:t>
      </w:r>
      <w:r w:rsidR="004A5A85">
        <w:rPr>
          <w:rFonts w:ascii="Times New Roman" w:hAnsi="Times New Roman" w:cs="Times New Roman"/>
          <w:sz w:val="24"/>
          <w:szCs w:val="24"/>
        </w:rPr>
        <w:t>have the benefit of increasing the longevity of an edge as</w:t>
      </w:r>
      <w:r w:rsidR="00D546BE">
        <w:rPr>
          <w:rFonts w:ascii="Times New Roman" w:hAnsi="Times New Roman" w:cs="Times New Roman"/>
          <w:sz w:val="24"/>
          <w:szCs w:val="24"/>
        </w:rPr>
        <w:t xml:space="preserve"> any</w:t>
      </w:r>
      <w:r w:rsidR="004A5A85">
        <w:rPr>
          <w:rFonts w:ascii="Times New Roman" w:hAnsi="Times New Roman" w:cs="Times New Roman"/>
          <w:sz w:val="24"/>
          <w:szCs w:val="24"/>
        </w:rPr>
        <w:t xml:space="preserve"> damage</w:t>
      </w:r>
      <w:r w:rsidR="00D546BE">
        <w:rPr>
          <w:rFonts w:ascii="Times New Roman" w:hAnsi="Times New Roman" w:cs="Times New Roman"/>
          <w:sz w:val="24"/>
          <w:szCs w:val="24"/>
        </w:rPr>
        <w:t xml:space="preserve"> </w:t>
      </w:r>
      <w:r w:rsidR="004A5A85">
        <w:rPr>
          <w:rFonts w:ascii="Times New Roman" w:hAnsi="Times New Roman" w:cs="Times New Roman"/>
          <w:sz w:val="24"/>
          <w:szCs w:val="24"/>
        </w:rPr>
        <w:t>incurred is concentrated upon the ‘peaks’ between each serration</w:t>
      </w:r>
      <w:r w:rsidR="0089428E">
        <w:rPr>
          <w:rFonts w:ascii="Times New Roman" w:hAnsi="Times New Roman" w:cs="Times New Roman"/>
          <w:sz w:val="24"/>
          <w:szCs w:val="24"/>
        </w:rPr>
        <w:t xml:space="preserve"> (Atkins</w:t>
      </w:r>
      <w:r w:rsidR="003C3A83">
        <w:rPr>
          <w:rFonts w:ascii="Times New Roman" w:hAnsi="Times New Roman" w:cs="Times New Roman"/>
          <w:sz w:val="24"/>
          <w:szCs w:val="24"/>
        </w:rPr>
        <w:t xml:space="preserve"> 2009</w:t>
      </w:r>
      <w:r w:rsidR="00D546BE">
        <w:rPr>
          <w:rFonts w:ascii="Times New Roman" w:hAnsi="Times New Roman" w:cs="Times New Roman"/>
          <w:sz w:val="24"/>
          <w:szCs w:val="24"/>
        </w:rPr>
        <w:t xml:space="preserve">). </w:t>
      </w:r>
      <w:r w:rsidR="00341B11">
        <w:rPr>
          <w:rFonts w:ascii="Times New Roman" w:hAnsi="Times New Roman" w:cs="Times New Roman"/>
          <w:sz w:val="24"/>
          <w:szCs w:val="24"/>
        </w:rPr>
        <w:t>T</w:t>
      </w:r>
      <w:r w:rsidR="00800409">
        <w:rPr>
          <w:rFonts w:ascii="Times New Roman" w:hAnsi="Times New Roman" w:cs="Times New Roman"/>
          <w:sz w:val="24"/>
          <w:szCs w:val="24"/>
        </w:rPr>
        <w:t>his means the rest of the edge remains relatively damage free for longer</w:t>
      </w:r>
      <w:r w:rsidR="00341B11">
        <w:rPr>
          <w:rFonts w:ascii="Times New Roman" w:hAnsi="Times New Roman" w:cs="Times New Roman"/>
          <w:sz w:val="24"/>
          <w:szCs w:val="24"/>
        </w:rPr>
        <w:t>,</w:t>
      </w:r>
      <w:r w:rsidR="00800409">
        <w:rPr>
          <w:rFonts w:ascii="Times New Roman" w:hAnsi="Times New Roman" w:cs="Times New Roman"/>
          <w:sz w:val="24"/>
          <w:szCs w:val="24"/>
        </w:rPr>
        <w:t xml:space="preserve"> </w:t>
      </w:r>
      <w:r w:rsidR="003C3A83">
        <w:rPr>
          <w:rFonts w:ascii="Times New Roman" w:hAnsi="Times New Roman" w:cs="Times New Roman"/>
          <w:sz w:val="24"/>
          <w:szCs w:val="24"/>
        </w:rPr>
        <w:t>a matter</w:t>
      </w:r>
      <w:r w:rsidR="006F6AB0">
        <w:rPr>
          <w:rFonts w:ascii="Times New Roman" w:hAnsi="Times New Roman" w:cs="Times New Roman"/>
          <w:sz w:val="24"/>
          <w:szCs w:val="24"/>
        </w:rPr>
        <w:t xml:space="preserve"> of particular relevance to butchery activities (</w:t>
      </w:r>
      <w:r w:rsidR="006F6AB0" w:rsidRPr="006F6AB0">
        <w:rPr>
          <w:rFonts w:ascii="Times New Roman" w:hAnsi="Times New Roman" w:cs="Times New Roman"/>
          <w:i/>
          <w:sz w:val="24"/>
          <w:szCs w:val="24"/>
        </w:rPr>
        <w:t>c.f.,</w:t>
      </w:r>
      <w:r w:rsidR="006F6AB0">
        <w:rPr>
          <w:rFonts w:ascii="Times New Roman" w:hAnsi="Times New Roman" w:cs="Times New Roman"/>
          <w:sz w:val="24"/>
          <w:szCs w:val="24"/>
        </w:rPr>
        <w:t xml:space="preserve"> </w:t>
      </w:r>
      <w:proofErr w:type="spellStart"/>
      <w:r w:rsidR="006F6AB0">
        <w:rPr>
          <w:rFonts w:ascii="Times New Roman" w:hAnsi="Times New Roman" w:cs="Times New Roman"/>
          <w:sz w:val="24"/>
          <w:szCs w:val="24"/>
        </w:rPr>
        <w:t>Dewbury</w:t>
      </w:r>
      <w:proofErr w:type="spellEnd"/>
      <w:r w:rsidR="006F6AB0">
        <w:rPr>
          <w:rFonts w:ascii="Times New Roman" w:hAnsi="Times New Roman" w:cs="Times New Roman"/>
          <w:sz w:val="24"/>
          <w:szCs w:val="24"/>
        </w:rPr>
        <w:t xml:space="preserve"> </w:t>
      </w:r>
      <w:r w:rsidR="0089428E">
        <w:rPr>
          <w:rFonts w:ascii="Times New Roman" w:hAnsi="Times New Roman" w:cs="Times New Roman"/>
          <w:sz w:val="24"/>
          <w:szCs w:val="24"/>
        </w:rPr>
        <w:t>and Russell</w:t>
      </w:r>
      <w:r w:rsidR="003C3A83">
        <w:rPr>
          <w:rFonts w:ascii="Times New Roman" w:hAnsi="Times New Roman" w:cs="Times New Roman"/>
          <w:sz w:val="24"/>
          <w:szCs w:val="24"/>
        </w:rPr>
        <w:t xml:space="preserve"> 2007</w:t>
      </w:r>
      <w:r w:rsidR="003E17B2">
        <w:rPr>
          <w:rFonts w:ascii="Times New Roman" w:hAnsi="Times New Roman" w:cs="Times New Roman"/>
          <w:sz w:val="24"/>
          <w:szCs w:val="24"/>
        </w:rPr>
        <w:t xml:space="preserve">; </w:t>
      </w:r>
      <w:r w:rsidR="005E7D13">
        <w:rPr>
          <w:rFonts w:ascii="Times New Roman" w:hAnsi="Times New Roman" w:cs="Times New Roman"/>
          <w:sz w:val="24"/>
          <w:szCs w:val="24"/>
        </w:rPr>
        <w:t xml:space="preserve">Braun et al. </w:t>
      </w:r>
      <w:r w:rsidR="003E17B2">
        <w:rPr>
          <w:rFonts w:ascii="Times New Roman" w:hAnsi="Times New Roman" w:cs="Times New Roman"/>
          <w:sz w:val="24"/>
          <w:szCs w:val="24"/>
        </w:rPr>
        <w:t>2008</w:t>
      </w:r>
      <w:r w:rsidR="006F6AB0">
        <w:rPr>
          <w:rFonts w:ascii="Times New Roman" w:hAnsi="Times New Roman" w:cs="Times New Roman"/>
          <w:sz w:val="24"/>
          <w:szCs w:val="24"/>
        </w:rPr>
        <w:t>)</w:t>
      </w:r>
      <w:r w:rsidR="004A5A85">
        <w:rPr>
          <w:rFonts w:ascii="Times New Roman" w:hAnsi="Times New Roman" w:cs="Times New Roman"/>
          <w:sz w:val="24"/>
          <w:szCs w:val="24"/>
        </w:rPr>
        <w:t>.</w:t>
      </w:r>
    </w:p>
    <w:p w14:paraId="5DE337A9" w14:textId="5B2C6E4D" w:rsidR="003B65F8" w:rsidRDefault="003C3A83" w:rsidP="000636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Relative to</w:t>
      </w:r>
      <w:r w:rsidR="00534902">
        <w:rPr>
          <w:rFonts w:ascii="Times New Roman" w:hAnsi="Times New Roman" w:cs="Times New Roman"/>
          <w:sz w:val="24"/>
          <w:szCs w:val="24"/>
        </w:rPr>
        <w:t xml:space="preserve"> scalloping and serration, the influence exerted by a tool’s kerf is well understood. In essence, </w:t>
      </w:r>
      <w:r w:rsidR="00294AE1">
        <w:rPr>
          <w:rFonts w:ascii="Times New Roman" w:hAnsi="Times New Roman" w:cs="Times New Roman"/>
          <w:sz w:val="24"/>
          <w:szCs w:val="24"/>
        </w:rPr>
        <w:t>a tool’s kerf dictates</w:t>
      </w:r>
      <w:r>
        <w:rPr>
          <w:rFonts w:ascii="Times New Roman" w:hAnsi="Times New Roman" w:cs="Times New Roman"/>
          <w:sz w:val="24"/>
          <w:szCs w:val="24"/>
        </w:rPr>
        <w:t xml:space="preserve"> whether</w:t>
      </w:r>
      <w:r w:rsidR="00294AE1">
        <w:rPr>
          <w:rFonts w:ascii="Times New Roman" w:hAnsi="Times New Roman" w:cs="Times New Roman"/>
          <w:sz w:val="24"/>
          <w:szCs w:val="24"/>
        </w:rPr>
        <w:t xml:space="preserve"> material </w:t>
      </w:r>
      <w:r w:rsidR="007E437D">
        <w:rPr>
          <w:rFonts w:ascii="Times New Roman" w:hAnsi="Times New Roman" w:cs="Times New Roman"/>
          <w:sz w:val="24"/>
          <w:szCs w:val="24"/>
        </w:rPr>
        <w:t>is removed as</w:t>
      </w:r>
      <w:r w:rsidR="00294AE1">
        <w:rPr>
          <w:rFonts w:ascii="Times New Roman" w:hAnsi="Times New Roman" w:cs="Times New Roman"/>
          <w:sz w:val="24"/>
          <w:szCs w:val="24"/>
        </w:rPr>
        <w:t xml:space="preserve"> waste during a </w:t>
      </w:r>
      <w:r>
        <w:rPr>
          <w:rFonts w:ascii="Times New Roman" w:hAnsi="Times New Roman" w:cs="Times New Roman"/>
          <w:sz w:val="24"/>
          <w:szCs w:val="24"/>
        </w:rPr>
        <w:t>cutting</w:t>
      </w:r>
      <w:r w:rsidR="00294AE1">
        <w:rPr>
          <w:rFonts w:ascii="Times New Roman" w:hAnsi="Times New Roman" w:cs="Times New Roman"/>
          <w:sz w:val="24"/>
          <w:szCs w:val="24"/>
        </w:rPr>
        <w:t xml:space="preserve"> action</w:t>
      </w:r>
      <w:r w:rsidR="00800409">
        <w:rPr>
          <w:rFonts w:ascii="Times New Roman" w:hAnsi="Times New Roman" w:cs="Times New Roman"/>
          <w:sz w:val="24"/>
          <w:szCs w:val="24"/>
        </w:rPr>
        <w:t xml:space="preserve"> (and thus whether</w:t>
      </w:r>
      <w:r>
        <w:rPr>
          <w:rFonts w:ascii="Times New Roman" w:hAnsi="Times New Roman" w:cs="Times New Roman"/>
          <w:sz w:val="24"/>
          <w:szCs w:val="24"/>
        </w:rPr>
        <w:t xml:space="preserve"> it is a sawing action</w:t>
      </w:r>
      <w:r w:rsidR="00CA4224">
        <w:rPr>
          <w:rFonts w:ascii="Times New Roman" w:hAnsi="Times New Roman" w:cs="Times New Roman"/>
          <w:sz w:val="24"/>
          <w:szCs w:val="24"/>
        </w:rPr>
        <w:t xml:space="preserve"> [Table 1]</w:t>
      </w:r>
      <w:r>
        <w:rPr>
          <w:rFonts w:ascii="Times New Roman" w:hAnsi="Times New Roman" w:cs="Times New Roman"/>
          <w:sz w:val="24"/>
          <w:szCs w:val="24"/>
        </w:rPr>
        <w:t>), and</w:t>
      </w:r>
      <w:r w:rsidR="00D208E0">
        <w:rPr>
          <w:rFonts w:ascii="Times New Roman" w:hAnsi="Times New Roman" w:cs="Times New Roman"/>
          <w:sz w:val="24"/>
          <w:szCs w:val="24"/>
        </w:rPr>
        <w:t xml:space="preserve"> just how big a </w:t>
      </w:r>
      <w:r w:rsidR="00CA4224">
        <w:rPr>
          <w:rFonts w:ascii="Times New Roman" w:hAnsi="Times New Roman" w:cs="Times New Roman"/>
          <w:sz w:val="24"/>
          <w:szCs w:val="24"/>
        </w:rPr>
        <w:t>recess/</w:t>
      </w:r>
      <w:r w:rsidR="00D208E0">
        <w:rPr>
          <w:rFonts w:ascii="Times New Roman" w:hAnsi="Times New Roman" w:cs="Times New Roman"/>
          <w:sz w:val="24"/>
          <w:szCs w:val="24"/>
        </w:rPr>
        <w:t>gap</w:t>
      </w:r>
      <w:r w:rsidR="00472F5F">
        <w:rPr>
          <w:rFonts w:ascii="Times New Roman" w:hAnsi="Times New Roman" w:cs="Times New Roman"/>
          <w:sz w:val="24"/>
          <w:szCs w:val="24"/>
        </w:rPr>
        <w:t xml:space="preserve"> is produced within the worked material</w:t>
      </w:r>
      <w:r w:rsidR="00294AE1">
        <w:rPr>
          <w:rFonts w:ascii="Times New Roman" w:hAnsi="Times New Roman" w:cs="Times New Roman"/>
          <w:sz w:val="24"/>
          <w:szCs w:val="24"/>
        </w:rPr>
        <w:t xml:space="preserve">. </w:t>
      </w:r>
      <w:r w:rsidR="007E437D">
        <w:rPr>
          <w:rFonts w:ascii="Times New Roman" w:hAnsi="Times New Roman" w:cs="Times New Roman"/>
          <w:sz w:val="24"/>
          <w:szCs w:val="24"/>
        </w:rPr>
        <w:t>A particularly clear example is a modern handsaw, where a 2mm cut between two portions of wood is produced because the</w:t>
      </w:r>
      <w:r w:rsidR="00B77AD5">
        <w:rPr>
          <w:rFonts w:ascii="Times New Roman" w:hAnsi="Times New Roman" w:cs="Times New Roman"/>
          <w:sz w:val="24"/>
          <w:szCs w:val="24"/>
        </w:rPr>
        <w:t xml:space="preserve"> width of the alternating teeth </w:t>
      </w:r>
      <w:r w:rsidR="007E437D">
        <w:rPr>
          <w:rFonts w:ascii="Times New Roman" w:hAnsi="Times New Roman" w:cs="Times New Roman"/>
          <w:sz w:val="24"/>
          <w:szCs w:val="24"/>
        </w:rPr>
        <w:t>is 2mm</w:t>
      </w:r>
      <w:r w:rsidR="00B77AD5">
        <w:rPr>
          <w:rFonts w:ascii="Times New Roman" w:hAnsi="Times New Roman" w:cs="Times New Roman"/>
          <w:sz w:val="24"/>
          <w:szCs w:val="24"/>
        </w:rPr>
        <w:t>.</w:t>
      </w:r>
      <w:r w:rsidR="007E437D">
        <w:rPr>
          <w:rFonts w:ascii="Times New Roman" w:hAnsi="Times New Roman" w:cs="Times New Roman"/>
          <w:sz w:val="24"/>
          <w:szCs w:val="24"/>
        </w:rPr>
        <w:t xml:space="preserve"> </w:t>
      </w:r>
      <w:r w:rsidR="00294AE1">
        <w:rPr>
          <w:rFonts w:ascii="Times New Roman" w:hAnsi="Times New Roman" w:cs="Times New Roman"/>
          <w:sz w:val="24"/>
          <w:szCs w:val="24"/>
        </w:rPr>
        <w:t xml:space="preserve">This is why a </w:t>
      </w:r>
      <w:r w:rsidR="00CE138C">
        <w:rPr>
          <w:rFonts w:ascii="Times New Roman" w:hAnsi="Times New Roman" w:cs="Times New Roman"/>
          <w:sz w:val="24"/>
          <w:szCs w:val="24"/>
        </w:rPr>
        <w:t xml:space="preserve">straight edge </w:t>
      </w:r>
      <w:r w:rsidR="007E437D">
        <w:rPr>
          <w:rFonts w:ascii="Times New Roman" w:hAnsi="Times New Roman" w:cs="Times New Roman"/>
          <w:sz w:val="24"/>
          <w:szCs w:val="24"/>
        </w:rPr>
        <w:t>with</w:t>
      </w:r>
      <w:r w:rsidR="00CE138C">
        <w:rPr>
          <w:rFonts w:ascii="Times New Roman" w:hAnsi="Times New Roman" w:cs="Times New Roman"/>
          <w:sz w:val="24"/>
          <w:szCs w:val="24"/>
        </w:rPr>
        <w:t xml:space="preserve"> no notable </w:t>
      </w:r>
      <w:r w:rsidR="00B77AD5">
        <w:rPr>
          <w:rFonts w:ascii="Times New Roman" w:hAnsi="Times New Roman" w:cs="Times New Roman"/>
          <w:sz w:val="24"/>
          <w:szCs w:val="24"/>
        </w:rPr>
        <w:t>sideways splay</w:t>
      </w:r>
      <w:r w:rsidR="00CE138C">
        <w:rPr>
          <w:rFonts w:ascii="Times New Roman" w:hAnsi="Times New Roman" w:cs="Times New Roman"/>
          <w:sz w:val="24"/>
          <w:szCs w:val="24"/>
        </w:rPr>
        <w:t xml:space="preserve">, such as </w:t>
      </w:r>
      <w:r w:rsidR="00CE138C">
        <w:rPr>
          <w:rFonts w:ascii="Times New Roman" w:hAnsi="Times New Roman" w:cs="Times New Roman"/>
          <w:sz w:val="24"/>
          <w:szCs w:val="24"/>
        </w:rPr>
        <w:lastRenderedPageBreak/>
        <w:t>th</w:t>
      </w:r>
      <w:r w:rsidR="003B65F8">
        <w:rPr>
          <w:rFonts w:ascii="Times New Roman" w:hAnsi="Times New Roman" w:cs="Times New Roman"/>
          <w:sz w:val="24"/>
          <w:szCs w:val="24"/>
        </w:rPr>
        <w:t>ose observed o</w:t>
      </w:r>
      <w:r w:rsidR="00CE138C">
        <w:rPr>
          <w:rFonts w:ascii="Times New Roman" w:hAnsi="Times New Roman" w:cs="Times New Roman"/>
          <w:sz w:val="24"/>
          <w:szCs w:val="24"/>
        </w:rPr>
        <w:t>n</w:t>
      </w:r>
      <w:r w:rsidR="003B65F8">
        <w:rPr>
          <w:rFonts w:ascii="Times New Roman" w:hAnsi="Times New Roman" w:cs="Times New Roman"/>
          <w:sz w:val="24"/>
          <w:szCs w:val="24"/>
        </w:rPr>
        <w:t xml:space="preserve"> fresh</w:t>
      </w:r>
      <w:r w:rsidR="00CE138C">
        <w:rPr>
          <w:rFonts w:ascii="Times New Roman" w:hAnsi="Times New Roman" w:cs="Times New Roman"/>
          <w:sz w:val="24"/>
          <w:szCs w:val="24"/>
        </w:rPr>
        <w:t xml:space="preserve"> blades, </w:t>
      </w:r>
      <w:r w:rsidR="007E437D">
        <w:rPr>
          <w:rFonts w:ascii="Times New Roman" w:hAnsi="Times New Roman" w:cs="Times New Roman"/>
          <w:sz w:val="24"/>
          <w:szCs w:val="24"/>
        </w:rPr>
        <w:t>d</w:t>
      </w:r>
      <w:r w:rsidR="003B65F8">
        <w:rPr>
          <w:rFonts w:ascii="Times New Roman" w:hAnsi="Times New Roman" w:cs="Times New Roman"/>
          <w:sz w:val="24"/>
          <w:szCs w:val="24"/>
        </w:rPr>
        <w:t>o</w:t>
      </w:r>
      <w:r w:rsidR="00341B11">
        <w:rPr>
          <w:rFonts w:ascii="Times New Roman" w:hAnsi="Times New Roman" w:cs="Times New Roman"/>
          <w:sz w:val="24"/>
          <w:szCs w:val="24"/>
        </w:rPr>
        <w:t>es</w:t>
      </w:r>
      <w:r w:rsidR="007E437D">
        <w:rPr>
          <w:rFonts w:ascii="Times New Roman" w:hAnsi="Times New Roman" w:cs="Times New Roman"/>
          <w:sz w:val="24"/>
          <w:szCs w:val="24"/>
        </w:rPr>
        <w:t xml:space="preserve"> not remove waste material </w:t>
      </w:r>
      <w:r w:rsidR="003B65F8">
        <w:rPr>
          <w:rFonts w:ascii="Times New Roman" w:hAnsi="Times New Roman" w:cs="Times New Roman"/>
          <w:sz w:val="24"/>
          <w:szCs w:val="24"/>
        </w:rPr>
        <w:t>during</w:t>
      </w:r>
      <w:r w:rsidR="007E437D">
        <w:rPr>
          <w:rFonts w:ascii="Times New Roman" w:hAnsi="Times New Roman" w:cs="Times New Roman"/>
          <w:sz w:val="24"/>
          <w:szCs w:val="24"/>
        </w:rPr>
        <w:t xml:space="preserve"> a cut and only causes material severance</w:t>
      </w:r>
      <w:r w:rsidR="00586295">
        <w:rPr>
          <w:rFonts w:ascii="Times New Roman" w:hAnsi="Times New Roman" w:cs="Times New Roman"/>
          <w:sz w:val="24"/>
          <w:szCs w:val="24"/>
        </w:rPr>
        <w:t xml:space="preserve"> (</w:t>
      </w:r>
      <w:r w:rsidR="00341B11">
        <w:rPr>
          <w:rFonts w:ascii="Times New Roman" w:hAnsi="Times New Roman" w:cs="Times New Roman"/>
          <w:sz w:val="24"/>
          <w:szCs w:val="24"/>
        </w:rPr>
        <w:t xml:space="preserve">i.e. </w:t>
      </w:r>
      <w:r w:rsidR="00586295">
        <w:rPr>
          <w:rFonts w:ascii="Times New Roman" w:hAnsi="Times New Roman" w:cs="Times New Roman"/>
          <w:sz w:val="24"/>
          <w:szCs w:val="24"/>
        </w:rPr>
        <w:t>a ‘slicing’ cut)</w:t>
      </w:r>
      <w:r w:rsidR="00CE138C">
        <w:rPr>
          <w:rFonts w:ascii="Times New Roman" w:hAnsi="Times New Roman" w:cs="Times New Roman"/>
          <w:sz w:val="24"/>
          <w:szCs w:val="24"/>
        </w:rPr>
        <w:t xml:space="preserve">. </w:t>
      </w:r>
      <w:r w:rsidR="00800409">
        <w:rPr>
          <w:rFonts w:ascii="Times New Roman" w:hAnsi="Times New Roman" w:cs="Times New Roman"/>
          <w:sz w:val="24"/>
          <w:szCs w:val="24"/>
        </w:rPr>
        <w:t xml:space="preserve">Within </w:t>
      </w:r>
      <w:r w:rsidR="00B77AD5">
        <w:rPr>
          <w:rFonts w:ascii="Times New Roman" w:hAnsi="Times New Roman" w:cs="Times New Roman"/>
          <w:sz w:val="24"/>
          <w:szCs w:val="24"/>
        </w:rPr>
        <w:t>lithic technology</w:t>
      </w:r>
      <w:r w:rsidR="003B65F8">
        <w:rPr>
          <w:rFonts w:ascii="Times New Roman" w:hAnsi="Times New Roman" w:cs="Times New Roman"/>
          <w:sz w:val="24"/>
          <w:szCs w:val="24"/>
        </w:rPr>
        <w:t>, kerf may be produced through a number of edge modification</w:t>
      </w:r>
      <w:r w:rsidR="00341B11">
        <w:rPr>
          <w:rFonts w:ascii="Times New Roman" w:hAnsi="Times New Roman" w:cs="Times New Roman"/>
          <w:sz w:val="24"/>
          <w:szCs w:val="24"/>
        </w:rPr>
        <w:t>s</w:t>
      </w:r>
      <w:r w:rsidR="003B65F8">
        <w:rPr>
          <w:rFonts w:ascii="Times New Roman" w:hAnsi="Times New Roman" w:cs="Times New Roman"/>
          <w:sz w:val="24"/>
          <w:szCs w:val="24"/>
        </w:rPr>
        <w:t xml:space="preserve"> (e.g., denticulation, bifacial flaking</w:t>
      </w:r>
      <w:r w:rsidR="00D208E0">
        <w:rPr>
          <w:rFonts w:ascii="Times New Roman" w:hAnsi="Times New Roman" w:cs="Times New Roman"/>
          <w:sz w:val="24"/>
          <w:szCs w:val="24"/>
        </w:rPr>
        <w:t xml:space="preserve">) </w:t>
      </w:r>
      <w:r w:rsidR="00B77AD5">
        <w:rPr>
          <w:rFonts w:ascii="Times New Roman" w:hAnsi="Times New Roman" w:cs="Times New Roman"/>
          <w:sz w:val="24"/>
          <w:szCs w:val="24"/>
        </w:rPr>
        <w:t>so</w:t>
      </w:r>
      <w:r w:rsidR="003B65F8">
        <w:rPr>
          <w:rFonts w:ascii="Times New Roman" w:hAnsi="Times New Roman" w:cs="Times New Roman"/>
          <w:sz w:val="24"/>
          <w:szCs w:val="24"/>
        </w:rPr>
        <w:t xml:space="preserve"> long as there is a degree of sideways splay</w:t>
      </w:r>
      <w:r w:rsidR="00B77AD5">
        <w:rPr>
          <w:rFonts w:ascii="Times New Roman" w:hAnsi="Times New Roman" w:cs="Times New Roman"/>
          <w:sz w:val="24"/>
          <w:szCs w:val="24"/>
        </w:rPr>
        <w:t xml:space="preserve"> </w:t>
      </w:r>
      <w:r w:rsidR="00800409">
        <w:rPr>
          <w:rFonts w:ascii="Times New Roman" w:hAnsi="Times New Roman" w:cs="Times New Roman"/>
          <w:sz w:val="24"/>
          <w:szCs w:val="24"/>
        </w:rPr>
        <w:t xml:space="preserve">to the edge (Fig. </w:t>
      </w:r>
      <w:r w:rsidR="0097413E">
        <w:rPr>
          <w:rFonts w:ascii="Times New Roman" w:hAnsi="Times New Roman" w:cs="Times New Roman"/>
          <w:sz w:val="24"/>
          <w:szCs w:val="24"/>
        </w:rPr>
        <w:t>4</w:t>
      </w:r>
      <w:r w:rsidR="003B65F8">
        <w:rPr>
          <w:rFonts w:ascii="Times New Roman" w:hAnsi="Times New Roman" w:cs="Times New Roman"/>
          <w:sz w:val="24"/>
          <w:szCs w:val="24"/>
        </w:rPr>
        <w:t xml:space="preserve">). </w:t>
      </w:r>
    </w:p>
    <w:p w14:paraId="70DB3B1D" w14:textId="2F588A30" w:rsidR="0095724C" w:rsidRDefault="00341B11" w:rsidP="00832B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3B65F8">
        <w:rPr>
          <w:rFonts w:ascii="Times New Roman" w:hAnsi="Times New Roman" w:cs="Times New Roman"/>
          <w:sz w:val="24"/>
          <w:szCs w:val="24"/>
        </w:rPr>
        <w:t xml:space="preserve">ndividuals </w:t>
      </w:r>
      <w:r>
        <w:rPr>
          <w:rFonts w:ascii="Times New Roman" w:hAnsi="Times New Roman" w:cs="Times New Roman"/>
          <w:sz w:val="24"/>
          <w:szCs w:val="24"/>
        </w:rPr>
        <w:t>might</w:t>
      </w:r>
      <w:r w:rsidR="003B65F8">
        <w:rPr>
          <w:rFonts w:ascii="Times New Roman" w:hAnsi="Times New Roman" w:cs="Times New Roman"/>
          <w:sz w:val="24"/>
          <w:szCs w:val="24"/>
        </w:rPr>
        <w:t xml:space="preserve"> opt to produce cutting edges with a notable kerf dependent upon whether they were required to undertake a sawing </w:t>
      </w:r>
      <w:r w:rsidR="00472F5F">
        <w:rPr>
          <w:rFonts w:ascii="Times New Roman" w:hAnsi="Times New Roman" w:cs="Times New Roman"/>
          <w:sz w:val="24"/>
          <w:szCs w:val="24"/>
        </w:rPr>
        <w:t>or slicing cut</w:t>
      </w:r>
      <w:r w:rsidR="003B65F8">
        <w:rPr>
          <w:rFonts w:ascii="Times New Roman" w:hAnsi="Times New Roman" w:cs="Times New Roman"/>
          <w:sz w:val="24"/>
          <w:szCs w:val="24"/>
        </w:rPr>
        <w:t xml:space="preserve">. </w:t>
      </w:r>
      <w:r w:rsidR="00D546BE">
        <w:rPr>
          <w:rFonts w:ascii="Times New Roman" w:hAnsi="Times New Roman" w:cs="Times New Roman"/>
          <w:sz w:val="24"/>
          <w:szCs w:val="24"/>
        </w:rPr>
        <w:t>For example,</w:t>
      </w:r>
      <w:r>
        <w:rPr>
          <w:rFonts w:ascii="Times New Roman" w:hAnsi="Times New Roman" w:cs="Times New Roman"/>
          <w:sz w:val="24"/>
          <w:szCs w:val="24"/>
        </w:rPr>
        <w:t xml:space="preserve"> </w:t>
      </w:r>
      <w:r w:rsidR="00D546BE">
        <w:rPr>
          <w:rFonts w:ascii="Times New Roman" w:hAnsi="Times New Roman" w:cs="Times New Roman"/>
          <w:sz w:val="24"/>
          <w:szCs w:val="24"/>
        </w:rPr>
        <w:t>when</w:t>
      </w:r>
      <w:r>
        <w:rPr>
          <w:rFonts w:ascii="Times New Roman" w:hAnsi="Times New Roman" w:cs="Times New Roman"/>
          <w:sz w:val="24"/>
          <w:szCs w:val="24"/>
        </w:rPr>
        <w:t xml:space="preserve"> cutting </w:t>
      </w:r>
      <w:r w:rsidR="00472F5F">
        <w:rPr>
          <w:rFonts w:ascii="Times New Roman" w:hAnsi="Times New Roman" w:cs="Times New Roman"/>
          <w:sz w:val="24"/>
          <w:szCs w:val="24"/>
        </w:rPr>
        <w:t>brittle materials</w:t>
      </w:r>
      <w:r w:rsidR="00800409">
        <w:rPr>
          <w:rFonts w:ascii="Times New Roman" w:hAnsi="Times New Roman" w:cs="Times New Roman"/>
          <w:sz w:val="24"/>
          <w:szCs w:val="24"/>
        </w:rPr>
        <w:t xml:space="preserve"> </w:t>
      </w:r>
      <w:r>
        <w:rPr>
          <w:rFonts w:ascii="Times New Roman" w:hAnsi="Times New Roman" w:cs="Times New Roman"/>
          <w:sz w:val="24"/>
          <w:szCs w:val="24"/>
        </w:rPr>
        <w:t xml:space="preserve">such as bone or wood </w:t>
      </w:r>
      <w:r w:rsidR="00800409">
        <w:rPr>
          <w:rFonts w:ascii="Times New Roman" w:hAnsi="Times New Roman" w:cs="Times New Roman"/>
          <w:sz w:val="24"/>
          <w:szCs w:val="24"/>
        </w:rPr>
        <w:t>with a flake</w:t>
      </w:r>
      <w:r w:rsidR="00472F5F">
        <w:rPr>
          <w:rFonts w:ascii="Times New Roman" w:hAnsi="Times New Roman" w:cs="Times New Roman"/>
          <w:sz w:val="24"/>
          <w:szCs w:val="24"/>
        </w:rPr>
        <w:t>, as a cut increases in depth there is</w:t>
      </w:r>
      <w:r w:rsidR="00D546BE">
        <w:rPr>
          <w:rFonts w:ascii="Times New Roman" w:hAnsi="Times New Roman" w:cs="Times New Roman"/>
          <w:sz w:val="24"/>
          <w:szCs w:val="24"/>
        </w:rPr>
        <w:t xml:space="preserve"> </w:t>
      </w:r>
      <w:r w:rsidR="00472F5F">
        <w:rPr>
          <w:rFonts w:ascii="Times New Roman" w:hAnsi="Times New Roman" w:cs="Times New Roman"/>
          <w:sz w:val="24"/>
          <w:szCs w:val="24"/>
        </w:rPr>
        <w:t>ever increasing resistan</w:t>
      </w:r>
      <w:r w:rsidR="00B77AD5">
        <w:rPr>
          <w:rFonts w:ascii="Times New Roman" w:hAnsi="Times New Roman" w:cs="Times New Roman"/>
          <w:sz w:val="24"/>
          <w:szCs w:val="24"/>
        </w:rPr>
        <w:t>ce</w:t>
      </w:r>
      <w:r w:rsidR="00225D5D">
        <w:rPr>
          <w:rFonts w:ascii="Times New Roman" w:hAnsi="Times New Roman" w:cs="Times New Roman"/>
          <w:sz w:val="24"/>
          <w:szCs w:val="24"/>
        </w:rPr>
        <w:t>/friction</w:t>
      </w:r>
      <w:r w:rsidR="00B77AD5">
        <w:rPr>
          <w:rFonts w:ascii="Times New Roman" w:hAnsi="Times New Roman" w:cs="Times New Roman"/>
          <w:sz w:val="24"/>
          <w:szCs w:val="24"/>
        </w:rPr>
        <w:t xml:space="preserve"> acting upon the</w:t>
      </w:r>
      <w:r w:rsidR="0050425B">
        <w:rPr>
          <w:rFonts w:ascii="Times New Roman" w:hAnsi="Times New Roman" w:cs="Times New Roman"/>
          <w:sz w:val="24"/>
          <w:szCs w:val="24"/>
        </w:rPr>
        <w:t xml:space="preserve"> surface of the</w:t>
      </w:r>
      <w:r w:rsidR="00B77AD5">
        <w:rPr>
          <w:rFonts w:ascii="Times New Roman" w:hAnsi="Times New Roman" w:cs="Times New Roman"/>
          <w:sz w:val="24"/>
          <w:szCs w:val="24"/>
        </w:rPr>
        <w:t xml:space="preserve"> tool</w:t>
      </w:r>
      <w:r w:rsidR="00800409">
        <w:rPr>
          <w:rFonts w:ascii="Times New Roman" w:hAnsi="Times New Roman" w:cs="Times New Roman"/>
          <w:sz w:val="24"/>
          <w:szCs w:val="24"/>
        </w:rPr>
        <w:t>,</w:t>
      </w:r>
      <w:r>
        <w:rPr>
          <w:rFonts w:ascii="Times New Roman" w:hAnsi="Times New Roman" w:cs="Times New Roman"/>
          <w:sz w:val="24"/>
          <w:szCs w:val="24"/>
        </w:rPr>
        <w:t xml:space="preserve"> so</w:t>
      </w:r>
      <w:r w:rsidR="00800409">
        <w:rPr>
          <w:rFonts w:ascii="Times New Roman" w:hAnsi="Times New Roman" w:cs="Times New Roman"/>
          <w:sz w:val="24"/>
          <w:szCs w:val="24"/>
        </w:rPr>
        <w:t xml:space="preserve"> that</w:t>
      </w:r>
      <w:r w:rsidR="00B77AD5">
        <w:rPr>
          <w:rFonts w:ascii="Times New Roman" w:hAnsi="Times New Roman" w:cs="Times New Roman"/>
          <w:sz w:val="24"/>
          <w:szCs w:val="24"/>
        </w:rPr>
        <w:t xml:space="preserve"> </w:t>
      </w:r>
      <w:r w:rsidR="00472F5F">
        <w:rPr>
          <w:rFonts w:ascii="Times New Roman" w:hAnsi="Times New Roman" w:cs="Times New Roman"/>
          <w:sz w:val="24"/>
          <w:szCs w:val="24"/>
        </w:rPr>
        <w:t xml:space="preserve">at a certain point the finite force </w:t>
      </w:r>
      <w:r>
        <w:rPr>
          <w:rFonts w:ascii="Times New Roman" w:hAnsi="Times New Roman" w:cs="Times New Roman"/>
          <w:sz w:val="24"/>
          <w:szCs w:val="24"/>
        </w:rPr>
        <w:t>a</w:t>
      </w:r>
      <w:r w:rsidR="00B77AD5">
        <w:rPr>
          <w:rFonts w:ascii="Times New Roman" w:hAnsi="Times New Roman" w:cs="Times New Roman"/>
          <w:sz w:val="24"/>
          <w:szCs w:val="24"/>
        </w:rPr>
        <w:t xml:space="preserve"> hand</w:t>
      </w:r>
      <w:r>
        <w:rPr>
          <w:rFonts w:ascii="Times New Roman" w:hAnsi="Times New Roman" w:cs="Times New Roman"/>
          <w:sz w:val="24"/>
          <w:szCs w:val="24"/>
        </w:rPr>
        <w:t xml:space="preserve"> can exert</w:t>
      </w:r>
      <w:r w:rsidR="00472F5F">
        <w:rPr>
          <w:rFonts w:ascii="Times New Roman" w:hAnsi="Times New Roman" w:cs="Times New Roman"/>
          <w:sz w:val="24"/>
          <w:szCs w:val="24"/>
        </w:rPr>
        <w:t xml:space="preserve"> will no longer </w:t>
      </w:r>
      <w:r w:rsidR="00EB2BD9">
        <w:rPr>
          <w:rFonts w:ascii="Times New Roman" w:hAnsi="Times New Roman" w:cs="Times New Roman"/>
          <w:sz w:val="24"/>
          <w:szCs w:val="24"/>
        </w:rPr>
        <w:t xml:space="preserve">move the tool. A </w:t>
      </w:r>
      <w:r w:rsidR="00B46E03">
        <w:rPr>
          <w:rFonts w:ascii="Times New Roman" w:hAnsi="Times New Roman" w:cs="Times New Roman"/>
          <w:sz w:val="24"/>
          <w:szCs w:val="24"/>
        </w:rPr>
        <w:t>flake</w:t>
      </w:r>
      <w:r w:rsidR="00472F5F">
        <w:rPr>
          <w:rFonts w:ascii="Times New Roman" w:hAnsi="Times New Roman" w:cs="Times New Roman"/>
          <w:sz w:val="24"/>
          <w:szCs w:val="24"/>
        </w:rPr>
        <w:t xml:space="preserve"> </w:t>
      </w:r>
      <w:r w:rsidR="00B46E03">
        <w:rPr>
          <w:rFonts w:ascii="Times New Roman" w:hAnsi="Times New Roman" w:cs="Times New Roman"/>
          <w:sz w:val="24"/>
          <w:szCs w:val="24"/>
        </w:rPr>
        <w:t>displaying kerf</w:t>
      </w:r>
      <w:r w:rsidR="00EB2BD9">
        <w:rPr>
          <w:rFonts w:ascii="Times New Roman" w:hAnsi="Times New Roman" w:cs="Times New Roman"/>
          <w:sz w:val="24"/>
          <w:szCs w:val="24"/>
        </w:rPr>
        <w:t xml:space="preserve"> would </w:t>
      </w:r>
      <w:r w:rsidR="00472F5F">
        <w:rPr>
          <w:rFonts w:ascii="Times New Roman" w:hAnsi="Times New Roman" w:cs="Times New Roman"/>
          <w:sz w:val="24"/>
          <w:szCs w:val="24"/>
        </w:rPr>
        <w:t xml:space="preserve">remove waste material and produce a </w:t>
      </w:r>
      <w:r w:rsidR="00B77AD5">
        <w:rPr>
          <w:rFonts w:ascii="Times New Roman" w:hAnsi="Times New Roman" w:cs="Times New Roman"/>
          <w:sz w:val="24"/>
          <w:szCs w:val="24"/>
        </w:rPr>
        <w:t>void</w:t>
      </w:r>
      <w:r w:rsidR="00472F5F">
        <w:rPr>
          <w:rFonts w:ascii="Times New Roman" w:hAnsi="Times New Roman" w:cs="Times New Roman"/>
          <w:sz w:val="24"/>
          <w:szCs w:val="24"/>
        </w:rPr>
        <w:t xml:space="preserve"> into which the tool</w:t>
      </w:r>
      <w:r w:rsidR="00CD576D">
        <w:rPr>
          <w:rFonts w:ascii="Times New Roman" w:hAnsi="Times New Roman" w:cs="Times New Roman"/>
          <w:sz w:val="24"/>
          <w:szCs w:val="24"/>
        </w:rPr>
        <w:t>’</w:t>
      </w:r>
      <w:r w:rsidR="00472F5F">
        <w:rPr>
          <w:rFonts w:ascii="Times New Roman" w:hAnsi="Times New Roman" w:cs="Times New Roman"/>
          <w:sz w:val="24"/>
          <w:szCs w:val="24"/>
        </w:rPr>
        <w:t>s edge could continue to cut</w:t>
      </w:r>
      <w:r w:rsidR="00EB2BD9">
        <w:rPr>
          <w:rFonts w:ascii="Times New Roman" w:hAnsi="Times New Roman" w:cs="Times New Roman"/>
          <w:sz w:val="24"/>
          <w:szCs w:val="24"/>
        </w:rPr>
        <w:t xml:space="preserve"> with reduced resistance.</w:t>
      </w:r>
      <w:r w:rsidR="00B77AD5">
        <w:rPr>
          <w:rFonts w:ascii="Times New Roman" w:hAnsi="Times New Roman" w:cs="Times New Roman"/>
          <w:sz w:val="24"/>
          <w:szCs w:val="24"/>
        </w:rPr>
        <w:t xml:space="preserve"> </w:t>
      </w:r>
      <w:r w:rsidR="00EB2BD9">
        <w:rPr>
          <w:rFonts w:ascii="Times New Roman" w:hAnsi="Times New Roman" w:cs="Times New Roman"/>
          <w:sz w:val="24"/>
          <w:szCs w:val="24"/>
        </w:rPr>
        <w:t>K</w:t>
      </w:r>
      <w:r w:rsidR="00AE60FF">
        <w:rPr>
          <w:rFonts w:ascii="Times New Roman" w:hAnsi="Times New Roman" w:cs="Times New Roman"/>
          <w:sz w:val="24"/>
          <w:szCs w:val="24"/>
        </w:rPr>
        <w:t>erf may be produce</w:t>
      </w:r>
      <w:r w:rsidR="009E4FAB">
        <w:rPr>
          <w:rFonts w:ascii="Times New Roman" w:hAnsi="Times New Roman" w:cs="Times New Roman"/>
          <w:sz w:val="24"/>
          <w:szCs w:val="24"/>
        </w:rPr>
        <w:t>d</w:t>
      </w:r>
      <w:r w:rsidR="00AE60FF">
        <w:rPr>
          <w:rFonts w:ascii="Times New Roman" w:hAnsi="Times New Roman" w:cs="Times New Roman"/>
          <w:sz w:val="24"/>
          <w:szCs w:val="24"/>
        </w:rPr>
        <w:t xml:space="preserve"> as a by</w:t>
      </w:r>
      <w:r w:rsidR="003B65F8">
        <w:rPr>
          <w:rFonts w:ascii="Times New Roman" w:hAnsi="Times New Roman" w:cs="Times New Roman"/>
          <w:sz w:val="24"/>
          <w:szCs w:val="24"/>
        </w:rPr>
        <w:t>-</w:t>
      </w:r>
      <w:r w:rsidR="00D208E0">
        <w:rPr>
          <w:rFonts w:ascii="Times New Roman" w:hAnsi="Times New Roman" w:cs="Times New Roman"/>
          <w:sz w:val="24"/>
          <w:szCs w:val="24"/>
        </w:rPr>
        <w:t>product of a tool’s production methods (e.g., bifacial flaking) and thus may be present in a class of tools irrespective of the functional tasks in which they are being employed.</w:t>
      </w:r>
      <w:r w:rsidR="00B46E03">
        <w:rPr>
          <w:rFonts w:ascii="Times New Roman" w:hAnsi="Times New Roman" w:cs="Times New Roman"/>
          <w:sz w:val="24"/>
          <w:szCs w:val="24"/>
        </w:rPr>
        <w:t xml:space="preserve"> In bifaces and other tools it may, therefore, be desirable </w:t>
      </w:r>
      <w:r w:rsidR="00EB2BD9">
        <w:rPr>
          <w:rFonts w:ascii="Times New Roman" w:hAnsi="Times New Roman" w:cs="Times New Roman"/>
          <w:sz w:val="24"/>
          <w:szCs w:val="24"/>
        </w:rPr>
        <w:t>to limit kerf, because</w:t>
      </w:r>
      <w:r w:rsidR="005C0920">
        <w:rPr>
          <w:rFonts w:ascii="Times New Roman" w:hAnsi="Times New Roman" w:cs="Times New Roman"/>
          <w:sz w:val="24"/>
          <w:szCs w:val="24"/>
        </w:rPr>
        <w:t xml:space="preserve"> the larger the kerf the more material is wasted</w:t>
      </w:r>
      <w:r w:rsidR="00B77AD5">
        <w:rPr>
          <w:rFonts w:ascii="Times New Roman" w:hAnsi="Times New Roman" w:cs="Times New Roman"/>
          <w:sz w:val="24"/>
          <w:szCs w:val="24"/>
        </w:rPr>
        <w:t xml:space="preserve"> during cutting</w:t>
      </w:r>
      <w:r w:rsidR="00EB2BD9">
        <w:rPr>
          <w:rFonts w:ascii="Times New Roman" w:hAnsi="Times New Roman" w:cs="Times New Roman"/>
          <w:sz w:val="24"/>
          <w:szCs w:val="24"/>
        </w:rPr>
        <w:t xml:space="preserve"> and</w:t>
      </w:r>
      <w:r w:rsidR="005C0920">
        <w:rPr>
          <w:rFonts w:ascii="Times New Roman" w:hAnsi="Times New Roman" w:cs="Times New Roman"/>
          <w:sz w:val="24"/>
          <w:szCs w:val="24"/>
        </w:rPr>
        <w:t xml:space="preserve"> greater energetic input</w:t>
      </w:r>
      <w:r w:rsidR="00EB2BD9">
        <w:rPr>
          <w:rFonts w:ascii="Times New Roman" w:hAnsi="Times New Roman" w:cs="Times New Roman"/>
          <w:sz w:val="24"/>
          <w:szCs w:val="24"/>
        </w:rPr>
        <w:t xml:space="preserve"> is</w:t>
      </w:r>
      <w:r w:rsidR="005C0920">
        <w:rPr>
          <w:rFonts w:ascii="Times New Roman" w:hAnsi="Times New Roman" w:cs="Times New Roman"/>
          <w:sz w:val="24"/>
          <w:szCs w:val="24"/>
        </w:rPr>
        <w:t xml:space="preserve"> required due to greater resistance and friction. </w:t>
      </w:r>
    </w:p>
    <w:p w14:paraId="2577B6E1" w14:textId="7972160E" w:rsidR="00B932EC" w:rsidRDefault="00EB2BD9" w:rsidP="00225D5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E4570">
        <w:rPr>
          <w:rFonts w:ascii="Times New Roman" w:hAnsi="Times New Roman" w:cs="Times New Roman"/>
          <w:sz w:val="24"/>
          <w:szCs w:val="24"/>
        </w:rPr>
        <w:t>he edge profile of a</w:t>
      </w:r>
      <w:r w:rsidR="00B932EC">
        <w:rPr>
          <w:rFonts w:ascii="Times New Roman" w:hAnsi="Times New Roman" w:cs="Times New Roman"/>
          <w:sz w:val="24"/>
          <w:szCs w:val="24"/>
        </w:rPr>
        <w:t xml:space="preserve"> lithic</w:t>
      </w:r>
      <w:r w:rsidR="00832B86">
        <w:rPr>
          <w:rFonts w:ascii="Times New Roman" w:hAnsi="Times New Roman" w:cs="Times New Roman"/>
          <w:sz w:val="24"/>
          <w:szCs w:val="24"/>
        </w:rPr>
        <w:t xml:space="preserve"> cutting tool</w:t>
      </w:r>
      <w:r w:rsidR="0050425B">
        <w:rPr>
          <w:rFonts w:ascii="Times New Roman" w:hAnsi="Times New Roman" w:cs="Times New Roman"/>
          <w:sz w:val="24"/>
          <w:szCs w:val="24"/>
        </w:rPr>
        <w:t xml:space="preserve"> </w:t>
      </w:r>
      <w:r w:rsidR="00FE4570">
        <w:rPr>
          <w:rFonts w:ascii="Times New Roman" w:hAnsi="Times New Roman" w:cs="Times New Roman"/>
          <w:sz w:val="24"/>
          <w:szCs w:val="24"/>
        </w:rPr>
        <w:t>impact</w:t>
      </w:r>
      <w:r>
        <w:rPr>
          <w:rFonts w:ascii="Times New Roman" w:hAnsi="Times New Roman" w:cs="Times New Roman"/>
          <w:sz w:val="24"/>
          <w:szCs w:val="24"/>
        </w:rPr>
        <w:t>s</w:t>
      </w:r>
      <w:r w:rsidR="00FE4570">
        <w:rPr>
          <w:rFonts w:ascii="Times New Roman" w:hAnsi="Times New Roman" w:cs="Times New Roman"/>
          <w:sz w:val="24"/>
          <w:szCs w:val="24"/>
        </w:rPr>
        <w:t xml:space="preserve"> </w:t>
      </w:r>
      <w:r w:rsidR="00832B86">
        <w:rPr>
          <w:rFonts w:ascii="Times New Roman" w:hAnsi="Times New Roman" w:cs="Times New Roman"/>
          <w:sz w:val="24"/>
          <w:szCs w:val="24"/>
        </w:rPr>
        <w:t xml:space="preserve">its ability to be used </w:t>
      </w:r>
      <w:r w:rsidR="000C2883">
        <w:rPr>
          <w:rFonts w:ascii="Times New Roman" w:hAnsi="Times New Roman" w:cs="Times New Roman"/>
          <w:sz w:val="24"/>
          <w:szCs w:val="24"/>
        </w:rPr>
        <w:t>efficien</w:t>
      </w:r>
      <w:r>
        <w:rPr>
          <w:rFonts w:ascii="Times New Roman" w:hAnsi="Times New Roman" w:cs="Times New Roman"/>
          <w:sz w:val="24"/>
          <w:szCs w:val="24"/>
        </w:rPr>
        <w:t>cy</w:t>
      </w:r>
      <w:r w:rsidR="000C2883">
        <w:rPr>
          <w:rFonts w:ascii="Times New Roman" w:hAnsi="Times New Roman" w:cs="Times New Roman"/>
          <w:sz w:val="24"/>
          <w:szCs w:val="24"/>
        </w:rPr>
        <w:t>.</w:t>
      </w:r>
      <w:r w:rsidR="00FE4570">
        <w:rPr>
          <w:rFonts w:ascii="Times New Roman" w:hAnsi="Times New Roman" w:cs="Times New Roman"/>
          <w:sz w:val="24"/>
          <w:szCs w:val="24"/>
        </w:rPr>
        <w:t xml:space="preserve"> Moreover, </w:t>
      </w:r>
      <w:r w:rsidR="00225D5D">
        <w:rPr>
          <w:rFonts w:ascii="Times New Roman" w:hAnsi="Times New Roman" w:cs="Times New Roman"/>
          <w:sz w:val="24"/>
          <w:szCs w:val="24"/>
        </w:rPr>
        <w:t xml:space="preserve">varying </w:t>
      </w:r>
      <w:r w:rsidR="00045E1D">
        <w:rPr>
          <w:rFonts w:ascii="Times New Roman" w:hAnsi="Times New Roman" w:cs="Times New Roman"/>
          <w:sz w:val="24"/>
          <w:szCs w:val="24"/>
        </w:rPr>
        <w:t>degrees</w:t>
      </w:r>
      <w:r w:rsidR="00FE4570">
        <w:rPr>
          <w:rFonts w:ascii="Times New Roman" w:hAnsi="Times New Roman" w:cs="Times New Roman"/>
          <w:sz w:val="24"/>
          <w:szCs w:val="24"/>
        </w:rPr>
        <w:t xml:space="preserve"> of serration/scalloping and kerf </w:t>
      </w:r>
      <w:r w:rsidR="00225D5D">
        <w:rPr>
          <w:rFonts w:ascii="Times New Roman" w:hAnsi="Times New Roman" w:cs="Times New Roman"/>
          <w:sz w:val="24"/>
          <w:szCs w:val="24"/>
        </w:rPr>
        <w:t>differ</w:t>
      </w:r>
      <w:r w:rsidR="00045E1D">
        <w:rPr>
          <w:rFonts w:ascii="Times New Roman" w:hAnsi="Times New Roman" w:cs="Times New Roman"/>
          <w:sz w:val="24"/>
          <w:szCs w:val="24"/>
        </w:rPr>
        <w:t xml:space="preserve"> in</w:t>
      </w:r>
      <w:r w:rsidR="00524DB3">
        <w:rPr>
          <w:rFonts w:ascii="Times New Roman" w:hAnsi="Times New Roman" w:cs="Times New Roman"/>
          <w:sz w:val="24"/>
          <w:szCs w:val="24"/>
        </w:rPr>
        <w:t xml:space="preserve"> </w:t>
      </w:r>
      <w:r w:rsidR="00FE4570">
        <w:rPr>
          <w:rFonts w:ascii="Times New Roman" w:hAnsi="Times New Roman" w:cs="Times New Roman"/>
          <w:sz w:val="24"/>
          <w:szCs w:val="24"/>
        </w:rPr>
        <w:t>effectiveness dependent upon the contex</w:t>
      </w:r>
      <w:r w:rsidR="009E03C7">
        <w:rPr>
          <w:rFonts w:ascii="Times New Roman" w:hAnsi="Times New Roman" w:cs="Times New Roman"/>
          <w:sz w:val="24"/>
          <w:szCs w:val="24"/>
        </w:rPr>
        <w:t xml:space="preserve">t </w:t>
      </w:r>
      <w:r w:rsidR="00045E1D">
        <w:rPr>
          <w:rFonts w:ascii="Times New Roman" w:hAnsi="Times New Roman" w:cs="Times New Roman"/>
          <w:sz w:val="24"/>
          <w:szCs w:val="24"/>
        </w:rPr>
        <w:t xml:space="preserve">of </w:t>
      </w:r>
      <w:r w:rsidR="009E03C7">
        <w:rPr>
          <w:rFonts w:ascii="Times New Roman" w:hAnsi="Times New Roman" w:cs="Times New Roman"/>
          <w:sz w:val="24"/>
          <w:szCs w:val="24"/>
        </w:rPr>
        <w:t xml:space="preserve">use. </w:t>
      </w:r>
      <w:r w:rsidR="000C2883">
        <w:rPr>
          <w:rFonts w:ascii="Times New Roman" w:hAnsi="Times New Roman" w:cs="Times New Roman"/>
          <w:sz w:val="24"/>
          <w:szCs w:val="24"/>
        </w:rPr>
        <w:t xml:space="preserve">Consequently, </w:t>
      </w:r>
      <w:r w:rsidR="00524DB3">
        <w:rPr>
          <w:rFonts w:ascii="Times New Roman" w:hAnsi="Times New Roman" w:cs="Times New Roman"/>
          <w:sz w:val="24"/>
          <w:szCs w:val="24"/>
        </w:rPr>
        <w:t>past populations are likely to have</w:t>
      </w:r>
      <w:r w:rsidR="000C2883">
        <w:rPr>
          <w:rFonts w:ascii="Times New Roman" w:hAnsi="Times New Roman" w:cs="Times New Roman"/>
          <w:sz w:val="24"/>
          <w:szCs w:val="24"/>
        </w:rPr>
        <w:t xml:space="preserve"> controlled for or actively pursued</w:t>
      </w:r>
      <w:r w:rsidR="00524DB3">
        <w:rPr>
          <w:rFonts w:ascii="Times New Roman" w:hAnsi="Times New Roman" w:cs="Times New Roman"/>
          <w:sz w:val="24"/>
          <w:szCs w:val="24"/>
        </w:rPr>
        <w:t xml:space="preserve"> </w:t>
      </w:r>
      <w:r w:rsidR="00982FF1">
        <w:rPr>
          <w:rFonts w:ascii="Times New Roman" w:hAnsi="Times New Roman" w:cs="Times New Roman"/>
          <w:sz w:val="24"/>
          <w:szCs w:val="24"/>
        </w:rPr>
        <w:t xml:space="preserve">these </w:t>
      </w:r>
      <w:r w:rsidR="000C2883">
        <w:rPr>
          <w:rFonts w:ascii="Times New Roman" w:hAnsi="Times New Roman" w:cs="Times New Roman"/>
          <w:sz w:val="24"/>
          <w:szCs w:val="24"/>
        </w:rPr>
        <w:t xml:space="preserve">morphological features to varying degrees. </w:t>
      </w:r>
      <w:r w:rsidR="00225D5D">
        <w:rPr>
          <w:rFonts w:ascii="Times New Roman" w:hAnsi="Times New Roman" w:cs="Times New Roman"/>
          <w:sz w:val="24"/>
          <w:szCs w:val="24"/>
        </w:rPr>
        <w:t>To date</w:t>
      </w:r>
      <w:r w:rsidR="000B3649">
        <w:rPr>
          <w:rFonts w:ascii="Times New Roman" w:hAnsi="Times New Roman" w:cs="Times New Roman"/>
          <w:sz w:val="24"/>
          <w:szCs w:val="24"/>
        </w:rPr>
        <w:t xml:space="preserve">, </w:t>
      </w:r>
      <w:r w:rsidR="009E03C7">
        <w:rPr>
          <w:rFonts w:ascii="Times New Roman" w:hAnsi="Times New Roman" w:cs="Times New Roman"/>
          <w:sz w:val="24"/>
          <w:szCs w:val="24"/>
        </w:rPr>
        <w:t>experimental undertakings have</w:t>
      </w:r>
      <w:r w:rsidR="00045E1D">
        <w:rPr>
          <w:rFonts w:ascii="Times New Roman" w:hAnsi="Times New Roman" w:cs="Times New Roman"/>
          <w:sz w:val="24"/>
          <w:szCs w:val="24"/>
        </w:rPr>
        <w:t xml:space="preserve"> only</w:t>
      </w:r>
      <w:r w:rsidR="009E03C7">
        <w:rPr>
          <w:rFonts w:ascii="Times New Roman" w:hAnsi="Times New Roman" w:cs="Times New Roman"/>
          <w:sz w:val="24"/>
          <w:szCs w:val="24"/>
        </w:rPr>
        <w:t xml:space="preserve"> touched upon the influence that these attributes may have upon </w:t>
      </w:r>
      <w:r w:rsidR="005C5B72">
        <w:rPr>
          <w:rFonts w:ascii="Times New Roman" w:hAnsi="Times New Roman" w:cs="Times New Roman"/>
          <w:sz w:val="24"/>
          <w:szCs w:val="24"/>
        </w:rPr>
        <w:t xml:space="preserve">stone tool performance (e.g. </w:t>
      </w:r>
      <w:r w:rsidR="000B45E5">
        <w:rPr>
          <w:rFonts w:ascii="Times New Roman" w:hAnsi="Times New Roman" w:cs="Times New Roman"/>
          <w:sz w:val="24"/>
          <w:szCs w:val="24"/>
        </w:rPr>
        <w:t>Walker</w:t>
      </w:r>
      <w:r w:rsidR="005C5B72">
        <w:rPr>
          <w:rFonts w:ascii="Times New Roman" w:hAnsi="Times New Roman" w:cs="Times New Roman"/>
          <w:sz w:val="24"/>
          <w:szCs w:val="24"/>
        </w:rPr>
        <w:t xml:space="preserve"> 1978; </w:t>
      </w:r>
      <w:r w:rsidR="000B45E5">
        <w:rPr>
          <w:rFonts w:ascii="Times New Roman" w:hAnsi="Times New Roman" w:cs="Times New Roman"/>
          <w:sz w:val="24"/>
          <w:szCs w:val="24"/>
        </w:rPr>
        <w:t xml:space="preserve">Jones 1980, 1994; </w:t>
      </w:r>
      <w:r w:rsidR="00CD6A04">
        <w:rPr>
          <w:rFonts w:ascii="Times New Roman" w:hAnsi="Times New Roman" w:cs="Times New Roman"/>
          <w:sz w:val="24"/>
          <w:szCs w:val="24"/>
        </w:rPr>
        <w:t>Merritt 2012</w:t>
      </w:r>
      <w:r w:rsidR="00A1077C">
        <w:rPr>
          <w:rFonts w:ascii="Times New Roman" w:hAnsi="Times New Roman" w:cs="Times New Roman"/>
          <w:sz w:val="24"/>
          <w:szCs w:val="24"/>
        </w:rPr>
        <w:t xml:space="preserve">; Key and </w:t>
      </w:r>
      <w:proofErr w:type="spellStart"/>
      <w:r w:rsidR="00A1077C">
        <w:rPr>
          <w:rFonts w:ascii="Times New Roman" w:hAnsi="Times New Roman" w:cs="Times New Roman"/>
          <w:sz w:val="24"/>
          <w:szCs w:val="24"/>
        </w:rPr>
        <w:t>Lycett</w:t>
      </w:r>
      <w:proofErr w:type="spellEnd"/>
      <w:r w:rsidR="00524DB3">
        <w:rPr>
          <w:rFonts w:ascii="Times New Roman" w:hAnsi="Times New Roman" w:cs="Times New Roman"/>
          <w:sz w:val="24"/>
          <w:szCs w:val="24"/>
        </w:rPr>
        <w:t xml:space="preserve"> in press</w:t>
      </w:r>
      <w:r w:rsidR="00492421">
        <w:rPr>
          <w:rFonts w:ascii="Times New Roman" w:hAnsi="Times New Roman" w:cs="Times New Roman"/>
          <w:sz w:val="24"/>
          <w:szCs w:val="24"/>
        </w:rPr>
        <w:t>)</w:t>
      </w:r>
      <w:r w:rsidR="00524DB3">
        <w:rPr>
          <w:rFonts w:ascii="Times New Roman" w:hAnsi="Times New Roman" w:cs="Times New Roman"/>
          <w:sz w:val="24"/>
          <w:szCs w:val="24"/>
        </w:rPr>
        <w:t>.</w:t>
      </w:r>
      <w:r w:rsidR="00492421">
        <w:rPr>
          <w:rFonts w:ascii="Times New Roman" w:hAnsi="Times New Roman" w:cs="Times New Roman"/>
          <w:sz w:val="24"/>
          <w:szCs w:val="24"/>
        </w:rPr>
        <w:t xml:space="preserve"> </w:t>
      </w:r>
      <w:r w:rsidR="00045E1D">
        <w:rPr>
          <w:rFonts w:ascii="Times New Roman" w:hAnsi="Times New Roman" w:cs="Times New Roman"/>
          <w:sz w:val="24"/>
          <w:szCs w:val="24"/>
        </w:rPr>
        <w:t>Experiments specifically investigating such tool form attributes have</w:t>
      </w:r>
      <w:r w:rsidR="00C226C3">
        <w:rPr>
          <w:rFonts w:ascii="Times New Roman" w:hAnsi="Times New Roman" w:cs="Times New Roman"/>
          <w:sz w:val="24"/>
          <w:szCs w:val="24"/>
        </w:rPr>
        <w:t xml:space="preserve"> the potential to</w:t>
      </w:r>
      <w:r w:rsidR="000B3649">
        <w:rPr>
          <w:rFonts w:ascii="Times New Roman" w:hAnsi="Times New Roman" w:cs="Times New Roman"/>
          <w:sz w:val="24"/>
          <w:szCs w:val="24"/>
        </w:rPr>
        <w:t xml:space="preserve"> provide informed functional</w:t>
      </w:r>
      <w:r w:rsidR="00492421">
        <w:rPr>
          <w:rFonts w:ascii="Times New Roman" w:hAnsi="Times New Roman" w:cs="Times New Roman"/>
          <w:sz w:val="24"/>
          <w:szCs w:val="24"/>
        </w:rPr>
        <w:t xml:space="preserve"> comm</w:t>
      </w:r>
      <w:r w:rsidR="000B3649">
        <w:rPr>
          <w:rFonts w:ascii="Times New Roman" w:hAnsi="Times New Roman" w:cs="Times New Roman"/>
          <w:sz w:val="24"/>
          <w:szCs w:val="24"/>
        </w:rPr>
        <w:t>entary</w:t>
      </w:r>
      <w:r w:rsidR="00492421">
        <w:rPr>
          <w:rFonts w:ascii="Times New Roman" w:hAnsi="Times New Roman" w:cs="Times New Roman"/>
          <w:sz w:val="24"/>
          <w:szCs w:val="24"/>
        </w:rPr>
        <w:t xml:space="preserve"> upon the </w:t>
      </w:r>
      <w:r w:rsidR="00B932EC">
        <w:rPr>
          <w:rFonts w:ascii="Times New Roman" w:hAnsi="Times New Roman" w:cs="Times New Roman"/>
          <w:sz w:val="24"/>
          <w:szCs w:val="24"/>
        </w:rPr>
        <w:t>edge</w:t>
      </w:r>
      <w:r w:rsidR="00492421">
        <w:rPr>
          <w:rFonts w:ascii="Times New Roman" w:hAnsi="Times New Roman" w:cs="Times New Roman"/>
          <w:sz w:val="24"/>
          <w:szCs w:val="24"/>
        </w:rPr>
        <w:t xml:space="preserve"> form choices </w:t>
      </w:r>
      <w:r w:rsidR="005714B5">
        <w:rPr>
          <w:rFonts w:ascii="Times New Roman" w:hAnsi="Times New Roman" w:cs="Times New Roman"/>
          <w:sz w:val="24"/>
          <w:szCs w:val="24"/>
        </w:rPr>
        <w:t>made in past societies.</w:t>
      </w:r>
    </w:p>
    <w:p w14:paraId="7CAFAC94" w14:textId="77777777" w:rsidR="0095724C" w:rsidRPr="00F91A4C" w:rsidRDefault="0095724C" w:rsidP="0095724C">
      <w:pPr>
        <w:spacing w:line="360" w:lineRule="auto"/>
        <w:jc w:val="both"/>
        <w:rPr>
          <w:rFonts w:ascii="Times New Roman" w:hAnsi="Times New Roman" w:cs="Times New Roman"/>
          <w:sz w:val="24"/>
          <w:szCs w:val="24"/>
        </w:rPr>
      </w:pPr>
    </w:p>
    <w:p w14:paraId="7A7C979B" w14:textId="77777777" w:rsidR="00ED6CE1" w:rsidRPr="00ED6CE1" w:rsidRDefault="00B77AD5" w:rsidP="00D04A94">
      <w:pPr>
        <w:pStyle w:val="ListParagraph"/>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Edge </w:t>
      </w:r>
      <w:r w:rsidR="00ED6CE1" w:rsidRPr="00ED6CE1">
        <w:rPr>
          <w:rFonts w:ascii="Times New Roman" w:hAnsi="Times New Roman" w:cs="Times New Roman"/>
          <w:i/>
          <w:sz w:val="24"/>
          <w:szCs w:val="24"/>
        </w:rPr>
        <w:t>Curvature</w:t>
      </w:r>
      <w:r w:rsidR="005E790D" w:rsidRPr="005E790D">
        <w:rPr>
          <w:rFonts w:ascii="Arial" w:hAnsi="Arial" w:cs="Arial"/>
          <w:color w:val="323232"/>
          <w:sz w:val="19"/>
          <w:szCs w:val="19"/>
        </w:rPr>
        <w:t xml:space="preserve"> </w:t>
      </w:r>
    </w:p>
    <w:p w14:paraId="18D1209A" w14:textId="5CA9CE4A" w:rsidR="002270AE" w:rsidRDefault="00B77AD5" w:rsidP="006651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main impact of</w:t>
      </w:r>
      <w:r w:rsidR="00F91A4C">
        <w:rPr>
          <w:rFonts w:ascii="Times New Roman" w:hAnsi="Times New Roman" w:cs="Times New Roman"/>
          <w:sz w:val="24"/>
          <w:szCs w:val="24"/>
        </w:rPr>
        <w:t xml:space="preserve"> edge cur</w:t>
      </w:r>
      <w:r w:rsidR="00977816">
        <w:rPr>
          <w:rFonts w:ascii="Times New Roman" w:hAnsi="Times New Roman" w:cs="Times New Roman"/>
          <w:sz w:val="24"/>
          <w:szCs w:val="24"/>
        </w:rPr>
        <w:t>vature is that it alters locali</w:t>
      </w:r>
      <w:r w:rsidR="00CD6A04">
        <w:rPr>
          <w:rFonts w:ascii="Times New Roman" w:hAnsi="Times New Roman" w:cs="Times New Roman"/>
          <w:sz w:val="24"/>
          <w:szCs w:val="24"/>
        </w:rPr>
        <w:t>z</w:t>
      </w:r>
      <w:r w:rsidR="00F91A4C">
        <w:rPr>
          <w:rFonts w:ascii="Times New Roman" w:hAnsi="Times New Roman" w:cs="Times New Roman"/>
          <w:sz w:val="24"/>
          <w:szCs w:val="24"/>
        </w:rPr>
        <w:t>ed slice-push ratios along the edge of a tool</w:t>
      </w:r>
      <w:r w:rsidR="0089428E">
        <w:rPr>
          <w:rFonts w:ascii="Times New Roman" w:hAnsi="Times New Roman" w:cs="Times New Roman"/>
          <w:sz w:val="24"/>
          <w:szCs w:val="24"/>
        </w:rPr>
        <w:t xml:space="preserve"> (Atkins</w:t>
      </w:r>
      <w:r w:rsidR="00342C6B">
        <w:rPr>
          <w:rFonts w:ascii="Times New Roman" w:hAnsi="Times New Roman" w:cs="Times New Roman"/>
          <w:sz w:val="24"/>
          <w:szCs w:val="24"/>
        </w:rPr>
        <w:t xml:space="preserve"> 2006)</w:t>
      </w:r>
      <w:r w:rsidR="00F91A4C">
        <w:rPr>
          <w:rFonts w:ascii="Times New Roman" w:hAnsi="Times New Roman" w:cs="Times New Roman"/>
          <w:sz w:val="24"/>
          <w:szCs w:val="24"/>
        </w:rPr>
        <w:t xml:space="preserve">. </w:t>
      </w:r>
      <w:r w:rsidR="006651DF">
        <w:rPr>
          <w:rFonts w:ascii="Times New Roman" w:hAnsi="Times New Roman" w:cs="Times New Roman"/>
          <w:sz w:val="24"/>
          <w:szCs w:val="24"/>
        </w:rPr>
        <w:t xml:space="preserve">During most cutting </w:t>
      </w:r>
      <w:proofErr w:type="spellStart"/>
      <w:r w:rsidR="006651DF">
        <w:rPr>
          <w:rFonts w:ascii="Times New Roman" w:hAnsi="Times New Roman" w:cs="Times New Roman"/>
          <w:sz w:val="24"/>
          <w:szCs w:val="24"/>
        </w:rPr>
        <w:t>behaviors</w:t>
      </w:r>
      <w:proofErr w:type="spellEnd"/>
      <w:r w:rsidR="006651DF">
        <w:rPr>
          <w:rFonts w:ascii="Times New Roman" w:hAnsi="Times New Roman" w:cs="Times New Roman"/>
          <w:sz w:val="24"/>
          <w:szCs w:val="24"/>
        </w:rPr>
        <w:t>, there is both a force normal to the cutting edge and a force parallel to the cutting edge. T</w:t>
      </w:r>
      <w:r w:rsidR="00FB5E7F">
        <w:rPr>
          <w:rFonts w:ascii="Times New Roman" w:hAnsi="Times New Roman" w:cs="Times New Roman"/>
          <w:sz w:val="24"/>
          <w:szCs w:val="24"/>
        </w:rPr>
        <w:t xml:space="preserve">he slice-push ratio </w:t>
      </w:r>
      <w:r w:rsidR="005714B5">
        <w:rPr>
          <w:rFonts w:ascii="Times New Roman" w:hAnsi="Times New Roman" w:cs="Times New Roman"/>
          <w:sz w:val="24"/>
          <w:szCs w:val="24"/>
        </w:rPr>
        <w:t>specifie</w:t>
      </w:r>
      <w:r w:rsidR="00FB5E7F">
        <w:rPr>
          <w:rFonts w:ascii="Times New Roman" w:hAnsi="Times New Roman" w:cs="Times New Roman"/>
          <w:sz w:val="24"/>
          <w:szCs w:val="24"/>
        </w:rPr>
        <w:t>s the relative energetic input required by both the pressing and slicing motions of a tool when achieving a specific cutting stress between a tool’s edge and worked material (Atkins et al. 2004; Atkins 2006).</w:t>
      </w:r>
      <w:r w:rsidR="006651DF">
        <w:rPr>
          <w:rFonts w:ascii="Times New Roman" w:hAnsi="Times New Roman" w:cs="Times New Roman"/>
          <w:sz w:val="24"/>
          <w:szCs w:val="24"/>
        </w:rPr>
        <w:t xml:space="preserve"> </w:t>
      </w:r>
      <w:r w:rsidR="002270AE">
        <w:rPr>
          <w:rFonts w:ascii="Times New Roman" w:hAnsi="Times New Roman" w:cs="Times New Roman"/>
          <w:sz w:val="24"/>
          <w:szCs w:val="24"/>
        </w:rPr>
        <w:t xml:space="preserve">This means that the ease </w:t>
      </w:r>
      <w:r w:rsidR="00624DDC">
        <w:rPr>
          <w:rFonts w:ascii="Times New Roman" w:hAnsi="Times New Roman" w:cs="Times New Roman"/>
          <w:sz w:val="24"/>
          <w:szCs w:val="24"/>
        </w:rPr>
        <w:t>of cutting</w:t>
      </w:r>
      <w:r w:rsidR="005714B5">
        <w:rPr>
          <w:rFonts w:ascii="Times New Roman" w:hAnsi="Times New Roman" w:cs="Times New Roman"/>
          <w:sz w:val="24"/>
          <w:szCs w:val="24"/>
        </w:rPr>
        <w:t xml:space="preserve"> is</w:t>
      </w:r>
      <w:r w:rsidR="002270AE">
        <w:rPr>
          <w:rFonts w:ascii="Times New Roman" w:hAnsi="Times New Roman" w:cs="Times New Roman"/>
          <w:sz w:val="24"/>
          <w:szCs w:val="24"/>
        </w:rPr>
        <w:t xml:space="preserve"> influenced by both the speed with </w:t>
      </w:r>
      <w:r w:rsidR="002270AE">
        <w:rPr>
          <w:rFonts w:ascii="Times New Roman" w:hAnsi="Times New Roman" w:cs="Times New Roman"/>
          <w:sz w:val="24"/>
          <w:szCs w:val="24"/>
        </w:rPr>
        <w:lastRenderedPageBreak/>
        <w:t xml:space="preserve">which an edge is drawn across a material perpendicular to the cut and the </w:t>
      </w:r>
      <w:r w:rsidR="00624DDC">
        <w:rPr>
          <w:rFonts w:ascii="Times New Roman" w:hAnsi="Times New Roman" w:cs="Times New Roman"/>
          <w:sz w:val="24"/>
          <w:szCs w:val="24"/>
        </w:rPr>
        <w:t xml:space="preserve">loading enacted </w:t>
      </w:r>
      <w:r w:rsidR="002270AE">
        <w:rPr>
          <w:rFonts w:ascii="Times New Roman" w:hAnsi="Times New Roman" w:cs="Times New Roman"/>
          <w:sz w:val="24"/>
          <w:szCs w:val="24"/>
        </w:rPr>
        <w:t xml:space="preserve">on the tool (Atkins et al. 2004; Atkins 2006). </w:t>
      </w:r>
    </w:p>
    <w:p w14:paraId="29DC8133" w14:textId="2D8E29F3" w:rsidR="0095267F" w:rsidRDefault="002270AE" w:rsidP="002D6CC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Thus,</w:t>
      </w:r>
      <w:r w:rsidR="0095267F">
        <w:rPr>
          <w:rFonts w:ascii="Times New Roman" w:hAnsi="Times New Roman" w:cs="Times New Roman"/>
          <w:sz w:val="24"/>
          <w:szCs w:val="24"/>
        </w:rPr>
        <w:t xml:space="preserve"> depend</w:t>
      </w:r>
      <w:r w:rsidR="005714B5">
        <w:rPr>
          <w:rFonts w:ascii="Times New Roman" w:hAnsi="Times New Roman" w:cs="Times New Roman"/>
          <w:sz w:val="24"/>
          <w:szCs w:val="24"/>
        </w:rPr>
        <w:t>ing</w:t>
      </w:r>
      <w:r w:rsidR="0095267F">
        <w:rPr>
          <w:rFonts w:ascii="Times New Roman" w:hAnsi="Times New Roman" w:cs="Times New Roman"/>
          <w:sz w:val="24"/>
          <w:szCs w:val="24"/>
        </w:rPr>
        <w:t xml:space="preserve"> on</w:t>
      </w:r>
      <w:r w:rsidR="00624DDC">
        <w:rPr>
          <w:rFonts w:ascii="Times New Roman" w:hAnsi="Times New Roman" w:cs="Times New Roman"/>
          <w:sz w:val="24"/>
          <w:szCs w:val="24"/>
        </w:rPr>
        <w:t xml:space="preserve"> the</w:t>
      </w:r>
      <w:r w:rsidR="0095267F">
        <w:rPr>
          <w:rFonts w:ascii="Times New Roman" w:hAnsi="Times New Roman" w:cs="Times New Roman"/>
          <w:sz w:val="24"/>
          <w:szCs w:val="24"/>
        </w:rPr>
        <w:t xml:space="preserve"> position of the tool</w:t>
      </w:r>
      <w:r w:rsidR="00CD576D">
        <w:rPr>
          <w:rFonts w:ascii="Times New Roman" w:hAnsi="Times New Roman" w:cs="Times New Roman"/>
          <w:sz w:val="24"/>
          <w:szCs w:val="24"/>
        </w:rPr>
        <w:t>’</w:t>
      </w:r>
      <w:r w:rsidR="0095267F">
        <w:rPr>
          <w:rFonts w:ascii="Times New Roman" w:hAnsi="Times New Roman" w:cs="Times New Roman"/>
          <w:sz w:val="24"/>
          <w:szCs w:val="24"/>
        </w:rPr>
        <w:t>s edge in respect to the worked material, the cutting motion employed</w:t>
      </w:r>
      <w:r w:rsidR="00B77AD5">
        <w:rPr>
          <w:rFonts w:ascii="Times New Roman" w:hAnsi="Times New Roman" w:cs="Times New Roman"/>
          <w:sz w:val="24"/>
          <w:szCs w:val="24"/>
        </w:rPr>
        <w:t>,</w:t>
      </w:r>
      <w:r w:rsidR="00BC639C">
        <w:rPr>
          <w:rFonts w:ascii="Times New Roman" w:hAnsi="Times New Roman" w:cs="Times New Roman"/>
          <w:sz w:val="24"/>
          <w:szCs w:val="24"/>
        </w:rPr>
        <w:t xml:space="preserve"> and the stability provided by the hand</w:t>
      </w:r>
      <w:r w:rsidR="005714B5">
        <w:rPr>
          <w:rFonts w:ascii="Times New Roman" w:hAnsi="Times New Roman" w:cs="Times New Roman"/>
          <w:sz w:val="24"/>
          <w:szCs w:val="24"/>
        </w:rPr>
        <w:t xml:space="preserve"> and </w:t>
      </w:r>
      <w:r w:rsidR="004B5B2E">
        <w:rPr>
          <w:rFonts w:ascii="Times New Roman" w:hAnsi="Times New Roman" w:cs="Times New Roman"/>
          <w:sz w:val="24"/>
          <w:szCs w:val="24"/>
        </w:rPr>
        <w:t>worked material</w:t>
      </w:r>
      <w:r w:rsidR="0095267F">
        <w:rPr>
          <w:rFonts w:ascii="Times New Roman" w:hAnsi="Times New Roman" w:cs="Times New Roman"/>
          <w:sz w:val="24"/>
          <w:szCs w:val="24"/>
        </w:rPr>
        <w:t>, varying degrees of v</w:t>
      </w:r>
      <w:r w:rsidR="00624DDC">
        <w:rPr>
          <w:rFonts w:ascii="Times New Roman" w:hAnsi="Times New Roman" w:cs="Times New Roman"/>
          <w:sz w:val="24"/>
          <w:szCs w:val="24"/>
        </w:rPr>
        <w:t>ertical or horizontal force may</w:t>
      </w:r>
      <w:r>
        <w:rPr>
          <w:rFonts w:ascii="Times New Roman" w:hAnsi="Times New Roman" w:cs="Times New Roman"/>
          <w:sz w:val="24"/>
          <w:szCs w:val="24"/>
        </w:rPr>
        <w:t xml:space="preserve"> result </w:t>
      </w:r>
      <w:r w:rsidR="005714B5">
        <w:rPr>
          <w:rFonts w:ascii="Times New Roman" w:hAnsi="Times New Roman" w:cs="Times New Roman"/>
          <w:sz w:val="24"/>
          <w:szCs w:val="24"/>
        </w:rPr>
        <w:t>from</w:t>
      </w:r>
      <w:r>
        <w:rPr>
          <w:rFonts w:ascii="Times New Roman" w:hAnsi="Times New Roman" w:cs="Times New Roman"/>
          <w:sz w:val="24"/>
          <w:szCs w:val="24"/>
        </w:rPr>
        <w:t xml:space="preserve"> </w:t>
      </w:r>
      <w:r w:rsidR="00EA0AE1">
        <w:rPr>
          <w:rFonts w:ascii="Times New Roman" w:hAnsi="Times New Roman" w:cs="Times New Roman"/>
          <w:sz w:val="24"/>
          <w:szCs w:val="24"/>
        </w:rPr>
        <w:t>variation in the curvature of a cutting edge</w:t>
      </w:r>
      <w:r w:rsidR="0095267F">
        <w:rPr>
          <w:rFonts w:ascii="Times New Roman" w:hAnsi="Times New Roman" w:cs="Times New Roman"/>
          <w:sz w:val="24"/>
          <w:szCs w:val="24"/>
        </w:rPr>
        <w:t xml:space="preserve">. </w:t>
      </w:r>
      <w:r w:rsidR="005714B5">
        <w:rPr>
          <w:rFonts w:ascii="Times New Roman" w:hAnsi="Times New Roman" w:cs="Times New Roman"/>
          <w:sz w:val="24"/>
          <w:szCs w:val="24"/>
        </w:rPr>
        <w:t>T</w:t>
      </w:r>
      <w:r w:rsidR="00BC639C">
        <w:rPr>
          <w:rFonts w:ascii="Times New Roman" w:hAnsi="Times New Roman" w:cs="Times New Roman"/>
          <w:sz w:val="24"/>
          <w:szCs w:val="24"/>
        </w:rPr>
        <w:t>he forces on a straight edged tool are more consistent</w:t>
      </w:r>
      <w:r w:rsidR="00800409">
        <w:rPr>
          <w:rFonts w:ascii="Times New Roman" w:hAnsi="Times New Roman" w:cs="Times New Roman"/>
          <w:sz w:val="24"/>
          <w:szCs w:val="24"/>
        </w:rPr>
        <w:t xml:space="preserve"> and have consequently</w:t>
      </w:r>
      <w:r w:rsidR="00342C6B">
        <w:rPr>
          <w:rFonts w:ascii="Times New Roman" w:hAnsi="Times New Roman" w:cs="Times New Roman"/>
          <w:sz w:val="24"/>
          <w:szCs w:val="24"/>
        </w:rPr>
        <w:t xml:space="preserve"> been found to </w:t>
      </w:r>
      <w:r w:rsidR="004B5B2E">
        <w:rPr>
          <w:rFonts w:ascii="Times New Roman" w:hAnsi="Times New Roman" w:cs="Times New Roman"/>
          <w:sz w:val="24"/>
          <w:szCs w:val="24"/>
        </w:rPr>
        <w:t xml:space="preserve">require </w:t>
      </w:r>
      <w:r w:rsidR="00342C6B">
        <w:rPr>
          <w:rFonts w:ascii="Times New Roman" w:hAnsi="Times New Roman" w:cs="Times New Roman"/>
          <w:sz w:val="24"/>
          <w:szCs w:val="24"/>
        </w:rPr>
        <w:t>significantly lower maximal</w:t>
      </w:r>
      <w:r w:rsidR="004B5B2E">
        <w:rPr>
          <w:rFonts w:ascii="Times New Roman" w:hAnsi="Times New Roman" w:cs="Times New Roman"/>
          <w:sz w:val="24"/>
          <w:szCs w:val="24"/>
        </w:rPr>
        <w:t xml:space="preserve"> grip</w:t>
      </w:r>
      <w:r w:rsidR="00342C6B">
        <w:rPr>
          <w:rFonts w:ascii="Times New Roman" w:hAnsi="Times New Roman" w:cs="Times New Roman"/>
          <w:sz w:val="24"/>
          <w:szCs w:val="24"/>
        </w:rPr>
        <w:t xml:space="preserve"> force during </w:t>
      </w:r>
      <w:r w:rsidR="00800409">
        <w:rPr>
          <w:rFonts w:ascii="Times New Roman" w:hAnsi="Times New Roman" w:cs="Times New Roman"/>
          <w:sz w:val="24"/>
          <w:szCs w:val="24"/>
        </w:rPr>
        <w:t xml:space="preserve">use </w:t>
      </w:r>
      <w:r w:rsidR="00342C6B">
        <w:rPr>
          <w:rFonts w:ascii="Times New Roman" w:hAnsi="Times New Roman" w:cs="Times New Roman"/>
          <w:sz w:val="24"/>
          <w:szCs w:val="24"/>
        </w:rPr>
        <w:t>(</w:t>
      </w:r>
      <w:proofErr w:type="spellStart"/>
      <w:r w:rsidR="005E7D13">
        <w:rPr>
          <w:rFonts w:ascii="Times New Roman" w:hAnsi="Times New Roman" w:cs="Times New Roman"/>
          <w:sz w:val="24"/>
          <w:szCs w:val="24"/>
        </w:rPr>
        <w:t>McGorry</w:t>
      </w:r>
      <w:proofErr w:type="spellEnd"/>
      <w:r w:rsidR="005E7D13">
        <w:rPr>
          <w:rFonts w:ascii="Times New Roman" w:hAnsi="Times New Roman" w:cs="Times New Roman"/>
          <w:sz w:val="24"/>
          <w:szCs w:val="24"/>
        </w:rPr>
        <w:t xml:space="preserve"> et al. </w:t>
      </w:r>
      <w:r w:rsidR="00342C6B">
        <w:rPr>
          <w:rFonts w:ascii="Times New Roman" w:hAnsi="Times New Roman" w:cs="Times New Roman"/>
          <w:sz w:val="24"/>
          <w:szCs w:val="24"/>
        </w:rPr>
        <w:t>2004)</w:t>
      </w:r>
      <w:r w:rsidR="00BC639C">
        <w:rPr>
          <w:rFonts w:ascii="Times New Roman" w:hAnsi="Times New Roman" w:cs="Times New Roman"/>
          <w:sz w:val="24"/>
          <w:szCs w:val="24"/>
        </w:rPr>
        <w:t xml:space="preserve">. </w:t>
      </w:r>
      <w:r w:rsidR="00B25172">
        <w:rPr>
          <w:rFonts w:ascii="Times New Roman" w:hAnsi="Times New Roman" w:cs="Times New Roman"/>
          <w:sz w:val="24"/>
          <w:szCs w:val="24"/>
        </w:rPr>
        <w:t>T</w:t>
      </w:r>
      <w:r w:rsidR="00342C6B">
        <w:rPr>
          <w:rFonts w:ascii="Times New Roman" w:hAnsi="Times New Roman" w:cs="Times New Roman"/>
          <w:sz w:val="24"/>
          <w:szCs w:val="24"/>
        </w:rPr>
        <w:t xml:space="preserve">he benefits provided by a straight or curved edge are </w:t>
      </w:r>
      <w:r w:rsidR="00BC639C">
        <w:rPr>
          <w:rFonts w:ascii="Times New Roman" w:hAnsi="Times New Roman" w:cs="Times New Roman"/>
          <w:sz w:val="24"/>
          <w:szCs w:val="24"/>
        </w:rPr>
        <w:t>likely to be highly context dependent.</w:t>
      </w:r>
      <w:r w:rsidR="00035AEA">
        <w:rPr>
          <w:rFonts w:ascii="Times New Roman" w:hAnsi="Times New Roman" w:cs="Times New Roman"/>
          <w:sz w:val="24"/>
          <w:szCs w:val="24"/>
        </w:rPr>
        <w:t xml:space="preserve"> For example, </w:t>
      </w:r>
      <w:r w:rsidR="00567A5B">
        <w:rPr>
          <w:rFonts w:ascii="Times New Roman" w:hAnsi="Times New Roman" w:cs="Times New Roman"/>
          <w:sz w:val="24"/>
          <w:szCs w:val="24"/>
        </w:rPr>
        <w:t xml:space="preserve">if </w:t>
      </w:r>
      <w:r w:rsidR="00E9050D">
        <w:rPr>
          <w:rFonts w:ascii="Times New Roman" w:hAnsi="Times New Roman" w:cs="Times New Roman"/>
          <w:sz w:val="24"/>
          <w:szCs w:val="24"/>
        </w:rPr>
        <w:t>a cutting task</w:t>
      </w:r>
      <w:r w:rsidR="00283576">
        <w:rPr>
          <w:rFonts w:ascii="Times New Roman" w:hAnsi="Times New Roman" w:cs="Times New Roman"/>
          <w:sz w:val="24"/>
          <w:szCs w:val="24"/>
        </w:rPr>
        <w:t xml:space="preserve"> only facilitate</w:t>
      </w:r>
      <w:r w:rsidR="00B77AD5">
        <w:rPr>
          <w:rFonts w:ascii="Times New Roman" w:hAnsi="Times New Roman" w:cs="Times New Roman"/>
          <w:sz w:val="24"/>
          <w:szCs w:val="24"/>
        </w:rPr>
        <w:t>s</w:t>
      </w:r>
      <w:r w:rsidR="00567A5B">
        <w:rPr>
          <w:rFonts w:ascii="Times New Roman" w:hAnsi="Times New Roman" w:cs="Times New Roman"/>
          <w:sz w:val="24"/>
          <w:szCs w:val="24"/>
        </w:rPr>
        <w:t xml:space="preserve"> the use of a relatively small length of cutting edge, such as when cutting tendons/ligaments </w:t>
      </w:r>
      <w:r w:rsidR="002D6CCA">
        <w:rPr>
          <w:rFonts w:ascii="Times New Roman" w:hAnsi="Times New Roman" w:cs="Times New Roman"/>
          <w:sz w:val="24"/>
          <w:szCs w:val="24"/>
        </w:rPr>
        <w:t>during joint disarticulation</w:t>
      </w:r>
      <w:r w:rsidR="00567A5B">
        <w:rPr>
          <w:rFonts w:ascii="Times New Roman" w:hAnsi="Times New Roman" w:cs="Times New Roman"/>
          <w:sz w:val="24"/>
          <w:szCs w:val="24"/>
        </w:rPr>
        <w:t>, it may be prefer</w:t>
      </w:r>
      <w:r w:rsidR="00B25172">
        <w:rPr>
          <w:rFonts w:ascii="Times New Roman" w:hAnsi="Times New Roman" w:cs="Times New Roman"/>
          <w:sz w:val="24"/>
          <w:szCs w:val="24"/>
        </w:rPr>
        <w:t>able</w:t>
      </w:r>
      <w:r w:rsidR="00567A5B">
        <w:rPr>
          <w:rFonts w:ascii="Times New Roman" w:hAnsi="Times New Roman" w:cs="Times New Roman"/>
          <w:sz w:val="24"/>
          <w:szCs w:val="24"/>
        </w:rPr>
        <w:t xml:space="preserve"> to employ a concave edge where the distal length of edge enacts particularly high cutting stresses</w:t>
      </w:r>
      <w:r w:rsidR="002D6CCA">
        <w:rPr>
          <w:rFonts w:ascii="Times New Roman" w:hAnsi="Times New Roman" w:cs="Times New Roman"/>
          <w:sz w:val="24"/>
          <w:szCs w:val="24"/>
        </w:rPr>
        <w:t xml:space="preserve"> for</w:t>
      </w:r>
      <w:r w:rsidR="00567A5B">
        <w:rPr>
          <w:rFonts w:ascii="Times New Roman" w:hAnsi="Times New Roman" w:cs="Times New Roman"/>
          <w:sz w:val="24"/>
          <w:szCs w:val="24"/>
        </w:rPr>
        <w:t xml:space="preserve"> a short </w:t>
      </w:r>
      <w:r w:rsidR="002D6CCA">
        <w:rPr>
          <w:rFonts w:ascii="Times New Roman" w:hAnsi="Times New Roman" w:cs="Times New Roman"/>
          <w:sz w:val="24"/>
          <w:szCs w:val="24"/>
        </w:rPr>
        <w:t>portion</w:t>
      </w:r>
      <w:r w:rsidR="00567A5B">
        <w:rPr>
          <w:rFonts w:ascii="Times New Roman" w:hAnsi="Times New Roman" w:cs="Times New Roman"/>
          <w:sz w:val="24"/>
          <w:szCs w:val="24"/>
        </w:rPr>
        <w:t xml:space="preserve"> </w:t>
      </w:r>
      <w:r w:rsidR="00624DDC">
        <w:rPr>
          <w:rFonts w:ascii="Times New Roman" w:hAnsi="Times New Roman" w:cs="Times New Roman"/>
          <w:sz w:val="24"/>
          <w:szCs w:val="24"/>
        </w:rPr>
        <w:t>of the cut</w:t>
      </w:r>
      <w:r w:rsidR="00567A5B">
        <w:rPr>
          <w:rFonts w:ascii="Times New Roman" w:hAnsi="Times New Roman" w:cs="Times New Roman"/>
          <w:sz w:val="24"/>
          <w:szCs w:val="24"/>
        </w:rPr>
        <w:t xml:space="preserve">. </w:t>
      </w:r>
      <w:r w:rsidR="00CC7176">
        <w:rPr>
          <w:rFonts w:ascii="Times New Roman" w:hAnsi="Times New Roman" w:cs="Times New Roman"/>
          <w:sz w:val="24"/>
          <w:szCs w:val="24"/>
        </w:rPr>
        <w:t xml:space="preserve">Alternatively, </w:t>
      </w:r>
      <w:r w:rsidR="002D6CCA">
        <w:rPr>
          <w:rFonts w:ascii="Times New Roman" w:hAnsi="Times New Roman" w:cs="Times New Roman"/>
          <w:sz w:val="24"/>
          <w:szCs w:val="24"/>
        </w:rPr>
        <w:t>when performing long cut</w:t>
      </w:r>
      <w:r w:rsidR="0034757D">
        <w:rPr>
          <w:rFonts w:ascii="Times New Roman" w:hAnsi="Times New Roman" w:cs="Times New Roman"/>
          <w:sz w:val="24"/>
          <w:szCs w:val="24"/>
        </w:rPr>
        <w:t>s through large portions of material</w:t>
      </w:r>
      <w:r w:rsidR="00CC7176">
        <w:rPr>
          <w:rFonts w:ascii="Times New Roman" w:hAnsi="Times New Roman" w:cs="Times New Roman"/>
          <w:sz w:val="24"/>
          <w:szCs w:val="24"/>
        </w:rPr>
        <w:t>, it may be preferable to employ the relatively long length of a straight edge due to its greater</w:t>
      </w:r>
      <w:r w:rsidR="002D6CCA">
        <w:rPr>
          <w:rFonts w:ascii="Times New Roman" w:hAnsi="Times New Roman" w:cs="Times New Roman"/>
          <w:sz w:val="24"/>
          <w:szCs w:val="24"/>
        </w:rPr>
        <w:t xml:space="preserve"> cutting</w:t>
      </w:r>
      <w:r w:rsidR="00CC7176">
        <w:rPr>
          <w:rFonts w:ascii="Times New Roman" w:hAnsi="Times New Roman" w:cs="Times New Roman"/>
          <w:sz w:val="24"/>
          <w:szCs w:val="24"/>
        </w:rPr>
        <w:t xml:space="preserve"> consistency</w:t>
      </w:r>
      <w:r w:rsidR="002D6CCA">
        <w:rPr>
          <w:rFonts w:ascii="Times New Roman" w:hAnsi="Times New Roman" w:cs="Times New Roman"/>
          <w:sz w:val="24"/>
          <w:szCs w:val="24"/>
        </w:rPr>
        <w:t>.</w:t>
      </w:r>
      <w:r w:rsidR="00CC7176">
        <w:rPr>
          <w:rFonts w:ascii="Times New Roman" w:hAnsi="Times New Roman" w:cs="Times New Roman"/>
          <w:sz w:val="24"/>
          <w:szCs w:val="24"/>
        </w:rPr>
        <w:t xml:space="preserve"> </w:t>
      </w:r>
    </w:p>
    <w:p w14:paraId="0B553F6C" w14:textId="62A69F3C" w:rsidR="00283576" w:rsidRDefault="00E101FA" w:rsidP="0080040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tasks where there is no </w:t>
      </w:r>
      <w:r w:rsidR="00EA0AE1">
        <w:rPr>
          <w:rFonts w:ascii="Times New Roman" w:hAnsi="Times New Roman" w:cs="Times New Roman"/>
          <w:sz w:val="24"/>
          <w:szCs w:val="24"/>
        </w:rPr>
        <w:t xml:space="preserve">perpendicular </w:t>
      </w:r>
      <w:r>
        <w:rPr>
          <w:rFonts w:ascii="Times New Roman" w:hAnsi="Times New Roman" w:cs="Times New Roman"/>
          <w:sz w:val="24"/>
          <w:szCs w:val="24"/>
        </w:rPr>
        <w:t>motion</w:t>
      </w:r>
      <w:r w:rsidR="00EA0AE1">
        <w:rPr>
          <w:rFonts w:ascii="Times New Roman" w:hAnsi="Times New Roman" w:cs="Times New Roman"/>
          <w:sz w:val="24"/>
          <w:szCs w:val="24"/>
        </w:rPr>
        <w:t xml:space="preserve"> of a tool relative to the direction of the cut being produced</w:t>
      </w:r>
      <w:r>
        <w:rPr>
          <w:rFonts w:ascii="Times New Roman" w:hAnsi="Times New Roman" w:cs="Times New Roman"/>
          <w:sz w:val="24"/>
          <w:szCs w:val="24"/>
        </w:rPr>
        <w:t xml:space="preserve">, such as during scraping activities, then varying degrees of curvature have a different impact. Principally, </w:t>
      </w:r>
      <w:r w:rsidR="001C20C0">
        <w:rPr>
          <w:rFonts w:ascii="Times New Roman" w:hAnsi="Times New Roman" w:cs="Times New Roman"/>
          <w:sz w:val="24"/>
          <w:szCs w:val="24"/>
        </w:rPr>
        <w:t>curvature</w:t>
      </w:r>
      <w:r w:rsidR="004B5B2E">
        <w:rPr>
          <w:rFonts w:ascii="Times New Roman" w:hAnsi="Times New Roman" w:cs="Times New Roman"/>
          <w:sz w:val="24"/>
          <w:szCs w:val="24"/>
        </w:rPr>
        <w:t xml:space="preserve"> would</w:t>
      </w:r>
      <w:r>
        <w:rPr>
          <w:rFonts w:ascii="Times New Roman" w:hAnsi="Times New Roman" w:cs="Times New Roman"/>
          <w:sz w:val="24"/>
          <w:szCs w:val="24"/>
        </w:rPr>
        <w:t xml:space="preserve"> dictate the amount of </w:t>
      </w:r>
      <w:r w:rsidR="001C20C0">
        <w:rPr>
          <w:rFonts w:ascii="Times New Roman" w:hAnsi="Times New Roman" w:cs="Times New Roman"/>
          <w:sz w:val="24"/>
          <w:szCs w:val="24"/>
        </w:rPr>
        <w:t>edge</w:t>
      </w:r>
      <w:r>
        <w:rPr>
          <w:rFonts w:ascii="Times New Roman" w:hAnsi="Times New Roman" w:cs="Times New Roman"/>
          <w:sz w:val="24"/>
          <w:szCs w:val="24"/>
        </w:rPr>
        <w:t xml:space="preserve"> that make</w:t>
      </w:r>
      <w:r w:rsidR="001C20C0">
        <w:rPr>
          <w:rFonts w:ascii="Times New Roman" w:hAnsi="Times New Roman" w:cs="Times New Roman"/>
          <w:sz w:val="24"/>
          <w:szCs w:val="24"/>
        </w:rPr>
        <w:t>s</w:t>
      </w:r>
      <w:r>
        <w:rPr>
          <w:rFonts w:ascii="Times New Roman" w:hAnsi="Times New Roman" w:cs="Times New Roman"/>
          <w:sz w:val="24"/>
          <w:szCs w:val="24"/>
        </w:rPr>
        <w:t xml:space="preserve"> contact with a worked mate</w:t>
      </w:r>
      <w:r w:rsidR="001C20C0">
        <w:rPr>
          <w:rFonts w:ascii="Times New Roman" w:hAnsi="Times New Roman" w:cs="Times New Roman"/>
          <w:sz w:val="24"/>
          <w:szCs w:val="24"/>
        </w:rPr>
        <w:t>rial, and thus, the amount</w:t>
      </w:r>
      <w:r w:rsidR="002D6CCA">
        <w:rPr>
          <w:rFonts w:ascii="Times New Roman" w:hAnsi="Times New Roman" w:cs="Times New Roman"/>
          <w:sz w:val="24"/>
          <w:szCs w:val="24"/>
        </w:rPr>
        <w:t xml:space="preserve"> of cutting stress enacted relative to loading. In turn, this influence</w:t>
      </w:r>
      <w:r w:rsidR="00800409">
        <w:rPr>
          <w:rFonts w:ascii="Times New Roman" w:hAnsi="Times New Roman" w:cs="Times New Roman"/>
          <w:sz w:val="24"/>
          <w:szCs w:val="24"/>
        </w:rPr>
        <w:t>s</w:t>
      </w:r>
      <w:r w:rsidR="002D6CCA">
        <w:rPr>
          <w:rFonts w:ascii="Times New Roman" w:hAnsi="Times New Roman" w:cs="Times New Roman"/>
          <w:sz w:val="24"/>
          <w:szCs w:val="24"/>
        </w:rPr>
        <w:t xml:space="preserve"> the ef</w:t>
      </w:r>
      <w:r w:rsidR="0034757D">
        <w:rPr>
          <w:rFonts w:ascii="Times New Roman" w:hAnsi="Times New Roman" w:cs="Times New Roman"/>
          <w:sz w:val="24"/>
          <w:szCs w:val="24"/>
        </w:rPr>
        <w:t>ficiency with which scraping would be</w:t>
      </w:r>
      <w:r w:rsidR="002D6CCA">
        <w:rPr>
          <w:rFonts w:ascii="Times New Roman" w:hAnsi="Times New Roman" w:cs="Times New Roman"/>
          <w:sz w:val="24"/>
          <w:szCs w:val="24"/>
        </w:rPr>
        <w:t xml:space="preserve"> undertaken. </w:t>
      </w:r>
      <w:r w:rsidR="00624DDC">
        <w:rPr>
          <w:rFonts w:ascii="Times New Roman" w:hAnsi="Times New Roman" w:cs="Times New Roman"/>
          <w:sz w:val="24"/>
          <w:szCs w:val="24"/>
        </w:rPr>
        <w:t>Collins (2008)</w:t>
      </w:r>
      <w:r>
        <w:rPr>
          <w:rFonts w:ascii="Times New Roman" w:hAnsi="Times New Roman" w:cs="Times New Roman"/>
          <w:sz w:val="24"/>
          <w:szCs w:val="24"/>
        </w:rPr>
        <w:t xml:space="preserve"> examined </w:t>
      </w:r>
      <w:r w:rsidR="001C20C0">
        <w:rPr>
          <w:rFonts w:ascii="Times New Roman" w:hAnsi="Times New Roman" w:cs="Times New Roman"/>
          <w:sz w:val="24"/>
          <w:szCs w:val="24"/>
        </w:rPr>
        <w:t>this</w:t>
      </w:r>
      <w:r>
        <w:rPr>
          <w:rFonts w:ascii="Times New Roman" w:hAnsi="Times New Roman" w:cs="Times New Roman"/>
          <w:sz w:val="24"/>
          <w:szCs w:val="24"/>
        </w:rPr>
        <w:t xml:space="preserve"> during a wood scraping </w:t>
      </w:r>
      <w:r w:rsidR="007875E1">
        <w:rPr>
          <w:rFonts w:ascii="Times New Roman" w:hAnsi="Times New Roman" w:cs="Times New Roman"/>
          <w:sz w:val="24"/>
          <w:szCs w:val="24"/>
        </w:rPr>
        <w:t>experiment</w:t>
      </w:r>
      <w:r>
        <w:rPr>
          <w:rFonts w:ascii="Times New Roman" w:hAnsi="Times New Roman" w:cs="Times New Roman"/>
          <w:sz w:val="24"/>
          <w:szCs w:val="24"/>
        </w:rPr>
        <w:t xml:space="preserve"> </w:t>
      </w:r>
      <w:r w:rsidR="001C20C0">
        <w:rPr>
          <w:rFonts w:ascii="Times New Roman" w:hAnsi="Times New Roman" w:cs="Times New Roman"/>
          <w:sz w:val="24"/>
          <w:szCs w:val="24"/>
        </w:rPr>
        <w:t xml:space="preserve">and </w:t>
      </w:r>
      <w:r w:rsidR="007875E1">
        <w:rPr>
          <w:rFonts w:ascii="Times New Roman" w:hAnsi="Times New Roman" w:cs="Times New Roman"/>
          <w:sz w:val="24"/>
          <w:szCs w:val="24"/>
        </w:rPr>
        <w:t>found</w:t>
      </w:r>
      <w:r w:rsidR="001C20C0">
        <w:rPr>
          <w:rFonts w:ascii="Times New Roman" w:hAnsi="Times New Roman" w:cs="Times New Roman"/>
          <w:sz w:val="24"/>
          <w:szCs w:val="24"/>
        </w:rPr>
        <w:t xml:space="preserve"> that</w:t>
      </w:r>
      <w:r w:rsidR="00800409">
        <w:rPr>
          <w:rFonts w:ascii="Times New Roman" w:hAnsi="Times New Roman" w:cs="Times New Roman"/>
          <w:sz w:val="24"/>
          <w:szCs w:val="24"/>
        </w:rPr>
        <w:t xml:space="preserve"> flint flakes with a convex edge were most efficient</w:t>
      </w:r>
      <w:r w:rsidR="001C20C0">
        <w:rPr>
          <w:rFonts w:ascii="Times New Roman" w:hAnsi="Times New Roman" w:cs="Times New Roman"/>
          <w:sz w:val="24"/>
          <w:szCs w:val="24"/>
        </w:rPr>
        <w:t xml:space="preserve">. Collins (2008) </w:t>
      </w:r>
      <w:r w:rsidR="002D6CCA">
        <w:rPr>
          <w:rFonts w:ascii="Times New Roman" w:hAnsi="Times New Roman" w:cs="Times New Roman"/>
          <w:sz w:val="24"/>
          <w:szCs w:val="24"/>
        </w:rPr>
        <w:t>concluded that this was due to the convex edge having</w:t>
      </w:r>
      <w:r w:rsidR="001C20C0">
        <w:rPr>
          <w:rFonts w:ascii="Times New Roman" w:hAnsi="Times New Roman" w:cs="Times New Roman"/>
          <w:sz w:val="24"/>
          <w:szCs w:val="24"/>
        </w:rPr>
        <w:t xml:space="preserve"> a smaller area of contact with the worked material</w:t>
      </w:r>
      <w:r w:rsidR="007875E1">
        <w:rPr>
          <w:rFonts w:ascii="Times New Roman" w:hAnsi="Times New Roman" w:cs="Times New Roman"/>
          <w:sz w:val="24"/>
          <w:szCs w:val="24"/>
        </w:rPr>
        <w:t>,</w:t>
      </w:r>
      <w:r w:rsidR="00800409">
        <w:rPr>
          <w:rFonts w:ascii="Times New Roman" w:hAnsi="Times New Roman" w:cs="Times New Roman"/>
          <w:sz w:val="24"/>
          <w:szCs w:val="24"/>
        </w:rPr>
        <w:t xml:space="preserve"> </w:t>
      </w:r>
      <w:r w:rsidR="007875E1">
        <w:rPr>
          <w:rFonts w:ascii="Times New Roman" w:hAnsi="Times New Roman" w:cs="Times New Roman"/>
          <w:sz w:val="24"/>
          <w:szCs w:val="24"/>
        </w:rPr>
        <w:t>thus</w:t>
      </w:r>
      <w:r w:rsidR="001C20C0">
        <w:rPr>
          <w:rFonts w:ascii="Times New Roman" w:hAnsi="Times New Roman" w:cs="Times New Roman"/>
          <w:sz w:val="24"/>
          <w:szCs w:val="24"/>
        </w:rPr>
        <w:t xml:space="preserve"> exert</w:t>
      </w:r>
      <w:r w:rsidR="007875E1">
        <w:rPr>
          <w:rFonts w:ascii="Times New Roman" w:hAnsi="Times New Roman" w:cs="Times New Roman"/>
          <w:sz w:val="24"/>
          <w:szCs w:val="24"/>
        </w:rPr>
        <w:t>ing</w:t>
      </w:r>
      <w:r w:rsidR="001C20C0">
        <w:rPr>
          <w:rFonts w:ascii="Times New Roman" w:hAnsi="Times New Roman" w:cs="Times New Roman"/>
          <w:sz w:val="24"/>
          <w:szCs w:val="24"/>
        </w:rPr>
        <w:t xml:space="preserve"> greater pressure during use.</w:t>
      </w:r>
      <w:r w:rsidR="00624DDC">
        <w:rPr>
          <w:rFonts w:ascii="Times New Roman" w:hAnsi="Times New Roman" w:cs="Times New Roman"/>
          <w:sz w:val="24"/>
          <w:szCs w:val="24"/>
        </w:rPr>
        <w:t xml:space="preserve"> </w:t>
      </w:r>
      <w:r w:rsidR="007875E1">
        <w:rPr>
          <w:rFonts w:ascii="Times New Roman" w:hAnsi="Times New Roman" w:cs="Times New Roman"/>
          <w:sz w:val="24"/>
          <w:szCs w:val="24"/>
        </w:rPr>
        <w:t>A</w:t>
      </w:r>
      <w:r w:rsidR="00035AEA">
        <w:rPr>
          <w:rFonts w:ascii="Times New Roman" w:hAnsi="Times New Roman" w:cs="Times New Roman"/>
          <w:sz w:val="24"/>
          <w:szCs w:val="24"/>
        </w:rPr>
        <w:t xml:space="preserve"> straight edge</w:t>
      </w:r>
      <w:r w:rsidR="0034757D">
        <w:rPr>
          <w:rFonts w:ascii="Times New Roman" w:hAnsi="Times New Roman" w:cs="Times New Roman"/>
          <w:sz w:val="24"/>
          <w:szCs w:val="24"/>
        </w:rPr>
        <w:t>d scraper would have</w:t>
      </w:r>
      <w:r w:rsidR="00035AEA">
        <w:rPr>
          <w:rFonts w:ascii="Times New Roman" w:hAnsi="Times New Roman" w:cs="Times New Roman"/>
          <w:sz w:val="24"/>
          <w:szCs w:val="24"/>
        </w:rPr>
        <w:t xml:space="preserve"> had the same loading levels distribu</w:t>
      </w:r>
      <w:r w:rsidR="00CD52B6">
        <w:rPr>
          <w:rFonts w:ascii="Times New Roman" w:hAnsi="Times New Roman" w:cs="Times New Roman"/>
          <w:sz w:val="24"/>
          <w:szCs w:val="24"/>
        </w:rPr>
        <w:t xml:space="preserve">ted over a </w:t>
      </w:r>
      <w:r w:rsidR="00035AEA">
        <w:rPr>
          <w:rFonts w:ascii="Times New Roman" w:hAnsi="Times New Roman" w:cs="Times New Roman"/>
          <w:sz w:val="24"/>
          <w:szCs w:val="24"/>
        </w:rPr>
        <w:t>greater area. Had the loading</w:t>
      </w:r>
      <w:r w:rsidR="00800409">
        <w:rPr>
          <w:rFonts w:ascii="Times New Roman" w:hAnsi="Times New Roman" w:cs="Times New Roman"/>
          <w:sz w:val="24"/>
          <w:szCs w:val="24"/>
        </w:rPr>
        <w:t xml:space="preserve"> levels been high enough for</w:t>
      </w:r>
      <w:r w:rsidR="00035AEA">
        <w:rPr>
          <w:rFonts w:ascii="Times New Roman" w:hAnsi="Times New Roman" w:cs="Times New Roman"/>
          <w:sz w:val="24"/>
          <w:szCs w:val="24"/>
        </w:rPr>
        <w:t xml:space="preserve"> straight edged flakes to </w:t>
      </w:r>
      <w:r w:rsidR="00342C6B">
        <w:rPr>
          <w:rFonts w:ascii="Times New Roman" w:hAnsi="Times New Roman" w:cs="Times New Roman"/>
          <w:sz w:val="24"/>
          <w:szCs w:val="24"/>
        </w:rPr>
        <w:t xml:space="preserve">enact </w:t>
      </w:r>
      <w:r w:rsidR="00624DDC">
        <w:rPr>
          <w:rFonts w:ascii="Times New Roman" w:hAnsi="Times New Roman" w:cs="Times New Roman"/>
          <w:sz w:val="24"/>
          <w:szCs w:val="24"/>
        </w:rPr>
        <w:t xml:space="preserve">greater </w:t>
      </w:r>
      <w:r w:rsidR="00800409">
        <w:rPr>
          <w:rFonts w:ascii="Times New Roman" w:hAnsi="Times New Roman" w:cs="Times New Roman"/>
          <w:sz w:val="24"/>
          <w:szCs w:val="24"/>
        </w:rPr>
        <w:t>stress, or had</w:t>
      </w:r>
      <w:r w:rsidR="00035AEA">
        <w:rPr>
          <w:rFonts w:ascii="Times New Roman" w:hAnsi="Times New Roman" w:cs="Times New Roman"/>
          <w:sz w:val="24"/>
          <w:szCs w:val="24"/>
        </w:rPr>
        <w:t xml:space="preserve"> the worked material been softer and provided less resistance, then </w:t>
      </w:r>
      <w:r w:rsidR="00AE60FF">
        <w:rPr>
          <w:rFonts w:ascii="Times New Roman" w:hAnsi="Times New Roman" w:cs="Times New Roman"/>
          <w:sz w:val="24"/>
          <w:szCs w:val="24"/>
        </w:rPr>
        <w:t>it is highly likely that Collin</w:t>
      </w:r>
      <w:r w:rsidR="00035AEA">
        <w:rPr>
          <w:rFonts w:ascii="Times New Roman" w:hAnsi="Times New Roman" w:cs="Times New Roman"/>
          <w:sz w:val="24"/>
          <w:szCs w:val="24"/>
        </w:rPr>
        <w:t>s</w:t>
      </w:r>
      <w:r w:rsidR="00AE60FF">
        <w:rPr>
          <w:rFonts w:ascii="Times New Roman" w:hAnsi="Times New Roman" w:cs="Times New Roman"/>
          <w:sz w:val="24"/>
          <w:szCs w:val="24"/>
        </w:rPr>
        <w:t>’</w:t>
      </w:r>
      <w:r w:rsidR="00035AEA">
        <w:rPr>
          <w:rFonts w:ascii="Times New Roman" w:hAnsi="Times New Roman" w:cs="Times New Roman"/>
          <w:sz w:val="24"/>
          <w:szCs w:val="24"/>
        </w:rPr>
        <w:t xml:space="preserve"> (2008) experiment would have returned</w:t>
      </w:r>
      <w:r w:rsidR="00800409">
        <w:rPr>
          <w:rFonts w:ascii="Times New Roman" w:hAnsi="Times New Roman" w:cs="Times New Roman"/>
          <w:sz w:val="24"/>
          <w:szCs w:val="24"/>
        </w:rPr>
        <w:t xml:space="preserve"> different results.</w:t>
      </w:r>
      <w:r w:rsidR="002D6CCA">
        <w:rPr>
          <w:rFonts w:ascii="Times New Roman" w:hAnsi="Times New Roman" w:cs="Times New Roman"/>
          <w:sz w:val="24"/>
          <w:szCs w:val="24"/>
        </w:rPr>
        <w:t xml:space="preserve"> </w:t>
      </w:r>
    </w:p>
    <w:p w14:paraId="606EC70F" w14:textId="78E65E28" w:rsidR="00EA0AE1" w:rsidRDefault="00EA0AE1" w:rsidP="0080040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Only a limited number of lit</w:t>
      </w:r>
      <w:r w:rsidR="002527CA">
        <w:rPr>
          <w:rFonts w:ascii="Times New Roman" w:hAnsi="Times New Roman" w:cs="Times New Roman"/>
          <w:sz w:val="24"/>
          <w:szCs w:val="24"/>
        </w:rPr>
        <w:t>hic technologies are characteriz</w:t>
      </w:r>
      <w:r>
        <w:rPr>
          <w:rFonts w:ascii="Times New Roman" w:hAnsi="Times New Roman" w:cs="Times New Roman"/>
          <w:sz w:val="24"/>
          <w:szCs w:val="24"/>
        </w:rPr>
        <w:t>ed by the regular or predetermined production of</w:t>
      </w:r>
      <w:r w:rsidR="00E7241B">
        <w:rPr>
          <w:rFonts w:ascii="Times New Roman" w:hAnsi="Times New Roman" w:cs="Times New Roman"/>
          <w:sz w:val="24"/>
          <w:szCs w:val="24"/>
        </w:rPr>
        <w:t xml:space="preserve"> uniformly </w:t>
      </w:r>
      <w:r>
        <w:rPr>
          <w:rFonts w:ascii="Times New Roman" w:hAnsi="Times New Roman" w:cs="Times New Roman"/>
          <w:sz w:val="24"/>
          <w:szCs w:val="24"/>
        </w:rPr>
        <w:t>straight</w:t>
      </w:r>
      <w:r w:rsidR="00E7241B">
        <w:rPr>
          <w:rFonts w:ascii="Times New Roman" w:hAnsi="Times New Roman" w:cs="Times New Roman"/>
          <w:sz w:val="24"/>
          <w:szCs w:val="24"/>
        </w:rPr>
        <w:t xml:space="preserve"> or curved</w:t>
      </w:r>
      <w:r>
        <w:rPr>
          <w:rFonts w:ascii="Times New Roman" w:hAnsi="Times New Roman" w:cs="Times New Roman"/>
          <w:sz w:val="24"/>
          <w:szCs w:val="24"/>
        </w:rPr>
        <w:t xml:space="preserve"> cutting edges</w:t>
      </w:r>
      <w:r w:rsidR="00677FF5">
        <w:rPr>
          <w:rFonts w:ascii="Times New Roman" w:hAnsi="Times New Roman" w:cs="Times New Roman"/>
          <w:sz w:val="24"/>
          <w:szCs w:val="24"/>
        </w:rPr>
        <w:t xml:space="preserve"> (e.g. blades)</w:t>
      </w:r>
      <w:r>
        <w:rPr>
          <w:rFonts w:ascii="Times New Roman" w:hAnsi="Times New Roman" w:cs="Times New Roman"/>
          <w:sz w:val="24"/>
          <w:szCs w:val="24"/>
        </w:rPr>
        <w:t>.</w:t>
      </w:r>
      <w:r w:rsidR="00646FB2">
        <w:rPr>
          <w:rFonts w:ascii="Times New Roman" w:hAnsi="Times New Roman" w:cs="Times New Roman"/>
          <w:sz w:val="24"/>
          <w:szCs w:val="24"/>
        </w:rPr>
        <w:t xml:space="preserve"> </w:t>
      </w:r>
      <w:r w:rsidR="00677FF5">
        <w:rPr>
          <w:rFonts w:ascii="Times New Roman" w:hAnsi="Times New Roman" w:cs="Times New Roman"/>
          <w:sz w:val="24"/>
          <w:szCs w:val="24"/>
        </w:rPr>
        <w:t>M</w:t>
      </w:r>
      <w:r w:rsidR="00E7241B">
        <w:rPr>
          <w:rFonts w:ascii="Times New Roman" w:hAnsi="Times New Roman" w:cs="Times New Roman"/>
          <w:sz w:val="24"/>
          <w:szCs w:val="24"/>
        </w:rPr>
        <w:t>ost</w:t>
      </w:r>
      <w:r w:rsidR="00677FF5">
        <w:rPr>
          <w:rFonts w:ascii="Times New Roman" w:hAnsi="Times New Roman" w:cs="Times New Roman"/>
          <w:sz w:val="24"/>
          <w:szCs w:val="24"/>
        </w:rPr>
        <w:t xml:space="preserve"> of the edges present upon stone cutting tools </w:t>
      </w:r>
      <w:r w:rsidR="00160EE4">
        <w:rPr>
          <w:rFonts w:ascii="Times New Roman" w:hAnsi="Times New Roman" w:cs="Times New Roman"/>
          <w:sz w:val="24"/>
          <w:szCs w:val="24"/>
        </w:rPr>
        <w:t>have</w:t>
      </w:r>
      <w:r w:rsidR="00677FF5">
        <w:rPr>
          <w:rFonts w:ascii="Times New Roman" w:hAnsi="Times New Roman" w:cs="Times New Roman"/>
          <w:sz w:val="24"/>
          <w:szCs w:val="24"/>
        </w:rPr>
        <w:t xml:space="preserve"> both straight and</w:t>
      </w:r>
      <w:r w:rsidR="0032419A">
        <w:rPr>
          <w:rFonts w:ascii="Times New Roman" w:hAnsi="Times New Roman" w:cs="Times New Roman"/>
          <w:sz w:val="24"/>
          <w:szCs w:val="24"/>
        </w:rPr>
        <w:t xml:space="preserve"> variably</w:t>
      </w:r>
      <w:r w:rsidR="00677FF5">
        <w:rPr>
          <w:rFonts w:ascii="Times New Roman" w:hAnsi="Times New Roman" w:cs="Times New Roman"/>
          <w:sz w:val="24"/>
          <w:szCs w:val="24"/>
        </w:rPr>
        <w:t xml:space="preserve"> curved aspects. There are, then, </w:t>
      </w:r>
      <w:r w:rsidR="00E7241B">
        <w:rPr>
          <w:rFonts w:ascii="Times New Roman" w:hAnsi="Times New Roman" w:cs="Times New Roman"/>
          <w:sz w:val="24"/>
          <w:szCs w:val="24"/>
        </w:rPr>
        <w:t xml:space="preserve">important questions relating to 1) why some </w:t>
      </w:r>
      <w:r w:rsidR="0032419A">
        <w:rPr>
          <w:rFonts w:ascii="Times New Roman" w:hAnsi="Times New Roman" w:cs="Times New Roman"/>
          <w:sz w:val="24"/>
          <w:szCs w:val="24"/>
        </w:rPr>
        <w:t>stone</w:t>
      </w:r>
      <w:r w:rsidR="00E7241B">
        <w:rPr>
          <w:rFonts w:ascii="Times New Roman" w:hAnsi="Times New Roman" w:cs="Times New Roman"/>
          <w:sz w:val="24"/>
          <w:szCs w:val="24"/>
        </w:rPr>
        <w:t xml:space="preserve"> tool production sequences are specifically geared towards the production of ei</w:t>
      </w:r>
      <w:r w:rsidR="0032419A">
        <w:rPr>
          <w:rFonts w:ascii="Times New Roman" w:hAnsi="Times New Roman" w:cs="Times New Roman"/>
          <w:sz w:val="24"/>
          <w:szCs w:val="24"/>
        </w:rPr>
        <w:t xml:space="preserve">ther curved of straight edges </w:t>
      </w:r>
      <w:r w:rsidR="00E7241B">
        <w:rPr>
          <w:rFonts w:ascii="Times New Roman" w:hAnsi="Times New Roman" w:cs="Times New Roman"/>
          <w:sz w:val="24"/>
          <w:szCs w:val="24"/>
        </w:rPr>
        <w:t xml:space="preserve">and 2) how </w:t>
      </w:r>
      <w:r w:rsidR="0032419A">
        <w:rPr>
          <w:rFonts w:ascii="Times New Roman" w:hAnsi="Times New Roman" w:cs="Times New Roman"/>
          <w:sz w:val="24"/>
          <w:szCs w:val="24"/>
        </w:rPr>
        <w:lastRenderedPageBreak/>
        <w:t>the variable edge curvature observed upon o</w:t>
      </w:r>
      <w:r w:rsidR="007D2A30">
        <w:rPr>
          <w:rFonts w:ascii="Times New Roman" w:hAnsi="Times New Roman" w:cs="Times New Roman"/>
          <w:sz w:val="24"/>
          <w:szCs w:val="24"/>
        </w:rPr>
        <w:t>ther stone tool forms influence</w:t>
      </w:r>
      <w:r w:rsidR="00593864">
        <w:rPr>
          <w:rFonts w:ascii="Times New Roman" w:hAnsi="Times New Roman" w:cs="Times New Roman"/>
          <w:sz w:val="24"/>
          <w:szCs w:val="24"/>
        </w:rPr>
        <w:t>s</w:t>
      </w:r>
      <w:r w:rsidR="0032419A">
        <w:rPr>
          <w:rFonts w:ascii="Times New Roman" w:hAnsi="Times New Roman" w:cs="Times New Roman"/>
          <w:sz w:val="24"/>
          <w:szCs w:val="24"/>
        </w:rPr>
        <w:t xml:space="preserve"> their ability to be used</w:t>
      </w:r>
      <w:r w:rsidR="007D2A30">
        <w:rPr>
          <w:rFonts w:ascii="Times New Roman" w:hAnsi="Times New Roman" w:cs="Times New Roman"/>
          <w:sz w:val="24"/>
          <w:szCs w:val="24"/>
        </w:rPr>
        <w:t xml:space="preserve"> and why individuals may not have chosen</w:t>
      </w:r>
      <w:r w:rsidR="00593864">
        <w:rPr>
          <w:rFonts w:ascii="Times New Roman" w:hAnsi="Times New Roman" w:cs="Times New Roman"/>
          <w:sz w:val="24"/>
          <w:szCs w:val="24"/>
        </w:rPr>
        <w:t xml:space="preserve"> to</w:t>
      </w:r>
      <w:r w:rsidR="002527CA">
        <w:rPr>
          <w:rFonts w:ascii="Times New Roman" w:hAnsi="Times New Roman" w:cs="Times New Roman"/>
          <w:sz w:val="24"/>
          <w:szCs w:val="24"/>
        </w:rPr>
        <w:t xml:space="preserve"> standardiz</w:t>
      </w:r>
      <w:r w:rsidR="007D2A30">
        <w:rPr>
          <w:rFonts w:ascii="Times New Roman" w:hAnsi="Times New Roman" w:cs="Times New Roman"/>
          <w:sz w:val="24"/>
          <w:szCs w:val="24"/>
        </w:rPr>
        <w:t>e these edge forms to a greater extent</w:t>
      </w:r>
      <w:r w:rsidR="0032419A">
        <w:rPr>
          <w:rFonts w:ascii="Times New Roman" w:hAnsi="Times New Roman" w:cs="Times New Roman"/>
          <w:sz w:val="24"/>
          <w:szCs w:val="24"/>
        </w:rPr>
        <w:t xml:space="preserve">. </w:t>
      </w:r>
      <w:r w:rsidR="00CB754D">
        <w:rPr>
          <w:rFonts w:ascii="Times New Roman" w:hAnsi="Times New Roman" w:cs="Times New Roman"/>
          <w:sz w:val="24"/>
          <w:szCs w:val="24"/>
        </w:rPr>
        <w:t>E</w:t>
      </w:r>
      <w:r w:rsidR="007D2A30">
        <w:rPr>
          <w:rFonts w:ascii="Times New Roman" w:hAnsi="Times New Roman" w:cs="Times New Roman"/>
          <w:sz w:val="24"/>
          <w:szCs w:val="24"/>
        </w:rPr>
        <w:t xml:space="preserve">xamination of these (and other) aspects of the mechanical relationship between edge curvature and functional utility </w:t>
      </w:r>
      <w:r w:rsidR="006651DF">
        <w:rPr>
          <w:rFonts w:ascii="Times New Roman" w:hAnsi="Times New Roman" w:cs="Times New Roman"/>
          <w:sz w:val="24"/>
          <w:szCs w:val="24"/>
        </w:rPr>
        <w:t>could profitably</w:t>
      </w:r>
      <w:r w:rsidR="007D2A30">
        <w:rPr>
          <w:rFonts w:ascii="Times New Roman" w:hAnsi="Times New Roman" w:cs="Times New Roman"/>
          <w:sz w:val="24"/>
          <w:szCs w:val="24"/>
        </w:rPr>
        <w:t xml:space="preserve"> </w:t>
      </w:r>
      <w:r w:rsidR="006651DF">
        <w:rPr>
          <w:rFonts w:ascii="Times New Roman" w:hAnsi="Times New Roman" w:cs="Times New Roman"/>
          <w:sz w:val="24"/>
          <w:szCs w:val="24"/>
        </w:rPr>
        <w:t>be examined by future</w:t>
      </w:r>
      <w:r w:rsidR="007D2A30">
        <w:rPr>
          <w:rFonts w:ascii="Times New Roman" w:hAnsi="Times New Roman" w:cs="Times New Roman"/>
          <w:sz w:val="24"/>
          <w:szCs w:val="24"/>
        </w:rPr>
        <w:t xml:space="preserve"> </w:t>
      </w:r>
      <w:r w:rsidR="006651DF">
        <w:rPr>
          <w:rFonts w:ascii="Times New Roman" w:hAnsi="Times New Roman" w:cs="Times New Roman"/>
          <w:sz w:val="24"/>
          <w:szCs w:val="24"/>
        </w:rPr>
        <w:t>experimental</w:t>
      </w:r>
      <w:r w:rsidR="007D2A30">
        <w:rPr>
          <w:rFonts w:ascii="Times New Roman" w:hAnsi="Times New Roman" w:cs="Times New Roman"/>
          <w:sz w:val="24"/>
          <w:szCs w:val="24"/>
        </w:rPr>
        <w:t xml:space="preserve"> research. </w:t>
      </w:r>
    </w:p>
    <w:p w14:paraId="14D76677" w14:textId="77777777" w:rsidR="00CF0954" w:rsidRDefault="00CF0954" w:rsidP="00D04A94">
      <w:pPr>
        <w:pStyle w:val="ListParagraph"/>
        <w:spacing w:line="360" w:lineRule="auto"/>
        <w:jc w:val="both"/>
        <w:rPr>
          <w:rFonts w:ascii="Times New Roman" w:hAnsi="Times New Roman" w:cs="Times New Roman"/>
          <w:sz w:val="24"/>
          <w:szCs w:val="24"/>
        </w:rPr>
      </w:pPr>
    </w:p>
    <w:p w14:paraId="268298CE" w14:textId="77777777" w:rsidR="001E573E" w:rsidRPr="00A1077C" w:rsidRDefault="00BD5C06" w:rsidP="00D04A94">
      <w:pPr>
        <w:pStyle w:val="ListParagraph"/>
        <w:spacing w:line="360" w:lineRule="auto"/>
        <w:jc w:val="both"/>
        <w:rPr>
          <w:rFonts w:ascii="Times New Roman" w:hAnsi="Times New Roman" w:cs="Times New Roman"/>
          <w:i/>
          <w:sz w:val="24"/>
          <w:szCs w:val="24"/>
        </w:rPr>
      </w:pPr>
      <w:r w:rsidRPr="00A1077C">
        <w:rPr>
          <w:rFonts w:ascii="Times New Roman" w:hAnsi="Times New Roman" w:cs="Times New Roman"/>
          <w:i/>
          <w:sz w:val="24"/>
          <w:szCs w:val="24"/>
        </w:rPr>
        <w:t xml:space="preserve">Tool Size </w:t>
      </w:r>
      <w:r w:rsidR="005E0095" w:rsidRPr="00A1077C">
        <w:rPr>
          <w:rFonts w:ascii="Times New Roman" w:hAnsi="Times New Roman" w:cs="Times New Roman"/>
          <w:i/>
          <w:sz w:val="24"/>
          <w:szCs w:val="24"/>
        </w:rPr>
        <w:t>(Including Edge Length and Mass)</w:t>
      </w:r>
    </w:p>
    <w:p w14:paraId="7B2CEBCD" w14:textId="1B03789E" w:rsidR="00C641F6" w:rsidRDefault="00A14764" w:rsidP="003544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D5C06">
        <w:rPr>
          <w:rFonts w:ascii="Times New Roman" w:hAnsi="Times New Roman" w:cs="Times New Roman"/>
          <w:sz w:val="24"/>
          <w:szCs w:val="24"/>
        </w:rPr>
        <w:t>size</w:t>
      </w:r>
      <w:r>
        <w:rPr>
          <w:rFonts w:ascii="Times New Roman" w:hAnsi="Times New Roman" w:cs="Times New Roman"/>
          <w:sz w:val="24"/>
          <w:szCs w:val="24"/>
        </w:rPr>
        <w:t xml:space="preserve"> of a stone tool</w:t>
      </w:r>
      <w:r w:rsidR="00283576">
        <w:rPr>
          <w:rFonts w:ascii="Times New Roman" w:hAnsi="Times New Roman" w:cs="Times New Roman"/>
          <w:sz w:val="24"/>
          <w:szCs w:val="24"/>
        </w:rPr>
        <w:t xml:space="preserve"> has a number of </w:t>
      </w:r>
      <w:r>
        <w:rPr>
          <w:rFonts w:ascii="Times New Roman" w:hAnsi="Times New Roman" w:cs="Times New Roman"/>
          <w:sz w:val="24"/>
          <w:szCs w:val="24"/>
        </w:rPr>
        <w:t xml:space="preserve">implications </w:t>
      </w:r>
      <w:r w:rsidR="00BD5C06">
        <w:rPr>
          <w:rFonts w:ascii="Times New Roman" w:hAnsi="Times New Roman" w:cs="Times New Roman"/>
          <w:sz w:val="24"/>
          <w:szCs w:val="24"/>
        </w:rPr>
        <w:t>in terms of</w:t>
      </w:r>
      <w:r w:rsidR="00B75EE0">
        <w:rPr>
          <w:rFonts w:ascii="Times New Roman" w:hAnsi="Times New Roman" w:cs="Times New Roman"/>
          <w:sz w:val="24"/>
          <w:szCs w:val="24"/>
        </w:rPr>
        <w:t xml:space="preserve"> </w:t>
      </w:r>
      <w:r w:rsidR="0034757D">
        <w:rPr>
          <w:rFonts w:ascii="Times New Roman" w:hAnsi="Times New Roman" w:cs="Times New Roman"/>
          <w:sz w:val="24"/>
          <w:szCs w:val="24"/>
        </w:rPr>
        <w:t>its</w:t>
      </w:r>
      <w:r>
        <w:rPr>
          <w:rFonts w:ascii="Times New Roman" w:hAnsi="Times New Roman" w:cs="Times New Roman"/>
          <w:sz w:val="24"/>
          <w:szCs w:val="24"/>
        </w:rPr>
        <w:t xml:space="preserve"> cutting</w:t>
      </w:r>
      <w:r w:rsidR="00283576">
        <w:rPr>
          <w:rFonts w:ascii="Times New Roman" w:hAnsi="Times New Roman" w:cs="Times New Roman"/>
          <w:sz w:val="24"/>
          <w:szCs w:val="24"/>
        </w:rPr>
        <w:t xml:space="preserve"> mechanics</w:t>
      </w:r>
      <w:r>
        <w:rPr>
          <w:rFonts w:ascii="Times New Roman" w:hAnsi="Times New Roman" w:cs="Times New Roman"/>
          <w:sz w:val="24"/>
          <w:szCs w:val="24"/>
        </w:rPr>
        <w:t xml:space="preserve"> and functional </w:t>
      </w:r>
      <w:r w:rsidR="00B75EE0">
        <w:rPr>
          <w:rFonts w:ascii="Times New Roman" w:hAnsi="Times New Roman" w:cs="Times New Roman"/>
          <w:sz w:val="24"/>
          <w:szCs w:val="24"/>
        </w:rPr>
        <w:t>utility</w:t>
      </w:r>
      <w:r w:rsidR="00283576">
        <w:rPr>
          <w:rFonts w:ascii="Times New Roman" w:hAnsi="Times New Roman" w:cs="Times New Roman"/>
          <w:sz w:val="24"/>
          <w:szCs w:val="24"/>
        </w:rPr>
        <w:t>.</w:t>
      </w:r>
      <w:r>
        <w:rPr>
          <w:rFonts w:ascii="Times New Roman" w:hAnsi="Times New Roman" w:cs="Times New Roman"/>
          <w:sz w:val="24"/>
          <w:szCs w:val="24"/>
        </w:rPr>
        <w:t xml:space="preserve"> </w:t>
      </w:r>
      <w:r w:rsidR="00E74A82">
        <w:rPr>
          <w:rFonts w:ascii="Times New Roman" w:hAnsi="Times New Roman" w:cs="Times New Roman"/>
          <w:sz w:val="24"/>
          <w:szCs w:val="24"/>
        </w:rPr>
        <w:t>Firstly, tool size increases are often correlated with alterations to other morphological a</w:t>
      </w:r>
      <w:r w:rsidR="00FC33BB">
        <w:rPr>
          <w:rFonts w:ascii="Times New Roman" w:hAnsi="Times New Roman" w:cs="Times New Roman"/>
          <w:sz w:val="24"/>
          <w:szCs w:val="24"/>
        </w:rPr>
        <w:t>ttributes (</w:t>
      </w:r>
      <w:r w:rsidR="0089428E">
        <w:rPr>
          <w:rFonts w:ascii="Times New Roman" w:hAnsi="Times New Roman" w:cs="Times New Roman"/>
          <w:sz w:val="24"/>
          <w:szCs w:val="24"/>
        </w:rPr>
        <w:t>Gowlett and Crompton</w:t>
      </w:r>
      <w:r w:rsidR="00EF1A06">
        <w:rPr>
          <w:rFonts w:ascii="Times New Roman" w:hAnsi="Times New Roman" w:cs="Times New Roman"/>
          <w:sz w:val="24"/>
          <w:szCs w:val="24"/>
        </w:rPr>
        <w:t xml:space="preserve"> 1994</w:t>
      </w:r>
      <w:r w:rsidR="00B75EE0">
        <w:rPr>
          <w:rFonts w:ascii="Times New Roman" w:hAnsi="Times New Roman" w:cs="Times New Roman"/>
          <w:sz w:val="24"/>
          <w:szCs w:val="24"/>
        </w:rPr>
        <w:t>)</w:t>
      </w:r>
      <w:r w:rsidR="00D62419">
        <w:rPr>
          <w:rFonts w:ascii="Times New Roman" w:hAnsi="Times New Roman" w:cs="Times New Roman"/>
          <w:sz w:val="24"/>
          <w:szCs w:val="24"/>
        </w:rPr>
        <w:t>,</w:t>
      </w:r>
      <w:r w:rsidR="00CD52B6">
        <w:rPr>
          <w:rFonts w:ascii="Times New Roman" w:hAnsi="Times New Roman" w:cs="Times New Roman"/>
          <w:sz w:val="24"/>
          <w:szCs w:val="24"/>
        </w:rPr>
        <w:t xml:space="preserve"> </w:t>
      </w:r>
      <w:r w:rsidR="00E74A82">
        <w:rPr>
          <w:rFonts w:ascii="Times New Roman" w:hAnsi="Times New Roman" w:cs="Times New Roman"/>
          <w:sz w:val="24"/>
          <w:szCs w:val="24"/>
        </w:rPr>
        <w:t>particular</w:t>
      </w:r>
      <w:r w:rsidR="00D62419">
        <w:rPr>
          <w:rFonts w:ascii="Times New Roman" w:hAnsi="Times New Roman" w:cs="Times New Roman"/>
          <w:sz w:val="24"/>
          <w:szCs w:val="24"/>
        </w:rPr>
        <w:t>ly</w:t>
      </w:r>
      <w:r w:rsidR="00CD52B6">
        <w:rPr>
          <w:rFonts w:ascii="Times New Roman" w:hAnsi="Times New Roman" w:cs="Times New Roman"/>
          <w:sz w:val="24"/>
          <w:szCs w:val="24"/>
        </w:rPr>
        <w:t xml:space="preserve"> </w:t>
      </w:r>
      <w:r w:rsidR="003544F8">
        <w:rPr>
          <w:rFonts w:ascii="Times New Roman" w:hAnsi="Times New Roman" w:cs="Times New Roman"/>
          <w:sz w:val="24"/>
          <w:szCs w:val="24"/>
        </w:rPr>
        <w:t>cutting edge length</w:t>
      </w:r>
      <w:r w:rsidR="00D62419">
        <w:rPr>
          <w:rFonts w:ascii="Times New Roman" w:hAnsi="Times New Roman" w:cs="Times New Roman"/>
          <w:sz w:val="24"/>
          <w:szCs w:val="24"/>
        </w:rPr>
        <w:t>.</w:t>
      </w:r>
      <w:r w:rsidR="003544F8">
        <w:rPr>
          <w:rFonts w:ascii="Times New Roman" w:hAnsi="Times New Roman" w:cs="Times New Roman"/>
          <w:sz w:val="24"/>
          <w:szCs w:val="24"/>
        </w:rPr>
        <w:t xml:space="preserve"> </w:t>
      </w:r>
      <w:r w:rsidR="00D62419">
        <w:rPr>
          <w:rFonts w:ascii="Times New Roman" w:hAnsi="Times New Roman" w:cs="Times New Roman"/>
          <w:sz w:val="24"/>
          <w:szCs w:val="24"/>
        </w:rPr>
        <w:t>A</w:t>
      </w:r>
      <w:r w:rsidR="003544F8">
        <w:rPr>
          <w:rFonts w:ascii="Times New Roman" w:hAnsi="Times New Roman" w:cs="Times New Roman"/>
          <w:sz w:val="24"/>
          <w:szCs w:val="24"/>
        </w:rPr>
        <w:t xml:space="preserve"> number of previous experimental undertakings link relatively longer edges to increased </w:t>
      </w:r>
      <w:r w:rsidR="005F7C88">
        <w:rPr>
          <w:rFonts w:ascii="Times New Roman" w:hAnsi="Times New Roman" w:cs="Times New Roman"/>
          <w:sz w:val="24"/>
          <w:szCs w:val="24"/>
        </w:rPr>
        <w:t>cutting efficiency (e.g., Jones 1980; Jobson</w:t>
      </w:r>
      <w:r w:rsidR="003544F8">
        <w:rPr>
          <w:rFonts w:ascii="Times New Roman" w:hAnsi="Times New Roman" w:cs="Times New Roman"/>
          <w:sz w:val="24"/>
          <w:szCs w:val="24"/>
        </w:rPr>
        <w:t xml:space="preserve"> 1986).</w:t>
      </w:r>
      <w:r w:rsidR="00E74A82">
        <w:rPr>
          <w:rFonts w:ascii="Times New Roman" w:hAnsi="Times New Roman" w:cs="Times New Roman"/>
          <w:sz w:val="24"/>
          <w:szCs w:val="24"/>
        </w:rPr>
        <w:t xml:space="preserve"> Mechanically, </w:t>
      </w:r>
      <w:r w:rsidR="008D7590">
        <w:rPr>
          <w:rFonts w:ascii="Times New Roman" w:hAnsi="Times New Roman" w:cs="Times New Roman"/>
          <w:sz w:val="24"/>
          <w:szCs w:val="24"/>
        </w:rPr>
        <w:t>the relative efficiency of a cut within a given unit measurement of edge length will be the same on two edge</w:t>
      </w:r>
      <w:r w:rsidR="00B75EE0">
        <w:rPr>
          <w:rFonts w:ascii="Times New Roman" w:hAnsi="Times New Roman" w:cs="Times New Roman"/>
          <w:sz w:val="24"/>
          <w:szCs w:val="24"/>
        </w:rPr>
        <w:t>s</w:t>
      </w:r>
      <w:r w:rsidR="008D7590">
        <w:rPr>
          <w:rFonts w:ascii="Times New Roman" w:hAnsi="Times New Roman" w:cs="Times New Roman"/>
          <w:sz w:val="24"/>
          <w:szCs w:val="24"/>
        </w:rPr>
        <w:t xml:space="preserve"> of varying length (i.e., if all else is equal, 10mm of edge will cut the</w:t>
      </w:r>
      <w:r w:rsidR="002D6CCA">
        <w:rPr>
          <w:rFonts w:ascii="Times New Roman" w:hAnsi="Times New Roman" w:cs="Times New Roman"/>
          <w:sz w:val="24"/>
          <w:szCs w:val="24"/>
        </w:rPr>
        <w:t xml:space="preserve"> same</w:t>
      </w:r>
      <w:r w:rsidR="00E76F5B">
        <w:rPr>
          <w:rFonts w:ascii="Times New Roman" w:hAnsi="Times New Roman" w:cs="Times New Roman"/>
          <w:sz w:val="24"/>
          <w:szCs w:val="24"/>
        </w:rPr>
        <w:t xml:space="preserve"> amount of material</w:t>
      </w:r>
      <w:r w:rsidR="002D6CCA">
        <w:rPr>
          <w:rFonts w:ascii="Times New Roman" w:hAnsi="Times New Roman" w:cs="Times New Roman"/>
          <w:sz w:val="24"/>
          <w:szCs w:val="24"/>
        </w:rPr>
        <w:t xml:space="preserve"> irrespective if it i</w:t>
      </w:r>
      <w:r w:rsidR="00B75EE0">
        <w:rPr>
          <w:rFonts w:ascii="Times New Roman" w:hAnsi="Times New Roman" w:cs="Times New Roman"/>
          <w:sz w:val="24"/>
          <w:szCs w:val="24"/>
        </w:rPr>
        <w:t xml:space="preserve">s on an edge </w:t>
      </w:r>
      <w:r w:rsidR="008D7590">
        <w:rPr>
          <w:rFonts w:ascii="Times New Roman" w:hAnsi="Times New Roman" w:cs="Times New Roman"/>
          <w:sz w:val="24"/>
          <w:szCs w:val="24"/>
        </w:rPr>
        <w:t>30mm in length or 100mm). The main influ</w:t>
      </w:r>
      <w:r w:rsidR="001342FC">
        <w:rPr>
          <w:rFonts w:ascii="Times New Roman" w:hAnsi="Times New Roman" w:cs="Times New Roman"/>
          <w:sz w:val="24"/>
          <w:szCs w:val="24"/>
        </w:rPr>
        <w:t xml:space="preserve">ence of varying edge lengths is </w:t>
      </w:r>
      <w:r w:rsidR="008D7590">
        <w:rPr>
          <w:rFonts w:ascii="Times New Roman" w:hAnsi="Times New Roman" w:cs="Times New Roman"/>
          <w:sz w:val="24"/>
          <w:szCs w:val="24"/>
        </w:rPr>
        <w:t xml:space="preserve">in the amount of </w:t>
      </w:r>
      <w:r w:rsidR="00B75EE0">
        <w:rPr>
          <w:rFonts w:ascii="Times New Roman" w:hAnsi="Times New Roman" w:cs="Times New Roman"/>
          <w:sz w:val="24"/>
          <w:szCs w:val="24"/>
        </w:rPr>
        <w:t xml:space="preserve">cutting </w:t>
      </w:r>
      <w:r w:rsidR="008D7590">
        <w:rPr>
          <w:rFonts w:ascii="Times New Roman" w:hAnsi="Times New Roman" w:cs="Times New Roman"/>
          <w:sz w:val="24"/>
          <w:szCs w:val="24"/>
        </w:rPr>
        <w:t>edge drawn across a material during one cutting stroke (</w:t>
      </w:r>
      <w:r w:rsidR="008D7590" w:rsidRPr="008D7590">
        <w:rPr>
          <w:rFonts w:ascii="Times New Roman" w:hAnsi="Times New Roman" w:cs="Times New Roman"/>
          <w:i/>
          <w:sz w:val="24"/>
          <w:szCs w:val="24"/>
        </w:rPr>
        <w:t>c.f</w:t>
      </w:r>
      <w:r w:rsidR="008D7590">
        <w:rPr>
          <w:rFonts w:ascii="Times New Roman" w:hAnsi="Times New Roman" w:cs="Times New Roman"/>
          <w:sz w:val="24"/>
          <w:szCs w:val="24"/>
        </w:rPr>
        <w:t xml:space="preserve">. </w:t>
      </w:r>
      <w:proofErr w:type="spellStart"/>
      <w:r w:rsidR="00CD6A04">
        <w:rPr>
          <w:rFonts w:ascii="Times New Roman" w:hAnsi="Times New Roman" w:cs="Times New Roman"/>
          <w:sz w:val="24"/>
          <w:szCs w:val="24"/>
        </w:rPr>
        <w:t>Tringham</w:t>
      </w:r>
      <w:proofErr w:type="spellEnd"/>
      <w:r w:rsidR="00CD6A04">
        <w:rPr>
          <w:rFonts w:ascii="Times New Roman" w:hAnsi="Times New Roman" w:cs="Times New Roman"/>
          <w:sz w:val="24"/>
          <w:szCs w:val="24"/>
        </w:rPr>
        <w:t xml:space="preserve"> et al. 1974: </w:t>
      </w:r>
      <w:r w:rsidR="002E1C15">
        <w:rPr>
          <w:rFonts w:ascii="Times New Roman" w:hAnsi="Times New Roman" w:cs="Times New Roman"/>
          <w:sz w:val="24"/>
          <w:szCs w:val="24"/>
        </w:rPr>
        <w:t>188</w:t>
      </w:r>
      <w:r w:rsidR="00CD52B6">
        <w:rPr>
          <w:rFonts w:ascii="Times New Roman" w:hAnsi="Times New Roman" w:cs="Times New Roman"/>
          <w:sz w:val="24"/>
          <w:szCs w:val="24"/>
        </w:rPr>
        <w:t xml:space="preserve">). </w:t>
      </w:r>
      <w:r w:rsidR="00342C6B">
        <w:rPr>
          <w:rFonts w:ascii="Times New Roman" w:hAnsi="Times New Roman" w:cs="Times New Roman"/>
          <w:sz w:val="24"/>
          <w:szCs w:val="24"/>
        </w:rPr>
        <w:t>Moreover, greater edge lengths have the potential to increase the velocity of a cutting stroke, in turn increasing the h</w:t>
      </w:r>
      <w:r w:rsidR="00211198">
        <w:rPr>
          <w:rFonts w:ascii="Times New Roman" w:hAnsi="Times New Roman" w:cs="Times New Roman"/>
          <w:sz w:val="24"/>
          <w:szCs w:val="24"/>
        </w:rPr>
        <w:t>orizontal force input o</w:t>
      </w:r>
      <w:r w:rsidR="0089428E">
        <w:rPr>
          <w:rFonts w:ascii="Times New Roman" w:hAnsi="Times New Roman" w:cs="Times New Roman"/>
          <w:sz w:val="24"/>
          <w:szCs w:val="24"/>
        </w:rPr>
        <w:t>f the slice-push ratio (</w:t>
      </w:r>
      <w:r w:rsidR="005E7D13">
        <w:rPr>
          <w:rFonts w:ascii="Times New Roman" w:hAnsi="Times New Roman" w:cs="Times New Roman"/>
          <w:sz w:val="24"/>
          <w:szCs w:val="24"/>
        </w:rPr>
        <w:t xml:space="preserve">Atkins et al. </w:t>
      </w:r>
      <w:r w:rsidR="00211198">
        <w:rPr>
          <w:rFonts w:ascii="Times New Roman" w:hAnsi="Times New Roman" w:cs="Times New Roman"/>
          <w:sz w:val="24"/>
          <w:szCs w:val="24"/>
        </w:rPr>
        <w:t xml:space="preserve">2004). </w:t>
      </w:r>
      <w:r w:rsidR="00A91A50">
        <w:rPr>
          <w:rFonts w:ascii="Times New Roman" w:hAnsi="Times New Roman" w:cs="Times New Roman"/>
          <w:sz w:val="24"/>
          <w:szCs w:val="24"/>
        </w:rPr>
        <w:t>This has clear implications in terms of cutting efficiency and energetic expenditure, with greater edge lengths reducing the time and number of cutting strokes required to cut a given portion of material. Pa</w:t>
      </w:r>
      <w:r w:rsidR="002840A9">
        <w:rPr>
          <w:rFonts w:ascii="Times New Roman" w:hAnsi="Times New Roman" w:cs="Times New Roman"/>
          <w:sz w:val="24"/>
          <w:szCs w:val="24"/>
        </w:rPr>
        <w:t>st</w:t>
      </w:r>
      <w:r w:rsidR="00A91A50">
        <w:rPr>
          <w:rFonts w:ascii="Times New Roman" w:hAnsi="Times New Roman" w:cs="Times New Roman"/>
          <w:sz w:val="24"/>
          <w:szCs w:val="24"/>
        </w:rPr>
        <w:t xml:space="preserve"> </w:t>
      </w:r>
      <w:r w:rsidR="0034757D">
        <w:rPr>
          <w:rFonts w:ascii="Times New Roman" w:hAnsi="Times New Roman" w:cs="Times New Roman"/>
          <w:sz w:val="24"/>
          <w:szCs w:val="24"/>
        </w:rPr>
        <w:t>peoples</w:t>
      </w:r>
      <w:r w:rsidR="00A91A50">
        <w:rPr>
          <w:rFonts w:ascii="Times New Roman" w:hAnsi="Times New Roman" w:cs="Times New Roman"/>
          <w:sz w:val="24"/>
          <w:szCs w:val="24"/>
        </w:rPr>
        <w:t xml:space="preserve"> </w:t>
      </w:r>
      <w:r w:rsidR="00C641F6">
        <w:rPr>
          <w:rFonts w:ascii="Times New Roman" w:hAnsi="Times New Roman" w:cs="Times New Roman"/>
          <w:sz w:val="24"/>
          <w:szCs w:val="24"/>
        </w:rPr>
        <w:t>would</w:t>
      </w:r>
      <w:r w:rsidR="00B75EE0">
        <w:rPr>
          <w:rFonts w:ascii="Times New Roman" w:hAnsi="Times New Roman" w:cs="Times New Roman"/>
          <w:sz w:val="24"/>
          <w:szCs w:val="24"/>
        </w:rPr>
        <w:t xml:space="preserve"> then</w:t>
      </w:r>
      <w:r w:rsidR="00C641F6">
        <w:rPr>
          <w:rFonts w:ascii="Times New Roman" w:hAnsi="Times New Roman" w:cs="Times New Roman"/>
          <w:sz w:val="24"/>
          <w:szCs w:val="24"/>
        </w:rPr>
        <w:t xml:space="preserve"> have had </w:t>
      </w:r>
      <w:r w:rsidR="00B559DA">
        <w:rPr>
          <w:rFonts w:ascii="Times New Roman" w:hAnsi="Times New Roman" w:cs="Times New Roman"/>
          <w:sz w:val="24"/>
          <w:szCs w:val="24"/>
        </w:rPr>
        <w:t>reason</w:t>
      </w:r>
      <w:r w:rsidR="00C641F6">
        <w:rPr>
          <w:rFonts w:ascii="Times New Roman" w:hAnsi="Times New Roman" w:cs="Times New Roman"/>
          <w:sz w:val="24"/>
          <w:szCs w:val="24"/>
        </w:rPr>
        <w:t xml:space="preserve"> to maximi</w:t>
      </w:r>
      <w:r w:rsidR="00061CF2">
        <w:rPr>
          <w:rFonts w:ascii="Times New Roman" w:hAnsi="Times New Roman" w:cs="Times New Roman"/>
          <w:sz w:val="24"/>
          <w:szCs w:val="24"/>
        </w:rPr>
        <w:t>z</w:t>
      </w:r>
      <w:r w:rsidR="00C641F6">
        <w:rPr>
          <w:rFonts w:ascii="Times New Roman" w:hAnsi="Times New Roman" w:cs="Times New Roman"/>
          <w:sz w:val="24"/>
          <w:szCs w:val="24"/>
        </w:rPr>
        <w:t>e</w:t>
      </w:r>
      <w:r w:rsidR="00A91A50">
        <w:rPr>
          <w:rFonts w:ascii="Times New Roman" w:hAnsi="Times New Roman" w:cs="Times New Roman"/>
          <w:sz w:val="24"/>
          <w:szCs w:val="24"/>
        </w:rPr>
        <w:t xml:space="preserve"> </w:t>
      </w:r>
      <w:r w:rsidR="00C641F6">
        <w:rPr>
          <w:rFonts w:ascii="Times New Roman" w:hAnsi="Times New Roman" w:cs="Times New Roman"/>
          <w:sz w:val="24"/>
          <w:szCs w:val="24"/>
        </w:rPr>
        <w:t>the length of edge able to be used during cutting tasks. In practice,</w:t>
      </w:r>
      <w:r w:rsidR="00F122C9">
        <w:rPr>
          <w:rFonts w:ascii="Times New Roman" w:hAnsi="Times New Roman" w:cs="Times New Roman"/>
          <w:sz w:val="24"/>
          <w:szCs w:val="24"/>
        </w:rPr>
        <w:t xml:space="preserve"> however,</w:t>
      </w:r>
      <w:r w:rsidR="00C641F6">
        <w:rPr>
          <w:rFonts w:ascii="Times New Roman" w:hAnsi="Times New Roman" w:cs="Times New Roman"/>
          <w:sz w:val="24"/>
          <w:szCs w:val="24"/>
        </w:rPr>
        <w:t xml:space="preserve"> there is neither an exponential relationship between edge length increases and greater cutting efficiency, nor a universal ability for relatively long edges to be used in all cutting contexts. Indeed, </w:t>
      </w:r>
      <w:r w:rsidR="00F122C9">
        <w:rPr>
          <w:rFonts w:ascii="Times New Roman" w:hAnsi="Times New Roman" w:cs="Times New Roman"/>
          <w:sz w:val="24"/>
          <w:szCs w:val="24"/>
        </w:rPr>
        <w:t>for all</w:t>
      </w:r>
      <w:r w:rsidR="00AF7995">
        <w:rPr>
          <w:rFonts w:ascii="Times New Roman" w:hAnsi="Times New Roman" w:cs="Times New Roman"/>
          <w:sz w:val="24"/>
          <w:szCs w:val="24"/>
        </w:rPr>
        <w:t xml:space="preserve"> stone</w:t>
      </w:r>
      <w:r w:rsidR="00F122C9">
        <w:rPr>
          <w:rFonts w:ascii="Times New Roman" w:hAnsi="Times New Roman" w:cs="Times New Roman"/>
          <w:sz w:val="24"/>
          <w:szCs w:val="24"/>
        </w:rPr>
        <w:t xml:space="preserve"> tool and</w:t>
      </w:r>
      <w:r w:rsidR="002D6CCA">
        <w:rPr>
          <w:rFonts w:ascii="Times New Roman" w:hAnsi="Times New Roman" w:cs="Times New Roman"/>
          <w:sz w:val="24"/>
          <w:szCs w:val="24"/>
        </w:rPr>
        <w:t xml:space="preserve"> worked</w:t>
      </w:r>
      <w:r w:rsidR="00F122C9">
        <w:rPr>
          <w:rFonts w:ascii="Times New Roman" w:hAnsi="Times New Roman" w:cs="Times New Roman"/>
          <w:sz w:val="24"/>
          <w:szCs w:val="24"/>
        </w:rPr>
        <w:t xml:space="preserve"> material types,</w:t>
      </w:r>
      <w:r w:rsidR="00C641F6">
        <w:rPr>
          <w:rFonts w:ascii="Times New Roman" w:hAnsi="Times New Roman" w:cs="Times New Roman"/>
          <w:sz w:val="24"/>
          <w:szCs w:val="24"/>
        </w:rPr>
        <w:t xml:space="preserve"> there</w:t>
      </w:r>
      <w:r w:rsidR="00F122C9">
        <w:rPr>
          <w:rFonts w:ascii="Times New Roman" w:hAnsi="Times New Roman" w:cs="Times New Roman"/>
          <w:sz w:val="24"/>
          <w:szCs w:val="24"/>
        </w:rPr>
        <w:t xml:space="preserve"> is a point beyond which </w:t>
      </w:r>
      <w:r w:rsidR="00C641F6">
        <w:rPr>
          <w:rFonts w:ascii="Times New Roman" w:hAnsi="Times New Roman" w:cs="Times New Roman"/>
          <w:sz w:val="24"/>
          <w:szCs w:val="24"/>
        </w:rPr>
        <w:t xml:space="preserve">size and edge length becomes too great </w:t>
      </w:r>
      <w:r w:rsidR="00F122C9">
        <w:rPr>
          <w:rFonts w:ascii="Times New Roman" w:hAnsi="Times New Roman" w:cs="Times New Roman"/>
          <w:sz w:val="24"/>
          <w:szCs w:val="24"/>
        </w:rPr>
        <w:t xml:space="preserve">for the tool </w:t>
      </w:r>
      <w:r w:rsidR="00C641F6">
        <w:rPr>
          <w:rFonts w:ascii="Times New Roman" w:hAnsi="Times New Roman" w:cs="Times New Roman"/>
          <w:sz w:val="24"/>
          <w:szCs w:val="24"/>
        </w:rPr>
        <w:t>to</w:t>
      </w:r>
      <w:r w:rsidR="00F122C9">
        <w:rPr>
          <w:rFonts w:ascii="Times New Roman" w:hAnsi="Times New Roman" w:cs="Times New Roman"/>
          <w:sz w:val="24"/>
          <w:szCs w:val="24"/>
        </w:rPr>
        <w:t xml:space="preserve"> be</w:t>
      </w:r>
      <w:r w:rsidR="00C641F6">
        <w:rPr>
          <w:rFonts w:ascii="Times New Roman" w:hAnsi="Times New Roman" w:cs="Times New Roman"/>
          <w:sz w:val="24"/>
          <w:szCs w:val="24"/>
        </w:rPr>
        <w:t xml:space="preserve"> effectively </w:t>
      </w:r>
      <w:r w:rsidR="00061CF2">
        <w:rPr>
          <w:rFonts w:ascii="Times New Roman" w:hAnsi="Times New Roman" w:cs="Times New Roman"/>
          <w:sz w:val="24"/>
          <w:szCs w:val="24"/>
        </w:rPr>
        <w:t>utilized</w:t>
      </w:r>
      <w:r w:rsidR="00F122C9">
        <w:rPr>
          <w:rFonts w:ascii="Times New Roman" w:hAnsi="Times New Roman" w:cs="Times New Roman"/>
          <w:sz w:val="24"/>
          <w:szCs w:val="24"/>
        </w:rPr>
        <w:t xml:space="preserve">. </w:t>
      </w:r>
      <w:r w:rsidR="00B75EE0">
        <w:rPr>
          <w:rFonts w:ascii="Times New Roman" w:hAnsi="Times New Roman" w:cs="Times New Roman"/>
          <w:sz w:val="24"/>
          <w:szCs w:val="24"/>
        </w:rPr>
        <w:t>Thus, the relative benefits of maximi</w:t>
      </w:r>
      <w:r w:rsidR="002E1C15">
        <w:rPr>
          <w:rFonts w:ascii="Times New Roman" w:hAnsi="Times New Roman" w:cs="Times New Roman"/>
          <w:sz w:val="24"/>
          <w:szCs w:val="24"/>
        </w:rPr>
        <w:t>z</w:t>
      </w:r>
      <w:r w:rsidR="00B75EE0">
        <w:rPr>
          <w:rFonts w:ascii="Times New Roman" w:hAnsi="Times New Roman" w:cs="Times New Roman"/>
          <w:sz w:val="24"/>
          <w:szCs w:val="24"/>
        </w:rPr>
        <w:t>ing a cutting tool</w:t>
      </w:r>
      <w:r w:rsidR="002840A9">
        <w:rPr>
          <w:rFonts w:ascii="Times New Roman" w:hAnsi="Times New Roman" w:cs="Times New Roman"/>
          <w:sz w:val="24"/>
          <w:szCs w:val="24"/>
        </w:rPr>
        <w:t>’</w:t>
      </w:r>
      <w:r w:rsidR="00B75EE0">
        <w:rPr>
          <w:rFonts w:ascii="Times New Roman" w:hAnsi="Times New Roman" w:cs="Times New Roman"/>
          <w:sz w:val="24"/>
          <w:szCs w:val="24"/>
        </w:rPr>
        <w:t xml:space="preserve">s edge length </w:t>
      </w:r>
      <w:r w:rsidR="00AF7995">
        <w:rPr>
          <w:rFonts w:ascii="Times New Roman" w:hAnsi="Times New Roman" w:cs="Times New Roman"/>
          <w:sz w:val="24"/>
          <w:szCs w:val="24"/>
        </w:rPr>
        <w:t>are</w:t>
      </w:r>
      <w:r w:rsidR="00B75EE0">
        <w:rPr>
          <w:rFonts w:ascii="Times New Roman" w:hAnsi="Times New Roman" w:cs="Times New Roman"/>
          <w:sz w:val="24"/>
          <w:szCs w:val="24"/>
        </w:rPr>
        <w:t xml:space="preserve"> task dependent. </w:t>
      </w:r>
    </w:p>
    <w:p w14:paraId="055F16EE" w14:textId="15C6F718" w:rsidR="009F7039" w:rsidRDefault="008D4272" w:rsidP="005D481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B559DA">
        <w:rPr>
          <w:rFonts w:ascii="Times New Roman" w:hAnsi="Times New Roman" w:cs="Times New Roman"/>
          <w:sz w:val="24"/>
          <w:szCs w:val="24"/>
        </w:rPr>
        <w:t xml:space="preserve"> second implication is that </w:t>
      </w:r>
      <w:r>
        <w:rPr>
          <w:rFonts w:ascii="Times New Roman" w:hAnsi="Times New Roman" w:cs="Times New Roman"/>
          <w:sz w:val="24"/>
          <w:szCs w:val="24"/>
        </w:rPr>
        <w:t xml:space="preserve">a tool’s size attributes have substantial ergonomic </w:t>
      </w:r>
      <w:r w:rsidR="00201DC0">
        <w:rPr>
          <w:rFonts w:ascii="Times New Roman" w:hAnsi="Times New Roman" w:cs="Times New Roman"/>
          <w:sz w:val="24"/>
          <w:szCs w:val="24"/>
        </w:rPr>
        <w:t>consequences</w:t>
      </w:r>
      <w:r w:rsidR="001451F5">
        <w:rPr>
          <w:rFonts w:ascii="Times New Roman" w:hAnsi="Times New Roman" w:cs="Times New Roman"/>
          <w:sz w:val="24"/>
          <w:szCs w:val="24"/>
        </w:rPr>
        <w:t xml:space="preserve"> for tool users</w:t>
      </w:r>
      <w:r>
        <w:rPr>
          <w:rFonts w:ascii="Times New Roman" w:hAnsi="Times New Roman" w:cs="Times New Roman"/>
          <w:sz w:val="24"/>
          <w:szCs w:val="24"/>
        </w:rPr>
        <w:t>,</w:t>
      </w:r>
      <w:r w:rsidR="001451F5">
        <w:rPr>
          <w:rFonts w:ascii="Times New Roman" w:hAnsi="Times New Roman" w:cs="Times New Roman"/>
          <w:sz w:val="24"/>
          <w:szCs w:val="24"/>
        </w:rPr>
        <w:t xml:space="preserve"> and </w:t>
      </w:r>
      <w:r w:rsidR="00C00A73">
        <w:rPr>
          <w:rFonts w:ascii="Times New Roman" w:hAnsi="Times New Roman" w:cs="Times New Roman"/>
          <w:sz w:val="24"/>
          <w:szCs w:val="24"/>
        </w:rPr>
        <w:t>as a result</w:t>
      </w:r>
      <w:r w:rsidR="001451F5">
        <w:rPr>
          <w:rFonts w:ascii="Times New Roman" w:hAnsi="Times New Roman" w:cs="Times New Roman"/>
          <w:sz w:val="24"/>
          <w:szCs w:val="24"/>
        </w:rPr>
        <w:t xml:space="preserve"> there are implications in terms of an individual’s ability to apply high </w:t>
      </w:r>
      <w:r w:rsidR="00C00A73">
        <w:rPr>
          <w:rFonts w:ascii="Times New Roman" w:hAnsi="Times New Roman" w:cs="Times New Roman"/>
          <w:sz w:val="24"/>
          <w:szCs w:val="24"/>
        </w:rPr>
        <w:t>loads</w:t>
      </w:r>
      <w:r w:rsidR="001451F5">
        <w:rPr>
          <w:rFonts w:ascii="Times New Roman" w:hAnsi="Times New Roman" w:cs="Times New Roman"/>
          <w:sz w:val="24"/>
          <w:szCs w:val="24"/>
        </w:rPr>
        <w:t xml:space="preserve"> during cutting tasks. </w:t>
      </w:r>
      <w:r w:rsidR="00C00A73">
        <w:rPr>
          <w:rFonts w:ascii="Times New Roman" w:hAnsi="Times New Roman" w:cs="Times New Roman"/>
          <w:sz w:val="24"/>
          <w:szCs w:val="24"/>
        </w:rPr>
        <w:t>Since loading directly contributes to the calculation of a tool</w:t>
      </w:r>
      <w:r w:rsidR="0034757D">
        <w:rPr>
          <w:rFonts w:ascii="Times New Roman" w:hAnsi="Times New Roman" w:cs="Times New Roman"/>
          <w:sz w:val="24"/>
          <w:szCs w:val="24"/>
        </w:rPr>
        <w:t>’</w:t>
      </w:r>
      <w:r w:rsidR="00C00A73">
        <w:rPr>
          <w:rFonts w:ascii="Times New Roman" w:hAnsi="Times New Roman" w:cs="Times New Roman"/>
          <w:sz w:val="24"/>
          <w:szCs w:val="24"/>
        </w:rPr>
        <w:t>s cutting stress, any influence that tool size has upon</w:t>
      </w:r>
      <w:r w:rsidR="00B75EE0">
        <w:rPr>
          <w:rFonts w:ascii="Times New Roman" w:hAnsi="Times New Roman" w:cs="Times New Roman"/>
          <w:sz w:val="24"/>
          <w:szCs w:val="24"/>
        </w:rPr>
        <w:t xml:space="preserve"> an individual’s ability to exert force through the hand</w:t>
      </w:r>
      <w:r w:rsidR="00C00A73">
        <w:rPr>
          <w:rFonts w:ascii="Times New Roman" w:hAnsi="Times New Roman" w:cs="Times New Roman"/>
          <w:sz w:val="24"/>
          <w:szCs w:val="24"/>
        </w:rPr>
        <w:t xml:space="preserve"> may substantially alter the efficiency </w:t>
      </w:r>
      <w:r w:rsidR="00D62419">
        <w:rPr>
          <w:rFonts w:ascii="Times New Roman" w:hAnsi="Times New Roman" w:cs="Times New Roman"/>
          <w:sz w:val="24"/>
          <w:szCs w:val="24"/>
        </w:rPr>
        <w:t xml:space="preserve">of cutting. </w:t>
      </w:r>
      <w:r w:rsidR="00CD52B6">
        <w:rPr>
          <w:rFonts w:ascii="Times New Roman" w:hAnsi="Times New Roman" w:cs="Times New Roman"/>
          <w:sz w:val="24"/>
          <w:szCs w:val="24"/>
        </w:rPr>
        <w:t>Further</w:t>
      </w:r>
      <w:r w:rsidR="004E2B72">
        <w:rPr>
          <w:rFonts w:ascii="Times New Roman" w:hAnsi="Times New Roman" w:cs="Times New Roman"/>
          <w:sz w:val="24"/>
          <w:szCs w:val="24"/>
        </w:rPr>
        <w:t xml:space="preserve">, the application of a </w:t>
      </w:r>
      <w:r w:rsidR="00B75EE0">
        <w:rPr>
          <w:rFonts w:ascii="Times New Roman" w:hAnsi="Times New Roman" w:cs="Times New Roman"/>
          <w:sz w:val="24"/>
          <w:szCs w:val="24"/>
        </w:rPr>
        <w:t>tool’s edge</w:t>
      </w:r>
      <w:r w:rsidR="004E2B72">
        <w:rPr>
          <w:rFonts w:ascii="Times New Roman" w:hAnsi="Times New Roman" w:cs="Times New Roman"/>
          <w:sz w:val="24"/>
          <w:szCs w:val="24"/>
        </w:rPr>
        <w:t xml:space="preserve"> to a worked material creates torque, </w:t>
      </w:r>
      <w:r w:rsidR="00B75EE0">
        <w:rPr>
          <w:rFonts w:ascii="Times New Roman" w:hAnsi="Times New Roman" w:cs="Times New Roman"/>
          <w:sz w:val="24"/>
          <w:szCs w:val="24"/>
        </w:rPr>
        <w:t xml:space="preserve">a force which </w:t>
      </w:r>
      <w:r w:rsidR="00B75EE0">
        <w:rPr>
          <w:rFonts w:ascii="Times New Roman" w:hAnsi="Times New Roman" w:cs="Times New Roman"/>
          <w:sz w:val="24"/>
          <w:szCs w:val="24"/>
        </w:rPr>
        <w:lastRenderedPageBreak/>
        <w:t>attempts to</w:t>
      </w:r>
      <w:r w:rsidR="004E2B72">
        <w:rPr>
          <w:rFonts w:ascii="Times New Roman" w:hAnsi="Times New Roman" w:cs="Times New Roman"/>
          <w:sz w:val="24"/>
          <w:szCs w:val="24"/>
        </w:rPr>
        <w:t xml:space="preserve"> </w:t>
      </w:r>
      <w:r w:rsidR="00987F74">
        <w:rPr>
          <w:rFonts w:ascii="Times New Roman" w:hAnsi="Times New Roman" w:cs="Times New Roman"/>
          <w:sz w:val="24"/>
          <w:szCs w:val="24"/>
        </w:rPr>
        <w:t>rotate</w:t>
      </w:r>
      <w:r w:rsidR="004E2B72">
        <w:rPr>
          <w:rFonts w:ascii="Times New Roman" w:hAnsi="Times New Roman" w:cs="Times New Roman"/>
          <w:sz w:val="24"/>
          <w:szCs w:val="24"/>
        </w:rPr>
        <w:t xml:space="preserve"> the tool </w:t>
      </w:r>
      <w:r w:rsidR="00987F74">
        <w:rPr>
          <w:rFonts w:ascii="Times New Roman" w:hAnsi="Times New Roman" w:cs="Times New Roman"/>
          <w:sz w:val="24"/>
          <w:szCs w:val="24"/>
        </w:rPr>
        <w:t>about the point at which</w:t>
      </w:r>
      <w:r w:rsidR="004E2B72">
        <w:rPr>
          <w:rFonts w:ascii="Times New Roman" w:hAnsi="Times New Roman" w:cs="Times New Roman"/>
          <w:sz w:val="24"/>
          <w:szCs w:val="24"/>
        </w:rPr>
        <w:t xml:space="preserve"> </w:t>
      </w:r>
      <w:r w:rsidR="00987F74">
        <w:rPr>
          <w:rFonts w:ascii="Times New Roman" w:hAnsi="Times New Roman" w:cs="Times New Roman"/>
          <w:sz w:val="24"/>
          <w:szCs w:val="24"/>
        </w:rPr>
        <w:t>it is gripped</w:t>
      </w:r>
      <w:r w:rsidR="004E2B72">
        <w:rPr>
          <w:rFonts w:ascii="Times New Roman" w:hAnsi="Times New Roman" w:cs="Times New Roman"/>
          <w:sz w:val="24"/>
          <w:szCs w:val="24"/>
        </w:rPr>
        <w:t xml:space="preserve">. </w:t>
      </w:r>
      <w:r w:rsidR="00851F8C">
        <w:rPr>
          <w:rFonts w:ascii="Times New Roman" w:hAnsi="Times New Roman" w:cs="Times New Roman"/>
          <w:sz w:val="24"/>
          <w:szCs w:val="24"/>
        </w:rPr>
        <w:t>Thus</w:t>
      </w:r>
      <w:r w:rsidR="005D4817">
        <w:rPr>
          <w:rFonts w:ascii="Times New Roman" w:hAnsi="Times New Roman" w:cs="Times New Roman"/>
          <w:sz w:val="24"/>
          <w:szCs w:val="24"/>
        </w:rPr>
        <w:t>,</w:t>
      </w:r>
      <w:r w:rsidR="00987F74">
        <w:rPr>
          <w:rFonts w:ascii="Times New Roman" w:hAnsi="Times New Roman" w:cs="Times New Roman"/>
          <w:sz w:val="24"/>
          <w:szCs w:val="24"/>
        </w:rPr>
        <w:t xml:space="preserve"> the </w:t>
      </w:r>
      <w:r w:rsidR="00C93C96">
        <w:rPr>
          <w:rFonts w:ascii="Times New Roman" w:hAnsi="Times New Roman" w:cs="Times New Roman"/>
          <w:sz w:val="24"/>
          <w:szCs w:val="24"/>
        </w:rPr>
        <w:t>requirement to apply a</w:t>
      </w:r>
      <w:r w:rsidR="005D4817">
        <w:rPr>
          <w:rFonts w:ascii="Times New Roman" w:hAnsi="Times New Roman" w:cs="Times New Roman"/>
          <w:sz w:val="24"/>
          <w:szCs w:val="24"/>
        </w:rPr>
        <w:t xml:space="preserve"> secure,</w:t>
      </w:r>
      <w:r w:rsidR="00C93C96">
        <w:rPr>
          <w:rFonts w:ascii="Times New Roman" w:hAnsi="Times New Roman" w:cs="Times New Roman"/>
          <w:sz w:val="24"/>
          <w:szCs w:val="24"/>
        </w:rPr>
        <w:t xml:space="preserve"> forceful grip upon stone tools</w:t>
      </w:r>
      <w:r w:rsidR="000F28CB">
        <w:rPr>
          <w:rFonts w:ascii="Times New Roman" w:hAnsi="Times New Roman" w:cs="Times New Roman"/>
          <w:sz w:val="24"/>
          <w:szCs w:val="24"/>
        </w:rPr>
        <w:t xml:space="preserve"> during their use</w:t>
      </w:r>
      <w:r w:rsidR="00C93C96">
        <w:rPr>
          <w:rFonts w:ascii="Times New Roman" w:hAnsi="Times New Roman" w:cs="Times New Roman"/>
          <w:sz w:val="24"/>
          <w:szCs w:val="24"/>
        </w:rPr>
        <w:t xml:space="preserve"> </w:t>
      </w:r>
      <w:r w:rsidR="00987F74">
        <w:rPr>
          <w:rFonts w:ascii="Times New Roman" w:hAnsi="Times New Roman" w:cs="Times New Roman"/>
          <w:sz w:val="24"/>
          <w:szCs w:val="24"/>
        </w:rPr>
        <w:t>is</w:t>
      </w:r>
      <w:r w:rsidR="00C93C96">
        <w:rPr>
          <w:rFonts w:ascii="Times New Roman" w:hAnsi="Times New Roman" w:cs="Times New Roman"/>
          <w:sz w:val="24"/>
          <w:szCs w:val="24"/>
        </w:rPr>
        <w:t xml:space="preserve"> two-fold. </w:t>
      </w:r>
      <w:r w:rsidR="009F7039">
        <w:rPr>
          <w:rFonts w:ascii="Times New Roman" w:hAnsi="Times New Roman" w:cs="Times New Roman"/>
          <w:sz w:val="24"/>
          <w:szCs w:val="24"/>
        </w:rPr>
        <w:t>W</w:t>
      </w:r>
      <w:r w:rsidR="00C93C96">
        <w:rPr>
          <w:rFonts w:ascii="Times New Roman" w:hAnsi="Times New Roman" w:cs="Times New Roman"/>
          <w:sz w:val="24"/>
          <w:szCs w:val="24"/>
        </w:rPr>
        <w:t>hile the relative ability of certain tool forms to facilitate high manipulative</w:t>
      </w:r>
      <w:r w:rsidR="00142CA2">
        <w:rPr>
          <w:rFonts w:ascii="Times New Roman" w:hAnsi="Times New Roman" w:cs="Times New Roman"/>
          <w:sz w:val="24"/>
          <w:szCs w:val="24"/>
        </w:rPr>
        <w:t xml:space="preserve"> and cutting</w:t>
      </w:r>
      <w:r w:rsidR="00C93C96">
        <w:rPr>
          <w:rFonts w:ascii="Times New Roman" w:hAnsi="Times New Roman" w:cs="Times New Roman"/>
          <w:sz w:val="24"/>
          <w:szCs w:val="24"/>
        </w:rPr>
        <w:t xml:space="preserve"> forces</w:t>
      </w:r>
      <w:r w:rsidR="009F7039">
        <w:rPr>
          <w:rFonts w:ascii="Times New Roman" w:hAnsi="Times New Roman" w:cs="Times New Roman"/>
          <w:sz w:val="24"/>
          <w:szCs w:val="24"/>
        </w:rPr>
        <w:t xml:space="preserve"> has previously been </w:t>
      </w:r>
      <w:r w:rsidR="001342FC">
        <w:rPr>
          <w:rFonts w:ascii="Times New Roman" w:hAnsi="Times New Roman" w:cs="Times New Roman"/>
          <w:sz w:val="24"/>
          <w:szCs w:val="24"/>
        </w:rPr>
        <w:t>noted</w:t>
      </w:r>
      <w:r w:rsidR="008B3858">
        <w:rPr>
          <w:rFonts w:ascii="Times New Roman" w:hAnsi="Times New Roman" w:cs="Times New Roman"/>
          <w:sz w:val="24"/>
          <w:szCs w:val="24"/>
        </w:rPr>
        <w:t xml:space="preserve"> by lithic archaeologists</w:t>
      </w:r>
      <w:r w:rsidR="009F7039">
        <w:rPr>
          <w:rFonts w:ascii="Times New Roman" w:hAnsi="Times New Roman" w:cs="Times New Roman"/>
          <w:sz w:val="24"/>
          <w:szCs w:val="24"/>
        </w:rPr>
        <w:t xml:space="preserve"> (e.g.,</w:t>
      </w:r>
      <w:r w:rsidR="00142CA2">
        <w:rPr>
          <w:rFonts w:ascii="Times New Roman" w:hAnsi="Times New Roman" w:cs="Times New Roman"/>
          <w:sz w:val="24"/>
          <w:szCs w:val="24"/>
        </w:rPr>
        <w:t xml:space="preserve"> </w:t>
      </w:r>
      <w:r w:rsidR="003A7286">
        <w:rPr>
          <w:rFonts w:ascii="Times New Roman" w:hAnsi="Times New Roman" w:cs="Times New Roman"/>
          <w:sz w:val="24"/>
          <w:szCs w:val="24"/>
        </w:rPr>
        <w:t xml:space="preserve">Jobson 1986; </w:t>
      </w:r>
      <w:proofErr w:type="spellStart"/>
      <w:r w:rsidR="0089428E">
        <w:rPr>
          <w:rFonts w:ascii="Times New Roman" w:hAnsi="Times New Roman" w:cs="Times New Roman"/>
          <w:sz w:val="24"/>
          <w:szCs w:val="24"/>
        </w:rPr>
        <w:t>Tomka</w:t>
      </w:r>
      <w:proofErr w:type="spellEnd"/>
      <w:r w:rsidR="00C40E81">
        <w:rPr>
          <w:rFonts w:ascii="Times New Roman" w:hAnsi="Times New Roman" w:cs="Times New Roman"/>
          <w:sz w:val="24"/>
          <w:szCs w:val="24"/>
        </w:rPr>
        <w:t xml:space="preserve"> 2001</w:t>
      </w:r>
      <w:r w:rsidR="0089428E">
        <w:rPr>
          <w:rFonts w:ascii="Times New Roman" w:hAnsi="Times New Roman" w:cs="Times New Roman"/>
          <w:sz w:val="24"/>
          <w:szCs w:val="24"/>
        </w:rPr>
        <w:t>;</w:t>
      </w:r>
      <w:r w:rsidR="008B3858">
        <w:rPr>
          <w:rFonts w:ascii="Times New Roman" w:hAnsi="Times New Roman" w:cs="Times New Roman"/>
          <w:sz w:val="24"/>
          <w:szCs w:val="24"/>
        </w:rPr>
        <w:t xml:space="preserve"> </w:t>
      </w:r>
      <w:r w:rsidR="0089428E">
        <w:rPr>
          <w:rFonts w:ascii="Times New Roman" w:hAnsi="Times New Roman" w:cs="Times New Roman"/>
          <w:sz w:val="24"/>
          <w:szCs w:val="24"/>
        </w:rPr>
        <w:t xml:space="preserve">Key and </w:t>
      </w:r>
      <w:proofErr w:type="spellStart"/>
      <w:r w:rsidR="0089428E">
        <w:rPr>
          <w:rFonts w:ascii="Times New Roman" w:hAnsi="Times New Roman" w:cs="Times New Roman"/>
          <w:sz w:val="24"/>
          <w:szCs w:val="24"/>
        </w:rPr>
        <w:t>Lycett</w:t>
      </w:r>
      <w:proofErr w:type="spellEnd"/>
      <w:r w:rsidR="00142CA2">
        <w:rPr>
          <w:rFonts w:ascii="Times New Roman" w:hAnsi="Times New Roman" w:cs="Times New Roman"/>
          <w:sz w:val="24"/>
          <w:szCs w:val="24"/>
        </w:rPr>
        <w:t xml:space="preserve"> 2014</w:t>
      </w:r>
      <w:r w:rsidR="009F7039">
        <w:rPr>
          <w:rFonts w:ascii="Times New Roman" w:hAnsi="Times New Roman" w:cs="Times New Roman"/>
          <w:sz w:val="24"/>
          <w:szCs w:val="24"/>
        </w:rPr>
        <w:t>), it is within engineering and ergonomic research that detailed investigations have been undertaken</w:t>
      </w:r>
      <w:r w:rsidR="008B3858">
        <w:rPr>
          <w:rFonts w:ascii="Times New Roman" w:hAnsi="Times New Roman" w:cs="Times New Roman"/>
          <w:sz w:val="24"/>
          <w:szCs w:val="24"/>
        </w:rPr>
        <w:t>.</w:t>
      </w:r>
    </w:p>
    <w:p w14:paraId="2BFF5AE4" w14:textId="0BCAAE69" w:rsidR="007D52B7" w:rsidRDefault="00851F8C" w:rsidP="002840A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Most notably, it has</w:t>
      </w:r>
      <w:r w:rsidR="00C93C96">
        <w:rPr>
          <w:rFonts w:ascii="Times New Roman" w:hAnsi="Times New Roman" w:cs="Times New Roman"/>
          <w:sz w:val="24"/>
          <w:szCs w:val="24"/>
        </w:rPr>
        <w:t xml:space="preserve"> been demonstrated that </w:t>
      </w:r>
      <w:r w:rsidR="00987F74">
        <w:rPr>
          <w:rFonts w:ascii="Times New Roman" w:hAnsi="Times New Roman" w:cs="Times New Roman"/>
          <w:sz w:val="24"/>
          <w:szCs w:val="24"/>
        </w:rPr>
        <w:t xml:space="preserve">there are certain </w:t>
      </w:r>
      <w:r w:rsidR="00211198">
        <w:rPr>
          <w:rFonts w:ascii="Times New Roman" w:hAnsi="Times New Roman" w:cs="Times New Roman"/>
          <w:sz w:val="24"/>
          <w:szCs w:val="24"/>
        </w:rPr>
        <w:t>grip</w:t>
      </w:r>
      <w:r w:rsidR="00987F74">
        <w:rPr>
          <w:rFonts w:ascii="Times New Roman" w:hAnsi="Times New Roman" w:cs="Times New Roman"/>
          <w:sz w:val="24"/>
          <w:szCs w:val="24"/>
        </w:rPr>
        <w:t xml:space="preserve"> sizes</w:t>
      </w:r>
      <w:r w:rsidR="00211198">
        <w:rPr>
          <w:rFonts w:ascii="Times New Roman" w:hAnsi="Times New Roman" w:cs="Times New Roman"/>
          <w:sz w:val="24"/>
          <w:szCs w:val="24"/>
        </w:rPr>
        <w:t xml:space="preserve"> and shapes</w:t>
      </w:r>
      <w:r w:rsidR="00987F74">
        <w:rPr>
          <w:rFonts w:ascii="Times New Roman" w:hAnsi="Times New Roman" w:cs="Times New Roman"/>
          <w:sz w:val="24"/>
          <w:szCs w:val="24"/>
        </w:rPr>
        <w:t xml:space="preserve"> that </w:t>
      </w:r>
      <w:r w:rsidR="00061CF2">
        <w:rPr>
          <w:rFonts w:ascii="Times New Roman" w:hAnsi="Times New Roman" w:cs="Times New Roman"/>
          <w:sz w:val="24"/>
          <w:szCs w:val="24"/>
        </w:rPr>
        <w:t xml:space="preserve">maximize </w:t>
      </w:r>
      <w:r w:rsidR="00987F74">
        <w:rPr>
          <w:rFonts w:ascii="Times New Roman" w:hAnsi="Times New Roman" w:cs="Times New Roman"/>
          <w:sz w:val="24"/>
          <w:szCs w:val="24"/>
        </w:rPr>
        <w:t>gripping forces</w:t>
      </w:r>
      <w:r w:rsidR="00211198">
        <w:rPr>
          <w:rFonts w:ascii="Times New Roman" w:hAnsi="Times New Roman" w:cs="Times New Roman"/>
          <w:sz w:val="24"/>
          <w:szCs w:val="24"/>
        </w:rPr>
        <w:t xml:space="preserve"> during tool use</w:t>
      </w:r>
      <w:r w:rsidR="00987F74">
        <w:rPr>
          <w:rFonts w:ascii="Times New Roman" w:hAnsi="Times New Roman" w:cs="Times New Roman"/>
          <w:sz w:val="24"/>
          <w:szCs w:val="24"/>
        </w:rPr>
        <w:t xml:space="preserve"> (e.g., </w:t>
      </w:r>
      <w:r w:rsidR="0089428E">
        <w:rPr>
          <w:rFonts w:ascii="Times New Roman" w:hAnsi="Times New Roman" w:cs="Times New Roman"/>
          <w:sz w:val="24"/>
          <w:szCs w:val="24"/>
        </w:rPr>
        <w:t>Hall</w:t>
      </w:r>
      <w:r w:rsidR="008D3804">
        <w:rPr>
          <w:rFonts w:ascii="Times New Roman" w:hAnsi="Times New Roman" w:cs="Times New Roman"/>
          <w:sz w:val="24"/>
          <w:szCs w:val="24"/>
        </w:rPr>
        <w:t xml:space="preserve"> 1997;</w:t>
      </w:r>
      <w:r w:rsidR="00211198">
        <w:rPr>
          <w:rFonts w:ascii="Times New Roman" w:hAnsi="Times New Roman" w:cs="Times New Roman"/>
          <w:sz w:val="24"/>
          <w:szCs w:val="24"/>
        </w:rPr>
        <w:t xml:space="preserve"> </w:t>
      </w:r>
      <w:r w:rsidR="005E7D13">
        <w:rPr>
          <w:rFonts w:ascii="Times New Roman" w:hAnsi="Times New Roman" w:cs="Times New Roman"/>
          <w:sz w:val="24"/>
          <w:szCs w:val="24"/>
        </w:rPr>
        <w:t xml:space="preserve">Blackwell et al. </w:t>
      </w:r>
      <w:r w:rsidR="00211198">
        <w:rPr>
          <w:rFonts w:ascii="Times New Roman" w:hAnsi="Times New Roman" w:cs="Times New Roman"/>
          <w:sz w:val="24"/>
          <w:szCs w:val="24"/>
        </w:rPr>
        <w:t>1999;</w:t>
      </w:r>
      <w:r w:rsidR="008D3804">
        <w:rPr>
          <w:rFonts w:ascii="Times New Roman" w:hAnsi="Times New Roman" w:cs="Times New Roman"/>
          <w:sz w:val="24"/>
          <w:szCs w:val="24"/>
        </w:rPr>
        <w:t xml:space="preserve"> </w:t>
      </w:r>
      <w:r w:rsidR="005E7D13">
        <w:rPr>
          <w:rFonts w:ascii="Times New Roman" w:hAnsi="Times New Roman" w:cs="Times New Roman"/>
          <w:sz w:val="24"/>
          <w:szCs w:val="24"/>
        </w:rPr>
        <w:t xml:space="preserve">Freund et al. </w:t>
      </w:r>
      <w:r w:rsidR="00987F74">
        <w:rPr>
          <w:rFonts w:ascii="Times New Roman" w:hAnsi="Times New Roman" w:cs="Times New Roman"/>
          <w:sz w:val="24"/>
          <w:szCs w:val="24"/>
        </w:rPr>
        <w:t xml:space="preserve">2002; </w:t>
      </w:r>
      <w:proofErr w:type="spellStart"/>
      <w:r w:rsidR="005E7D13">
        <w:rPr>
          <w:rFonts w:ascii="Times New Roman" w:hAnsi="Times New Roman" w:cs="Times New Roman"/>
          <w:sz w:val="24"/>
          <w:szCs w:val="24"/>
        </w:rPr>
        <w:t>Edgren</w:t>
      </w:r>
      <w:proofErr w:type="spellEnd"/>
      <w:r w:rsidR="005E7D13">
        <w:rPr>
          <w:rFonts w:ascii="Times New Roman" w:hAnsi="Times New Roman" w:cs="Times New Roman"/>
          <w:sz w:val="24"/>
          <w:szCs w:val="24"/>
        </w:rPr>
        <w:t xml:space="preserve"> et al. </w:t>
      </w:r>
      <w:r w:rsidR="0089428E">
        <w:rPr>
          <w:rFonts w:ascii="Times New Roman" w:hAnsi="Times New Roman" w:cs="Times New Roman"/>
          <w:sz w:val="24"/>
          <w:szCs w:val="24"/>
        </w:rPr>
        <w:t xml:space="preserve">2004; </w:t>
      </w:r>
      <w:proofErr w:type="spellStart"/>
      <w:r w:rsidR="0089428E">
        <w:rPr>
          <w:rFonts w:ascii="Times New Roman" w:hAnsi="Times New Roman" w:cs="Times New Roman"/>
          <w:sz w:val="24"/>
          <w:szCs w:val="24"/>
        </w:rPr>
        <w:t>Seo</w:t>
      </w:r>
      <w:proofErr w:type="spellEnd"/>
      <w:r w:rsidR="0089428E">
        <w:rPr>
          <w:rFonts w:ascii="Times New Roman" w:hAnsi="Times New Roman" w:cs="Times New Roman"/>
          <w:sz w:val="24"/>
          <w:szCs w:val="24"/>
        </w:rPr>
        <w:t xml:space="preserve"> and Armstrong</w:t>
      </w:r>
      <w:r w:rsidR="007D52B7">
        <w:rPr>
          <w:rFonts w:ascii="Times New Roman" w:hAnsi="Times New Roman" w:cs="Times New Roman"/>
          <w:sz w:val="24"/>
          <w:szCs w:val="24"/>
        </w:rPr>
        <w:t xml:space="preserve"> 2008</w:t>
      </w:r>
      <w:r w:rsidR="00211198">
        <w:rPr>
          <w:rFonts w:ascii="Times New Roman" w:hAnsi="Times New Roman" w:cs="Times New Roman"/>
          <w:sz w:val="24"/>
          <w:szCs w:val="24"/>
        </w:rPr>
        <w:t xml:space="preserve">; Rossi </w:t>
      </w:r>
      <w:r w:rsidR="00211198"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211198">
        <w:rPr>
          <w:rFonts w:ascii="Times New Roman" w:hAnsi="Times New Roman" w:cs="Times New Roman"/>
          <w:sz w:val="24"/>
          <w:szCs w:val="24"/>
        </w:rPr>
        <w:t xml:space="preserve"> 2014</w:t>
      </w:r>
      <w:r w:rsidR="00987F74">
        <w:rPr>
          <w:rFonts w:ascii="Times New Roman" w:hAnsi="Times New Roman" w:cs="Times New Roman"/>
          <w:sz w:val="24"/>
          <w:szCs w:val="24"/>
        </w:rPr>
        <w:t>)</w:t>
      </w:r>
      <w:r>
        <w:rPr>
          <w:rFonts w:ascii="Times New Roman" w:hAnsi="Times New Roman" w:cs="Times New Roman"/>
          <w:sz w:val="24"/>
          <w:szCs w:val="24"/>
        </w:rPr>
        <w:t xml:space="preserve"> and thus, may aid in </w:t>
      </w:r>
      <w:r w:rsidR="002E1C15">
        <w:rPr>
          <w:rFonts w:ascii="Times New Roman" w:hAnsi="Times New Roman" w:cs="Times New Roman"/>
          <w:sz w:val="24"/>
          <w:szCs w:val="24"/>
        </w:rPr>
        <w:t>maximiz</w:t>
      </w:r>
      <w:r w:rsidR="00460FBB">
        <w:rPr>
          <w:rFonts w:ascii="Times New Roman" w:hAnsi="Times New Roman" w:cs="Times New Roman"/>
          <w:sz w:val="24"/>
          <w:szCs w:val="24"/>
        </w:rPr>
        <w:t>ing</w:t>
      </w:r>
      <w:r w:rsidR="003E3D51">
        <w:rPr>
          <w:rFonts w:ascii="Times New Roman" w:hAnsi="Times New Roman" w:cs="Times New Roman"/>
          <w:sz w:val="24"/>
          <w:szCs w:val="24"/>
        </w:rPr>
        <w:t xml:space="preserve"> cutting stress</w:t>
      </w:r>
      <w:r w:rsidR="00987F74">
        <w:rPr>
          <w:rFonts w:ascii="Times New Roman" w:hAnsi="Times New Roman" w:cs="Times New Roman"/>
          <w:sz w:val="24"/>
          <w:szCs w:val="24"/>
        </w:rPr>
        <w:t>.</w:t>
      </w:r>
      <w:r w:rsidR="003519FA">
        <w:rPr>
          <w:rFonts w:ascii="Times New Roman" w:hAnsi="Times New Roman" w:cs="Times New Roman"/>
          <w:sz w:val="24"/>
          <w:szCs w:val="24"/>
        </w:rPr>
        <w:t xml:space="preserve"> </w:t>
      </w:r>
      <w:r w:rsidR="00461619">
        <w:rPr>
          <w:rFonts w:ascii="Times New Roman" w:hAnsi="Times New Roman" w:cs="Times New Roman"/>
          <w:sz w:val="24"/>
          <w:szCs w:val="24"/>
        </w:rPr>
        <w:t>For example, it is known that handle diamete</w:t>
      </w:r>
      <w:r w:rsidR="0089428E">
        <w:rPr>
          <w:rFonts w:ascii="Times New Roman" w:hAnsi="Times New Roman" w:cs="Times New Roman"/>
          <w:sz w:val="24"/>
          <w:szCs w:val="24"/>
        </w:rPr>
        <w:t>rs between 31mm – 40mm (Hall</w:t>
      </w:r>
      <w:r w:rsidR="00461619">
        <w:rPr>
          <w:rFonts w:ascii="Times New Roman" w:hAnsi="Times New Roman" w:cs="Times New Roman"/>
          <w:sz w:val="24"/>
          <w:szCs w:val="24"/>
        </w:rPr>
        <w:t xml:space="preserve"> 1997; </w:t>
      </w:r>
      <w:r w:rsidR="005E7D13">
        <w:rPr>
          <w:rFonts w:ascii="Times New Roman" w:hAnsi="Times New Roman" w:cs="Times New Roman"/>
          <w:sz w:val="24"/>
          <w:szCs w:val="24"/>
        </w:rPr>
        <w:t xml:space="preserve">Freund et al. </w:t>
      </w:r>
      <w:r w:rsidR="00461619">
        <w:rPr>
          <w:rFonts w:ascii="Times New Roman" w:hAnsi="Times New Roman" w:cs="Times New Roman"/>
          <w:sz w:val="24"/>
          <w:szCs w:val="24"/>
        </w:rPr>
        <w:t xml:space="preserve">2002; </w:t>
      </w:r>
      <w:proofErr w:type="spellStart"/>
      <w:r w:rsidR="005E7D13">
        <w:rPr>
          <w:rFonts w:ascii="Times New Roman" w:hAnsi="Times New Roman" w:cs="Times New Roman"/>
          <w:sz w:val="24"/>
          <w:szCs w:val="24"/>
        </w:rPr>
        <w:t>Edgren</w:t>
      </w:r>
      <w:proofErr w:type="spellEnd"/>
      <w:r w:rsidR="005E7D13">
        <w:rPr>
          <w:rFonts w:ascii="Times New Roman" w:hAnsi="Times New Roman" w:cs="Times New Roman"/>
          <w:sz w:val="24"/>
          <w:szCs w:val="24"/>
        </w:rPr>
        <w:t xml:space="preserve"> et al. </w:t>
      </w:r>
      <w:r w:rsidR="0089428E">
        <w:rPr>
          <w:rFonts w:ascii="Times New Roman" w:hAnsi="Times New Roman" w:cs="Times New Roman"/>
          <w:sz w:val="24"/>
          <w:szCs w:val="24"/>
        </w:rPr>
        <w:t xml:space="preserve">2004; </w:t>
      </w:r>
      <w:proofErr w:type="spellStart"/>
      <w:r w:rsidR="0089428E">
        <w:rPr>
          <w:rFonts w:ascii="Times New Roman" w:hAnsi="Times New Roman" w:cs="Times New Roman"/>
          <w:sz w:val="24"/>
          <w:szCs w:val="24"/>
        </w:rPr>
        <w:t>Seo</w:t>
      </w:r>
      <w:proofErr w:type="spellEnd"/>
      <w:r w:rsidR="0089428E">
        <w:rPr>
          <w:rFonts w:ascii="Times New Roman" w:hAnsi="Times New Roman" w:cs="Times New Roman"/>
          <w:sz w:val="24"/>
          <w:szCs w:val="24"/>
        </w:rPr>
        <w:t xml:space="preserve"> and Armstrong</w:t>
      </w:r>
      <w:r w:rsidR="00461619">
        <w:rPr>
          <w:rFonts w:ascii="Times New Roman" w:hAnsi="Times New Roman" w:cs="Times New Roman"/>
          <w:sz w:val="24"/>
          <w:szCs w:val="24"/>
        </w:rPr>
        <w:t xml:space="preserve"> 2008) are optimal in terms of maximi</w:t>
      </w:r>
      <w:r w:rsidR="002E1C15">
        <w:rPr>
          <w:rFonts w:ascii="Times New Roman" w:hAnsi="Times New Roman" w:cs="Times New Roman"/>
          <w:sz w:val="24"/>
          <w:szCs w:val="24"/>
        </w:rPr>
        <w:t>z</w:t>
      </w:r>
      <w:r w:rsidR="00461619">
        <w:rPr>
          <w:rFonts w:ascii="Times New Roman" w:hAnsi="Times New Roman" w:cs="Times New Roman"/>
          <w:sz w:val="24"/>
          <w:szCs w:val="24"/>
        </w:rPr>
        <w:t xml:space="preserve">ing the gripping force exerted during power grips. </w:t>
      </w:r>
      <w:r w:rsidR="00211198">
        <w:rPr>
          <w:rFonts w:ascii="Times New Roman" w:hAnsi="Times New Roman" w:cs="Times New Roman"/>
          <w:sz w:val="24"/>
          <w:szCs w:val="24"/>
        </w:rPr>
        <w:t>Such studies are</w:t>
      </w:r>
      <w:r w:rsidR="004918DF">
        <w:rPr>
          <w:rFonts w:ascii="Times New Roman" w:hAnsi="Times New Roman" w:cs="Times New Roman"/>
          <w:sz w:val="24"/>
          <w:szCs w:val="24"/>
        </w:rPr>
        <w:t xml:space="preserve"> important as </w:t>
      </w:r>
      <w:r w:rsidR="00211198">
        <w:rPr>
          <w:rFonts w:ascii="Times New Roman" w:hAnsi="Times New Roman" w:cs="Times New Roman"/>
          <w:sz w:val="24"/>
          <w:szCs w:val="24"/>
        </w:rPr>
        <w:t>they</w:t>
      </w:r>
      <w:r w:rsidR="0034757D">
        <w:rPr>
          <w:rFonts w:ascii="Times New Roman" w:hAnsi="Times New Roman" w:cs="Times New Roman"/>
          <w:sz w:val="24"/>
          <w:szCs w:val="24"/>
        </w:rPr>
        <w:t xml:space="preserve"> highlight</w:t>
      </w:r>
      <w:r w:rsidR="009F33F3">
        <w:rPr>
          <w:rFonts w:ascii="Times New Roman" w:hAnsi="Times New Roman" w:cs="Times New Roman"/>
          <w:sz w:val="24"/>
          <w:szCs w:val="24"/>
        </w:rPr>
        <w:t xml:space="preserve"> that tool sizes can be optimi</w:t>
      </w:r>
      <w:r w:rsidR="00AB7A31">
        <w:rPr>
          <w:rFonts w:ascii="Times New Roman" w:hAnsi="Times New Roman" w:cs="Times New Roman"/>
          <w:sz w:val="24"/>
          <w:szCs w:val="24"/>
        </w:rPr>
        <w:t>z</w:t>
      </w:r>
      <w:r w:rsidR="009F33F3">
        <w:rPr>
          <w:rFonts w:ascii="Times New Roman" w:hAnsi="Times New Roman" w:cs="Times New Roman"/>
          <w:sz w:val="24"/>
          <w:szCs w:val="24"/>
        </w:rPr>
        <w:t>ed in terms of fac</w:t>
      </w:r>
      <w:r w:rsidR="007D52B7">
        <w:rPr>
          <w:rFonts w:ascii="Times New Roman" w:hAnsi="Times New Roman" w:cs="Times New Roman"/>
          <w:sz w:val="24"/>
          <w:szCs w:val="24"/>
        </w:rPr>
        <w:t>ilitating the transfer of high forces through the hand and into the tool.</w:t>
      </w:r>
      <w:r w:rsidR="004918DF">
        <w:rPr>
          <w:rFonts w:ascii="Times New Roman" w:hAnsi="Times New Roman" w:cs="Times New Roman"/>
          <w:sz w:val="24"/>
          <w:szCs w:val="24"/>
        </w:rPr>
        <w:t xml:space="preserve"> </w:t>
      </w:r>
      <w:r w:rsidR="00061CF2">
        <w:rPr>
          <w:rFonts w:ascii="Times New Roman" w:hAnsi="Times New Roman" w:cs="Times New Roman"/>
          <w:sz w:val="24"/>
          <w:szCs w:val="24"/>
        </w:rPr>
        <w:t>Hence</w:t>
      </w:r>
      <w:r w:rsidR="007D52B7">
        <w:rPr>
          <w:rFonts w:ascii="Times New Roman" w:hAnsi="Times New Roman" w:cs="Times New Roman"/>
          <w:sz w:val="24"/>
          <w:szCs w:val="24"/>
        </w:rPr>
        <w:t xml:space="preserve">, there are likely to </w:t>
      </w:r>
      <w:r w:rsidR="00893A7E">
        <w:rPr>
          <w:rFonts w:ascii="Times New Roman" w:hAnsi="Times New Roman" w:cs="Times New Roman"/>
          <w:sz w:val="24"/>
          <w:szCs w:val="24"/>
        </w:rPr>
        <w:t>be stone tool sizes that optimiz</w:t>
      </w:r>
      <w:r w:rsidR="007D52B7">
        <w:rPr>
          <w:rFonts w:ascii="Times New Roman" w:hAnsi="Times New Roman" w:cs="Times New Roman"/>
          <w:sz w:val="24"/>
          <w:szCs w:val="24"/>
        </w:rPr>
        <w:t>e the amount of force app</w:t>
      </w:r>
      <w:r w:rsidR="008D3804">
        <w:rPr>
          <w:rFonts w:ascii="Times New Roman" w:hAnsi="Times New Roman" w:cs="Times New Roman"/>
          <w:sz w:val="24"/>
          <w:szCs w:val="24"/>
        </w:rPr>
        <w:t xml:space="preserve">lied during cutting </w:t>
      </w:r>
      <w:proofErr w:type="spellStart"/>
      <w:r w:rsidR="008D3804">
        <w:rPr>
          <w:rFonts w:ascii="Times New Roman" w:hAnsi="Times New Roman" w:cs="Times New Roman"/>
          <w:sz w:val="24"/>
          <w:szCs w:val="24"/>
        </w:rPr>
        <w:t>behaviors</w:t>
      </w:r>
      <w:proofErr w:type="spellEnd"/>
      <w:r w:rsidR="008D3804">
        <w:rPr>
          <w:rFonts w:ascii="Times New Roman" w:hAnsi="Times New Roman" w:cs="Times New Roman"/>
          <w:sz w:val="24"/>
          <w:szCs w:val="24"/>
        </w:rPr>
        <w:t xml:space="preserve"> and</w:t>
      </w:r>
      <w:r w:rsidR="004918DF">
        <w:rPr>
          <w:rFonts w:ascii="Times New Roman" w:hAnsi="Times New Roman" w:cs="Times New Roman"/>
          <w:sz w:val="24"/>
          <w:szCs w:val="24"/>
        </w:rPr>
        <w:t xml:space="preserve"> thus</w:t>
      </w:r>
      <w:r w:rsidR="008D3804">
        <w:rPr>
          <w:rFonts w:ascii="Times New Roman" w:hAnsi="Times New Roman" w:cs="Times New Roman"/>
          <w:sz w:val="24"/>
          <w:szCs w:val="24"/>
        </w:rPr>
        <w:t xml:space="preserve"> </w:t>
      </w:r>
      <w:r w:rsidR="00F953FE">
        <w:rPr>
          <w:rFonts w:ascii="Times New Roman" w:hAnsi="Times New Roman" w:cs="Times New Roman"/>
          <w:sz w:val="24"/>
          <w:szCs w:val="24"/>
        </w:rPr>
        <w:t>would have been prefer</w:t>
      </w:r>
      <w:r w:rsidR="00C21B43">
        <w:rPr>
          <w:rFonts w:ascii="Times New Roman" w:hAnsi="Times New Roman" w:cs="Times New Roman"/>
          <w:sz w:val="24"/>
          <w:szCs w:val="24"/>
        </w:rPr>
        <w:t>red</w:t>
      </w:r>
      <w:r w:rsidR="00460FBB">
        <w:rPr>
          <w:rFonts w:ascii="Times New Roman" w:hAnsi="Times New Roman" w:cs="Times New Roman"/>
          <w:sz w:val="24"/>
          <w:szCs w:val="24"/>
        </w:rPr>
        <w:t xml:space="preserve"> by</w:t>
      </w:r>
      <w:r w:rsidR="008D3804">
        <w:rPr>
          <w:rFonts w:ascii="Times New Roman" w:hAnsi="Times New Roman" w:cs="Times New Roman"/>
          <w:sz w:val="24"/>
          <w:szCs w:val="24"/>
        </w:rPr>
        <w:t xml:space="preserve"> </w:t>
      </w:r>
      <w:r w:rsidR="00F953FE">
        <w:rPr>
          <w:rFonts w:ascii="Times New Roman" w:hAnsi="Times New Roman" w:cs="Times New Roman"/>
          <w:sz w:val="24"/>
          <w:szCs w:val="24"/>
        </w:rPr>
        <w:t xml:space="preserve">prehistoric </w:t>
      </w:r>
      <w:r w:rsidR="008D3804">
        <w:rPr>
          <w:rFonts w:ascii="Times New Roman" w:hAnsi="Times New Roman" w:cs="Times New Roman"/>
          <w:sz w:val="24"/>
          <w:szCs w:val="24"/>
        </w:rPr>
        <w:t xml:space="preserve">individuals. </w:t>
      </w:r>
      <w:r w:rsidR="00460FBB">
        <w:rPr>
          <w:rFonts w:ascii="Times New Roman" w:hAnsi="Times New Roman" w:cs="Times New Roman"/>
          <w:sz w:val="24"/>
          <w:szCs w:val="24"/>
        </w:rPr>
        <w:t>E</w:t>
      </w:r>
      <w:r w:rsidR="00211198">
        <w:rPr>
          <w:rFonts w:ascii="Times New Roman" w:hAnsi="Times New Roman" w:cs="Times New Roman"/>
          <w:sz w:val="24"/>
          <w:szCs w:val="24"/>
        </w:rPr>
        <w:t>rgonomic differences between tools of different sizes and shapes are, however, complex and include factors such as the</w:t>
      </w:r>
      <w:r w:rsidR="002840A9">
        <w:rPr>
          <w:rFonts w:ascii="Times New Roman" w:hAnsi="Times New Roman" w:cs="Times New Roman"/>
          <w:sz w:val="24"/>
          <w:szCs w:val="24"/>
        </w:rPr>
        <w:t xml:space="preserve"> relative</w:t>
      </w:r>
      <w:r w:rsidR="00211198">
        <w:rPr>
          <w:rFonts w:ascii="Times New Roman" w:hAnsi="Times New Roman" w:cs="Times New Roman"/>
          <w:sz w:val="24"/>
          <w:szCs w:val="24"/>
        </w:rPr>
        <w:t xml:space="preserve"> </w:t>
      </w:r>
      <w:r w:rsidR="002840A9">
        <w:rPr>
          <w:rFonts w:ascii="Times New Roman" w:hAnsi="Times New Roman" w:cs="Times New Roman"/>
          <w:sz w:val="24"/>
          <w:szCs w:val="24"/>
        </w:rPr>
        <w:t>surface area</w:t>
      </w:r>
      <w:r w:rsidR="00211198">
        <w:rPr>
          <w:rFonts w:ascii="Times New Roman" w:hAnsi="Times New Roman" w:cs="Times New Roman"/>
          <w:sz w:val="24"/>
          <w:szCs w:val="24"/>
        </w:rPr>
        <w:t xml:space="preserve"> </w:t>
      </w:r>
      <w:r w:rsidR="00460FBB">
        <w:rPr>
          <w:rFonts w:ascii="Times New Roman" w:hAnsi="Times New Roman" w:cs="Times New Roman"/>
          <w:sz w:val="24"/>
          <w:szCs w:val="24"/>
        </w:rPr>
        <w:t xml:space="preserve">available </w:t>
      </w:r>
      <w:r w:rsidR="00061CF2">
        <w:rPr>
          <w:rFonts w:ascii="Times New Roman" w:hAnsi="Times New Roman" w:cs="Times New Roman"/>
          <w:sz w:val="24"/>
          <w:szCs w:val="24"/>
        </w:rPr>
        <w:t>to</w:t>
      </w:r>
      <w:r w:rsidR="00211198">
        <w:rPr>
          <w:rFonts w:ascii="Times New Roman" w:hAnsi="Times New Roman" w:cs="Times New Roman"/>
          <w:sz w:val="24"/>
          <w:szCs w:val="24"/>
        </w:rPr>
        <w:t xml:space="preserve"> grip and the bi</w:t>
      </w:r>
      <w:r w:rsidR="00C22ADA">
        <w:rPr>
          <w:rFonts w:ascii="Times New Roman" w:hAnsi="Times New Roman" w:cs="Times New Roman"/>
          <w:sz w:val="24"/>
          <w:szCs w:val="24"/>
        </w:rPr>
        <w:t xml:space="preserve">omechanical positioning of </w:t>
      </w:r>
      <w:r w:rsidR="00211198">
        <w:rPr>
          <w:rFonts w:ascii="Times New Roman" w:hAnsi="Times New Roman" w:cs="Times New Roman"/>
          <w:sz w:val="24"/>
          <w:szCs w:val="24"/>
        </w:rPr>
        <w:t>digits (i.e., moment arms, muscle length</w:t>
      </w:r>
      <w:r w:rsidR="00061CF2">
        <w:rPr>
          <w:rFonts w:ascii="Times New Roman" w:hAnsi="Times New Roman" w:cs="Times New Roman"/>
          <w:sz w:val="24"/>
          <w:szCs w:val="24"/>
        </w:rPr>
        <w:t>s</w:t>
      </w:r>
      <w:r w:rsidR="00211198">
        <w:rPr>
          <w:rFonts w:ascii="Times New Roman" w:hAnsi="Times New Roman" w:cs="Times New Roman"/>
          <w:sz w:val="24"/>
          <w:szCs w:val="24"/>
        </w:rPr>
        <w:t xml:space="preserve">, etc.) </w:t>
      </w:r>
      <w:proofErr w:type="gramStart"/>
      <w:r w:rsidR="00211198">
        <w:rPr>
          <w:rFonts w:ascii="Times New Roman" w:hAnsi="Times New Roman" w:cs="Times New Roman"/>
          <w:sz w:val="24"/>
          <w:szCs w:val="24"/>
        </w:rPr>
        <w:t xml:space="preserve">(Fowler </w:t>
      </w:r>
      <w:r w:rsidR="00211198"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89428E">
        <w:rPr>
          <w:rFonts w:ascii="Times New Roman" w:hAnsi="Times New Roman" w:cs="Times New Roman"/>
          <w:sz w:val="24"/>
          <w:szCs w:val="24"/>
        </w:rPr>
        <w:t xml:space="preserve"> 2001; </w:t>
      </w:r>
      <w:proofErr w:type="spellStart"/>
      <w:r w:rsidR="0089428E">
        <w:rPr>
          <w:rFonts w:ascii="Times New Roman" w:hAnsi="Times New Roman" w:cs="Times New Roman"/>
          <w:sz w:val="24"/>
          <w:szCs w:val="24"/>
        </w:rPr>
        <w:t>Seo</w:t>
      </w:r>
      <w:proofErr w:type="spellEnd"/>
      <w:r w:rsidR="0089428E">
        <w:rPr>
          <w:rFonts w:ascii="Times New Roman" w:hAnsi="Times New Roman" w:cs="Times New Roman"/>
          <w:sz w:val="24"/>
          <w:szCs w:val="24"/>
        </w:rPr>
        <w:t xml:space="preserve"> and Armstrong</w:t>
      </w:r>
      <w:r w:rsidR="00211198">
        <w:rPr>
          <w:rFonts w:ascii="Times New Roman" w:hAnsi="Times New Roman" w:cs="Times New Roman"/>
          <w:sz w:val="24"/>
          <w:szCs w:val="24"/>
        </w:rPr>
        <w:t xml:space="preserve"> 2008; </w:t>
      </w:r>
      <w:proofErr w:type="spellStart"/>
      <w:r w:rsidR="005E7D13">
        <w:rPr>
          <w:rFonts w:ascii="Times New Roman" w:hAnsi="Times New Roman" w:cs="Times New Roman"/>
          <w:sz w:val="24"/>
          <w:szCs w:val="24"/>
        </w:rPr>
        <w:t>Vigouroux</w:t>
      </w:r>
      <w:proofErr w:type="spellEnd"/>
      <w:r w:rsidR="005E7D13">
        <w:rPr>
          <w:rFonts w:ascii="Times New Roman" w:hAnsi="Times New Roman" w:cs="Times New Roman"/>
          <w:sz w:val="24"/>
          <w:szCs w:val="24"/>
        </w:rPr>
        <w:t xml:space="preserve"> et al. </w:t>
      </w:r>
      <w:r w:rsidR="0089428E">
        <w:rPr>
          <w:rFonts w:ascii="Times New Roman" w:hAnsi="Times New Roman" w:cs="Times New Roman"/>
          <w:sz w:val="24"/>
          <w:szCs w:val="24"/>
        </w:rPr>
        <w:t xml:space="preserve">2011; </w:t>
      </w:r>
      <w:proofErr w:type="spellStart"/>
      <w:r w:rsidR="0089428E">
        <w:rPr>
          <w:rFonts w:ascii="Times New Roman" w:hAnsi="Times New Roman" w:cs="Times New Roman"/>
          <w:sz w:val="24"/>
          <w:szCs w:val="24"/>
        </w:rPr>
        <w:t>Goislard</w:t>
      </w:r>
      <w:proofErr w:type="spellEnd"/>
      <w:r w:rsidR="0089428E">
        <w:rPr>
          <w:rFonts w:ascii="Times New Roman" w:hAnsi="Times New Roman" w:cs="Times New Roman"/>
          <w:sz w:val="24"/>
          <w:szCs w:val="24"/>
        </w:rPr>
        <w:t xml:space="preserve"> de </w:t>
      </w:r>
      <w:proofErr w:type="spellStart"/>
      <w:r w:rsidR="0089428E">
        <w:rPr>
          <w:rFonts w:ascii="Times New Roman" w:hAnsi="Times New Roman" w:cs="Times New Roman"/>
          <w:sz w:val="24"/>
          <w:szCs w:val="24"/>
        </w:rPr>
        <w:t>Monsabert</w:t>
      </w:r>
      <w:proofErr w:type="spellEnd"/>
      <w:r w:rsidR="00211198">
        <w:rPr>
          <w:rFonts w:ascii="Times New Roman" w:hAnsi="Times New Roman" w:cs="Times New Roman"/>
          <w:sz w:val="24"/>
          <w:szCs w:val="24"/>
        </w:rPr>
        <w:t xml:space="preserve"> </w:t>
      </w:r>
      <w:r w:rsidR="00211198"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211198">
        <w:rPr>
          <w:rFonts w:ascii="Times New Roman" w:hAnsi="Times New Roman" w:cs="Times New Roman"/>
          <w:sz w:val="24"/>
          <w:szCs w:val="24"/>
        </w:rPr>
        <w:t xml:space="preserve"> 2014).</w:t>
      </w:r>
      <w:proofErr w:type="gramEnd"/>
      <w:r w:rsidR="00211198">
        <w:rPr>
          <w:rFonts w:ascii="Times New Roman" w:hAnsi="Times New Roman" w:cs="Times New Roman"/>
          <w:sz w:val="24"/>
          <w:szCs w:val="24"/>
        </w:rPr>
        <w:t xml:space="preserve"> </w:t>
      </w:r>
      <w:r w:rsidR="008D3804">
        <w:rPr>
          <w:rFonts w:ascii="Times New Roman" w:hAnsi="Times New Roman" w:cs="Times New Roman"/>
          <w:sz w:val="24"/>
          <w:szCs w:val="24"/>
        </w:rPr>
        <w:t xml:space="preserve">Notably, attributes that </w:t>
      </w:r>
      <w:r w:rsidR="00460FBB">
        <w:rPr>
          <w:rFonts w:ascii="Times New Roman" w:hAnsi="Times New Roman" w:cs="Times New Roman"/>
          <w:sz w:val="24"/>
          <w:szCs w:val="24"/>
        </w:rPr>
        <w:t>have the</w:t>
      </w:r>
      <w:r w:rsidR="008D3804">
        <w:rPr>
          <w:rFonts w:ascii="Times New Roman" w:hAnsi="Times New Roman" w:cs="Times New Roman"/>
          <w:sz w:val="24"/>
          <w:szCs w:val="24"/>
        </w:rPr>
        <w:t xml:space="preserve"> greatest influ</w:t>
      </w:r>
      <w:r w:rsidR="00461619">
        <w:rPr>
          <w:rFonts w:ascii="Times New Roman" w:hAnsi="Times New Roman" w:cs="Times New Roman"/>
          <w:sz w:val="24"/>
          <w:szCs w:val="24"/>
        </w:rPr>
        <w:t xml:space="preserve">ence </w:t>
      </w:r>
      <w:r w:rsidR="00460FBB">
        <w:rPr>
          <w:rFonts w:ascii="Times New Roman" w:hAnsi="Times New Roman" w:cs="Times New Roman"/>
          <w:sz w:val="24"/>
          <w:szCs w:val="24"/>
        </w:rPr>
        <w:t>on</w:t>
      </w:r>
      <w:r w:rsidR="00461619">
        <w:rPr>
          <w:rFonts w:ascii="Times New Roman" w:hAnsi="Times New Roman" w:cs="Times New Roman"/>
          <w:sz w:val="24"/>
          <w:szCs w:val="24"/>
        </w:rPr>
        <w:t xml:space="preserve"> force transferal are</w:t>
      </w:r>
      <w:r w:rsidR="008D3804">
        <w:rPr>
          <w:rFonts w:ascii="Times New Roman" w:hAnsi="Times New Roman" w:cs="Times New Roman"/>
          <w:sz w:val="24"/>
          <w:szCs w:val="24"/>
        </w:rPr>
        <w:t xml:space="preserve"> going to be </w:t>
      </w:r>
      <w:r w:rsidR="00DB3970">
        <w:rPr>
          <w:rFonts w:ascii="Times New Roman" w:hAnsi="Times New Roman" w:cs="Times New Roman"/>
          <w:sz w:val="24"/>
          <w:szCs w:val="24"/>
        </w:rPr>
        <w:t>those that influence the relative positioning</w:t>
      </w:r>
      <w:r w:rsidR="00211198">
        <w:rPr>
          <w:rFonts w:ascii="Times New Roman" w:hAnsi="Times New Roman" w:cs="Times New Roman"/>
          <w:sz w:val="24"/>
          <w:szCs w:val="24"/>
        </w:rPr>
        <w:t xml:space="preserve"> </w:t>
      </w:r>
      <w:r w:rsidR="00DB3970">
        <w:rPr>
          <w:rFonts w:ascii="Times New Roman" w:hAnsi="Times New Roman" w:cs="Times New Roman"/>
          <w:sz w:val="24"/>
          <w:szCs w:val="24"/>
        </w:rPr>
        <w:t xml:space="preserve">of the thumb and fingers in respect to each other </w:t>
      </w:r>
      <w:r w:rsidR="0089428E">
        <w:rPr>
          <w:rFonts w:ascii="Times New Roman" w:hAnsi="Times New Roman" w:cs="Times New Roman"/>
          <w:sz w:val="24"/>
          <w:szCs w:val="24"/>
        </w:rPr>
        <w:t>and the palm (</w:t>
      </w:r>
      <w:proofErr w:type="spellStart"/>
      <w:r w:rsidR="0089428E">
        <w:rPr>
          <w:rFonts w:ascii="Times New Roman" w:hAnsi="Times New Roman" w:cs="Times New Roman"/>
          <w:sz w:val="24"/>
          <w:szCs w:val="24"/>
        </w:rPr>
        <w:t>Seo</w:t>
      </w:r>
      <w:proofErr w:type="spellEnd"/>
      <w:r w:rsidR="0089428E">
        <w:rPr>
          <w:rFonts w:ascii="Times New Roman" w:hAnsi="Times New Roman" w:cs="Times New Roman"/>
          <w:sz w:val="24"/>
          <w:szCs w:val="24"/>
        </w:rPr>
        <w:t xml:space="preserve"> and Armstrong</w:t>
      </w:r>
      <w:r w:rsidR="00DB3970">
        <w:rPr>
          <w:rFonts w:ascii="Times New Roman" w:hAnsi="Times New Roman" w:cs="Times New Roman"/>
          <w:sz w:val="24"/>
          <w:szCs w:val="24"/>
        </w:rPr>
        <w:t xml:space="preserve"> 2008</w:t>
      </w:r>
      <w:r w:rsidR="003E3D51">
        <w:rPr>
          <w:rFonts w:ascii="Times New Roman" w:hAnsi="Times New Roman" w:cs="Times New Roman"/>
          <w:sz w:val="24"/>
          <w:szCs w:val="24"/>
        </w:rPr>
        <w:t xml:space="preserve">; </w:t>
      </w:r>
      <w:r w:rsidR="00211198">
        <w:rPr>
          <w:rFonts w:ascii="Times New Roman" w:hAnsi="Times New Roman" w:cs="Times New Roman"/>
          <w:sz w:val="24"/>
          <w:szCs w:val="24"/>
        </w:rPr>
        <w:t xml:space="preserve">Rossi </w:t>
      </w:r>
      <w:r w:rsidR="00211198"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211198">
        <w:rPr>
          <w:rFonts w:ascii="Times New Roman" w:hAnsi="Times New Roman" w:cs="Times New Roman"/>
          <w:sz w:val="24"/>
          <w:szCs w:val="24"/>
        </w:rPr>
        <w:t xml:space="preserve"> 2014</w:t>
      </w:r>
      <w:r w:rsidR="003E3D51">
        <w:rPr>
          <w:rFonts w:ascii="Times New Roman" w:hAnsi="Times New Roman" w:cs="Times New Roman"/>
          <w:sz w:val="24"/>
          <w:szCs w:val="24"/>
        </w:rPr>
        <w:t>)</w:t>
      </w:r>
      <w:r w:rsidR="00DB3970">
        <w:rPr>
          <w:rFonts w:ascii="Times New Roman" w:hAnsi="Times New Roman" w:cs="Times New Roman"/>
          <w:sz w:val="24"/>
          <w:szCs w:val="24"/>
        </w:rPr>
        <w:t>.</w:t>
      </w:r>
      <w:r w:rsidR="00461619">
        <w:rPr>
          <w:rFonts w:ascii="Times New Roman" w:hAnsi="Times New Roman" w:cs="Times New Roman"/>
          <w:sz w:val="24"/>
          <w:szCs w:val="24"/>
        </w:rPr>
        <w:t xml:space="preserve"> </w:t>
      </w:r>
    </w:p>
    <w:p w14:paraId="7E4E99AB" w14:textId="7604DE47" w:rsidR="00E77809" w:rsidRDefault="00E77809" w:rsidP="0029011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optimi</w:t>
      </w:r>
      <w:r w:rsidR="00AB7A31">
        <w:rPr>
          <w:rFonts w:ascii="Times New Roman" w:hAnsi="Times New Roman" w:cs="Times New Roman"/>
          <w:sz w:val="24"/>
          <w:szCs w:val="24"/>
        </w:rPr>
        <w:t>z</w:t>
      </w:r>
      <w:r>
        <w:rPr>
          <w:rFonts w:ascii="Times New Roman" w:hAnsi="Times New Roman" w:cs="Times New Roman"/>
          <w:sz w:val="24"/>
          <w:szCs w:val="24"/>
        </w:rPr>
        <w:t>ation of a tool’s size in relation to force output is, however, also likely to be dependent upon the manipulative proportions of the individual using the tool</w:t>
      </w:r>
      <w:r w:rsidR="0089428E">
        <w:rPr>
          <w:rFonts w:ascii="Times New Roman" w:hAnsi="Times New Roman" w:cs="Times New Roman"/>
          <w:sz w:val="24"/>
          <w:szCs w:val="24"/>
        </w:rPr>
        <w:t xml:space="preserve"> (</w:t>
      </w:r>
      <w:proofErr w:type="spellStart"/>
      <w:r w:rsidR="0089428E">
        <w:rPr>
          <w:rFonts w:ascii="Times New Roman" w:hAnsi="Times New Roman" w:cs="Times New Roman"/>
          <w:sz w:val="24"/>
          <w:szCs w:val="24"/>
        </w:rPr>
        <w:t>Eksioglu</w:t>
      </w:r>
      <w:proofErr w:type="spellEnd"/>
      <w:r w:rsidR="00290110">
        <w:rPr>
          <w:rFonts w:ascii="Times New Roman" w:hAnsi="Times New Roman" w:cs="Times New Roman"/>
          <w:sz w:val="24"/>
          <w:szCs w:val="24"/>
        </w:rPr>
        <w:t xml:space="preserve"> 2004</w:t>
      </w:r>
      <w:r w:rsidR="0089428E">
        <w:rPr>
          <w:rFonts w:ascii="Times New Roman" w:hAnsi="Times New Roman" w:cs="Times New Roman"/>
          <w:sz w:val="24"/>
          <w:szCs w:val="24"/>
        </w:rPr>
        <w:t xml:space="preserve">; </w:t>
      </w:r>
      <w:proofErr w:type="spellStart"/>
      <w:r w:rsidR="0089428E">
        <w:rPr>
          <w:rFonts w:ascii="Times New Roman" w:hAnsi="Times New Roman" w:cs="Times New Roman"/>
          <w:sz w:val="24"/>
          <w:szCs w:val="24"/>
        </w:rPr>
        <w:t>Seo</w:t>
      </w:r>
      <w:proofErr w:type="spellEnd"/>
      <w:r w:rsidR="0089428E">
        <w:rPr>
          <w:rFonts w:ascii="Times New Roman" w:hAnsi="Times New Roman" w:cs="Times New Roman"/>
          <w:sz w:val="24"/>
          <w:szCs w:val="24"/>
        </w:rPr>
        <w:t xml:space="preserve"> and Armstrong</w:t>
      </w:r>
      <w:r w:rsidR="00211198">
        <w:rPr>
          <w:rFonts w:ascii="Times New Roman" w:hAnsi="Times New Roman" w:cs="Times New Roman"/>
          <w:sz w:val="24"/>
          <w:szCs w:val="24"/>
        </w:rPr>
        <w:t xml:space="preserve"> 2008</w:t>
      </w:r>
      <w:r w:rsidR="00290110">
        <w:rPr>
          <w:rFonts w:ascii="Times New Roman" w:hAnsi="Times New Roman" w:cs="Times New Roman"/>
          <w:sz w:val="24"/>
          <w:szCs w:val="24"/>
        </w:rPr>
        <w:t xml:space="preserve">). </w:t>
      </w:r>
      <w:r w:rsidR="002840A9">
        <w:rPr>
          <w:rFonts w:ascii="Times New Roman" w:hAnsi="Times New Roman" w:cs="Times New Roman"/>
          <w:sz w:val="24"/>
          <w:szCs w:val="24"/>
        </w:rPr>
        <w:t>Hence, the fa</w:t>
      </w:r>
      <w:r>
        <w:rPr>
          <w:rFonts w:ascii="Times New Roman" w:hAnsi="Times New Roman" w:cs="Times New Roman"/>
          <w:sz w:val="24"/>
          <w:szCs w:val="24"/>
        </w:rPr>
        <w:t>rther into the evolutionary record that question</w:t>
      </w:r>
      <w:r w:rsidR="002840A9">
        <w:rPr>
          <w:rFonts w:ascii="Times New Roman" w:hAnsi="Times New Roman" w:cs="Times New Roman"/>
          <w:sz w:val="24"/>
          <w:szCs w:val="24"/>
        </w:rPr>
        <w:t>s</w:t>
      </w:r>
      <w:r>
        <w:rPr>
          <w:rFonts w:ascii="Times New Roman" w:hAnsi="Times New Roman" w:cs="Times New Roman"/>
          <w:sz w:val="24"/>
          <w:szCs w:val="24"/>
        </w:rPr>
        <w:t xml:space="preserve"> relating to the ergonomic nature of ston</w:t>
      </w:r>
      <w:r w:rsidR="00C21B43">
        <w:rPr>
          <w:rFonts w:ascii="Times New Roman" w:hAnsi="Times New Roman" w:cs="Times New Roman"/>
          <w:sz w:val="24"/>
          <w:szCs w:val="24"/>
        </w:rPr>
        <w:t>e tools go,</w:t>
      </w:r>
      <w:r w:rsidR="002840A9">
        <w:rPr>
          <w:rFonts w:ascii="Times New Roman" w:hAnsi="Times New Roman" w:cs="Times New Roman"/>
          <w:sz w:val="24"/>
          <w:szCs w:val="24"/>
        </w:rPr>
        <w:t xml:space="preserve"> the greater th</w:t>
      </w:r>
      <w:r w:rsidR="0034757D">
        <w:rPr>
          <w:rFonts w:ascii="Times New Roman" w:hAnsi="Times New Roman" w:cs="Times New Roman"/>
          <w:sz w:val="24"/>
          <w:szCs w:val="24"/>
        </w:rPr>
        <w:t xml:space="preserve">e consideration </w:t>
      </w:r>
      <w:r w:rsidR="00460FBB">
        <w:rPr>
          <w:rFonts w:ascii="Times New Roman" w:hAnsi="Times New Roman" w:cs="Times New Roman"/>
          <w:sz w:val="24"/>
          <w:szCs w:val="24"/>
        </w:rPr>
        <w:t xml:space="preserve">we </w:t>
      </w:r>
      <w:r w:rsidR="0034757D">
        <w:rPr>
          <w:rFonts w:ascii="Times New Roman" w:hAnsi="Times New Roman" w:cs="Times New Roman"/>
          <w:sz w:val="24"/>
          <w:szCs w:val="24"/>
        </w:rPr>
        <w:t>need</w:t>
      </w:r>
      <w:r>
        <w:rPr>
          <w:rFonts w:ascii="Times New Roman" w:hAnsi="Times New Roman" w:cs="Times New Roman"/>
          <w:sz w:val="24"/>
          <w:szCs w:val="24"/>
        </w:rPr>
        <w:t xml:space="preserve"> </w:t>
      </w:r>
      <w:proofErr w:type="gramStart"/>
      <w:r>
        <w:rPr>
          <w:rFonts w:ascii="Times New Roman" w:hAnsi="Times New Roman" w:cs="Times New Roman"/>
          <w:sz w:val="24"/>
          <w:szCs w:val="24"/>
        </w:rPr>
        <w:t>to  give</w:t>
      </w:r>
      <w:proofErr w:type="gramEnd"/>
      <w:r>
        <w:rPr>
          <w:rFonts w:ascii="Times New Roman" w:hAnsi="Times New Roman" w:cs="Times New Roman"/>
          <w:sz w:val="24"/>
          <w:szCs w:val="24"/>
        </w:rPr>
        <w:t xml:space="preserve"> to the morpholog</w:t>
      </w:r>
      <w:r w:rsidR="00460FBB">
        <w:rPr>
          <w:rFonts w:ascii="Times New Roman" w:hAnsi="Times New Roman" w:cs="Times New Roman"/>
          <w:sz w:val="24"/>
          <w:szCs w:val="24"/>
        </w:rPr>
        <w:t>y</w:t>
      </w:r>
      <w:r>
        <w:rPr>
          <w:rFonts w:ascii="Times New Roman" w:hAnsi="Times New Roman" w:cs="Times New Roman"/>
          <w:sz w:val="24"/>
          <w:szCs w:val="24"/>
        </w:rPr>
        <w:t xml:space="preserve"> of the species using the tools. </w:t>
      </w:r>
      <w:r w:rsidR="00290110">
        <w:rPr>
          <w:rFonts w:ascii="Times New Roman" w:hAnsi="Times New Roman" w:cs="Times New Roman"/>
          <w:sz w:val="24"/>
          <w:szCs w:val="24"/>
        </w:rPr>
        <w:t xml:space="preserve">For example, prior to the origin of modern human-like </w:t>
      </w:r>
      <w:r w:rsidR="002840A9">
        <w:rPr>
          <w:rFonts w:ascii="Times New Roman" w:hAnsi="Times New Roman" w:cs="Times New Roman"/>
          <w:sz w:val="24"/>
          <w:szCs w:val="24"/>
        </w:rPr>
        <w:t>digit</w:t>
      </w:r>
      <w:r w:rsidR="00290110">
        <w:rPr>
          <w:rFonts w:ascii="Times New Roman" w:hAnsi="Times New Roman" w:cs="Times New Roman"/>
          <w:sz w:val="24"/>
          <w:szCs w:val="24"/>
        </w:rPr>
        <w:t xml:space="preserve"> proportions (Ward</w:t>
      </w:r>
      <w:r w:rsidR="00211198">
        <w:rPr>
          <w:rFonts w:ascii="Times New Roman" w:hAnsi="Times New Roman" w:cs="Times New Roman"/>
          <w:sz w:val="24"/>
          <w:szCs w:val="24"/>
        </w:rPr>
        <w:t xml:space="preserve"> </w:t>
      </w:r>
      <w:r w:rsidR="00211198"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211198">
        <w:rPr>
          <w:rFonts w:ascii="Times New Roman" w:hAnsi="Times New Roman" w:cs="Times New Roman"/>
          <w:sz w:val="24"/>
          <w:szCs w:val="24"/>
        </w:rPr>
        <w:t xml:space="preserve"> 2014</w:t>
      </w:r>
      <w:r w:rsidR="00290110">
        <w:rPr>
          <w:rFonts w:ascii="Times New Roman" w:hAnsi="Times New Roman" w:cs="Times New Roman"/>
          <w:sz w:val="24"/>
          <w:szCs w:val="24"/>
        </w:rPr>
        <w:t>; Lorenzo</w:t>
      </w:r>
      <w:r w:rsidR="00211198">
        <w:rPr>
          <w:rFonts w:ascii="Times New Roman" w:hAnsi="Times New Roman" w:cs="Times New Roman"/>
          <w:sz w:val="24"/>
          <w:szCs w:val="24"/>
        </w:rPr>
        <w:t xml:space="preserve"> </w:t>
      </w:r>
      <w:r w:rsidR="00211198"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sidR="00211198">
        <w:rPr>
          <w:rFonts w:ascii="Times New Roman" w:hAnsi="Times New Roman" w:cs="Times New Roman"/>
          <w:sz w:val="24"/>
          <w:szCs w:val="24"/>
        </w:rPr>
        <w:t xml:space="preserve"> 2015</w:t>
      </w:r>
      <w:r w:rsidR="00290110">
        <w:rPr>
          <w:rFonts w:ascii="Times New Roman" w:hAnsi="Times New Roman" w:cs="Times New Roman"/>
          <w:sz w:val="24"/>
          <w:szCs w:val="24"/>
        </w:rPr>
        <w:t>), optimal grip spans, and thus optimal tool sizes, were likely to have been smaller</w:t>
      </w:r>
      <w:r w:rsidR="0089428E">
        <w:rPr>
          <w:rFonts w:ascii="Times New Roman" w:hAnsi="Times New Roman" w:cs="Times New Roman"/>
          <w:sz w:val="24"/>
          <w:szCs w:val="24"/>
        </w:rPr>
        <w:t xml:space="preserve"> (</w:t>
      </w:r>
      <w:proofErr w:type="spellStart"/>
      <w:r w:rsidR="0089428E">
        <w:rPr>
          <w:rFonts w:ascii="Times New Roman" w:hAnsi="Times New Roman" w:cs="Times New Roman"/>
          <w:sz w:val="24"/>
          <w:szCs w:val="24"/>
        </w:rPr>
        <w:t>Eksioglu</w:t>
      </w:r>
      <w:proofErr w:type="spellEnd"/>
      <w:r w:rsidR="00211198">
        <w:rPr>
          <w:rFonts w:ascii="Times New Roman" w:hAnsi="Times New Roman" w:cs="Times New Roman"/>
          <w:sz w:val="24"/>
          <w:szCs w:val="24"/>
        </w:rPr>
        <w:t xml:space="preserve"> 2004)</w:t>
      </w:r>
      <w:r w:rsidR="00290110">
        <w:rPr>
          <w:rFonts w:ascii="Times New Roman" w:hAnsi="Times New Roman" w:cs="Times New Roman"/>
          <w:sz w:val="24"/>
          <w:szCs w:val="24"/>
        </w:rPr>
        <w:t xml:space="preserve">. </w:t>
      </w:r>
    </w:p>
    <w:p w14:paraId="286A21D8" w14:textId="0D020C71" w:rsidR="00BC07CF" w:rsidRDefault="003519FA" w:rsidP="0034757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With regard to the manipulation of</w:t>
      </w:r>
      <w:r w:rsidR="00E54448">
        <w:rPr>
          <w:rFonts w:ascii="Times New Roman" w:hAnsi="Times New Roman" w:cs="Times New Roman"/>
          <w:sz w:val="24"/>
          <w:szCs w:val="24"/>
        </w:rPr>
        <w:t xml:space="preserve"> particularly small</w:t>
      </w:r>
      <w:r>
        <w:rPr>
          <w:rFonts w:ascii="Times New Roman" w:hAnsi="Times New Roman" w:cs="Times New Roman"/>
          <w:sz w:val="24"/>
          <w:szCs w:val="24"/>
        </w:rPr>
        <w:t xml:space="preserve"> objects, it is known that not only does the use of precision grips enact substantially greater pressures upon the digits relative to la</w:t>
      </w:r>
      <w:r w:rsidR="00C21B43">
        <w:rPr>
          <w:rFonts w:ascii="Times New Roman" w:hAnsi="Times New Roman" w:cs="Times New Roman"/>
          <w:sz w:val="24"/>
          <w:szCs w:val="24"/>
        </w:rPr>
        <w:t>r</w:t>
      </w:r>
      <w:r>
        <w:rPr>
          <w:rFonts w:ascii="Times New Roman" w:hAnsi="Times New Roman" w:cs="Times New Roman"/>
          <w:sz w:val="24"/>
          <w:szCs w:val="24"/>
        </w:rPr>
        <w:t>ger ‘power’ grips, but they facilitate the exertion of substantially lowe</w:t>
      </w:r>
      <w:r w:rsidR="0089428E">
        <w:rPr>
          <w:rFonts w:ascii="Times New Roman" w:hAnsi="Times New Roman" w:cs="Times New Roman"/>
          <w:sz w:val="24"/>
          <w:szCs w:val="24"/>
        </w:rPr>
        <w:t>r forces (</w:t>
      </w:r>
      <w:proofErr w:type="spellStart"/>
      <w:r w:rsidR="0089428E">
        <w:rPr>
          <w:rFonts w:ascii="Times New Roman" w:hAnsi="Times New Roman" w:cs="Times New Roman"/>
          <w:sz w:val="24"/>
          <w:szCs w:val="24"/>
        </w:rPr>
        <w:t>Goislard</w:t>
      </w:r>
      <w:proofErr w:type="spellEnd"/>
      <w:r w:rsidR="0089428E">
        <w:rPr>
          <w:rFonts w:ascii="Times New Roman" w:hAnsi="Times New Roman" w:cs="Times New Roman"/>
          <w:sz w:val="24"/>
          <w:szCs w:val="24"/>
        </w:rPr>
        <w:t xml:space="preserve"> de </w:t>
      </w:r>
      <w:proofErr w:type="spellStart"/>
      <w:r w:rsidR="0089428E">
        <w:rPr>
          <w:rFonts w:ascii="Times New Roman" w:hAnsi="Times New Roman" w:cs="Times New Roman"/>
          <w:sz w:val="24"/>
          <w:szCs w:val="24"/>
        </w:rPr>
        <w:lastRenderedPageBreak/>
        <w:t>Monsabert</w:t>
      </w:r>
      <w:proofErr w:type="spellEnd"/>
      <w:r>
        <w:rPr>
          <w:rFonts w:ascii="Times New Roman" w:hAnsi="Times New Roman" w:cs="Times New Roman"/>
          <w:sz w:val="24"/>
          <w:szCs w:val="24"/>
        </w:rPr>
        <w:t xml:space="preserve"> </w:t>
      </w:r>
      <w:r w:rsidRPr="0089428E">
        <w:rPr>
          <w:rFonts w:ascii="Times New Roman" w:hAnsi="Times New Roman" w:cs="Times New Roman"/>
          <w:sz w:val="24"/>
          <w:szCs w:val="24"/>
        </w:rPr>
        <w:t>et al</w:t>
      </w:r>
      <w:r w:rsidR="0089428E" w:rsidRPr="0089428E">
        <w:rPr>
          <w:rFonts w:ascii="Times New Roman" w:hAnsi="Times New Roman" w:cs="Times New Roman"/>
          <w:sz w:val="24"/>
          <w:szCs w:val="24"/>
        </w:rPr>
        <w:t>.</w:t>
      </w:r>
      <w:r>
        <w:rPr>
          <w:rFonts w:ascii="Times New Roman" w:hAnsi="Times New Roman" w:cs="Times New Roman"/>
          <w:sz w:val="24"/>
          <w:szCs w:val="24"/>
        </w:rPr>
        <w:t xml:space="preserve"> 2014). Hence</w:t>
      </w:r>
      <w:r w:rsidR="0034757D">
        <w:rPr>
          <w:rFonts w:ascii="Times New Roman" w:hAnsi="Times New Roman" w:cs="Times New Roman"/>
          <w:sz w:val="24"/>
          <w:szCs w:val="24"/>
        </w:rPr>
        <w:t>,</w:t>
      </w:r>
      <w:r>
        <w:rPr>
          <w:rFonts w:ascii="Times New Roman" w:hAnsi="Times New Roman" w:cs="Times New Roman"/>
          <w:sz w:val="24"/>
          <w:szCs w:val="24"/>
        </w:rPr>
        <w:t xml:space="preserve"> one’s ability to exert and resist forces through a tool are likely to alter as a result of the relative ‘precision’</w:t>
      </w:r>
      <w:r w:rsidR="007D3E87">
        <w:rPr>
          <w:rFonts w:ascii="Times New Roman" w:hAnsi="Times New Roman" w:cs="Times New Roman"/>
          <w:sz w:val="24"/>
          <w:szCs w:val="24"/>
        </w:rPr>
        <w:t xml:space="preserve"> of the grip used, with very small tools enacting particularly high manipulative stresses relative to their restricted force output. This </w:t>
      </w:r>
      <w:r w:rsidR="00E54448">
        <w:rPr>
          <w:rFonts w:ascii="Times New Roman" w:hAnsi="Times New Roman" w:cs="Times New Roman"/>
          <w:sz w:val="24"/>
          <w:szCs w:val="24"/>
        </w:rPr>
        <w:t xml:space="preserve">further </w:t>
      </w:r>
      <w:r w:rsidR="00BC07CF">
        <w:rPr>
          <w:rFonts w:ascii="Times New Roman" w:hAnsi="Times New Roman" w:cs="Times New Roman"/>
          <w:sz w:val="24"/>
          <w:szCs w:val="24"/>
        </w:rPr>
        <w:t>increases the</w:t>
      </w:r>
      <w:r w:rsidR="007D3E87">
        <w:rPr>
          <w:rFonts w:ascii="Times New Roman" w:hAnsi="Times New Roman" w:cs="Times New Roman"/>
          <w:sz w:val="24"/>
          <w:szCs w:val="24"/>
        </w:rPr>
        <w:t xml:space="preserve"> </w:t>
      </w:r>
      <w:r w:rsidR="00BC07CF">
        <w:rPr>
          <w:rFonts w:ascii="Times New Roman" w:hAnsi="Times New Roman" w:cs="Times New Roman"/>
          <w:sz w:val="24"/>
          <w:szCs w:val="24"/>
        </w:rPr>
        <w:t>likelihood</w:t>
      </w:r>
      <w:r w:rsidR="002840A9">
        <w:rPr>
          <w:rFonts w:ascii="Times New Roman" w:hAnsi="Times New Roman" w:cs="Times New Roman"/>
          <w:sz w:val="24"/>
          <w:szCs w:val="24"/>
        </w:rPr>
        <w:t xml:space="preserve"> </w:t>
      </w:r>
      <w:r w:rsidR="00C510FF">
        <w:rPr>
          <w:rFonts w:ascii="Times New Roman" w:hAnsi="Times New Roman" w:cs="Times New Roman"/>
          <w:sz w:val="24"/>
          <w:szCs w:val="24"/>
        </w:rPr>
        <w:t>that</w:t>
      </w:r>
      <w:r w:rsidR="007D3E87">
        <w:rPr>
          <w:rFonts w:ascii="Times New Roman" w:hAnsi="Times New Roman" w:cs="Times New Roman"/>
          <w:sz w:val="24"/>
          <w:szCs w:val="24"/>
        </w:rPr>
        <w:t xml:space="preserve"> small</w:t>
      </w:r>
      <w:r w:rsidR="002840A9">
        <w:rPr>
          <w:rFonts w:ascii="Times New Roman" w:hAnsi="Times New Roman" w:cs="Times New Roman"/>
          <w:sz w:val="24"/>
          <w:szCs w:val="24"/>
        </w:rPr>
        <w:t xml:space="preserve"> (i.e. ≤ 2cm)</w:t>
      </w:r>
      <w:r w:rsidR="00BC07CF">
        <w:rPr>
          <w:rFonts w:ascii="Times New Roman" w:hAnsi="Times New Roman" w:cs="Times New Roman"/>
          <w:sz w:val="24"/>
          <w:szCs w:val="24"/>
        </w:rPr>
        <w:t xml:space="preserve"> stone</w:t>
      </w:r>
      <w:r w:rsidR="007D3E87">
        <w:rPr>
          <w:rFonts w:ascii="Times New Roman" w:hAnsi="Times New Roman" w:cs="Times New Roman"/>
          <w:sz w:val="24"/>
          <w:szCs w:val="24"/>
        </w:rPr>
        <w:t xml:space="preserve"> tools (e.g., </w:t>
      </w:r>
      <w:proofErr w:type="spellStart"/>
      <w:r w:rsidR="00117008">
        <w:rPr>
          <w:rFonts w:ascii="Times New Roman" w:hAnsi="Times New Roman" w:cs="Times New Roman"/>
          <w:sz w:val="24"/>
          <w:szCs w:val="24"/>
        </w:rPr>
        <w:t>Agam</w:t>
      </w:r>
      <w:proofErr w:type="spellEnd"/>
      <w:r w:rsidR="005E7D13">
        <w:rPr>
          <w:rFonts w:ascii="Times New Roman" w:hAnsi="Times New Roman" w:cs="Times New Roman"/>
          <w:sz w:val="24"/>
          <w:szCs w:val="24"/>
        </w:rPr>
        <w:t xml:space="preserve"> et al. </w:t>
      </w:r>
      <w:r w:rsidR="00117008">
        <w:rPr>
          <w:rFonts w:ascii="Times New Roman" w:hAnsi="Times New Roman" w:cs="Times New Roman"/>
          <w:sz w:val="24"/>
          <w:szCs w:val="24"/>
        </w:rPr>
        <w:t>2014</w:t>
      </w:r>
      <w:r w:rsidR="007D3E87">
        <w:rPr>
          <w:rFonts w:ascii="Times New Roman" w:hAnsi="Times New Roman" w:cs="Times New Roman"/>
          <w:sz w:val="24"/>
          <w:szCs w:val="24"/>
        </w:rPr>
        <w:t>)</w:t>
      </w:r>
      <w:r w:rsidR="00C510FF">
        <w:rPr>
          <w:rFonts w:ascii="Times New Roman" w:hAnsi="Times New Roman" w:cs="Times New Roman"/>
          <w:sz w:val="24"/>
          <w:szCs w:val="24"/>
        </w:rPr>
        <w:t xml:space="preserve"> were</w:t>
      </w:r>
      <w:r w:rsidR="003E3D51">
        <w:rPr>
          <w:rFonts w:ascii="Times New Roman" w:hAnsi="Times New Roman" w:cs="Times New Roman"/>
          <w:sz w:val="24"/>
          <w:szCs w:val="24"/>
        </w:rPr>
        <w:t xml:space="preserve"> </w:t>
      </w:r>
      <w:r w:rsidR="00BC07CF">
        <w:rPr>
          <w:rFonts w:ascii="Times New Roman" w:hAnsi="Times New Roman" w:cs="Times New Roman"/>
          <w:sz w:val="24"/>
          <w:szCs w:val="24"/>
        </w:rPr>
        <w:t xml:space="preserve">restricted in their </w:t>
      </w:r>
      <w:r w:rsidR="00CD32DE">
        <w:rPr>
          <w:rFonts w:ascii="Times New Roman" w:hAnsi="Times New Roman" w:cs="Times New Roman"/>
          <w:sz w:val="24"/>
          <w:szCs w:val="24"/>
        </w:rPr>
        <w:t>functional value,</w:t>
      </w:r>
      <w:r w:rsidR="00BC07CF">
        <w:rPr>
          <w:rFonts w:ascii="Times New Roman" w:hAnsi="Times New Roman" w:cs="Times New Roman"/>
          <w:sz w:val="24"/>
          <w:szCs w:val="24"/>
        </w:rPr>
        <w:t xml:space="preserve"> perhaps being best suited to cutting materials that require limited force</w:t>
      </w:r>
      <w:r w:rsidR="00DF6F68">
        <w:rPr>
          <w:rFonts w:ascii="Times New Roman" w:hAnsi="Times New Roman" w:cs="Times New Roman"/>
          <w:sz w:val="24"/>
          <w:szCs w:val="24"/>
        </w:rPr>
        <w:t xml:space="preserve"> </w:t>
      </w:r>
      <w:r w:rsidR="00C510FF">
        <w:rPr>
          <w:rFonts w:ascii="Times New Roman" w:hAnsi="Times New Roman" w:cs="Times New Roman"/>
          <w:sz w:val="24"/>
          <w:szCs w:val="24"/>
        </w:rPr>
        <w:t>or</w:t>
      </w:r>
      <w:r w:rsidR="00BC07CF">
        <w:rPr>
          <w:rFonts w:ascii="Times New Roman" w:hAnsi="Times New Roman" w:cs="Times New Roman"/>
          <w:sz w:val="24"/>
          <w:szCs w:val="24"/>
        </w:rPr>
        <w:t xml:space="preserve"> are of l</w:t>
      </w:r>
      <w:r w:rsidR="00E54448">
        <w:rPr>
          <w:rFonts w:ascii="Times New Roman" w:hAnsi="Times New Roman" w:cs="Times New Roman"/>
          <w:sz w:val="24"/>
          <w:szCs w:val="24"/>
        </w:rPr>
        <w:t>imited volume</w:t>
      </w:r>
      <w:r w:rsidR="0089428E">
        <w:rPr>
          <w:rFonts w:ascii="Times New Roman" w:hAnsi="Times New Roman" w:cs="Times New Roman"/>
          <w:sz w:val="24"/>
          <w:szCs w:val="24"/>
        </w:rPr>
        <w:t xml:space="preserve"> (Key and </w:t>
      </w:r>
      <w:proofErr w:type="spellStart"/>
      <w:r w:rsidR="0089428E">
        <w:rPr>
          <w:rFonts w:ascii="Times New Roman" w:hAnsi="Times New Roman" w:cs="Times New Roman"/>
          <w:sz w:val="24"/>
          <w:szCs w:val="24"/>
        </w:rPr>
        <w:t>Lycett</w:t>
      </w:r>
      <w:proofErr w:type="spellEnd"/>
      <w:r w:rsidR="00BC07CF">
        <w:rPr>
          <w:rFonts w:ascii="Times New Roman" w:hAnsi="Times New Roman" w:cs="Times New Roman"/>
          <w:sz w:val="24"/>
          <w:szCs w:val="24"/>
        </w:rPr>
        <w:t xml:space="preserve"> 2014). </w:t>
      </w:r>
      <w:r w:rsidR="000C5538">
        <w:rPr>
          <w:rFonts w:ascii="Times New Roman" w:hAnsi="Times New Roman" w:cs="Times New Roman"/>
          <w:sz w:val="24"/>
          <w:szCs w:val="24"/>
        </w:rPr>
        <w:t xml:space="preserve">Moreover, </w:t>
      </w:r>
      <w:r w:rsidR="00AB7A31">
        <w:rPr>
          <w:rFonts w:ascii="Times New Roman" w:hAnsi="Times New Roman" w:cs="Times New Roman"/>
          <w:sz w:val="24"/>
          <w:szCs w:val="24"/>
        </w:rPr>
        <w:t xml:space="preserve">the </w:t>
      </w:r>
      <w:r w:rsidR="000C5538">
        <w:rPr>
          <w:rFonts w:ascii="Times New Roman" w:hAnsi="Times New Roman" w:cs="Times New Roman"/>
          <w:sz w:val="24"/>
          <w:szCs w:val="24"/>
        </w:rPr>
        <w:t>hafting</w:t>
      </w:r>
      <w:r w:rsidR="00AB7A31">
        <w:rPr>
          <w:rFonts w:ascii="Times New Roman" w:hAnsi="Times New Roman" w:cs="Times New Roman"/>
          <w:sz w:val="24"/>
          <w:szCs w:val="24"/>
        </w:rPr>
        <w:t xml:space="preserve"> of</w:t>
      </w:r>
      <w:r w:rsidR="000C5538">
        <w:rPr>
          <w:rFonts w:ascii="Times New Roman" w:hAnsi="Times New Roman" w:cs="Times New Roman"/>
          <w:sz w:val="24"/>
          <w:szCs w:val="24"/>
        </w:rPr>
        <w:t xml:space="preserve"> small </w:t>
      </w:r>
      <w:r w:rsidR="00AB7A31">
        <w:rPr>
          <w:rFonts w:ascii="Times New Roman" w:hAnsi="Times New Roman" w:cs="Times New Roman"/>
          <w:sz w:val="24"/>
          <w:szCs w:val="24"/>
        </w:rPr>
        <w:t>stone tools to larger handles</w:t>
      </w:r>
      <w:r w:rsidR="000C5538">
        <w:rPr>
          <w:rFonts w:ascii="Times New Roman" w:hAnsi="Times New Roman" w:cs="Times New Roman"/>
          <w:sz w:val="24"/>
          <w:szCs w:val="24"/>
        </w:rPr>
        <w:t xml:space="preserve"> may often have been related to </w:t>
      </w:r>
      <w:r w:rsidR="00B47FDC">
        <w:rPr>
          <w:rFonts w:ascii="Times New Roman" w:hAnsi="Times New Roman" w:cs="Times New Roman"/>
          <w:sz w:val="24"/>
          <w:szCs w:val="24"/>
        </w:rPr>
        <w:t>relatively high force requirements during use.</w:t>
      </w:r>
      <w:r w:rsidR="000C5538">
        <w:rPr>
          <w:rFonts w:ascii="Times New Roman" w:hAnsi="Times New Roman" w:cs="Times New Roman"/>
          <w:sz w:val="24"/>
          <w:szCs w:val="24"/>
        </w:rPr>
        <w:t xml:space="preserve"> </w:t>
      </w:r>
    </w:p>
    <w:p w14:paraId="0AA12487" w14:textId="0F1C305A" w:rsidR="00DC46A5" w:rsidRDefault="00224FA9" w:rsidP="003B204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Finally, increases to a stone tool’s size </w:t>
      </w:r>
      <w:r w:rsidR="00EF4CD0">
        <w:rPr>
          <w:rFonts w:ascii="Times New Roman" w:hAnsi="Times New Roman" w:cs="Times New Roman"/>
          <w:sz w:val="24"/>
          <w:szCs w:val="24"/>
        </w:rPr>
        <w:t>results in the cubic</w:t>
      </w:r>
      <w:r>
        <w:rPr>
          <w:rFonts w:ascii="Times New Roman" w:hAnsi="Times New Roman" w:cs="Times New Roman"/>
          <w:sz w:val="24"/>
          <w:szCs w:val="24"/>
        </w:rPr>
        <w:t xml:space="preserve"> </w:t>
      </w:r>
      <w:r w:rsidR="00EF4CD0">
        <w:rPr>
          <w:rFonts w:ascii="Times New Roman" w:hAnsi="Times New Roman" w:cs="Times New Roman"/>
          <w:sz w:val="24"/>
          <w:szCs w:val="24"/>
        </w:rPr>
        <w:t>growth of a tool’s mass</w:t>
      </w:r>
      <w:r w:rsidR="0089428E">
        <w:rPr>
          <w:rFonts w:ascii="Times New Roman" w:hAnsi="Times New Roman" w:cs="Times New Roman"/>
          <w:sz w:val="24"/>
          <w:szCs w:val="24"/>
        </w:rPr>
        <w:t xml:space="preserve"> (Crompton and Gowlett</w:t>
      </w:r>
      <w:r w:rsidR="000D15C4">
        <w:rPr>
          <w:rFonts w:ascii="Times New Roman" w:hAnsi="Times New Roman" w:cs="Times New Roman"/>
          <w:sz w:val="24"/>
          <w:szCs w:val="24"/>
        </w:rPr>
        <w:t xml:space="preserve"> 1993)</w:t>
      </w:r>
      <w:r w:rsidR="00290FB2">
        <w:rPr>
          <w:rFonts w:ascii="Times New Roman" w:hAnsi="Times New Roman" w:cs="Times New Roman"/>
          <w:sz w:val="24"/>
          <w:szCs w:val="24"/>
        </w:rPr>
        <w:t xml:space="preserve">. </w:t>
      </w:r>
      <w:r w:rsidR="001342FC">
        <w:rPr>
          <w:rFonts w:ascii="Times New Roman" w:hAnsi="Times New Roman" w:cs="Times New Roman"/>
          <w:sz w:val="24"/>
          <w:szCs w:val="24"/>
        </w:rPr>
        <w:t>I</w:t>
      </w:r>
      <w:r w:rsidR="00F55CB8">
        <w:rPr>
          <w:rFonts w:ascii="Times New Roman" w:hAnsi="Times New Roman" w:cs="Times New Roman"/>
          <w:sz w:val="24"/>
          <w:szCs w:val="24"/>
        </w:rPr>
        <w:t>t may be presumed that the increased mass of a tool should result in increased loading force and cutting stress</w:t>
      </w:r>
      <w:r w:rsidR="00117008">
        <w:rPr>
          <w:rFonts w:ascii="Times New Roman" w:hAnsi="Times New Roman" w:cs="Times New Roman"/>
          <w:sz w:val="24"/>
          <w:szCs w:val="24"/>
        </w:rPr>
        <w:t xml:space="preserve"> </w:t>
      </w:r>
      <w:r w:rsidR="003E3D51">
        <w:rPr>
          <w:rFonts w:ascii="Times New Roman" w:hAnsi="Times New Roman" w:cs="Times New Roman"/>
          <w:sz w:val="24"/>
          <w:szCs w:val="24"/>
        </w:rPr>
        <w:t>as</w:t>
      </w:r>
      <w:r w:rsidR="00F55CB8">
        <w:rPr>
          <w:rFonts w:ascii="Times New Roman" w:hAnsi="Times New Roman" w:cs="Times New Roman"/>
          <w:sz w:val="24"/>
          <w:szCs w:val="24"/>
        </w:rPr>
        <w:t>, after all, gravitational force is a direct product of an object’s mass. The impact of a tool</w:t>
      </w:r>
      <w:r w:rsidR="000D15C4">
        <w:rPr>
          <w:rFonts w:ascii="Times New Roman" w:hAnsi="Times New Roman" w:cs="Times New Roman"/>
          <w:sz w:val="24"/>
          <w:szCs w:val="24"/>
        </w:rPr>
        <w:t>’</w:t>
      </w:r>
      <w:r w:rsidR="00F55CB8">
        <w:rPr>
          <w:rFonts w:ascii="Times New Roman" w:hAnsi="Times New Roman" w:cs="Times New Roman"/>
          <w:sz w:val="24"/>
          <w:szCs w:val="24"/>
        </w:rPr>
        <w:t xml:space="preserve">s mass during use is not, however, </w:t>
      </w:r>
      <w:r w:rsidR="00C83B88">
        <w:rPr>
          <w:rFonts w:ascii="Times New Roman" w:hAnsi="Times New Roman" w:cs="Times New Roman"/>
          <w:sz w:val="24"/>
          <w:szCs w:val="24"/>
        </w:rPr>
        <w:t>so straight forward</w:t>
      </w:r>
      <w:r w:rsidR="00C510FF">
        <w:rPr>
          <w:rFonts w:ascii="Times New Roman" w:hAnsi="Times New Roman" w:cs="Times New Roman"/>
          <w:sz w:val="24"/>
          <w:szCs w:val="24"/>
        </w:rPr>
        <w:t>.</w:t>
      </w:r>
      <w:r w:rsidR="00C83B88">
        <w:rPr>
          <w:rFonts w:ascii="Times New Roman" w:hAnsi="Times New Roman" w:cs="Times New Roman"/>
          <w:sz w:val="24"/>
          <w:szCs w:val="24"/>
        </w:rPr>
        <w:t xml:space="preserve"> </w:t>
      </w:r>
      <w:r w:rsidR="00C510FF">
        <w:rPr>
          <w:rFonts w:ascii="Times New Roman" w:hAnsi="Times New Roman" w:cs="Times New Roman"/>
          <w:sz w:val="24"/>
          <w:szCs w:val="24"/>
        </w:rPr>
        <w:t>T</w:t>
      </w:r>
      <w:r w:rsidR="00C83B88">
        <w:rPr>
          <w:rFonts w:ascii="Times New Roman" w:hAnsi="Times New Roman" w:cs="Times New Roman"/>
          <w:sz w:val="24"/>
          <w:szCs w:val="24"/>
        </w:rPr>
        <w:t>he dynamic nature of most tool use requires both varied</w:t>
      </w:r>
      <w:r w:rsidR="00F24262">
        <w:rPr>
          <w:rFonts w:ascii="Times New Roman" w:hAnsi="Times New Roman" w:cs="Times New Roman"/>
          <w:sz w:val="24"/>
          <w:szCs w:val="24"/>
        </w:rPr>
        <w:t xml:space="preserve"> and intricate</w:t>
      </w:r>
      <w:r w:rsidR="00C83B88">
        <w:rPr>
          <w:rFonts w:ascii="Times New Roman" w:hAnsi="Times New Roman" w:cs="Times New Roman"/>
          <w:sz w:val="24"/>
          <w:szCs w:val="24"/>
        </w:rPr>
        <w:t xml:space="preserve"> movements and extended tool use durations. Increases to a tool</w:t>
      </w:r>
      <w:r w:rsidR="000D15C4">
        <w:rPr>
          <w:rFonts w:ascii="Times New Roman" w:hAnsi="Times New Roman" w:cs="Times New Roman"/>
          <w:sz w:val="24"/>
          <w:szCs w:val="24"/>
        </w:rPr>
        <w:t>’</w:t>
      </w:r>
      <w:r w:rsidR="00C83B88">
        <w:rPr>
          <w:rFonts w:ascii="Times New Roman" w:hAnsi="Times New Roman" w:cs="Times New Roman"/>
          <w:sz w:val="24"/>
          <w:szCs w:val="24"/>
        </w:rPr>
        <w:t xml:space="preserve">s mass </w:t>
      </w:r>
      <w:r w:rsidR="00C510FF">
        <w:rPr>
          <w:rFonts w:ascii="Times New Roman" w:hAnsi="Times New Roman" w:cs="Times New Roman"/>
          <w:sz w:val="24"/>
          <w:szCs w:val="24"/>
        </w:rPr>
        <w:t xml:space="preserve">can </w:t>
      </w:r>
      <w:r w:rsidR="00C83B88">
        <w:rPr>
          <w:rFonts w:ascii="Times New Roman" w:hAnsi="Times New Roman" w:cs="Times New Roman"/>
          <w:sz w:val="24"/>
          <w:szCs w:val="24"/>
        </w:rPr>
        <w:t>directly counteract the ease with which a cutting tool can be controll</w:t>
      </w:r>
      <w:r w:rsidR="000D15C4">
        <w:rPr>
          <w:rFonts w:ascii="Times New Roman" w:hAnsi="Times New Roman" w:cs="Times New Roman"/>
          <w:sz w:val="24"/>
          <w:szCs w:val="24"/>
        </w:rPr>
        <w:t>ed during use</w:t>
      </w:r>
      <w:r w:rsidR="00C83B88">
        <w:rPr>
          <w:rFonts w:ascii="Times New Roman" w:hAnsi="Times New Roman" w:cs="Times New Roman"/>
          <w:sz w:val="24"/>
          <w:szCs w:val="24"/>
        </w:rPr>
        <w:t xml:space="preserve"> and increase the rate at which fatiguing occurs</w:t>
      </w:r>
      <w:r w:rsidR="00F24262">
        <w:rPr>
          <w:rFonts w:ascii="Times New Roman" w:hAnsi="Times New Roman" w:cs="Times New Roman"/>
          <w:sz w:val="24"/>
          <w:szCs w:val="24"/>
        </w:rPr>
        <w:t>.</w:t>
      </w:r>
      <w:r w:rsidR="00C83B88">
        <w:rPr>
          <w:rFonts w:ascii="Times New Roman" w:hAnsi="Times New Roman" w:cs="Times New Roman"/>
          <w:sz w:val="24"/>
          <w:szCs w:val="24"/>
        </w:rPr>
        <w:t xml:space="preserve"> Indeed, such is the impact of a tool’</w:t>
      </w:r>
      <w:r w:rsidR="00F24262">
        <w:rPr>
          <w:rFonts w:ascii="Times New Roman" w:hAnsi="Times New Roman" w:cs="Times New Roman"/>
          <w:sz w:val="24"/>
          <w:szCs w:val="24"/>
        </w:rPr>
        <w:t xml:space="preserve">s mass that </w:t>
      </w:r>
      <w:r w:rsidR="0089428E">
        <w:rPr>
          <w:rFonts w:ascii="Times New Roman" w:hAnsi="Times New Roman" w:cs="Times New Roman"/>
          <w:sz w:val="24"/>
          <w:szCs w:val="24"/>
        </w:rPr>
        <w:t xml:space="preserve">Grant and </w:t>
      </w:r>
      <w:proofErr w:type="spellStart"/>
      <w:r w:rsidR="0089428E">
        <w:rPr>
          <w:rFonts w:ascii="Times New Roman" w:hAnsi="Times New Roman" w:cs="Times New Roman"/>
          <w:sz w:val="24"/>
          <w:szCs w:val="24"/>
        </w:rPr>
        <w:t>Habes</w:t>
      </w:r>
      <w:proofErr w:type="spellEnd"/>
      <w:r w:rsidR="0089428E">
        <w:rPr>
          <w:rFonts w:ascii="Times New Roman" w:hAnsi="Times New Roman" w:cs="Times New Roman"/>
          <w:sz w:val="24"/>
          <w:szCs w:val="24"/>
        </w:rPr>
        <w:t xml:space="preserve"> (1993, </w:t>
      </w:r>
      <w:r w:rsidR="00C83B88">
        <w:rPr>
          <w:rFonts w:ascii="Times New Roman" w:hAnsi="Times New Roman" w:cs="Times New Roman"/>
          <w:sz w:val="24"/>
          <w:szCs w:val="24"/>
        </w:rPr>
        <w:t>199) conclude</w:t>
      </w:r>
      <w:r w:rsidR="000D15C4">
        <w:rPr>
          <w:rFonts w:ascii="Times New Roman" w:hAnsi="Times New Roman" w:cs="Times New Roman"/>
          <w:sz w:val="24"/>
          <w:szCs w:val="24"/>
        </w:rPr>
        <w:t xml:space="preserve"> minimi</w:t>
      </w:r>
      <w:r w:rsidR="00C510FF">
        <w:rPr>
          <w:rFonts w:ascii="Times New Roman" w:hAnsi="Times New Roman" w:cs="Times New Roman"/>
          <w:sz w:val="24"/>
          <w:szCs w:val="24"/>
        </w:rPr>
        <w:t>z</w:t>
      </w:r>
      <w:r w:rsidR="000D15C4">
        <w:rPr>
          <w:rFonts w:ascii="Times New Roman" w:hAnsi="Times New Roman" w:cs="Times New Roman"/>
          <w:sz w:val="24"/>
          <w:szCs w:val="24"/>
        </w:rPr>
        <w:t>ing ‘mass</w:t>
      </w:r>
      <w:r w:rsidR="00C83B88">
        <w:rPr>
          <w:rFonts w:ascii="Times New Roman" w:hAnsi="Times New Roman" w:cs="Times New Roman"/>
          <w:sz w:val="24"/>
          <w:szCs w:val="24"/>
        </w:rPr>
        <w:t>’ to be the “primary</w:t>
      </w:r>
      <w:r w:rsidR="00F24262">
        <w:rPr>
          <w:rFonts w:ascii="Times New Roman" w:hAnsi="Times New Roman" w:cs="Times New Roman"/>
          <w:sz w:val="24"/>
          <w:szCs w:val="24"/>
        </w:rPr>
        <w:t xml:space="preserve"> objective for reducing the risk</w:t>
      </w:r>
      <w:r w:rsidR="00C83B88">
        <w:rPr>
          <w:rFonts w:ascii="Times New Roman" w:hAnsi="Times New Roman" w:cs="Times New Roman"/>
          <w:sz w:val="24"/>
          <w:szCs w:val="24"/>
        </w:rPr>
        <w:t xml:space="preserve"> of fatigue and injury during hand tool use”</w:t>
      </w:r>
      <w:r w:rsidR="003B2040">
        <w:rPr>
          <w:rFonts w:ascii="Times New Roman" w:hAnsi="Times New Roman" w:cs="Times New Roman"/>
          <w:sz w:val="24"/>
          <w:szCs w:val="24"/>
        </w:rPr>
        <w:t xml:space="preserve">. Similar statements have been made for Acheulean handaxes, where </w:t>
      </w:r>
      <w:proofErr w:type="spellStart"/>
      <w:r w:rsidR="003B2040">
        <w:rPr>
          <w:rFonts w:ascii="Times New Roman" w:hAnsi="Times New Roman" w:cs="Times New Roman"/>
          <w:sz w:val="24"/>
          <w:szCs w:val="24"/>
        </w:rPr>
        <w:t>allometric</w:t>
      </w:r>
      <w:proofErr w:type="spellEnd"/>
      <w:r w:rsidR="003B2040">
        <w:rPr>
          <w:rFonts w:ascii="Times New Roman" w:hAnsi="Times New Roman" w:cs="Times New Roman"/>
          <w:sz w:val="24"/>
          <w:szCs w:val="24"/>
        </w:rPr>
        <w:t xml:space="preserve"> changes </w:t>
      </w:r>
      <w:r w:rsidR="00F24262">
        <w:rPr>
          <w:rFonts w:ascii="Times New Roman" w:hAnsi="Times New Roman" w:cs="Times New Roman"/>
          <w:sz w:val="24"/>
          <w:szCs w:val="24"/>
        </w:rPr>
        <w:t>control</w:t>
      </w:r>
      <w:r w:rsidR="003B2040">
        <w:rPr>
          <w:rFonts w:ascii="Times New Roman" w:hAnsi="Times New Roman" w:cs="Times New Roman"/>
          <w:sz w:val="24"/>
          <w:szCs w:val="24"/>
        </w:rPr>
        <w:t>ling</w:t>
      </w:r>
      <w:r w:rsidR="00F24262">
        <w:rPr>
          <w:rFonts w:ascii="Times New Roman" w:hAnsi="Times New Roman" w:cs="Times New Roman"/>
          <w:sz w:val="24"/>
          <w:szCs w:val="24"/>
        </w:rPr>
        <w:t xml:space="preserve"> for cubic growt</w:t>
      </w:r>
      <w:r w:rsidR="003B2040">
        <w:rPr>
          <w:rFonts w:ascii="Times New Roman" w:hAnsi="Times New Roman" w:cs="Times New Roman"/>
          <w:sz w:val="24"/>
          <w:szCs w:val="24"/>
        </w:rPr>
        <w:t>h in a tool’s mass are</w:t>
      </w:r>
      <w:r w:rsidR="00893A7E">
        <w:rPr>
          <w:rFonts w:ascii="Times New Roman" w:hAnsi="Times New Roman" w:cs="Times New Roman"/>
          <w:sz w:val="24"/>
          <w:szCs w:val="24"/>
        </w:rPr>
        <w:t xml:space="preserve"> hypothesiz</w:t>
      </w:r>
      <w:r w:rsidR="00F24262">
        <w:rPr>
          <w:rFonts w:ascii="Times New Roman" w:hAnsi="Times New Roman" w:cs="Times New Roman"/>
          <w:sz w:val="24"/>
          <w:szCs w:val="24"/>
        </w:rPr>
        <w:t>ed to be derived for functiona</w:t>
      </w:r>
      <w:r w:rsidR="0089428E">
        <w:rPr>
          <w:rFonts w:ascii="Times New Roman" w:hAnsi="Times New Roman" w:cs="Times New Roman"/>
          <w:sz w:val="24"/>
          <w:szCs w:val="24"/>
        </w:rPr>
        <w:t>l</w:t>
      </w:r>
      <w:r w:rsidR="003B2040">
        <w:rPr>
          <w:rFonts w:ascii="Times New Roman" w:hAnsi="Times New Roman" w:cs="Times New Roman"/>
          <w:sz w:val="24"/>
          <w:szCs w:val="24"/>
        </w:rPr>
        <w:t xml:space="preserve"> </w:t>
      </w:r>
      <w:r w:rsidR="0089428E">
        <w:rPr>
          <w:rFonts w:ascii="Times New Roman" w:hAnsi="Times New Roman" w:cs="Times New Roman"/>
          <w:sz w:val="24"/>
          <w:szCs w:val="24"/>
        </w:rPr>
        <w:t>reasons</w:t>
      </w:r>
      <w:r w:rsidR="003B2040">
        <w:rPr>
          <w:rFonts w:ascii="Times New Roman" w:hAnsi="Times New Roman" w:cs="Times New Roman"/>
          <w:sz w:val="24"/>
          <w:szCs w:val="24"/>
        </w:rPr>
        <w:t xml:space="preserve"> </w:t>
      </w:r>
      <w:r w:rsidR="0089428E">
        <w:rPr>
          <w:rFonts w:ascii="Times New Roman" w:hAnsi="Times New Roman" w:cs="Times New Roman"/>
          <w:sz w:val="24"/>
          <w:szCs w:val="24"/>
        </w:rPr>
        <w:t>(Crompton and Gowlett</w:t>
      </w:r>
      <w:r w:rsidR="00F24262">
        <w:rPr>
          <w:rFonts w:ascii="Times New Roman" w:hAnsi="Times New Roman" w:cs="Times New Roman"/>
          <w:sz w:val="24"/>
          <w:szCs w:val="24"/>
        </w:rPr>
        <w:t xml:space="preserve"> 1993). While the requiremen</w:t>
      </w:r>
      <w:r w:rsidR="00BF579C">
        <w:rPr>
          <w:rFonts w:ascii="Times New Roman" w:hAnsi="Times New Roman" w:cs="Times New Roman"/>
          <w:sz w:val="24"/>
          <w:szCs w:val="24"/>
        </w:rPr>
        <w:t>t to control for mass in hand-h</w:t>
      </w:r>
      <w:r w:rsidR="00F24262">
        <w:rPr>
          <w:rFonts w:ascii="Times New Roman" w:hAnsi="Times New Roman" w:cs="Times New Roman"/>
          <w:sz w:val="24"/>
          <w:szCs w:val="24"/>
        </w:rPr>
        <w:t>e</w:t>
      </w:r>
      <w:r w:rsidR="00BF579C">
        <w:rPr>
          <w:rFonts w:ascii="Times New Roman" w:hAnsi="Times New Roman" w:cs="Times New Roman"/>
          <w:sz w:val="24"/>
          <w:szCs w:val="24"/>
        </w:rPr>
        <w:t>l</w:t>
      </w:r>
      <w:r w:rsidR="00F24262">
        <w:rPr>
          <w:rFonts w:ascii="Times New Roman" w:hAnsi="Times New Roman" w:cs="Times New Roman"/>
          <w:sz w:val="24"/>
          <w:szCs w:val="24"/>
        </w:rPr>
        <w:t xml:space="preserve">d stone tools </w:t>
      </w:r>
      <w:r w:rsidR="00BF579C">
        <w:rPr>
          <w:rFonts w:ascii="Times New Roman" w:hAnsi="Times New Roman" w:cs="Times New Roman"/>
          <w:sz w:val="24"/>
          <w:szCs w:val="24"/>
        </w:rPr>
        <w:t>is</w:t>
      </w:r>
      <w:r w:rsidR="00F24262">
        <w:rPr>
          <w:rFonts w:ascii="Times New Roman" w:hAnsi="Times New Roman" w:cs="Times New Roman"/>
          <w:sz w:val="24"/>
          <w:szCs w:val="24"/>
        </w:rPr>
        <w:t xml:space="preserve"> of particular</w:t>
      </w:r>
      <w:r w:rsidR="00BF579C">
        <w:rPr>
          <w:rFonts w:ascii="Times New Roman" w:hAnsi="Times New Roman" w:cs="Times New Roman"/>
          <w:sz w:val="24"/>
          <w:szCs w:val="24"/>
        </w:rPr>
        <w:t xml:space="preserve"> relevance to larger tool types, it is a cons</w:t>
      </w:r>
      <w:r w:rsidR="003B2040">
        <w:rPr>
          <w:rFonts w:ascii="Times New Roman" w:hAnsi="Times New Roman" w:cs="Times New Roman"/>
          <w:sz w:val="24"/>
          <w:szCs w:val="24"/>
        </w:rPr>
        <w:t>ideration applicable to all and</w:t>
      </w:r>
      <w:r w:rsidR="00BF579C">
        <w:rPr>
          <w:rFonts w:ascii="Times New Roman" w:hAnsi="Times New Roman" w:cs="Times New Roman"/>
          <w:sz w:val="24"/>
          <w:szCs w:val="24"/>
        </w:rPr>
        <w:t xml:space="preserve"> likely to be of increased importance </w:t>
      </w:r>
      <w:r w:rsidR="00505833">
        <w:rPr>
          <w:rFonts w:ascii="Times New Roman" w:hAnsi="Times New Roman" w:cs="Times New Roman"/>
          <w:sz w:val="24"/>
          <w:szCs w:val="24"/>
        </w:rPr>
        <w:t xml:space="preserve">in more intricate cutting </w:t>
      </w:r>
      <w:r w:rsidR="003E3D51">
        <w:rPr>
          <w:rFonts w:ascii="Times New Roman" w:hAnsi="Times New Roman" w:cs="Times New Roman"/>
          <w:sz w:val="24"/>
          <w:szCs w:val="24"/>
        </w:rPr>
        <w:t>(</w:t>
      </w:r>
      <w:r w:rsidR="003E3D51" w:rsidRPr="003E3D51">
        <w:rPr>
          <w:rFonts w:ascii="Times New Roman" w:hAnsi="Times New Roman" w:cs="Times New Roman"/>
          <w:i/>
          <w:sz w:val="24"/>
          <w:szCs w:val="24"/>
        </w:rPr>
        <w:t>c.f</w:t>
      </w:r>
      <w:r w:rsidR="003E3D51">
        <w:rPr>
          <w:rFonts w:ascii="Times New Roman" w:hAnsi="Times New Roman" w:cs="Times New Roman"/>
          <w:sz w:val="24"/>
          <w:szCs w:val="24"/>
        </w:rPr>
        <w:t xml:space="preserve">., </w:t>
      </w:r>
      <w:proofErr w:type="spellStart"/>
      <w:r w:rsidR="005E7D13">
        <w:rPr>
          <w:rFonts w:ascii="Times New Roman" w:hAnsi="Times New Roman" w:cs="Times New Roman"/>
          <w:sz w:val="24"/>
          <w:szCs w:val="24"/>
        </w:rPr>
        <w:t>McGorry</w:t>
      </w:r>
      <w:proofErr w:type="spellEnd"/>
      <w:r w:rsidR="005E7D13">
        <w:rPr>
          <w:rFonts w:ascii="Times New Roman" w:hAnsi="Times New Roman" w:cs="Times New Roman"/>
          <w:sz w:val="24"/>
          <w:szCs w:val="24"/>
        </w:rPr>
        <w:t xml:space="preserve"> et al. </w:t>
      </w:r>
      <w:r w:rsidR="00CF0A0E">
        <w:rPr>
          <w:rFonts w:ascii="Times New Roman" w:hAnsi="Times New Roman" w:cs="Times New Roman"/>
          <w:sz w:val="24"/>
          <w:szCs w:val="24"/>
        </w:rPr>
        <w:t>2004</w:t>
      </w:r>
      <w:r w:rsidR="003E3D51">
        <w:rPr>
          <w:rFonts w:ascii="Times New Roman" w:hAnsi="Times New Roman" w:cs="Times New Roman"/>
          <w:sz w:val="24"/>
          <w:szCs w:val="24"/>
        </w:rPr>
        <w:t>)</w:t>
      </w:r>
      <w:r w:rsidR="00BF579C">
        <w:rPr>
          <w:rFonts w:ascii="Times New Roman" w:hAnsi="Times New Roman" w:cs="Times New Roman"/>
          <w:sz w:val="24"/>
          <w:szCs w:val="24"/>
        </w:rPr>
        <w:t xml:space="preserve">. </w:t>
      </w:r>
      <w:r w:rsidR="00F24262">
        <w:rPr>
          <w:rFonts w:ascii="Times New Roman" w:hAnsi="Times New Roman" w:cs="Times New Roman"/>
          <w:sz w:val="24"/>
          <w:szCs w:val="24"/>
        </w:rPr>
        <w:t xml:space="preserve"> </w:t>
      </w:r>
    </w:p>
    <w:p w14:paraId="63030657" w14:textId="4FB4000A" w:rsidR="008234FC" w:rsidRDefault="00F50349" w:rsidP="00BC76F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Morphological aspects relating to ‘s</w:t>
      </w:r>
      <w:r w:rsidR="00183C00">
        <w:rPr>
          <w:rFonts w:ascii="Times New Roman" w:hAnsi="Times New Roman" w:cs="Times New Roman"/>
          <w:sz w:val="24"/>
          <w:szCs w:val="24"/>
        </w:rPr>
        <w:t>ize</w:t>
      </w:r>
      <w:r>
        <w:rPr>
          <w:rFonts w:ascii="Times New Roman" w:hAnsi="Times New Roman" w:cs="Times New Roman"/>
          <w:sz w:val="24"/>
          <w:szCs w:val="24"/>
        </w:rPr>
        <w:t>’ (e.g., ‘mass’, ‘length’, ‘thickness’, ‘edge length’) are</w:t>
      </w:r>
      <w:r w:rsidR="00183C00">
        <w:rPr>
          <w:rFonts w:ascii="Times New Roman" w:hAnsi="Times New Roman" w:cs="Times New Roman"/>
          <w:sz w:val="24"/>
          <w:szCs w:val="24"/>
        </w:rPr>
        <w:t xml:space="preserve"> </w:t>
      </w:r>
      <w:r>
        <w:rPr>
          <w:rFonts w:ascii="Times New Roman" w:hAnsi="Times New Roman" w:cs="Times New Roman"/>
          <w:sz w:val="24"/>
          <w:szCs w:val="24"/>
        </w:rPr>
        <w:t>perhaps the most widely discussed of stone tool attributes.</w:t>
      </w:r>
      <w:r w:rsidR="00EC3E13">
        <w:rPr>
          <w:rFonts w:ascii="Times New Roman" w:hAnsi="Times New Roman" w:cs="Times New Roman"/>
          <w:sz w:val="24"/>
          <w:szCs w:val="24"/>
        </w:rPr>
        <w:t xml:space="preserve"> R</w:t>
      </w:r>
      <w:r w:rsidR="00811F5F">
        <w:rPr>
          <w:rFonts w:ascii="Times New Roman" w:hAnsi="Times New Roman" w:cs="Times New Roman"/>
          <w:sz w:val="24"/>
          <w:szCs w:val="24"/>
        </w:rPr>
        <w:t>arely</w:t>
      </w:r>
      <w:r w:rsidR="00EC3E13">
        <w:rPr>
          <w:rFonts w:ascii="Times New Roman" w:hAnsi="Times New Roman" w:cs="Times New Roman"/>
          <w:sz w:val="24"/>
          <w:szCs w:val="24"/>
        </w:rPr>
        <w:t>, however,</w:t>
      </w:r>
      <w:r w:rsidR="00811F5F">
        <w:rPr>
          <w:rFonts w:ascii="Times New Roman" w:hAnsi="Times New Roman" w:cs="Times New Roman"/>
          <w:sz w:val="24"/>
          <w:szCs w:val="24"/>
        </w:rPr>
        <w:t xml:space="preserve"> </w:t>
      </w:r>
      <w:r w:rsidR="00EC3E13">
        <w:rPr>
          <w:rFonts w:ascii="Times New Roman" w:hAnsi="Times New Roman" w:cs="Times New Roman"/>
          <w:sz w:val="24"/>
          <w:szCs w:val="24"/>
        </w:rPr>
        <w:t>have</w:t>
      </w:r>
      <w:r w:rsidR="00811F5F">
        <w:rPr>
          <w:rFonts w:ascii="Times New Roman" w:hAnsi="Times New Roman" w:cs="Times New Roman"/>
          <w:sz w:val="24"/>
          <w:szCs w:val="24"/>
        </w:rPr>
        <w:t xml:space="preserve"> the underlying causes of</w:t>
      </w:r>
      <w:r w:rsidR="0038400B">
        <w:rPr>
          <w:rFonts w:ascii="Times New Roman" w:hAnsi="Times New Roman" w:cs="Times New Roman"/>
          <w:sz w:val="24"/>
          <w:szCs w:val="24"/>
        </w:rPr>
        <w:t xml:space="preserve"> </w:t>
      </w:r>
      <w:r w:rsidR="00EC3E13">
        <w:rPr>
          <w:rFonts w:ascii="Times New Roman" w:hAnsi="Times New Roman" w:cs="Times New Roman"/>
          <w:sz w:val="24"/>
          <w:szCs w:val="24"/>
        </w:rPr>
        <w:t>any</w:t>
      </w:r>
      <w:r w:rsidR="0038400B">
        <w:rPr>
          <w:rFonts w:ascii="Times New Roman" w:hAnsi="Times New Roman" w:cs="Times New Roman"/>
          <w:sz w:val="24"/>
          <w:szCs w:val="24"/>
        </w:rPr>
        <w:t xml:space="preserve"> functional differences</w:t>
      </w:r>
      <w:r w:rsidR="00EC3E13">
        <w:rPr>
          <w:rFonts w:ascii="Times New Roman" w:hAnsi="Times New Roman" w:cs="Times New Roman"/>
          <w:sz w:val="24"/>
          <w:szCs w:val="24"/>
        </w:rPr>
        <w:t xml:space="preserve"> between stone tools</w:t>
      </w:r>
      <w:r w:rsidR="004601E7">
        <w:rPr>
          <w:rFonts w:ascii="Times New Roman" w:hAnsi="Times New Roman" w:cs="Times New Roman"/>
          <w:sz w:val="24"/>
          <w:szCs w:val="24"/>
        </w:rPr>
        <w:t xml:space="preserve"> of varying</w:t>
      </w:r>
      <w:r w:rsidR="00EC3E13">
        <w:rPr>
          <w:rFonts w:ascii="Times New Roman" w:hAnsi="Times New Roman" w:cs="Times New Roman"/>
          <w:sz w:val="24"/>
          <w:szCs w:val="24"/>
        </w:rPr>
        <w:t xml:space="preserve"> size been examined</w:t>
      </w:r>
      <w:r w:rsidR="0038400B">
        <w:rPr>
          <w:rFonts w:ascii="Times New Roman" w:hAnsi="Times New Roman" w:cs="Times New Roman"/>
          <w:sz w:val="24"/>
          <w:szCs w:val="24"/>
        </w:rPr>
        <w:t xml:space="preserve">. </w:t>
      </w:r>
      <w:r w:rsidR="00BC76F4">
        <w:rPr>
          <w:rFonts w:ascii="Times New Roman" w:hAnsi="Times New Roman" w:cs="Times New Roman"/>
          <w:sz w:val="24"/>
          <w:szCs w:val="24"/>
        </w:rPr>
        <w:t>Mechanical and ergonomic investigations examining the use of stone tool</w:t>
      </w:r>
      <w:r w:rsidR="001342FC">
        <w:rPr>
          <w:rFonts w:ascii="Times New Roman" w:hAnsi="Times New Roman" w:cs="Times New Roman"/>
          <w:sz w:val="24"/>
          <w:szCs w:val="24"/>
        </w:rPr>
        <w:t>s</w:t>
      </w:r>
      <w:r w:rsidR="00BC76F4">
        <w:rPr>
          <w:rFonts w:ascii="Times New Roman" w:hAnsi="Times New Roman" w:cs="Times New Roman"/>
          <w:sz w:val="24"/>
          <w:szCs w:val="24"/>
        </w:rPr>
        <w:t xml:space="preserve"> </w:t>
      </w:r>
      <w:r w:rsidR="001342FC">
        <w:rPr>
          <w:rFonts w:ascii="Times New Roman" w:hAnsi="Times New Roman" w:cs="Times New Roman"/>
          <w:sz w:val="24"/>
          <w:szCs w:val="24"/>
        </w:rPr>
        <w:t>of varying size would then</w:t>
      </w:r>
      <w:r w:rsidR="00505833">
        <w:rPr>
          <w:rFonts w:ascii="Times New Roman" w:hAnsi="Times New Roman" w:cs="Times New Roman"/>
          <w:sz w:val="24"/>
          <w:szCs w:val="24"/>
        </w:rPr>
        <w:t xml:space="preserve"> make</w:t>
      </w:r>
      <w:r w:rsidR="008234FC">
        <w:rPr>
          <w:rFonts w:ascii="Times New Roman" w:hAnsi="Times New Roman" w:cs="Times New Roman"/>
          <w:sz w:val="24"/>
          <w:szCs w:val="24"/>
        </w:rPr>
        <w:t xml:space="preserve"> a valuable contribution to our understanding of exactly why</w:t>
      </w:r>
      <w:r w:rsidR="00F67DF8">
        <w:rPr>
          <w:rFonts w:ascii="Times New Roman" w:hAnsi="Times New Roman" w:cs="Times New Roman"/>
          <w:sz w:val="24"/>
          <w:szCs w:val="24"/>
        </w:rPr>
        <w:t xml:space="preserve"> past populations produced tool</w:t>
      </w:r>
      <w:r w:rsidR="00505833">
        <w:rPr>
          <w:rFonts w:ascii="Times New Roman" w:hAnsi="Times New Roman" w:cs="Times New Roman"/>
          <w:sz w:val="24"/>
          <w:szCs w:val="24"/>
        </w:rPr>
        <w:t>s</w:t>
      </w:r>
      <w:r w:rsidR="00F67DF8">
        <w:rPr>
          <w:rFonts w:ascii="Times New Roman" w:hAnsi="Times New Roman" w:cs="Times New Roman"/>
          <w:sz w:val="24"/>
          <w:szCs w:val="24"/>
        </w:rPr>
        <w:t xml:space="preserve"> </w:t>
      </w:r>
      <w:r w:rsidR="008234FC">
        <w:rPr>
          <w:rFonts w:ascii="Times New Roman" w:hAnsi="Times New Roman" w:cs="Times New Roman"/>
          <w:sz w:val="24"/>
          <w:szCs w:val="24"/>
        </w:rPr>
        <w:t>of specific sizes, and why tool sizes varied within and between artefact as</w:t>
      </w:r>
      <w:r w:rsidR="00915514">
        <w:rPr>
          <w:rFonts w:ascii="Times New Roman" w:hAnsi="Times New Roman" w:cs="Times New Roman"/>
          <w:sz w:val="24"/>
          <w:szCs w:val="24"/>
        </w:rPr>
        <w:t xml:space="preserve">semblages. </w:t>
      </w:r>
    </w:p>
    <w:p w14:paraId="06171366" w14:textId="77777777" w:rsidR="00511905" w:rsidRPr="00511905" w:rsidRDefault="00511905" w:rsidP="00D04A94">
      <w:pPr>
        <w:pStyle w:val="ListParagraph"/>
        <w:spacing w:line="360" w:lineRule="auto"/>
        <w:rPr>
          <w:rFonts w:ascii="Times New Roman" w:hAnsi="Times New Roman" w:cs="Times New Roman"/>
          <w:sz w:val="24"/>
          <w:szCs w:val="24"/>
        </w:rPr>
      </w:pPr>
    </w:p>
    <w:p w14:paraId="3E4FD0B9" w14:textId="77777777" w:rsidR="00511905" w:rsidRPr="00BC76F4" w:rsidRDefault="003E3D51" w:rsidP="00AA607F">
      <w:pPr>
        <w:pStyle w:val="ListParagraph"/>
        <w:numPr>
          <w:ilvl w:val="0"/>
          <w:numId w:val="2"/>
        </w:numPr>
        <w:spacing w:line="360" w:lineRule="auto"/>
        <w:jc w:val="both"/>
        <w:rPr>
          <w:rFonts w:ascii="Times New Roman" w:hAnsi="Times New Roman" w:cs="Times New Roman"/>
          <w:sz w:val="24"/>
          <w:szCs w:val="24"/>
        </w:rPr>
      </w:pPr>
      <w:r w:rsidRPr="00BC76F4">
        <w:rPr>
          <w:rFonts w:ascii="Times New Roman" w:hAnsi="Times New Roman" w:cs="Times New Roman"/>
          <w:sz w:val="24"/>
          <w:szCs w:val="24"/>
        </w:rPr>
        <w:t>Conclusion</w:t>
      </w:r>
    </w:p>
    <w:p w14:paraId="17072A8B" w14:textId="2B23E172" w:rsidR="00B62396" w:rsidRDefault="00116CE4" w:rsidP="000D15C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To date, </w:t>
      </w:r>
      <w:r w:rsidR="000D15C4">
        <w:rPr>
          <w:rFonts w:ascii="Times New Roman" w:hAnsi="Times New Roman" w:cs="Times New Roman"/>
          <w:sz w:val="24"/>
          <w:szCs w:val="24"/>
        </w:rPr>
        <w:t>archaeological</w:t>
      </w:r>
      <w:r>
        <w:rPr>
          <w:rFonts w:ascii="Times New Roman" w:hAnsi="Times New Roman" w:cs="Times New Roman"/>
          <w:sz w:val="24"/>
          <w:szCs w:val="24"/>
        </w:rPr>
        <w:t xml:space="preserve"> research</w:t>
      </w:r>
      <w:r w:rsidR="000D15C4">
        <w:rPr>
          <w:rFonts w:ascii="Times New Roman" w:hAnsi="Times New Roman" w:cs="Times New Roman"/>
          <w:sz w:val="24"/>
          <w:szCs w:val="24"/>
        </w:rPr>
        <w:t xml:space="preserve"> </w:t>
      </w:r>
      <w:r>
        <w:rPr>
          <w:rFonts w:ascii="Times New Roman" w:hAnsi="Times New Roman" w:cs="Times New Roman"/>
          <w:sz w:val="24"/>
          <w:szCs w:val="24"/>
        </w:rPr>
        <w:t>has not widely employed</w:t>
      </w:r>
      <w:r w:rsidR="000D15C4">
        <w:rPr>
          <w:rFonts w:ascii="Times New Roman" w:hAnsi="Times New Roman" w:cs="Times New Roman"/>
          <w:sz w:val="24"/>
          <w:szCs w:val="24"/>
        </w:rPr>
        <w:t xml:space="preserve"> the use of mechanical principle</w:t>
      </w:r>
      <w:r>
        <w:rPr>
          <w:rFonts w:ascii="Times New Roman" w:hAnsi="Times New Roman" w:cs="Times New Roman"/>
          <w:sz w:val="24"/>
          <w:szCs w:val="24"/>
        </w:rPr>
        <w:t xml:space="preserve">s </w:t>
      </w:r>
      <w:r w:rsidR="00AA0015">
        <w:rPr>
          <w:rFonts w:ascii="Times New Roman" w:hAnsi="Times New Roman" w:cs="Times New Roman"/>
          <w:sz w:val="24"/>
          <w:szCs w:val="24"/>
        </w:rPr>
        <w:t>when explaining</w:t>
      </w:r>
      <w:r>
        <w:rPr>
          <w:rFonts w:ascii="Times New Roman" w:hAnsi="Times New Roman" w:cs="Times New Roman"/>
          <w:sz w:val="24"/>
          <w:szCs w:val="24"/>
        </w:rPr>
        <w:t xml:space="preserve"> how cutting processes may efficient</w:t>
      </w:r>
      <w:r w:rsidR="003E3D51">
        <w:rPr>
          <w:rFonts w:ascii="Times New Roman" w:hAnsi="Times New Roman" w:cs="Times New Roman"/>
          <w:sz w:val="24"/>
          <w:szCs w:val="24"/>
        </w:rPr>
        <w:t>ly be undertaken by stone tools</w:t>
      </w:r>
      <w:r w:rsidR="000D15C4">
        <w:rPr>
          <w:rFonts w:ascii="Times New Roman" w:hAnsi="Times New Roman" w:cs="Times New Roman"/>
          <w:sz w:val="24"/>
          <w:szCs w:val="24"/>
        </w:rPr>
        <w:t xml:space="preserve">. </w:t>
      </w:r>
      <w:r w:rsidR="0054687E">
        <w:rPr>
          <w:rFonts w:ascii="Times New Roman" w:hAnsi="Times New Roman" w:cs="Times New Roman"/>
          <w:sz w:val="24"/>
          <w:szCs w:val="24"/>
        </w:rPr>
        <w:t xml:space="preserve">As a result, theoretical explanations into the varying functional utility of stone cutting tools are not only substantially behind </w:t>
      </w:r>
      <w:r w:rsidR="00A02764">
        <w:rPr>
          <w:rFonts w:ascii="Times New Roman" w:hAnsi="Times New Roman" w:cs="Times New Roman"/>
          <w:sz w:val="24"/>
          <w:szCs w:val="24"/>
        </w:rPr>
        <w:t>tool-form analyses</w:t>
      </w:r>
      <w:r w:rsidR="0054687E">
        <w:rPr>
          <w:rFonts w:ascii="Times New Roman" w:hAnsi="Times New Roman" w:cs="Times New Roman"/>
          <w:sz w:val="24"/>
          <w:szCs w:val="24"/>
        </w:rPr>
        <w:t xml:space="preserve"> in </w:t>
      </w:r>
      <w:r w:rsidR="004F0FB6">
        <w:rPr>
          <w:rFonts w:ascii="Times New Roman" w:hAnsi="Times New Roman" w:cs="Times New Roman"/>
          <w:sz w:val="24"/>
          <w:szCs w:val="24"/>
        </w:rPr>
        <w:t xml:space="preserve">mechanical </w:t>
      </w:r>
      <w:r w:rsidR="0054687E">
        <w:rPr>
          <w:rFonts w:ascii="Times New Roman" w:hAnsi="Times New Roman" w:cs="Times New Roman"/>
          <w:sz w:val="24"/>
          <w:szCs w:val="24"/>
        </w:rPr>
        <w:t>and ergonomic rese</w:t>
      </w:r>
      <w:r w:rsidR="00571D6E">
        <w:rPr>
          <w:rFonts w:ascii="Times New Roman" w:hAnsi="Times New Roman" w:cs="Times New Roman"/>
          <w:sz w:val="24"/>
          <w:szCs w:val="24"/>
        </w:rPr>
        <w:t>arch</w:t>
      </w:r>
      <w:r w:rsidR="0054687E" w:rsidRPr="00571D6E">
        <w:rPr>
          <w:rFonts w:ascii="Times New Roman" w:hAnsi="Times New Roman" w:cs="Times New Roman"/>
          <w:sz w:val="24"/>
          <w:szCs w:val="24"/>
        </w:rPr>
        <w:t>, but are limited r</w:t>
      </w:r>
      <w:r w:rsidR="000D15C4" w:rsidRPr="00571D6E">
        <w:rPr>
          <w:rFonts w:ascii="Times New Roman" w:hAnsi="Times New Roman" w:cs="Times New Roman"/>
          <w:sz w:val="24"/>
          <w:szCs w:val="24"/>
        </w:rPr>
        <w:t xml:space="preserve">elative to other areas of </w:t>
      </w:r>
      <w:r w:rsidR="0054687E" w:rsidRPr="00571D6E">
        <w:rPr>
          <w:rFonts w:ascii="Times New Roman" w:hAnsi="Times New Roman" w:cs="Times New Roman"/>
          <w:sz w:val="24"/>
          <w:szCs w:val="24"/>
        </w:rPr>
        <w:t>lithic research</w:t>
      </w:r>
      <w:r w:rsidR="00B129A3" w:rsidRPr="00571D6E">
        <w:rPr>
          <w:rFonts w:ascii="Times New Roman" w:hAnsi="Times New Roman" w:cs="Times New Roman"/>
          <w:sz w:val="24"/>
          <w:szCs w:val="24"/>
        </w:rPr>
        <w:t xml:space="preserve"> </w:t>
      </w:r>
      <w:r w:rsidR="00B129A3" w:rsidRPr="00A129EE">
        <w:rPr>
          <w:rFonts w:ascii="Times New Roman" w:hAnsi="Times New Roman" w:cs="Times New Roman"/>
          <w:color w:val="000000" w:themeColor="text1"/>
          <w:sz w:val="24"/>
          <w:szCs w:val="24"/>
        </w:rPr>
        <w:t xml:space="preserve">(e.g., </w:t>
      </w:r>
      <w:proofErr w:type="spellStart"/>
      <w:r w:rsidR="0089428E" w:rsidRPr="00A129EE">
        <w:rPr>
          <w:rFonts w:ascii="Times New Roman" w:hAnsi="Times New Roman" w:cs="Times New Roman"/>
          <w:color w:val="000000" w:themeColor="text1"/>
          <w:sz w:val="24"/>
          <w:szCs w:val="24"/>
        </w:rPr>
        <w:t>Ackerly</w:t>
      </w:r>
      <w:proofErr w:type="spellEnd"/>
      <w:r w:rsidR="00FC62A6" w:rsidRPr="00A129EE">
        <w:rPr>
          <w:rFonts w:ascii="Times New Roman" w:hAnsi="Times New Roman" w:cs="Times New Roman"/>
          <w:color w:val="000000" w:themeColor="text1"/>
          <w:sz w:val="24"/>
          <w:szCs w:val="24"/>
        </w:rPr>
        <w:t xml:space="preserve"> 1978;</w:t>
      </w:r>
      <w:r w:rsidR="00B2694E" w:rsidRPr="00A129EE">
        <w:rPr>
          <w:rFonts w:ascii="Times New Roman" w:hAnsi="Times New Roman" w:cs="Times New Roman"/>
          <w:color w:val="000000" w:themeColor="text1"/>
          <w:sz w:val="24"/>
          <w:szCs w:val="24"/>
        </w:rPr>
        <w:t xml:space="preserve"> </w:t>
      </w:r>
      <w:proofErr w:type="spellStart"/>
      <w:r w:rsidR="0089428E" w:rsidRPr="00A129EE">
        <w:rPr>
          <w:rFonts w:ascii="Times New Roman" w:hAnsi="Times New Roman" w:cs="Times New Roman"/>
          <w:color w:val="000000" w:themeColor="text1"/>
          <w:sz w:val="24"/>
          <w:szCs w:val="24"/>
        </w:rPr>
        <w:t>Cotterell</w:t>
      </w:r>
      <w:proofErr w:type="spellEnd"/>
      <w:r w:rsidR="0089428E" w:rsidRPr="00A129EE">
        <w:rPr>
          <w:rFonts w:ascii="Times New Roman" w:hAnsi="Times New Roman" w:cs="Times New Roman"/>
          <w:color w:val="000000" w:themeColor="text1"/>
          <w:sz w:val="24"/>
          <w:szCs w:val="24"/>
        </w:rPr>
        <w:t xml:space="preserve"> and </w:t>
      </w:r>
      <w:proofErr w:type="spellStart"/>
      <w:r w:rsidR="0089428E" w:rsidRPr="00A129EE">
        <w:rPr>
          <w:rFonts w:ascii="Times New Roman" w:hAnsi="Times New Roman" w:cs="Times New Roman"/>
          <w:color w:val="000000" w:themeColor="text1"/>
          <w:sz w:val="24"/>
          <w:szCs w:val="24"/>
        </w:rPr>
        <w:t>Kamminga</w:t>
      </w:r>
      <w:proofErr w:type="spellEnd"/>
      <w:r w:rsidR="00B129A3" w:rsidRPr="00A129EE">
        <w:rPr>
          <w:rFonts w:ascii="Times New Roman" w:hAnsi="Times New Roman" w:cs="Times New Roman"/>
          <w:color w:val="000000" w:themeColor="text1"/>
          <w:sz w:val="24"/>
          <w:szCs w:val="24"/>
        </w:rPr>
        <w:t xml:space="preserve"> </w:t>
      </w:r>
      <w:r w:rsidR="00FC62A6" w:rsidRPr="00A129EE">
        <w:rPr>
          <w:rFonts w:ascii="Times New Roman" w:hAnsi="Times New Roman" w:cs="Times New Roman"/>
          <w:color w:val="000000" w:themeColor="text1"/>
          <w:sz w:val="24"/>
          <w:szCs w:val="24"/>
        </w:rPr>
        <w:t xml:space="preserve">1987, </w:t>
      </w:r>
      <w:r w:rsidR="00B129A3" w:rsidRPr="00A129EE">
        <w:rPr>
          <w:rFonts w:ascii="Times New Roman" w:hAnsi="Times New Roman" w:cs="Times New Roman"/>
          <w:color w:val="000000" w:themeColor="text1"/>
          <w:sz w:val="24"/>
          <w:szCs w:val="24"/>
        </w:rPr>
        <w:t>1990;</w:t>
      </w:r>
      <w:r w:rsidR="0089428E" w:rsidRPr="00A129EE">
        <w:rPr>
          <w:rFonts w:ascii="Times New Roman" w:hAnsi="Times New Roman" w:cs="Times New Roman"/>
          <w:color w:val="000000" w:themeColor="text1"/>
          <w:sz w:val="24"/>
          <w:szCs w:val="24"/>
        </w:rPr>
        <w:t xml:space="preserve"> Dibble and </w:t>
      </w:r>
      <w:proofErr w:type="spellStart"/>
      <w:r w:rsidR="0089428E" w:rsidRPr="00A129EE">
        <w:rPr>
          <w:rFonts w:ascii="Times New Roman" w:hAnsi="Times New Roman" w:cs="Times New Roman"/>
          <w:color w:val="000000" w:themeColor="text1"/>
          <w:sz w:val="24"/>
          <w:szCs w:val="24"/>
        </w:rPr>
        <w:t>Pelcin</w:t>
      </w:r>
      <w:proofErr w:type="spellEnd"/>
      <w:r w:rsidR="00BF2728" w:rsidRPr="00A129EE">
        <w:rPr>
          <w:rFonts w:ascii="Times New Roman" w:hAnsi="Times New Roman" w:cs="Times New Roman"/>
          <w:color w:val="000000" w:themeColor="text1"/>
          <w:sz w:val="24"/>
          <w:szCs w:val="24"/>
        </w:rPr>
        <w:t xml:space="preserve"> 1995;</w:t>
      </w:r>
      <w:r w:rsidR="0089428E" w:rsidRPr="00A129EE">
        <w:rPr>
          <w:rFonts w:ascii="Times New Roman" w:hAnsi="Times New Roman" w:cs="Times New Roman"/>
          <w:color w:val="000000" w:themeColor="text1"/>
          <w:sz w:val="24"/>
          <w:szCs w:val="24"/>
        </w:rPr>
        <w:t xml:space="preserve"> </w:t>
      </w:r>
      <w:proofErr w:type="spellStart"/>
      <w:r w:rsidR="0089428E" w:rsidRPr="00A129EE">
        <w:rPr>
          <w:rFonts w:ascii="Times New Roman" w:hAnsi="Times New Roman" w:cs="Times New Roman"/>
          <w:color w:val="000000" w:themeColor="text1"/>
          <w:sz w:val="24"/>
          <w:szCs w:val="24"/>
        </w:rPr>
        <w:t>Stemp</w:t>
      </w:r>
      <w:proofErr w:type="spellEnd"/>
      <w:r w:rsidR="0089428E" w:rsidRPr="00A129EE">
        <w:rPr>
          <w:rFonts w:ascii="Times New Roman" w:hAnsi="Times New Roman" w:cs="Times New Roman"/>
          <w:color w:val="000000" w:themeColor="text1"/>
          <w:sz w:val="24"/>
          <w:szCs w:val="24"/>
        </w:rPr>
        <w:t xml:space="preserve"> and </w:t>
      </w:r>
      <w:proofErr w:type="spellStart"/>
      <w:r w:rsidR="0089428E" w:rsidRPr="00A129EE">
        <w:rPr>
          <w:rFonts w:ascii="Times New Roman" w:hAnsi="Times New Roman" w:cs="Times New Roman"/>
          <w:color w:val="000000" w:themeColor="text1"/>
          <w:sz w:val="24"/>
          <w:szCs w:val="24"/>
        </w:rPr>
        <w:t>Stemp</w:t>
      </w:r>
      <w:proofErr w:type="spellEnd"/>
      <w:r w:rsidR="00FC62A6" w:rsidRPr="00A129EE">
        <w:rPr>
          <w:rFonts w:ascii="Times New Roman" w:hAnsi="Times New Roman" w:cs="Times New Roman"/>
          <w:color w:val="000000" w:themeColor="text1"/>
          <w:sz w:val="24"/>
          <w:szCs w:val="24"/>
        </w:rPr>
        <w:t xml:space="preserve"> 2003; </w:t>
      </w:r>
      <w:proofErr w:type="spellStart"/>
      <w:r w:rsidR="00FC62A6" w:rsidRPr="00A129EE">
        <w:rPr>
          <w:rFonts w:ascii="Times New Roman" w:hAnsi="Times New Roman" w:cs="Times New Roman"/>
          <w:color w:val="000000" w:themeColor="text1"/>
          <w:sz w:val="24"/>
          <w:szCs w:val="24"/>
        </w:rPr>
        <w:t>Ollé</w:t>
      </w:r>
      <w:proofErr w:type="spellEnd"/>
      <w:r w:rsidR="0089428E" w:rsidRPr="00A129EE">
        <w:rPr>
          <w:rFonts w:ascii="Times New Roman" w:hAnsi="Times New Roman" w:cs="Times New Roman"/>
          <w:color w:val="000000" w:themeColor="text1"/>
          <w:sz w:val="24"/>
          <w:szCs w:val="24"/>
        </w:rPr>
        <w:t xml:space="preserve"> and </w:t>
      </w:r>
      <w:proofErr w:type="spellStart"/>
      <w:r w:rsidR="0089428E" w:rsidRPr="00A129EE">
        <w:rPr>
          <w:rFonts w:ascii="Times New Roman" w:hAnsi="Times New Roman" w:cs="Times New Roman"/>
          <w:color w:val="000000" w:themeColor="text1"/>
          <w:sz w:val="24"/>
          <w:szCs w:val="24"/>
        </w:rPr>
        <w:t>Vergès</w:t>
      </w:r>
      <w:proofErr w:type="spellEnd"/>
      <w:r w:rsidR="00FC62A6" w:rsidRPr="00A129EE">
        <w:rPr>
          <w:rFonts w:ascii="Times New Roman" w:hAnsi="Times New Roman" w:cs="Times New Roman"/>
          <w:color w:val="000000" w:themeColor="text1"/>
          <w:sz w:val="24"/>
          <w:szCs w:val="24"/>
        </w:rPr>
        <w:t xml:space="preserve"> 2008</w:t>
      </w:r>
      <w:r w:rsidR="00E922DA" w:rsidRPr="00A129EE">
        <w:rPr>
          <w:rFonts w:ascii="Times New Roman" w:hAnsi="Times New Roman" w:cs="Times New Roman"/>
          <w:color w:val="000000" w:themeColor="text1"/>
          <w:sz w:val="24"/>
          <w:szCs w:val="24"/>
        </w:rPr>
        <w:t>;</w:t>
      </w:r>
      <w:r w:rsidR="0089428E" w:rsidRPr="00A129EE">
        <w:rPr>
          <w:rFonts w:ascii="Times New Roman" w:hAnsi="Times New Roman" w:cs="Times New Roman"/>
          <w:color w:val="000000" w:themeColor="text1"/>
          <w:sz w:val="24"/>
          <w:szCs w:val="24"/>
        </w:rPr>
        <w:t xml:space="preserve"> Jennings</w:t>
      </w:r>
      <w:r w:rsidR="00605525" w:rsidRPr="00A129EE">
        <w:rPr>
          <w:rFonts w:ascii="Times New Roman" w:hAnsi="Times New Roman" w:cs="Times New Roman"/>
          <w:color w:val="000000" w:themeColor="text1"/>
          <w:sz w:val="24"/>
          <w:szCs w:val="24"/>
        </w:rPr>
        <w:t xml:space="preserve"> 2011;</w:t>
      </w:r>
      <w:r w:rsidR="00B129A3" w:rsidRPr="00A129EE">
        <w:rPr>
          <w:rFonts w:ascii="Times New Roman" w:hAnsi="Times New Roman" w:cs="Times New Roman"/>
          <w:color w:val="000000" w:themeColor="text1"/>
          <w:sz w:val="24"/>
          <w:szCs w:val="24"/>
        </w:rPr>
        <w:t xml:space="preserve"> Lin et al</w:t>
      </w:r>
      <w:r w:rsidR="0089428E" w:rsidRPr="00A129EE">
        <w:rPr>
          <w:rFonts w:ascii="Times New Roman" w:hAnsi="Times New Roman" w:cs="Times New Roman"/>
          <w:color w:val="000000" w:themeColor="text1"/>
          <w:sz w:val="24"/>
          <w:szCs w:val="24"/>
        </w:rPr>
        <w:t>.</w:t>
      </w:r>
      <w:r w:rsidR="00B129A3" w:rsidRPr="00A129EE">
        <w:rPr>
          <w:rFonts w:ascii="Times New Roman" w:hAnsi="Times New Roman" w:cs="Times New Roman"/>
          <w:color w:val="000000" w:themeColor="text1"/>
          <w:sz w:val="24"/>
          <w:szCs w:val="24"/>
        </w:rPr>
        <w:t xml:space="preserve"> 2013; Key et al</w:t>
      </w:r>
      <w:r w:rsidR="0089428E" w:rsidRPr="00A129EE">
        <w:rPr>
          <w:rFonts w:ascii="Times New Roman" w:hAnsi="Times New Roman" w:cs="Times New Roman"/>
          <w:color w:val="000000" w:themeColor="text1"/>
          <w:sz w:val="24"/>
          <w:szCs w:val="24"/>
        </w:rPr>
        <w:t>.</w:t>
      </w:r>
      <w:r w:rsidR="00B129A3" w:rsidRPr="00A129EE">
        <w:rPr>
          <w:rFonts w:ascii="Times New Roman" w:hAnsi="Times New Roman" w:cs="Times New Roman"/>
          <w:color w:val="000000" w:themeColor="text1"/>
          <w:sz w:val="24"/>
          <w:szCs w:val="24"/>
        </w:rPr>
        <w:t xml:space="preserve"> 201</w:t>
      </w:r>
      <w:r w:rsidR="00C2057A" w:rsidRPr="00A129EE">
        <w:rPr>
          <w:rFonts w:ascii="Times New Roman" w:hAnsi="Times New Roman" w:cs="Times New Roman"/>
          <w:color w:val="000000" w:themeColor="text1"/>
          <w:sz w:val="24"/>
          <w:szCs w:val="24"/>
        </w:rPr>
        <w:t xml:space="preserve">5; Hutchings 2015; </w:t>
      </w:r>
      <w:proofErr w:type="spellStart"/>
      <w:r w:rsidR="00C2057A" w:rsidRPr="00A129EE">
        <w:rPr>
          <w:rFonts w:ascii="Times New Roman" w:hAnsi="Times New Roman" w:cs="Times New Roman"/>
          <w:color w:val="000000" w:themeColor="text1"/>
          <w:sz w:val="24"/>
          <w:szCs w:val="24"/>
        </w:rPr>
        <w:t>Stemp</w:t>
      </w:r>
      <w:proofErr w:type="spellEnd"/>
      <w:r w:rsidR="00C2057A" w:rsidRPr="00A129EE">
        <w:rPr>
          <w:rFonts w:ascii="Times New Roman" w:hAnsi="Times New Roman" w:cs="Times New Roman"/>
          <w:color w:val="000000" w:themeColor="text1"/>
          <w:sz w:val="24"/>
          <w:szCs w:val="24"/>
        </w:rPr>
        <w:t xml:space="preserve"> et al. 2015</w:t>
      </w:r>
      <w:r w:rsidR="00B129A3" w:rsidRPr="00571D6E">
        <w:rPr>
          <w:rFonts w:ascii="Times New Roman" w:hAnsi="Times New Roman" w:cs="Times New Roman"/>
          <w:sz w:val="24"/>
          <w:szCs w:val="24"/>
        </w:rPr>
        <w:t>)</w:t>
      </w:r>
      <w:r w:rsidRPr="00571D6E">
        <w:rPr>
          <w:rFonts w:ascii="Times New Roman" w:hAnsi="Times New Roman" w:cs="Times New Roman"/>
          <w:sz w:val="24"/>
          <w:szCs w:val="24"/>
        </w:rPr>
        <w:t>.</w:t>
      </w:r>
      <w:r>
        <w:rPr>
          <w:rFonts w:ascii="Times New Roman" w:hAnsi="Times New Roman" w:cs="Times New Roman"/>
          <w:sz w:val="24"/>
          <w:szCs w:val="24"/>
        </w:rPr>
        <w:t xml:space="preserve"> </w:t>
      </w:r>
      <w:r w:rsidR="000D15C4">
        <w:rPr>
          <w:rFonts w:ascii="Times New Roman" w:hAnsi="Times New Roman" w:cs="Times New Roman"/>
          <w:sz w:val="24"/>
          <w:szCs w:val="24"/>
        </w:rPr>
        <w:t>Here, a series of key princip</w:t>
      </w:r>
      <w:r w:rsidR="0054687E">
        <w:rPr>
          <w:rFonts w:ascii="Times New Roman" w:hAnsi="Times New Roman" w:cs="Times New Roman"/>
          <w:sz w:val="24"/>
          <w:szCs w:val="24"/>
        </w:rPr>
        <w:t>l</w:t>
      </w:r>
      <w:r w:rsidR="000D15C4">
        <w:rPr>
          <w:rFonts w:ascii="Times New Roman" w:hAnsi="Times New Roman" w:cs="Times New Roman"/>
          <w:sz w:val="24"/>
          <w:szCs w:val="24"/>
        </w:rPr>
        <w:t>e</w:t>
      </w:r>
      <w:r w:rsidR="0054687E">
        <w:rPr>
          <w:rFonts w:ascii="Times New Roman" w:hAnsi="Times New Roman" w:cs="Times New Roman"/>
          <w:sz w:val="24"/>
          <w:szCs w:val="24"/>
        </w:rPr>
        <w:t>s</w:t>
      </w:r>
      <w:r w:rsidR="003E3D51">
        <w:rPr>
          <w:rFonts w:ascii="Times New Roman" w:hAnsi="Times New Roman" w:cs="Times New Roman"/>
          <w:sz w:val="24"/>
          <w:szCs w:val="24"/>
        </w:rPr>
        <w:t xml:space="preserve"> and morphological attributes</w:t>
      </w:r>
      <w:r w:rsidR="0054687E">
        <w:rPr>
          <w:rFonts w:ascii="Times New Roman" w:hAnsi="Times New Roman" w:cs="Times New Roman"/>
          <w:sz w:val="24"/>
          <w:szCs w:val="24"/>
        </w:rPr>
        <w:t xml:space="preserve"> </w:t>
      </w:r>
      <w:r w:rsidR="003E3D51">
        <w:rPr>
          <w:rFonts w:ascii="Times New Roman" w:hAnsi="Times New Roman" w:cs="Times New Roman"/>
          <w:sz w:val="24"/>
          <w:szCs w:val="24"/>
        </w:rPr>
        <w:t>with</w:t>
      </w:r>
      <w:r w:rsidR="0054687E">
        <w:rPr>
          <w:rFonts w:ascii="Times New Roman" w:hAnsi="Times New Roman" w:cs="Times New Roman"/>
          <w:sz w:val="24"/>
          <w:szCs w:val="24"/>
        </w:rPr>
        <w:t xml:space="preserve">in the mechanics of cutting have been detailed, </w:t>
      </w:r>
      <w:r w:rsidR="003E3D51" w:rsidRPr="000D15C4">
        <w:rPr>
          <w:rFonts w:ascii="Times New Roman" w:hAnsi="Times New Roman" w:cs="Times New Roman"/>
          <w:sz w:val="24"/>
          <w:szCs w:val="24"/>
        </w:rPr>
        <w:t xml:space="preserve">identifying the complex </w:t>
      </w:r>
      <w:r w:rsidR="000D15C4" w:rsidRPr="000D15C4">
        <w:rPr>
          <w:rFonts w:ascii="Times New Roman" w:hAnsi="Times New Roman" w:cs="Times New Roman"/>
          <w:sz w:val="24"/>
          <w:szCs w:val="24"/>
        </w:rPr>
        <w:t>array of variables</w:t>
      </w:r>
      <w:r w:rsidR="003E3D51" w:rsidRPr="000D15C4">
        <w:rPr>
          <w:rFonts w:ascii="Times New Roman" w:hAnsi="Times New Roman" w:cs="Times New Roman"/>
          <w:sz w:val="24"/>
          <w:szCs w:val="24"/>
        </w:rPr>
        <w:t xml:space="preserve"> </w:t>
      </w:r>
      <w:r w:rsidR="004D2457">
        <w:rPr>
          <w:rFonts w:ascii="Times New Roman" w:hAnsi="Times New Roman" w:cs="Times New Roman"/>
          <w:sz w:val="24"/>
          <w:szCs w:val="24"/>
        </w:rPr>
        <w:t xml:space="preserve">influencing </w:t>
      </w:r>
      <w:r w:rsidR="003E3D51">
        <w:rPr>
          <w:rFonts w:ascii="Times New Roman" w:hAnsi="Times New Roman" w:cs="Times New Roman"/>
          <w:sz w:val="24"/>
          <w:szCs w:val="24"/>
        </w:rPr>
        <w:t xml:space="preserve">cutting processes. </w:t>
      </w:r>
      <w:r w:rsidR="00CF0A0E">
        <w:rPr>
          <w:rFonts w:ascii="Times New Roman" w:hAnsi="Times New Roman" w:cs="Times New Roman"/>
          <w:sz w:val="24"/>
          <w:szCs w:val="24"/>
        </w:rPr>
        <w:t>While this</w:t>
      </w:r>
      <w:r w:rsidR="00B62396">
        <w:rPr>
          <w:rFonts w:ascii="Times New Roman" w:hAnsi="Times New Roman" w:cs="Times New Roman"/>
          <w:sz w:val="24"/>
          <w:szCs w:val="24"/>
        </w:rPr>
        <w:t xml:space="preserve"> </w:t>
      </w:r>
      <w:r w:rsidR="003E3D51">
        <w:rPr>
          <w:rFonts w:ascii="Times New Roman" w:hAnsi="Times New Roman" w:cs="Times New Roman"/>
          <w:sz w:val="24"/>
          <w:szCs w:val="24"/>
        </w:rPr>
        <w:t>discussion is</w:t>
      </w:r>
      <w:r w:rsidR="00B62396">
        <w:rPr>
          <w:rFonts w:ascii="Times New Roman" w:hAnsi="Times New Roman" w:cs="Times New Roman"/>
          <w:sz w:val="24"/>
          <w:szCs w:val="24"/>
        </w:rPr>
        <w:t xml:space="preserve"> by no means exhaustive and there are a </w:t>
      </w:r>
      <w:r w:rsidR="003E3D51">
        <w:rPr>
          <w:rFonts w:ascii="Times New Roman" w:hAnsi="Times New Roman" w:cs="Times New Roman"/>
          <w:sz w:val="24"/>
          <w:szCs w:val="24"/>
        </w:rPr>
        <w:t>considerable</w:t>
      </w:r>
      <w:r w:rsidR="00B62396">
        <w:rPr>
          <w:rFonts w:ascii="Times New Roman" w:hAnsi="Times New Roman" w:cs="Times New Roman"/>
          <w:sz w:val="24"/>
          <w:szCs w:val="24"/>
        </w:rPr>
        <w:t xml:space="preserve"> number of mechanical aspects to cutting that could not be discussed (</w:t>
      </w:r>
      <w:r w:rsidR="003E3D51">
        <w:rPr>
          <w:rFonts w:ascii="Times New Roman" w:hAnsi="Times New Roman" w:cs="Times New Roman"/>
          <w:sz w:val="24"/>
          <w:szCs w:val="24"/>
        </w:rPr>
        <w:t xml:space="preserve">see: </w:t>
      </w:r>
      <w:r w:rsidR="0089428E">
        <w:rPr>
          <w:rFonts w:ascii="Times New Roman" w:hAnsi="Times New Roman" w:cs="Times New Roman"/>
          <w:sz w:val="24"/>
          <w:szCs w:val="24"/>
        </w:rPr>
        <w:t>Atkins</w:t>
      </w:r>
      <w:r w:rsidR="00B62396">
        <w:rPr>
          <w:rFonts w:ascii="Times New Roman" w:hAnsi="Times New Roman" w:cs="Times New Roman"/>
          <w:sz w:val="24"/>
          <w:szCs w:val="24"/>
        </w:rPr>
        <w:t xml:space="preserve"> 2009)</w:t>
      </w:r>
      <w:r w:rsidR="00CF0A0E">
        <w:rPr>
          <w:rFonts w:ascii="Times New Roman" w:hAnsi="Times New Roman" w:cs="Times New Roman"/>
          <w:sz w:val="24"/>
          <w:szCs w:val="24"/>
        </w:rPr>
        <w:t xml:space="preserve">, including the influence of </w:t>
      </w:r>
      <w:r w:rsidR="000D15C4">
        <w:rPr>
          <w:rFonts w:ascii="Times New Roman" w:hAnsi="Times New Roman" w:cs="Times New Roman"/>
          <w:sz w:val="24"/>
          <w:szCs w:val="24"/>
        </w:rPr>
        <w:t xml:space="preserve">variable task conditions </w:t>
      </w:r>
      <w:r w:rsidR="0089428E">
        <w:rPr>
          <w:rFonts w:ascii="Times New Roman" w:hAnsi="Times New Roman" w:cs="Times New Roman"/>
          <w:sz w:val="24"/>
          <w:szCs w:val="24"/>
        </w:rPr>
        <w:t xml:space="preserve">(e.g., Grant and </w:t>
      </w:r>
      <w:proofErr w:type="spellStart"/>
      <w:r w:rsidR="0089428E">
        <w:rPr>
          <w:rFonts w:ascii="Times New Roman" w:hAnsi="Times New Roman" w:cs="Times New Roman"/>
          <w:sz w:val="24"/>
          <w:szCs w:val="24"/>
        </w:rPr>
        <w:t>Habes</w:t>
      </w:r>
      <w:proofErr w:type="spellEnd"/>
      <w:r w:rsidR="0089428E">
        <w:rPr>
          <w:rFonts w:ascii="Times New Roman" w:hAnsi="Times New Roman" w:cs="Times New Roman"/>
          <w:sz w:val="24"/>
          <w:szCs w:val="24"/>
        </w:rPr>
        <w:t xml:space="preserve"> 1997; Aguilera and Martin</w:t>
      </w:r>
      <w:r w:rsidR="00CF0A0E">
        <w:rPr>
          <w:rFonts w:ascii="Times New Roman" w:hAnsi="Times New Roman" w:cs="Times New Roman"/>
          <w:sz w:val="24"/>
          <w:szCs w:val="24"/>
        </w:rPr>
        <w:t xml:space="preserve"> 2001; </w:t>
      </w:r>
      <w:proofErr w:type="spellStart"/>
      <w:r w:rsidR="005E7D13">
        <w:rPr>
          <w:rFonts w:ascii="Times New Roman" w:hAnsi="Times New Roman" w:cs="Times New Roman"/>
          <w:sz w:val="24"/>
          <w:szCs w:val="24"/>
        </w:rPr>
        <w:t>McGorry</w:t>
      </w:r>
      <w:proofErr w:type="spellEnd"/>
      <w:r w:rsidR="005E7D13">
        <w:rPr>
          <w:rFonts w:ascii="Times New Roman" w:hAnsi="Times New Roman" w:cs="Times New Roman"/>
          <w:sz w:val="24"/>
          <w:szCs w:val="24"/>
        </w:rPr>
        <w:t xml:space="preserve"> et al. </w:t>
      </w:r>
      <w:r w:rsidR="00CF0A0E">
        <w:rPr>
          <w:rFonts w:ascii="Times New Roman" w:hAnsi="Times New Roman" w:cs="Times New Roman"/>
          <w:sz w:val="24"/>
          <w:szCs w:val="24"/>
        </w:rPr>
        <w:t>2004)</w:t>
      </w:r>
      <w:r w:rsidR="00B62396">
        <w:rPr>
          <w:rFonts w:ascii="Times New Roman" w:hAnsi="Times New Roman" w:cs="Times New Roman"/>
          <w:sz w:val="24"/>
          <w:szCs w:val="24"/>
        </w:rPr>
        <w:t xml:space="preserve">, it is nonetheless evident that </w:t>
      </w:r>
      <w:r w:rsidR="00D147C1">
        <w:rPr>
          <w:rFonts w:ascii="Times New Roman" w:hAnsi="Times New Roman" w:cs="Times New Roman"/>
          <w:sz w:val="24"/>
          <w:szCs w:val="24"/>
        </w:rPr>
        <w:t xml:space="preserve">there are a substantial number of variables that may influence the efficiency </w:t>
      </w:r>
      <w:r w:rsidR="004D2457">
        <w:rPr>
          <w:rFonts w:ascii="Times New Roman" w:hAnsi="Times New Roman" w:cs="Times New Roman"/>
          <w:sz w:val="24"/>
          <w:szCs w:val="24"/>
        </w:rPr>
        <w:t xml:space="preserve">of </w:t>
      </w:r>
      <w:r w:rsidR="00571D6E">
        <w:rPr>
          <w:rFonts w:ascii="Times New Roman" w:hAnsi="Times New Roman" w:cs="Times New Roman"/>
          <w:sz w:val="24"/>
          <w:szCs w:val="24"/>
        </w:rPr>
        <w:t>cutting tasks</w:t>
      </w:r>
      <w:r w:rsidR="004D2457">
        <w:rPr>
          <w:rFonts w:ascii="Times New Roman" w:hAnsi="Times New Roman" w:cs="Times New Roman"/>
          <w:sz w:val="24"/>
          <w:szCs w:val="24"/>
        </w:rPr>
        <w:t xml:space="preserve"> using</w:t>
      </w:r>
      <w:r w:rsidR="00294C9E">
        <w:rPr>
          <w:rFonts w:ascii="Times New Roman" w:hAnsi="Times New Roman" w:cs="Times New Roman"/>
          <w:sz w:val="24"/>
          <w:szCs w:val="24"/>
        </w:rPr>
        <w:t xml:space="preserve"> stone tools</w:t>
      </w:r>
      <w:r w:rsidR="00B62396">
        <w:rPr>
          <w:rFonts w:ascii="Times New Roman" w:hAnsi="Times New Roman" w:cs="Times New Roman"/>
          <w:sz w:val="24"/>
          <w:szCs w:val="24"/>
        </w:rPr>
        <w:t xml:space="preserve">. </w:t>
      </w:r>
    </w:p>
    <w:p w14:paraId="08F7C81A" w14:textId="08368019" w:rsidR="00AF2205" w:rsidRDefault="0094055B" w:rsidP="007D7D5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Principally, the efficiency </w:t>
      </w:r>
      <w:r w:rsidR="004D2457">
        <w:rPr>
          <w:rFonts w:ascii="Times New Roman" w:hAnsi="Times New Roman" w:cs="Times New Roman"/>
          <w:sz w:val="24"/>
          <w:szCs w:val="24"/>
        </w:rPr>
        <w:t xml:space="preserve">of </w:t>
      </w:r>
      <w:r w:rsidR="00571D6E">
        <w:rPr>
          <w:rFonts w:ascii="Times New Roman" w:hAnsi="Times New Roman" w:cs="Times New Roman"/>
          <w:sz w:val="24"/>
          <w:szCs w:val="24"/>
        </w:rPr>
        <w:t xml:space="preserve">cutting </w:t>
      </w:r>
      <w:r w:rsidR="004D2457">
        <w:rPr>
          <w:rFonts w:ascii="Times New Roman" w:hAnsi="Times New Roman" w:cs="Times New Roman"/>
          <w:sz w:val="24"/>
          <w:szCs w:val="24"/>
        </w:rPr>
        <w:t>with</w:t>
      </w:r>
      <w:r w:rsidR="00FB430C">
        <w:rPr>
          <w:rFonts w:ascii="Times New Roman" w:hAnsi="Times New Roman" w:cs="Times New Roman"/>
          <w:sz w:val="24"/>
          <w:szCs w:val="24"/>
        </w:rPr>
        <w:t xml:space="preserve"> stone tools is</w:t>
      </w:r>
      <w:r>
        <w:rPr>
          <w:rFonts w:ascii="Times New Roman" w:hAnsi="Times New Roman" w:cs="Times New Roman"/>
          <w:sz w:val="24"/>
          <w:szCs w:val="24"/>
        </w:rPr>
        <w:t xml:space="preserve"> influenced by variables that affect the stress enacted between the</w:t>
      </w:r>
      <w:r w:rsidR="003544F8">
        <w:rPr>
          <w:rFonts w:ascii="Times New Roman" w:hAnsi="Times New Roman" w:cs="Times New Roman"/>
          <w:sz w:val="24"/>
          <w:szCs w:val="24"/>
        </w:rPr>
        <w:t xml:space="preserve"> edge of the</w:t>
      </w:r>
      <w:r>
        <w:rPr>
          <w:rFonts w:ascii="Times New Roman" w:hAnsi="Times New Roman" w:cs="Times New Roman"/>
          <w:sz w:val="24"/>
          <w:szCs w:val="24"/>
        </w:rPr>
        <w:t xml:space="preserve"> </w:t>
      </w:r>
      <w:r w:rsidR="003544F8">
        <w:rPr>
          <w:rFonts w:ascii="Times New Roman" w:hAnsi="Times New Roman" w:cs="Times New Roman"/>
          <w:sz w:val="24"/>
          <w:szCs w:val="24"/>
        </w:rPr>
        <w:t>tool</w:t>
      </w:r>
      <w:r>
        <w:rPr>
          <w:rFonts w:ascii="Times New Roman" w:hAnsi="Times New Roman" w:cs="Times New Roman"/>
          <w:sz w:val="24"/>
          <w:szCs w:val="24"/>
        </w:rPr>
        <w:t xml:space="preserve"> and the material being cut. </w:t>
      </w:r>
      <w:r w:rsidR="006D38CF">
        <w:rPr>
          <w:rFonts w:ascii="Times New Roman" w:hAnsi="Times New Roman" w:cs="Times New Roman"/>
          <w:sz w:val="24"/>
          <w:szCs w:val="24"/>
        </w:rPr>
        <w:t>This may either be through</w:t>
      </w:r>
      <w:r w:rsidR="003544F8">
        <w:rPr>
          <w:rFonts w:ascii="Times New Roman" w:hAnsi="Times New Roman" w:cs="Times New Roman"/>
          <w:sz w:val="24"/>
          <w:szCs w:val="24"/>
        </w:rPr>
        <w:t xml:space="preserve"> alterations to</w:t>
      </w:r>
      <w:r w:rsidR="006D38CF">
        <w:rPr>
          <w:rFonts w:ascii="Times New Roman" w:hAnsi="Times New Roman" w:cs="Times New Roman"/>
          <w:sz w:val="24"/>
          <w:szCs w:val="24"/>
        </w:rPr>
        <w:t xml:space="preserve"> the forces</w:t>
      </w:r>
      <w:r w:rsidR="009F2CD5">
        <w:rPr>
          <w:rFonts w:ascii="Times New Roman" w:hAnsi="Times New Roman" w:cs="Times New Roman"/>
          <w:sz w:val="24"/>
          <w:szCs w:val="24"/>
        </w:rPr>
        <w:t xml:space="preserve"> </w:t>
      </w:r>
      <w:r w:rsidR="006D38CF">
        <w:rPr>
          <w:rFonts w:ascii="Times New Roman" w:hAnsi="Times New Roman" w:cs="Times New Roman"/>
          <w:sz w:val="24"/>
          <w:szCs w:val="24"/>
        </w:rPr>
        <w:t>enacted</w:t>
      </w:r>
      <w:r w:rsidR="003544F8">
        <w:rPr>
          <w:rFonts w:ascii="Times New Roman" w:hAnsi="Times New Roman" w:cs="Times New Roman"/>
          <w:sz w:val="24"/>
          <w:szCs w:val="24"/>
        </w:rPr>
        <w:t xml:space="preserve"> or </w:t>
      </w:r>
      <w:r w:rsidR="000D15C4">
        <w:rPr>
          <w:rFonts w:ascii="Times New Roman" w:hAnsi="Times New Roman" w:cs="Times New Roman"/>
          <w:sz w:val="24"/>
          <w:szCs w:val="24"/>
        </w:rPr>
        <w:t>aspects</w:t>
      </w:r>
      <w:r w:rsidR="00204183">
        <w:rPr>
          <w:rFonts w:ascii="Times New Roman" w:hAnsi="Times New Roman" w:cs="Times New Roman"/>
          <w:sz w:val="24"/>
          <w:szCs w:val="24"/>
        </w:rPr>
        <w:t xml:space="preserve"> </w:t>
      </w:r>
      <w:r w:rsidR="000D15C4">
        <w:rPr>
          <w:rFonts w:ascii="Times New Roman" w:hAnsi="Times New Roman" w:cs="Times New Roman"/>
          <w:sz w:val="24"/>
          <w:szCs w:val="24"/>
        </w:rPr>
        <w:t>of the tool</w:t>
      </w:r>
      <w:r w:rsidR="00204183">
        <w:rPr>
          <w:rFonts w:ascii="Times New Roman" w:hAnsi="Times New Roman" w:cs="Times New Roman"/>
          <w:sz w:val="24"/>
          <w:szCs w:val="24"/>
        </w:rPr>
        <w:t xml:space="preserve"> </w:t>
      </w:r>
      <w:r w:rsidR="004D2457">
        <w:rPr>
          <w:rFonts w:ascii="Times New Roman" w:hAnsi="Times New Roman" w:cs="Times New Roman"/>
          <w:sz w:val="24"/>
          <w:szCs w:val="24"/>
        </w:rPr>
        <w:t>that</w:t>
      </w:r>
      <w:r w:rsidR="00204183">
        <w:rPr>
          <w:rFonts w:ascii="Times New Roman" w:hAnsi="Times New Roman" w:cs="Times New Roman"/>
          <w:sz w:val="24"/>
          <w:szCs w:val="24"/>
        </w:rPr>
        <w:t xml:space="preserve"> contact </w:t>
      </w:r>
      <w:r w:rsidR="006B5F92">
        <w:rPr>
          <w:rFonts w:ascii="Times New Roman" w:hAnsi="Times New Roman" w:cs="Times New Roman"/>
          <w:sz w:val="24"/>
          <w:szCs w:val="24"/>
        </w:rPr>
        <w:t>the worked material</w:t>
      </w:r>
      <w:r w:rsidR="003544F8">
        <w:rPr>
          <w:rFonts w:ascii="Times New Roman" w:hAnsi="Times New Roman" w:cs="Times New Roman"/>
          <w:sz w:val="24"/>
          <w:szCs w:val="24"/>
        </w:rPr>
        <w:t xml:space="preserve">. </w:t>
      </w:r>
      <w:r w:rsidR="003E3D51">
        <w:rPr>
          <w:rFonts w:ascii="Times New Roman" w:hAnsi="Times New Roman" w:cs="Times New Roman"/>
          <w:sz w:val="24"/>
          <w:szCs w:val="24"/>
        </w:rPr>
        <w:t>The</w:t>
      </w:r>
      <w:r w:rsidR="00AF2205">
        <w:rPr>
          <w:rFonts w:ascii="Times New Roman" w:hAnsi="Times New Roman" w:cs="Times New Roman"/>
          <w:sz w:val="24"/>
          <w:szCs w:val="24"/>
        </w:rPr>
        <w:t xml:space="preserve"> extent to which </w:t>
      </w:r>
      <w:r w:rsidR="006B5F92">
        <w:rPr>
          <w:rFonts w:ascii="Times New Roman" w:hAnsi="Times New Roman" w:cs="Times New Roman"/>
          <w:sz w:val="24"/>
          <w:szCs w:val="24"/>
        </w:rPr>
        <w:t>prehistoric</w:t>
      </w:r>
      <w:r w:rsidR="00AF2205">
        <w:rPr>
          <w:rFonts w:ascii="Times New Roman" w:hAnsi="Times New Roman" w:cs="Times New Roman"/>
          <w:sz w:val="24"/>
          <w:szCs w:val="24"/>
        </w:rPr>
        <w:t xml:space="preserve"> individuals e</w:t>
      </w:r>
      <w:r w:rsidR="008422B3">
        <w:rPr>
          <w:rFonts w:ascii="Times New Roman" w:hAnsi="Times New Roman" w:cs="Times New Roman"/>
          <w:sz w:val="24"/>
          <w:szCs w:val="24"/>
        </w:rPr>
        <w:t>xploited</w:t>
      </w:r>
      <w:r w:rsidR="00AF2205">
        <w:rPr>
          <w:rFonts w:ascii="Times New Roman" w:hAnsi="Times New Roman" w:cs="Times New Roman"/>
          <w:sz w:val="24"/>
          <w:szCs w:val="24"/>
        </w:rPr>
        <w:t xml:space="preserve"> mechanical</w:t>
      </w:r>
      <w:r w:rsidR="00063692">
        <w:rPr>
          <w:rFonts w:ascii="Times New Roman" w:hAnsi="Times New Roman" w:cs="Times New Roman"/>
          <w:sz w:val="24"/>
          <w:szCs w:val="24"/>
        </w:rPr>
        <w:t xml:space="preserve"> and ergonomic princip</w:t>
      </w:r>
      <w:r w:rsidR="008422B3">
        <w:rPr>
          <w:rFonts w:ascii="Times New Roman" w:hAnsi="Times New Roman" w:cs="Times New Roman"/>
          <w:sz w:val="24"/>
          <w:szCs w:val="24"/>
        </w:rPr>
        <w:t>l</w:t>
      </w:r>
      <w:r w:rsidR="00063692">
        <w:rPr>
          <w:rFonts w:ascii="Times New Roman" w:hAnsi="Times New Roman" w:cs="Times New Roman"/>
          <w:sz w:val="24"/>
          <w:szCs w:val="24"/>
        </w:rPr>
        <w:t>e</w:t>
      </w:r>
      <w:r w:rsidR="008422B3">
        <w:rPr>
          <w:rFonts w:ascii="Times New Roman" w:hAnsi="Times New Roman" w:cs="Times New Roman"/>
          <w:sz w:val="24"/>
          <w:szCs w:val="24"/>
        </w:rPr>
        <w:t>s to maximise efficiency rates during</w:t>
      </w:r>
      <w:r w:rsidR="00AF2205">
        <w:rPr>
          <w:rFonts w:ascii="Times New Roman" w:hAnsi="Times New Roman" w:cs="Times New Roman"/>
          <w:sz w:val="24"/>
          <w:szCs w:val="24"/>
        </w:rPr>
        <w:t xml:space="preserve"> </w:t>
      </w:r>
      <w:r w:rsidR="008422B3">
        <w:rPr>
          <w:rFonts w:ascii="Times New Roman" w:hAnsi="Times New Roman" w:cs="Times New Roman"/>
          <w:sz w:val="24"/>
          <w:szCs w:val="24"/>
        </w:rPr>
        <w:t>cutting is</w:t>
      </w:r>
      <w:r w:rsidR="00AF2205">
        <w:rPr>
          <w:rFonts w:ascii="Times New Roman" w:hAnsi="Times New Roman" w:cs="Times New Roman"/>
          <w:sz w:val="24"/>
          <w:szCs w:val="24"/>
        </w:rPr>
        <w:t>, however, a point that requires further examination</w:t>
      </w:r>
      <w:r w:rsidR="008422B3">
        <w:rPr>
          <w:rFonts w:ascii="Times New Roman" w:hAnsi="Times New Roman" w:cs="Times New Roman"/>
          <w:sz w:val="24"/>
          <w:szCs w:val="24"/>
        </w:rPr>
        <w:t>. Indeed, there is both a need to provide lithic-cen</w:t>
      </w:r>
      <w:r w:rsidR="006B5F92">
        <w:rPr>
          <w:rFonts w:ascii="Times New Roman" w:hAnsi="Times New Roman" w:cs="Times New Roman"/>
          <w:sz w:val="24"/>
          <w:szCs w:val="24"/>
        </w:rPr>
        <w:t>tric evidence for these princip</w:t>
      </w:r>
      <w:r w:rsidR="008422B3">
        <w:rPr>
          <w:rFonts w:ascii="Times New Roman" w:hAnsi="Times New Roman" w:cs="Times New Roman"/>
          <w:sz w:val="24"/>
          <w:szCs w:val="24"/>
        </w:rPr>
        <w:t>l</w:t>
      </w:r>
      <w:r w:rsidR="006B5F92">
        <w:rPr>
          <w:rFonts w:ascii="Times New Roman" w:hAnsi="Times New Roman" w:cs="Times New Roman"/>
          <w:sz w:val="24"/>
          <w:szCs w:val="24"/>
        </w:rPr>
        <w:t>e</w:t>
      </w:r>
      <w:r w:rsidR="008422B3">
        <w:rPr>
          <w:rFonts w:ascii="Times New Roman" w:hAnsi="Times New Roman" w:cs="Times New Roman"/>
          <w:sz w:val="24"/>
          <w:szCs w:val="24"/>
        </w:rPr>
        <w:t xml:space="preserve">s through the experimental use of stone </w:t>
      </w:r>
      <w:r w:rsidR="00294C9E">
        <w:rPr>
          <w:rFonts w:ascii="Times New Roman" w:hAnsi="Times New Roman" w:cs="Times New Roman"/>
          <w:sz w:val="24"/>
          <w:szCs w:val="24"/>
        </w:rPr>
        <w:t>tools,</w:t>
      </w:r>
      <w:r w:rsidR="008422B3">
        <w:rPr>
          <w:rFonts w:ascii="Times New Roman" w:hAnsi="Times New Roman" w:cs="Times New Roman"/>
          <w:sz w:val="24"/>
          <w:szCs w:val="24"/>
        </w:rPr>
        <w:t xml:space="preserve"> and a requirement to analyse lithic tool-forms and production </w:t>
      </w:r>
      <w:r w:rsidR="006B5F92">
        <w:rPr>
          <w:rFonts w:ascii="Times New Roman" w:hAnsi="Times New Roman" w:cs="Times New Roman"/>
          <w:sz w:val="24"/>
          <w:szCs w:val="24"/>
        </w:rPr>
        <w:t>methods in light of the princip</w:t>
      </w:r>
      <w:r w:rsidR="008422B3">
        <w:rPr>
          <w:rFonts w:ascii="Times New Roman" w:hAnsi="Times New Roman" w:cs="Times New Roman"/>
          <w:sz w:val="24"/>
          <w:szCs w:val="24"/>
        </w:rPr>
        <w:t>l</w:t>
      </w:r>
      <w:r w:rsidR="006B5F92">
        <w:rPr>
          <w:rFonts w:ascii="Times New Roman" w:hAnsi="Times New Roman" w:cs="Times New Roman"/>
          <w:sz w:val="24"/>
          <w:szCs w:val="24"/>
        </w:rPr>
        <w:t>e</w:t>
      </w:r>
      <w:r w:rsidR="008422B3">
        <w:rPr>
          <w:rFonts w:ascii="Times New Roman" w:hAnsi="Times New Roman" w:cs="Times New Roman"/>
          <w:sz w:val="24"/>
          <w:szCs w:val="24"/>
        </w:rPr>
        <w:t>s presented here</w:t>
      </w:r>
      <w:r w:rsidR="00294C9E">
        <w:rPr>
          <w:rFonts w:ascii="Times New Roman" w:hAnsi="Times New Roman" w:cs="Times New Roman"/>
          <w:sz w:val="24"/>
          <w:szCs w:val="24"/>
        </w:rPr>
        <w:t xml:space="preserve">. </w:t>
      </w:r>
      <w:r w:rsidR="004124A7">
        <w:rPr>
          <w:rFonts w:ascii="Times New Roman" w:hAnsi="Times New Roman" w:cs="Times New Roman"/>
          <w:sz w:val="24"/>
          <w:szCs w:val="24"/>
        </w:rPr>
        <w:t>Further, there is need to explore how the mechanical and ergonomic principles outlined here may</w:t>
      </w:r>
      <w:r w:rsidR="000514DD">
        <w:rPr>
          <w:rFonts w:ascii="Times New Roman" w:hAnsi="Times New Roman" w:cs="Times New Roman"/>
          <w:sz w:val="24"/>
          <w:szCs w:val="24"/>
        </w:rPr>
        <w:t xml:space="preserve"> appropriately</w:t>
      </w:r>
      <w:r w:rsidR="004124A7">
        <w:rPr>
          <w:rFonts w:ascii="Times New Roman" w:hAnsi="Times New Roman" w:cs="Times New Roman"/>
          <w:sz w:val="24"/>
          <w:szCs w:val="24"/>
        </w:rPr>
        <w:t xml:space="preserve"> be applied within</w:t>
      </w:r>
      <w:r w:rsidR="00CE6641">
        <w:rPr>
          <w:rFonts w:ascii="Times New Roman" w:hAnsi="Times New Roman" w:cs="Times New Roman"/>
          <w:sz w:val="24"/>
          <w:szCs w:val="24"/>
        </w:rPr>
        <w:t xml:space="preserve"> the </w:t>
      </w:r>
      <w:proofErr w:type="spellStart"/>
      <w:r w:rsidR="00CE6641">
        <w:rPr>
          <w:rFonts w:ascii="Times New Roman" w:hAnsi="Times New Roman" w:cs="Times New Roman"/>
          <w:sz w:val="24"/>
          <w:szCs w:val="24"/>
        </w:rPr>
        <w:t>behavioral</w:t>
      </w:r>
      <w:proofErr w:type="spellEnd"/>
      <w:r w:rsidR="00CE6641">
        <w:rPr>
          <w:rFonts w:ascii="Times New Roman" w:hAnsi="Times New Roman" w:cs="Times New Roman"/>
          <w:sz w:val="24"/>
          <w:szCs w:val="24"/>
        </w:rPr>
        <w:t xml:space="preserve"> and technological complexities of</w:t>
      </w:r>
      <w:r w:rsidR="004124A7">
        <w:rPr>
          <w:rFonts w:ascii="Times New Roman" w:hAnsi="Times New Roman" w:cs="Times New Roman"/>
          <w:sz w:val="24"/>
          <w:szCs w:val="24"/>
        </w:rPr>
        <w:t xml:space="preserve"> archaeological contexts</w:t>
      </w:r>
      <w:r w:rsidR="00CE6641">
        <w:rPr>
          <w:rFonts w:ascii="Times New Roman" w:hAnsi="Times New Roman" w:cs="Times New Roman"/>
          <w:sz w:val="24"/>
          <w:szCs w:val="24"/>
        </w:rPr>
        <w:t>. Certainly, the dynamic interactions observed between</w:t>
      </w:r>
      <w:r w:rsidR="000514DD">
        <w:rPr>
          <w:rFonts w:ascii="Times New Roman" w:hAnsi="Times New Roman" w:cs="Times New Roman"/>
          <w:sz w:val="24"/>
          <w:szCs w:val="24"/>
        </w:rPr>
        <w:t xml:space="preserve"> stone</w:t>
      </w:r>
      <w:r w:rsidR="00CE6641">
        <w:rPr>
          <w:rFonts w:ascii="Times New Roman" w:hAnsi="Times New Roman" w:cs="Times New Roman"/>
          <w:sz w:val="24"/>
          <w:szCs w:val="24"/>
        </w:rPr>
        <w:t xml:space="preserve"> tool-users</w:t>
      </w:r>
      <w:r w:rsidR="000514DD">
        <w:rPr>
          <w:rFonts w:ascii="Times New Roman" w:hAnsi="Times New Roman" w:cs="Times New Roman"/>
          <w:sz w:val="24"/>
          <w:szCs w:val="24"/>
        </w:rPr>
        <w:t xml:space="preserve">, variable task conditions, adjustable tool forms, and the life-history of stone tools provide intricacies beyond those frequently observed in </w:t>
      </w:r>
      <w:r w:rsidR="004F0FB6">
        <w:rPr>
          <w:rFonts w:ascii="Times New Roman" w:hAnsi="Times New Roman" w:cs="Times New Roman"/>
          <w:sz w:val="24"/>
          <w:szCs w:val="24"/>
        </w:rPr>
        <w:t xml:space="preserve">mechanical </w:t>
      </w:r>
      <w:r w:rsidR="007D7D5C">
        <w:rPr>
          <w:rFonts w:ascii="Times New Roman" w:hAnsi="Times New Roman" w:cs="Times New Roman"/>
          <w:sz w:val="24"/>
          <w:szCs w:val="24"/>
        </w:rPr>
        <w:t>and ergonomic research.</w:t>
      </w:r>
      <w:r w:rsidR="000514DD">
        <w:rPr>
          <w:rFonts w:ascii="Times New Roman" w:hAnsi="Times New Roman" w:cs="Times New Roman"/>
          <w:sz w:val="24"/>
          <w:szCs w:val="24"/>
        </w:rPr>
        <w:t xml:space="preserve"> </w:t>
      </w:r>
      <w:r w:rsidR="004124A7">
        <w:rPr>
          <w:rFonts w:ascii="Times New Roman" w:hAnsi="Times New Roman" w:cs="Times New Roman"/>
          <w:sz w:val="24"/>
          <w:szCs w:val="24"/>
        </w:rPr>
        <w:t>In this sense,</w:t>
      </w:r>
      <w:r w:rsidR="007D7D5C">
        <w:rPr>
          <w:rFonts w:ascii="Times New Roman" w:hAnsi="Times New Roman" w:cs="Times New Roman"/>
          <w:sz w:val="24"/>
          <w:szCs w:val="24"/>
        </w:rPr>
        <w:t xml:space="preserve"> while</w:t>
      </w:r>
      <w:r w:rsidR="004124A7">
        <w:rPr>
          <w:rFonts w:ascii="Times New Roman" w:hAnsi="Times New Roman" w:cs="Times New Roman"/>
          <w:sz w:val="24"/>
          <w:szCs w:val="24"/>
        </w:rPr>
        <w:t xml:space="preserve"> the information detailed here pr</w:t>
      </w:r>
      <w:r w:rsidR="000514DD">
        <w:rPr>
          <w:rFonts w:ascii="Times New Roman" w:hAnsi="Times New Roman" w:cs="Times New Roman"/>
          <w:sz w:val="24"/>
          <w:szCs w:val="24"/>
        </w:rPr>
        <w:t>ovides</w:t>
      </w:r>
      <w:r w:rsidR="004124A7">
        <w:rPr>
          <w:rFonts w:ascii="Times New Roman" w:hAnsi="Times New Roman" w:cs="Times New Roman"/>
          <w:sz w:val="24"/>
          <w:szCs w:val="24"/>
        </w:rPr>
        <w:t xml:space="preserve"> theoretical foundation</w:t>
      </w:r>
      <w:r w:rsidR="007D7D5C">
        <w:rPr>
          <w:rFonts w:ascii="Times New Roman" w:hAnsi="Times New Roman" w:cs="Times New Roman"/>
          <w:sz w:val="24"/>
          <w:szCs w:val="24"/>
        </w:rPr>
        <w:t>s that can profitably be applied within archaeological contexts, there is a great deal yet to be investigated</w:t>
      </w:r>
      <w:r w:rsidR="00E2283A">
        <w:rPr>
          <w:rFonts w:ascii="Times New Roman" w:hAnsi="Times New Roman" w:cs="Times New Roman"/>
          <w:sz w:val="24"/>
          <w:szCs w:val="24"/>
        </w:rPr>
        <w:t xml:space="preserve"> regarding mechanical and ergonomic influences during stone tool production and use</w:t>
      </w:r>
      <w:r w:rsidR="007D7D5C">
        <w:rPr>
          <w:rFonts w:ascii="Times New Roman" w:hAnsi="Times New Roman" w:cs="Times New Roman"/>
          <w:sz w:val="24"/>
          <w:szCs w:val="24"/>
        </w:rPr>
        <w:t xml:space="preserve">. </w:t>
      </w:r>
      <w:r w:rsidR="00294C9E">
        <w:rPr>
          <w:rFonts w:ascii="Times New Roman" w:hAnsi="Times New Roman" w:cs="Times New Roman"/>
          <w:sz w:val="24"/>
          <w:szCs w:val="24"/>
        </w:rPr>
        <w:t xml:space="preserve">It is hoped that the </w:t>
      </w:r>
      <w:r w:rsidR="003E3D51">
        <w:rPr>
          <w:rFonts w:ascii="Times New Roman" w:hAnsi="Times New Roman" w:cs="Times New Roman"/>
          <w:sz w:val="24"/>
          <w:szCs w:val="24"/>
        </w:rPr>
        <w:t xml:space="preserve">discussion </w:t>
      </w:r>
      <w:r w:rsidR="00294C9E">
        <w:rPr>
          <w:rFonts w:ascii="Times New Roman" w:hAnsi="Times New Roman" w:cs="Times New Roman"/>
          <w:sz w:val="24"/>
          <w:szCs w:val="24"/>
        </w:rPr>
        <w:t xml:space="preserve">provided here may go some way to encouraging such undertakings. </w:t>
      </w:r>
    </w:p>
    <w:p w14:paraId="24C44A5D" w14:textId="77777777" w:rsidR="00BD283F" w:rsidRDefault="00BD283F" w:rsidP="00977816">
      <w:pPr>
        <w:spacing w:line="360" w:lineRule="auto"/>
        <w:rPr>
          <w:rFonts w:ascii="Times New Roman" w:hAnsi="Times New Roman" w:cs="Times New Roman"/>
          <w:sz w:val="24"/>
          <w:szCs w:val="24"/>
        </w:rPr>
      </w:pPr>
    </w:p>
    <w:p w14:paraId="19659F1D" w14:textId="77777777" w:rsidR="0089428E" w:rsidRDefault="0089428E" w:rsidP="00977816">
      <w:pPr>
        <w:spacing w:line="360" w:lineRule="auto"/>
        <w:rPr>
          <w:rFonts w:ascii="Times New Roman" w:hAnsi="Times New Roman" w:cs="Times New Roman"/>
          <w:sz w:val="24"/>
          <w:szCs w:val="24"/>
        </w:rPr>
      </w:pPr>
    </w:p>
    <w:p w14:paraId="6A95E064" w14:textId="77777777" w:rsidR="00817DB9" w:rsidRDefault="00977816" w:rsidP="00977816">
      <w:pPr>
        <w:spacing w:line="360" w:lineRule="auto"/>
        <w:rPr>
          <w:rFonts w:ascii="Times New Roman" w:hAnsi="Times New Roman" w:cs="Times New Roman"/>
          <w:sz w:val="24"/>
          <w:szCs w:val="24"/>
        </w:rPr>
      </w:pPr>
      <w:r>
        <w:rPr>
          <w:rFonts w:ascii="Times New Roman" w:hAnsi="Times New Roman" w:cs="Times New Roman"/>
          <w:sz w:val="24"/>
          <w:szCs w:val="24"/>
        </w:rPr>
        <w:t>Acknowledgements</w:t>
      </w:r>
    </w:p>
    <w:p w14:paraId="12CE59C3" w14:textId="0EEB7D85" w:rsidR="00A24EC1" w:rsidRPr="00511905" w:rsidRDefault="00182EB6" w:rsidP="00D04A9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73180E">
        <w:rPr>
          <w:rFonts w:ascii="Times New Roman" w:hAnsi="Times New Roman" w:cs="Times New Roman"/>
          <w:sz w:val="24"/>
          <w:szCs w:val="24"/>
        </w:rPr>
        <w:t xml:space="preserve"> a</w:t>
      </w:r>
      <w:r w:rsidR="0034757D">
        <w:rPr>
          <w:rFonts w:ascii="Times New Roman" w:hAnsi="Times New Roman" w:cs="Times New Roman"/>
          <w:sz w:val="24"/>
          <w:szCs w:val="24"/>
        </w:rPr>
        <w:t xml:space="preserve">m grateful to Stephen </w:t>
      </w:r>
      <w:proofErr w:type="spellStart"/>
      <w:r w:rsidR="0034757D">
        <w:rPr>
          <w:rFonts w:ascii="Times New Roman" w:hAnsi="Times New Roman" w:cs="Times New Roman"/>
          <w:sz w:val="24"/>
          <w:szCs w:val="24"/>
        </w:rPr>
        <w:t>Lycett</w:t>
      </w:r>
      <w:proofErr w:type="spellEnd"/>
      <w:r w:rsidR="00E76F5B">
        <w:rPr>
          <w:rFonts w:ascii="Times New Roman" w:hAnsi="Times New Roman" w:cs="Times New Roman"/>
          <w:sz w:val="24"/>
          <w:szCs w:val="24"/>
        </w:rPr>
        <w:t xml:space="preserve"> and Tony Atkins</w:t>
      </w:r>
      <w:r w:rsidR="0034757D">
        <w:rPr>
          <w:rFonts w:ascii="Times New Roman" w:hAnsi="Times New Roman" w:cs="Times New Roman"/>
          <w:sz w:val="24"/>
          <w:szCs w:val="24"/>
        </w:rPr>
        <w:t xml:space="preserve"> </w:t>
      </w:r>
      <w:r w:rsidR="00817DB9">
        <w:rPr>
          <w:rFonts w:ascii="Times New Roman" w:hAnsi="Times New Roman" w:cs="Times New Roman"/>
          <w:sz w:val="24"/>
          <w:szCs w:val="24"/>
        </w:rPr>
        <w:t>for</w:t>
      </w:r>
      <w:r>
        <w:rPr>
          <w:rFonts w:ascii="Times New Roman" w:hAnsi="Times New Roman" w:cs="Times New Roman"/>
          <w:sz w:val="24"/>
          <w:szCs w:val="24"/>
        </w:rPr>
        <w:t xml:space="preserve"> </w:t>
      </w:r>
      <w:r w:rsidR="00CD576D">
        <w:rPr>
          <w:rFonts w:ascii="Times New Roman" w:hAnsi="Times New Roman" w:cs="Times New Roman"/>
          <w:sz w:val="24"/>
          <w:szCs w:val="24"/>
        </w:rPr>
        <w:t>feedback</w:t>
      </w:r>
      <w:r w:rsidR="00E76F5B">
        <w:rPr>
          <w:rFonts w:ascii="Times New Roman" w:hAnsi="Times New Roman" w:cs="Times New Roman"/>
          <w:sz w:val="24"/>
          <w:szCs w:val="24"/>
        </w:rPr>
        <w:t xml:space="preserve"> </w:t>
      </w:r>
      <w:r w:rsidR="00817DB9">
        <w:rPr>
          <w:rFonts w:ascii="Times New Roman" w:hAnsi="Times New Roman" w:cs="Times New Roman"/>
          <w:sz w:val="24"/>
          <w:szCs w:val="24"/>
        </w:rPr>
        <w:t>on an earlier version of this article.</w:t>
      </w:r>
      <w:r w:rsidR="0073180E">
        <w:rPr>
          <w:rFonts w:ascii="Times New Roman" w:hAnsi="Times New Roman" w:cs="Times New Roman"/>
          <w:sz w:val="24"/>
          <w:szCs w:val="24"/>
        </w:rPr>
        <w:t xml:space="preserve"> </w:t>
      </w:r>
      <w:r w:rsidR="00237C8D">
        <w:rPr>
          <w:rFonts w:ascii="Times New Roman" w:hAnsi="Times New Roman" w:cs="Times New Roman"/>
          <w:sz w:val="24"/>
          <w:szCs w:val="24"/>
        </w:rPr>
        <w:t>Further, I extend my gratitude to</w:t>
      </w:r>
      <w:r w:rsidR="00F70FC4">
        <w:rPr>
          <w:rFonts w:ascii="Times New Roman" w:hAnsi="Times New Roman" w:cs="Times New Roman"/>
          <w:sz w:val="24"/>
          <w:szCs w:val="24"/>
        </w:rPr>
        <w:t xml:space="preserve"> the anonymous reviewers, </w:t>
      </w:r>
      <w:r w:rsidR="0073180E">
        <w:rPr>
          <w:rFonts w:ascii="Times New Roman" w:hAnsi="Times New Roman" w:cs="Times New Roman"/>
          <w:sz w:val="24"/>
          <w:szCs w:val="24"/>
        </w:rPr>
        <w:t>John Whittaker</w:t>
      </w:r>
      <w:r w:rsidR="00473E7A">
        <w:rPr>
          <w:rFonts w:ascii="Times New Roman" w:hAnsi="Times New Roman" w:cs="Times New Roman"/>
          <w:sz w:val="24"/>
          <w:szCs w:val="24"/>
        </w:rPr>
        <w:t>,</w:t>
      </w:r>
      <w:r w:rsidR="00F70FC4">
        <w:rPr>
          <w:rFonts w:ascii="Times New Roman" w:hAnsi="Times New Roman" w:cs="Times New Roman"/>
          <w:sz w:val="24"/>
          <w:szCs w:val="24"/>
        </w:rPr>
        <w:t xml:space="preserve"> and Kathryn Kamp</w:t>
      </w:r>
      <w:r w:rsidR="0073180E">
        <w:rPr>
          <w:rFonts w:ascii="Times New Roman" w:hAnsi="Times New Roman" w:cs="Times New Roman"/>
          <w:sz w:val="24"/>
          <w:szCs w:val="24"/>
        </w:rPr>
        <w:t xml:space="preserve"> for their</w:t>
      </w:r>
      <w:r w:rsidR="00915514">
        <w:rPr>
          <w:rFonts w:ascii="Times New Roman" w:hAnsi="Times New Roman" w:cs="Times New Roman"/>
          <w:sz w:val="24"/>
          <w:szCs w:val="24"/>
        </w:rPr>
        <w:t xml:space="preserve"> </w:t>
      </w:r>
      <w:r w:rsidR="0073180E">
        <w:rPr>
          <w:rFonts w:ascii="Times New Roman" w:hAnsi="Times New Roman" w:cs="Times New Roman"/>
          <w:sz w:val="24"/>
          <w:szCs w:val="24"/>
        </w:rPr>
        <w:t>constructive</w:t>
      </w:r>
      <w:r w:rsidR="005102E9">
        <w:rPr>
          <w:rFonts w:ascii="Times New Roman" w:hAnsi="Times New Roman" w:cs="Times New Roman"/>
          <w:sz w:val="24"/>
          <w:szCs w:val="24"/>
        </w:rPr>
        <w:t xml:space="preserve"> and detailed</w:t>
      </w:r>
      <w:r w:rsidR="00237C8D">
        <w:rPr>
          <w:rFonts w:ascii="Times New Roman" w:hAnsi="Times New Roman" w:cs="Times New Roman"/>
          <w:sz w:val="24"/>
          <w:szCs w:val="24"/>
        </w:rPr>
        <w:t xml:space="preserve"> </w:t>
      </w:r>
      <w:r w:rsidR="0073180E">
        <w:rPr>
          <w:rFonts w:ascii="Times New Roman" w:hAnsi="Times New Roman" w:cs="Times New Roman"/>
          <w:sz w:val="24"/>
          <w:szCs w:val="24"/>
        </w:rPr>
        <w:t xml:space="preserve">comments </w:t>
      </w:r>
      <w:r w:rsidR="001B3D02">
        <w:rPr>
          <w:rFonts w:ascii="Times New Roman" w:hAnsi="Times New Roman" w:cs="Times New Roman"/>
          <w:sz w:val="24"/>
          <w:szCs w:val="24"/>
        </w:rPr>
        <w:t>during the review process</w:t>
      </w:r>
      <w:r w:rsidR="0073180E">
        <w:rPr>
          <w:rFonts w:ascii="Times New Roman" w:hAnsi="Times New Roman" w:cs="Times New Roman"/>
          <w:sz w:val="24"/>
          <w:szCs w:val="24"/>
        </w:rPr>
        <w:t xml:space="preserve">. </w:t>
      </w:r>
    </w:p>
    <w:p w14:paraId="115643DE" w14:textId="77777777" w:rsidR="00915514" w:rsidRDefault="00915514" w:rsidP="00915514">
      <w:pPr>
        <w:spacing w:line="360" w:lineRule="auto"/>
        <w:jc w:val="both"/>
        <w:rPr>
          <w:rFonts w:ascii="Times New Roman" w:hAnsi="Times New Roman" w:cs="Times New Roman"/>
          <w:sz w:val="24"/>
          <w:szCs w:val="24"/>
        </w:rPr>
      </w:pPr>
    </w:p>
    <w:p w14:paraId="35764DB4" w14:textId="77777777" w:rsidR="000F08AA" w:rsidRDefault="000F08AA" w:rsidP="00915514">
      <w:pPr>
        <w:spacing w:line="360" w:lineRule="auto"/>
        <w:jc w:val="both"/>
        <w:rPr>
          <w:rFonts w:ascii="Times New Roman" w:hAnsi="Times New Roman" w:cs="Times New Roman"/>
          <w:sz w:val="24"/>
          <w:szCs w:val="24"/>
        </w:rPr>
      </w:pPr>
    </w:p>
    <w:p w14:paraId="168FB2C2" w14:textId="77777777" w:rsidR="000F08AA" w:rsidRDefault="000F08AA" w:rsidP="00915514">
      <w:pPr>
        <w:spacing w:line="360" w:lineRule="auto"/>
        <w:jc w:val="both"/>
        <w:rPr>
          <w:rFonts w:ascii="Times New Roman" w:hAnsi="Times New Roman" w:cs="Times New Roman"/>
          <w:sz w:val="24"/>
          <w:szCs w:val="24"/>
        </w:rPr>
      </w:pPr>
    </w:p>
    <w:p w14:paraId="21C97114" w14:textId="77777777" w:rsidR="000F08AA" w:rsidRDefault="000F08AA" w:rsidP="00915514">
      <w:pPr>
        <w:spacing w:line="360" w:lineRule="auto"/>
        <w:jc w:val="both"/>
        <w:rPr>
          <w:rFonts w:ascii="Times New Roman" w:hAnsi="Times New Roman" w:cs="Times New Roman"/>
          <w:sz w:val="24"/>
          <w:szCs w:val="24"/>
        </w:rPr>
      </w:pPr>
    </w:p>
    <w:p w14:paraId="4803D35F" w14:textId="77777777" w:rsidR="000F08AA" w:rsidRDefault="000F08AA" w:rsidP="00915514">
      <w:pPr>
        <w:spacing w:line="360" w:lineRule="auto"/>
        <w:jc w:val="both"/>
        <w:rPr>
          <w:rFonts w:ascii="Times New Roman" w:hAnsi="Times New Roman" w:cs="Times New Roman"/>
          <w:sz w:val="24"/>
          <w:szCs w:val="24"/>
        </w:rPr>
      </w:pPr>
    </w:p>
    <w:p w14:paraId="7F9C2A26" w14:textId="77777777" w:rsidR="002E1C15" w:rsidRDefault="002E1C15" w:rsidP="00915514">
      <w:pPr>
        <w:spacing w:line="360" w:lineRule="auto"/>
        <w:jc w:val="both"/>
        <w:rPr>
          <w:rFonts w:ascii="Times New Roman" w:hAnsi="Times New Roman" w:cs="Times New Roman"/>
          <w:sz w:val="24"/>
          <w:szCs w:val="24"/>
        </w:rPr>
      </w:pPr>
    </w:p>
    <w:p w14:paraId="1B6247FA" w14:textId="77777777" w:rsidR="0096630A" w:rsidRDefault="0096630A" w:rsidP="00915514">
      <w:pPr>
        <w:spacing w:line="360" w:lineRule="auto"/>
        <w:jc w:val="both"/>
        <w:rPr>
          <w:rFonts w:ascii="Times New Roman" w:hAnsi="Times New Roman" w:cs="Times New Roman"/>
          <w:sz w:val="24"/>
          <w:szCs w:val="24"/>
        </w:rPr>
      </w:pPr>
    </w:p>
    <w:p w14:paraId="246FEFD4" w14:textId="77777777" w:rsidR="0096630A" w:rsidRDefault="0096630A" w:rsidP="00915514">
      <w:pPr>
        <w:spacing w:line="360" w:lineRule="auto"/>
        <w:jc w:val="both"/>
        <w:rPr>
          <w:rFonts w:ascii="Times New Roman" w:hAnsi="Times New Roman" w:cs="Times New Roman"/>
          <w:sz w:val="24"/>
          <w:szCs w:val="24"/>
        </w:rPr>
      </w:pPr>
    </w:p>
    <w:p w14:paraId="75505FB8" w14:textId="77777777" w:rsidR="0096630A" w:rsidRDefault="0096630A" w:rsidP="00915514">
      <w:pPr>
        <w:spacing w:line="360" w:lineRule="auto"/>
        <w:jc w:val="both"/>
        <w:rPr>
          <w:rFonts w:ascii="Times New Roman" w:hAnsi="Times New Roman" w:cs="Times New Roman"/>
          <w:sz w:val="24"/>
          <w:szCs w:val="24"/>
        </w:rPr>
      </w:pPr>
    </w:p>
    <w:p w14:paraId="4D045A0F" w14:textId="77777777" w:rsidR="00A1077C" w:rsidRDefault="00A1077C" w:rsidP="00915514">
      <w:pPr>
        <w:spacing w:line="360" w:lineRule="auto"/>
        <w:jc w:val="both"/>
        <w:rPr>
          <w:rFonts w:ascii="Times New Roman" w:hAnsi="Times New Roman" w:cs="Times New Roman"/>
          <w:sz w:val="24"/>
          <w:szCs w:val="24"/>
        </w:rPr>
      </w:pPr>
    </w:p>
    <w:p w14:paraId="3AFFC24C" w14:textId="77777777" w:rsidR="00A1077C" w:rsidRDefault="00A1077C" w:rsidP="00915514">
      <w:pPr>
        <w:spacing w:line="360" w:lineRule="auto"/>
        <w:jc w:val="both"/>
        <w:rPr>
          <w:rFonts w:ascii="Times New Roman" w:hAnsi="Times New Roman" w:cs="Times New Roman"/>
          <w:sz w:val="24"/>
          <w:szCs w:val="24"/>
        </w:rPr>
      </w:pPr>
    </w:p>
    <w:p w14:paraId="00CDB714" w14:textId="77777777" w:rsidR="00A1077C" w:rsidRDefault="00A1077C" w:rsidP="00915514">
      <w:pPr>
        <w:spacing w:line="360" w:lineRule="auto"/>
        <w:jc w:val="both"/>
        <w:rPr>
          <w:rFonts w:ascii="Times New Roman" w:hAnsi="Times New Roman" w:cs="Times New Roman"/>
          <w:sz w:val="24"/>
          <w:szCs w:val="24"/>
        </w:rPr>
      </w:pPr>
    </w:p>
    <w:p w14:paraId="6EF52918" w14:textId="77777777" w:rsidR="00A1077C" w:rsidRDefault="00A1077C" w:rsidP="00915514">
      <w:pPr>
        <w:spacing w:line="360" w:lineRule="auto"/>
        <w:jc w:val="both"/>
        <w:rPr>
          <w:rFonts w:ascii="Times New Roman" w:hAnsi="Times New Roman" w:cs="Times New Roman"/>
          <w:sz w:val="24"/>
          <w:szCs w:val="24"/>
        </w:rPr>
      </w:pPr>
    </w:p>
    <w:p w14:paraId="4E366BB7" w14:textId="77777777" w:rsidR="00A1077C" w:rsidRDefault="00A1077C" w:rsidP="00915514">
      <w:pPr>
        <w:spacing w:line="360" w:lineRule="auto"/>
        <w:jc w:val="both"/>
        <w:rPr>
          <w:rFonts w:ascii="Times New Roman" w:hAnsi="Times New Roman" w:cs="Times New Roman"/>
          <w:sz w:val="24"/>
          <w:szCs w:val="24"/>
        </w:rPr>
      </w:pPr>
    </w:p>
    <w:p w14:paraId="18CF2360" w14:textId="77777777" w:rsidR="00A1077C" w:rsidRDefault="00A1077C" w:rsidP="00915514">
      <w:pPr>
        <w:spacing w:line="360" w:lineRule="auto"/>
        <w:jc w:val="both"/>
        <w:rPr>
          <w:rFonts w:ascii="Times New Roman" w:hAnsi="Times New Roman" w:cs="Times New Roman"/>
          <w:sz w:val="24"/>
          <w:szCs w:val="24"/>
        </w:rPr>
      </w:pPr>
    </w:p>
    <w:p w14:paraId="5D8CCFD2" w14:textId="77777777" w:rsidR="00A1077C" w:rsidRDefault="00A1077C" w:rsidP="00915514">
      <w:pPr>
        <w:spacing w:line="360" w:lineRule="auto"/>
        <w:jc w:val="both"/>
        <w:rPr>
          <w:rFonts w:ascii="Times New Roman" w:hAnsi="Times New Roman" w:cs="Times New Roman"/>
          <w:sz w:val="24"/>
          <w:szCs w:val="24"/>
        </w:rPr>
      </w:pPr>
    </w:p>
    <w:p w14:paraId="343CAF8B" w14:textId="77777777" w:rsidR="007A1140" w:rsidRDefault="007A1140" w:rsidP="00915514">
      <w:pPr>
        <w:spacing w:line="360" w:lineRule="auto"/>
        <w:jc w:val="both"/>
        <w:rPr>
          <w:rFonts w:ascii="Times New Roman" w:hAnsi="Times New Roman" w:cs="Times New Roman"/>
          <w:sz w:val="24"/>
          <w:szCs w:val="24"/>
        </w:rPr>
      </w:pPr>
    </w:p>
    <w:p w14:paraId="17272A56" w14:textId="77777777" w:rsidR="007A1140" w:rsidRDefault="007A1140" w:rsidP="00915514">
      <w:pPr>
        <w:spacing w:line="360" w:lineRule="auto"/>
        <w:jc w:val="both"/>
        <w:rPr>
          <w:rFonts w:ascii="Times New Roman" w:hAnsi="Times New Roman" w:cs="Times New Roman"/>
          <w:sz w:val="24"/>
          <w:szCs w:val="24"/>
        </w:rPr>
      </w:pPr>
    </w:p>
    <w:p w14:paraId="548FD99E" w14:textId="77777777" w:rsidR="007A1140" w:rsidRDefault="007A1140" w:rsidP="00915514">
      <w:pPr>
        <w:spacing w:line="360" w:lineRule="auto"/>
        <w:jc w:val="both"/>
        <w:rPr>
          <w:rFonts w:ascii="Times New Roman" w:hAnsi="Times New Roman" w:cs="Times New Roman"/>
          <w:sz w:val="24"/>
          <w:szCs w:val="24"/>
        </w:rPr>
      </w:pPr>
    </w:p>
    <w:p w14:paraId="2D9C5AF7" w14:textId="77777777" w:rsidR="007A1140" w:rsidRDefault="007A1140" w:rsidP="00915514">
      <w:pPr>
        <w:spacing w:line="360" w:lineRule="auto"/>
        <w:jc w:val="both"/>
        <w:rPr>
          <w:rFonts w:ascii="Times New Roman" w:hAnsi="Times New Roman" w:cs="Times New Roman"/>
          <w:sz w:val="24"/>
          <w:szCs w:val="24"/>
        </w:rPr>
      </w:pPr>
      <w:bookmarkStart w:id="0" w:name="_GoBack"/>
      <w:bookmarkEnd w:id="0"/>
    </w:p>
    <w:p w14:paraId="2509E087" w14:textId="77777777" w:rsidR="00511905" w:rsidRDefault="00D04A94" w:rsidP="009155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06F7641A" w14:textId="77777777" w:rsidR="00174C77" w:rsidRDefault="00174C77" w:rsidP="00174C77">
      <w:pPr>
        <w:spacing w:line="360" w:lineRule="auto"/>
        <w:ind w:firstLine="720"/>
        <w:jc w:val="both"/>
        <w:rPr>
          <w:rFonts w:ascii="Times New Roman" w:hAnsi="Times New Roman" w:cs="Times New Roman"/>
          <w:sz w:val="24"/>
          <w:szCs w:val="24"/>
        </w:rPr>
      </w:pPr>
    </w:p>
    <w:p w14:paraId="5BC7F0BE" w14:textId="3B6E5B26" w:rsidR="00B2694E"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Ackerly</w:t>
      </w:r>
      <w:proofErr w:type="spellEnd"/>
      <w:r>
        <w:rPr>
          <w:rFonts w:ascii="Times New Roman" w:hAnsi="Times New Roman" w:cs="Times New Roman"/>
          <w:sz w:val="24"/>
          <w:szCs w:val="24"/>
        </w:rPr>
        <w:t>, N</w:t>
      </w:r>
      <w:r w:rsidR="00B53411">
        <w:rPr>
          <w:rFonts w:ascii="Times New Roman" w:hAnsi="Times New Roman" w:cs="Times New Roman"/>
          <w:sz w:val="24"/>
          <w:szCs w:val="24"/>
        </w:rPr>
        <w:t xml:space="preserve">eal </w:t>
      </w:r>
      <w:r>
        <w:rPr>
          <w:rFonts w:ascii="Times New Roman" w:hAnsi="Times New Roman" w:cs="Times New Roman"/>
          <w:sz w:val="24"/>
          <w:szCs w:val="24"/>
        </w:rPr>
        <w:t>W.</w:t>
      </w:r>
      <w:r w:rsidR="00B2694E">
        <w:rPr>
          <w:rFonts w:ascii="Times New Roman" w:hAnsi="Times New Roman" w:cs="Times New Roman"/>
          <w:sz w:val="24"/>
          <w:szCs w:val="24"/>
        </w:rPr>
        <w:t xml:space="preserve"> 1978. </w:t>
      </w:r>
      <w:proofErr w:type="gramStart"/>
      <w:r w:rsidR="00B2694E">
        <w:rPr>
          <w:rFonts w:ascii="Times New Roman" w:hAnsi="Times New Roman" w:cs="Times New Roman"/>
          <w:sz w:val="24"/>
          <w:szCs w:val="24"/>
        </w:rPr>
        <w:t xml:space="preserve">Controlling pressure in experimental </w:t>
      </w:r>
      <w:proofErr w:type="spellStart"/>
      <w:r w:rsidR="00B2694E">
        <w:rPr>
          <w:rFonts w:ascii="Times New Roman" w:hAnsi="Times New Roman" w:cs="Times New Roman"/>
          <w:sz w:val="24"/>
          <w:szCs w:val="24"/>
        </w:rPr>
        <w:t>lithics</w:t>
      </w:r>
      <w:proofErr w:type="spellEnd"/>
      <w:r w:rsidR="00B2694E">
        <w:rPr>
          <w:rFonts w:ascii="Times New Roman" w:hAnsi="Times New Roman" w:cs="Times New Roman"/>
          <w:sz w:val="24"/>
          <w:szCs w:val="24"/>
        </w:rPr>
        <w:t xml:space="preserve"> research.</w:t>
      </w:r>
      <w:proofErr w:type="gramEnd"/>
      <w:r w:rsidR="00B2694E">
        <w:rPr>
          <w:rFonts w:ascii="Times New Roman" w:hAnsi="Times New Roman" w:cs="Times New Roman"/>
          <w:sz w:val="24"/>
          <w:szCs w:val="24"/>
        </w:rPr>
        <w:t xml:space="preserve"> </w:t>
      </w:r>
      <w:r w:rsidR="00B2694E" w:rsidRPr="00B2694E">
        <w:rPr>
          <w:rFonts w:ascii="Times New Roman" w:hAnsi="Times New Roman" w:cs="Times New Roman"/>
          <w:i/>
          <w:sz w:val="24"/>
          <w:szCs w:val="24"/>
        </w:rPr>
        <w:t>American Antiquity</w:t>
      </w:r>
      <w:r w:rsidR="00B2694E">
        <w:rPr>
          <w:rFonts w:ascii="Times New Roman" w:hAnsi="Times New Roman" w:cs="Times New Roman"/>
          <w:sz w:val="24"/>
          <w:szCs w:val="24"/>
        </w:rPr>
        <w:t xml:space="preserve"> 43(3):480</w:t>
      </w:r>
      <w:r w:rsidR="0096630A">
        <w:rPr>
          <w:rFonts w:ascii="Times New Roman" w:hAnsi="Times New Roman" w:cs="Times New Roman"/>
          <w:sz w:val="24"/>
          <w:szCs w:val="24"/>
        </w:rPr>
        <w:t>-</w:t>
      </w:r>
      <w:r w:rsidR="00B2694E">
        <w:rPr>
          <w:rFonts w:ascii="Times New Roman" w:hAnsi="Times New Roman" w:cs="Times New Roman"/>
          <w:sz w:val="24"/>
          <w:szCs w:val="24"/>
        </w:rPr>
        <w:t>482</w:t>
      </w:r>
      <w:r w:rsidR="004D2457">
        <w:rPr>
          <w:rFonts w:ascii="Times New Roman" w:hAnsi="Times New Roman" w:cs="Times New Roman"/>
          <w:sz w:val="24"/>
          <w:szCs w:val="24"/>
        </w:rPr>
        <w:t>.</w:t>
      </w:r>
    </w:p>
    <w:p w14:paraId="57D2E698" w14:textId="7EBC6EA2" w:rsidR="00117008" w:rsidRDefault="00117008"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Agam</w:t>
      </w:r>
      <w:proofErr w:type="spellEnd"/>
      <w:r>
        <w:rPr>
          <w:rFonts w:ascii="Times New Roman" w:hAnsi="Times New Roman" w:cs="Times New Roman"/>
          <w:sz w:val="24"/>
          <w:szCs w:val="24"/>
        </w:rPr>
        <w:t>,</w:t>
      </w:r>
      <w:r w:rsidR="00174C77">
        <w:rPr>
          <w:rFonts w:ascii="Times New Roman" w:hAnsi="Times New Roman" w:cs="Times New Roman"/>
          <w:sz w:val="24"/>
          <w:szCs w:val="24"/>
        </w:rPr>
        <w:t xml:space="preserve"> A</w:t>
      </w:r>
      <w:r w:rsidR="00B53411">
        <w:rPr>
          <w:rFonts w:ascii="Times New Roman" w:hAnsi="Times New Roman" w:cs="Times New Roman"/>
          <w:sz w:val="24"/>
          <w:szCs w:val="24"/>
        </w:rPr>
        <w:t>vid</w:t>
      </w:r>
      <w:r w:rsidR="00174C77">
        <w:rPr>
          <w:rFonts w:ascii="Times New Roman" w:hAnsi="Times New Roman" w:cs="Times New Roman"/>
          <w:sz w:val="24"/>
          <w:szCs w:val="24"/>
        </w:rPr>
        <w:t xml:space="preserve">, </w:t>
      </w:r>
      <w:proofErr w:type="spellStart"/>
      <w:r w:rsidR="00B53411">
        <w:rPr>
          <w:rFonts w:ascii="Times New Roman" w:hAnsi="Times New Roman" w:cs="Times New Roman"/>
          <w:sz w:val="24"/>
          <w:szCs w:val="24"/>
        </w:rPr>
        <w:t>Ofer</w:t>
      </w:r>
      <w:proofErr w:type="spellEnd"/>
      <w:r w:rsidR="00B53411">
        <w:rPr>
          <w:rFonts w:ascii="Times New Roman" w:hAnsi="Times New Roman" w:cs="Times New Roman"/>
          <w:sz w:val="24"/>
          <w:szCs w:val="24"/>
        </w:rPr>
        <w:t xml:space="preserve"> </w:t>
      </w:r>
      <w:proofErr w:type="spellStart"/>
      <w:r w:rsidR="00174C77">
        <w:rPr>
          <w:rFonts w:ascii="Times New Roman" w:hAnsi="Times New Roman" w:cs="Times New Roman"/>
          <w:sz w:val="24"/>
          <w:szCs w:val="24"/>
        </w:rPr>
        <w:t>Marder</w:t>
      </w:r>
      <w:proofErr w:type="spellEnd"/>
      <w:r w:rsidR="00174C77">
        <w:rPr>
          <w:rFonts w:ascii="Times New Roman" w:hAnsi="Times New Roman" w:cs="Times New Roman"/>
          <w:sz w:val="24"/>
          <w:szCs w:val="24"/>
        </w:rPr>
        <w:t xml:space="preserve">, and </w:t>
      </w:r>
      <w:r w:rsidR="00B53411">
        <w:rPr>
          <w:rFonts w:ascii="Times New Roman" w:hAnsi="Times New Roman" w:cs="Times New Roman"/>
          <w:sz w:val="24"/>
          <w:szCs w:val="24"/>
        </w:rPr>
        <w:t xml:space="preserve">Ran </w:t>
      </w:r>
      <w:proofErr w:type="spellStart"/>
      <w:r w:rsidR="00174C77">
        <w:rPr>
          <w:rFonts w:ascii="Times New Roman" w:hAnsi="Times New Roman" w:cs="Times New Roman"/>
          <w:sz w:val="24"/>
          <w:szCs w:val="24"/>
        </w:rPr>
        <w:t>Barkai</w:t>
      </w:r>
      <w:proofErr w:type="spellEnd"/>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2015. Small flake production and lithic recycling at Late Acheulian </w:t>
      </w:r>
      <w:proofErr w:type="spellStart"/>
      <w:r>
        <w:rPr>
          <w:rFonts w:ascii="Times New Roman" w:hAnsi="Times New Roman" w:cs="Times New Roman"/>
          <w:sz w:val="24"/>
          <w:szCs w:val="24"/>
        </w:rPr>
        <w:t>Revadim</w:t>
      </w:r>
      <w:proofErr w:type="spellEnd"/>
      <w:r>
        <w:rPr>
          <w:rFonts w:ascii="Times New Roman" w:hAnsi="Times New Roman" w:cs="Times New Roman"/>
          <w:sz w:val="24"/>
          <w:szCs w:val="24"/>
        </w:rPr>
        <w:t xml:space="preserve">, Israel. </w:t>
      </w:r>
      <w:r w:rsidRPr="00117008">
        <w:rPr>
          <w:rFonts w:ascii="Times New Roman" w:hAnsi="Times New Roman" w:cs="Times New Roman"/>
          <w:i/>
          <w:sz w:val="24"/>
          <w:szCs w:val="24"/>
        </w:rPr>
        <w:t>Quaternary International</w:t>
      </w:r>
      <w:r>
        <w:rPr>
          <w:rFonts w:ascii="Times New Roman" w:hAnsi="Times New Roman" w:cs="Times New Roman"/>
          <w:sz w:val="24"/>
          <w:szCs w:val="24"/>
        </w:rPr>
        <w:t xml:space="preserve"> 361:46-60</w:t>
      </w:r>
    </w:p>
    <w:p w14:paraId="50E5368D" w14:textId="1DED3437" w:rsidR="000639D6"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Aguilera, A</w:t>
      </w:r>
      <w:r w:rsidR="00B53411">
        <w:rPr>
          <w:rFonts w:ascii="Times New Roman" w:hAnsi="Times New Roman" w:cs="Times New Roman"/>
          <w:sz w:val="24"/>
          <w:szCs w:val="24"/>
        </w:rPr>
        <w:t>lfredo</w:t>
      </w:r>
      <w:r>
        <w:rPr>
          <w:rFonts w:ascii="Times New Roman" w:hAnsi="Times New Roman" w:cs="Times New Roman"/>
          <w:sz w:val="24"/>
          <w:szCs w:val="24"/>
        </w:rPr>
        <w:t xml:space="preserve">, and </w:t>
      </w:r>
      <w:proofErr w:type="spellStart"/>
      <w:r w:rsidR="00B53411">
        <w:rPr>
          <w:rFonts w:ascii="Times New Roman" w:hAnsi="Times New Roman" w:cs="Times New Roman"/>
          <w:sz w:val="24"/>
          <w:szCs w:val="24"/>
        </w:rPr>
        <w:t>Patrik</w:t>
      </w:r>
      <w:proofErr w:type="spellEnd"/>
      <w:r w:rsidR="00B53411">
        <w:rPr>
          <w:rFonts w:ascii="Times New Roman" w:hAnsi="Times New Roman" w:cs="Times New Roman"/>
          <w:sz w:val="24"/>
          <w:szCs w:val="24"/>
        </w:rPr>
        <w:t xml:space="preserve"> </w:t>
      </w:r>
      <w:r>
        <w:rPr>
          <w:rFonts w:ascii="Times New Roman" w:hAnsi="Times New Roman" w:cs="Times New Roman"/>
          <w:sz w:val="24"/>
          <w:szCs w:val="24"/>
        </w:rPr>
        <w:t>Martin</w:t>
      </w:r>
      <w:r w:rsidR="0096630A">
        <w:rPr>
          <w:rFonts w:ascii="Times New Roman" w:hAnsi="Times New Roman" w:cs="Times New Roman"/>
          <w:sz w:val="24"/>
          <w:szCs w:val="24"/>
        </w:rPr>
        <w:t>.</w:t>
      </w:r>
      <w:proofErr w:type="gramEnd"/>
      <w:r w:rsidR="000639D6">
        <w:rPr>
          <w:rFonts w:ascii="Times New Roman" w:hAnsi="Times New Roman" w:cs="Times New Roman"/>
          <w:sz w:val="24"/>
          <w:szCs w:val="24"/>
        </w:rPr>
        <w:t xml:space="preserve"> 2001. Machining qualification of solid wood of </w:t>
      </w:r>
      <w:r w:rsidR="000639D6" w:rsidRPr="000639D6">
        <w:rPr>
          <w:rFonts w:ascii="Times New Roman" w:hAnsi="Times New Roman" w:cs="Times New Roman"/>
          <w:i/>
          <w:sz w:val="24"/>
          <w:szCs w:val="24"/>
        </w:rPr>
        <w:t xml:space="preserve">Fagus </w:t>
      </w:r>
      <w:proofErr w:type="spellStart"/>
      <w:r w:rsidR="000639D6" w:rsidRPr="000639D6">
        <w:rPr>
          <w:rFonts w:ascii="Times New Roman" w:hAnsi="Times New Roman" w:cs="Times New Roman"/>
          <w:i/>
          <w:sz w:val="24"/>
          <w:szCs w:val="24"/>
        </w:rPr>
        <w:t>silvatica</w:t>
      </w:r>
      <w:proofErr w:type="spellEnd"/>
      <w:r w:rsidR="000639D6">
        <w:rPr>
          <w:rFonts w:ascii="Times New Roman" w:hAnsi="Times New Roman" w:cs="Times New Roman"/>
          <w:sz w:val="24"/>
          <w:szCs w:val="24"/>
        </w:rPr>
        <w:t xml:space="preserve"> L. and </w:t>
      </w:r>
      <w:proofErr w:type="spellStart"/>
      <w:r w:rsidR="000639D6" w:rsidRPr="000639D6">
        <w:rPr>
          <w:rFonts w:ascii="Times New Roman" w:hAnsi="Times New Roman" w:cs="Times New Roman"/>
          <w:i/>
          <w:sz w:val="24"/>
          <w:szCs w:val="24"/>
        </w:rPr>
        <w:t>Picea</w:t>
      </w:r>
      <w:proofErr w:type="spellEnd"/>
      <w:r w:rsidR="000639D6" w:rsidRPr="000639D6">
        <w:rPr>
          <w:rFonts w:ascii="Times New Roman" w:hAnsi="Times New Roman" w:cs="Times New Roman"/>
          <w:i/>
          <w:sz w:val="24"/>
          <w:szCs w:val="24"/>
        </w:rPr>
        <w:t xml:space="preserve"> </w:t>
      </w:r>
      <w:proofErr w:type="spellStart"/>
      <w:r w:rsidR="000639D6" w:rsidRPr="000639D6">
        <w:rPr>
          <w:rFonts w:ascii="Times New Roman" w:hAnsi="Times New Roman" w:cs="Times New Roman"/>
          <w:i/>
          <w:sz w:val="24"/>
          <w:szCs w:val="24"/>
        </w:rPr>
        <w:t>excels</w:t>
      </w:r>
      <w:r w:rsidR="000639D6">
        <w:rPr>
          <w:rFonts w:ascii="Times New Roman" w:hAnsi="Times New Roman" w:cs="Times New Roman"/>
          <w:sz w:val="24"/>
          <w:szCs w:val="24"/>
        </w:rPr>
        <w:t>a</w:t>
      </w:r>
      <w:proofErr w:type="spellEnd"/>
      <w:r w:rsidR="000639D6">
        <w:rPr>
          <w:rFonts w:ascii="Times New Roman" w:hAnsi="Times New Roman" w:cs="Times New Roman"/>
          <w:sz w:val="24"/>
          <w:szCs w:val="24"/>
        </w:rPr>
        <w:t xml:space="preserve"> L.: cutting forces, power requirements and surface roughness. </w:t>
      </w:r>
      <w:proofErr w:type="spellStart"/>
      <w:r w:rsidR="000639D6" w:rsidRPr="000639D6">
        <w:rPr>
          <w:rFonts w:ascii="Times New Roman" w:hAnsi="Times New Roman" w:cs="Times New Roman"/>
          <w:i/>
          <w:sz w:val="24"/>
          <w:szCs w:val="24"/>
        </w:rPr>
        <w:t>Holz</w:t>
      </w:r>
      <w:proofErr w:type="spellEnd"/>
      <w:r w:rsidR="000639D6" w:rsidRPr="000639D6">
        <w:rPr>
          <w:rFonts w:ascii="Times New Roman" w:hAnsi="Times New Roman" w:cs="Times New Roman"/>
          <w:i/>
          <w:sz w:val="24"/>
          <w:szCs w:val="24"/>
        </w:rPr>
        <w:t xml:space="preserve"> </w:t>
      </w:r>
      <w:proofErr w:type="spellStart"/>
      <w:proofErr w:type="gramStart"/>
      <w:r w:rsidR="000639D6" w:rsidRPr="000639D6">
        <w:rPr>
          <w:rFonts w:ascii="Times New Roman" w:hAnsi="Times New Roman" w:cs="Times New Roman"/>
          <w:i/>
          <w:sz w:val="24"/>
          <w:szCs w:val="24"/>
        </w:rPr>
        <w:t>als</w:t>
      </w:r>
      <w:proofErr w:type="spellEnd"/>
      <w:proofErr w:type="gramEnd"/>
      <w:r w:rsidR="000639D6" w:rsidRPr="000639D6">
        <w:rPr>
          <w:rFonts w:ascii="Times New Roman" w:hAnsi="Times New Roman" w:cs="Times New Roman"/>
          <w:i/>
          <w:sz w:val="24"/>
          <w:szCs w:val="24"/>
        </w:rPr>
        <w:t xml:space="preserve"> </w:t>
      </w:r>
      <w:proofErr w:type="spellStart"/>
      <w:r w:rsidR="000639D6" w:rsidRPr="000639D6">
        <w:rPr>
          <w:rFonts w:ascii="Times New Roman" w:hAnsi="Times New Roman" w:cs="Times New Roman"/>
          <w:i/>
          <w:sz w:val="24"/>
          <w:szCs w:val="24"/>
        </w:rPr>
        <w:t>Roh</w:t>
      </w:r>
      <w:proofErr w:type="spellEnd"/>
      <w:r w:rsidR="000639D6" w:rsidRPr="000639D6">
        <w:rPr>
          <w:rFonts w:ascii="Times New Roman" w:hAnsi="Times New Roman" w:cs="Times New Roman"/>
          <w:i/>
          <w:sz w:val="24"/>
          <w:szCs w:val="24"/>
        </w:rPr>
        <w:t xml:space="preserve">-und </w:t>
      </w:r>
      <w:proofErr w:type="spellStart"/>
      <w:r w:rsidR="000639D6" w:rsidRPr="000639D6">
        <w:rPr>
          <w:rFonts w:ascii="Times New Roman" w:hAnsi="Times New Roman" w:cs="Times New Roman"/>
          <w:i/>
          <w:sz w:val="24"/>
          <w:szCs w:val="24"/>
        </w:rPr>
        <w:t>Werkstoff</w:t>
      </w:r>
      <w:proofErr w:type="spellEnd"/>
      <w:r w:rsidR="000639D6">
        <w:rPr>
          <w:rFonts w:ascii="Times New Roman" w:hAnsi="Times New Roman" w:cs="Times New Roman"/>
          <w:sz w:val="24"/>
          <w:szCs w:val="24"/>
        </w:rPr>
        <w:t xml:space="preserve"> 59:483-488</w:t>
      </w:r>
    </w:p>
    <w:p w14:paraId="046A9731" w14:textId="24F1CAA3" w:rsidR="003B39E3" w:rsidRDefault="003B39E3"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Aldien</w:t>
      </w:r>
      <w:proofErr w:type="spellEnd"/>
      <w:r>
        <w:rPr>
          <w:rFonts w:ascii="Times New Roman" w:hAnsi="Times New Roman" w:cs="Times New Roman"/>
          <w:sz w:val="24"/>
          <w:szCs w:val="24"/>
        </w:rPr>
        <w:t xml:space="preserve">, Y., Welcome, D., </w:t>
      </w:r>
      <w:proofErr w:type="spellStart"/>
      <w:r>
        <w:rPr>
          <w:rFonts w:ascii="Times New Roman" w:hAnsi="Times New Roman" w:cs="Times New Roman"/>
          <w:sz w:val="24"/>
          <w:szCs w:val="24"/>
        </w:rPr>
        <w:t>Rakheja</w:t>
      </w:r>
      <w:proofErr w:type="spellEnd"/>
      <w:r>
        <w:rPr>
          <w:rFonts w:ascii="Times New Roman" w:hAnsi="Times New Roman" w:cs="Times New Roman"/>
          <w:sz w:val="24"/>
          <w:szCs w:val="24"/>
        </w:rPr>
        <w:t>, S</w:t>
      </w:r>
      <w:r w:rsidR="00174C77">
        <w:rPr>
          <w:rFonts w:ascii="Times New Roman" w:hAnsi="Times New Roman" w:cs="Times New Roman"/>
          <w:sz w:val="24"/>
          <w:szCs w:val="24"/>
        </w:rPr>
        <w:t xml:space="preserve">., Dong, R., and </w:t>
      </w:r>
      <w:proofErr w:type="spellStart"/>
      <w:r w:rsidR="00174C77">
        <w:rPr>
          <w:rFonts w:ascii="Times New Roman" w:hAnsi="Times New Roman" w:cs="Times New Roman"/>
          <w:sz w:val="24"/>
          <w:szCs w:val="24"/>
        </w:rPr>
        <w:t>Boileau</w:t>
      </w:r>
      <w:proofErr w:type="spellEnd"/>
      <w:r w:rsidR="00174C77">
        <w:rPr>
          <w:rFonts w:ascii="Times New Roman" w:hAnsi="Times New Roman" w:cs="Times New Roman"/>
          <w:sz w:val="24"/>
          <w:szCs w:val="24"/>
        </w:rPr>
        <w:t>, P.-E.</w:t>
      </w:r>
      <w:proofErr w:type="gramEnd"/>
      <w:r>
        <w:rPr>
          <w:rFonts w:ascii="Times New Roman" w:hAnsi="Times New Roman" w:cs="Times New Roman"/>
          <w:sz w:val="24"/>
          <w:szCs w:val="24"/>
        </w:rPr>
        <w:t xml:space="preserve"> 2005. Contact pressure distribution at hand-handle interface: role of hand forces and handle size. </w:t>
      </w:r>
      <w:r w:rsidRPr="003B39E3">
        <w:rPr>
          <w:rFonts w:ascii="Times New Roman" w:hAnsi="Times New Roman" w:cs="Times New Roman"/>
          <w:i/>
          <w:sz w:val="24"/>
          <w:szCs w:val="24"/>
        </w:rPr>
        <w:t>International Journal of Industrial Ergonomics</w:t>
      </w:r>
      <w:r>
        <w:rPr>
          <w:rFonts w:ascii="Times New Roman" w:hAnsi="Times New Roman" w:cs="Times New Roman"/>
          <w:sz w:val="24"/>
          <w:szCs w:val="24"/>
        </w:rPr>
        <w:t xml:space="preserve"> 35(3):267</w:t>
      </w:r>
      <w:r w:rsidR="001067E8">
        <w:rPr>
          <w:rFonts w:ascii="Times New Roman" w:hAnsi="Times New Roman" w:cs="Times New Roman"/>
          <w:sz w:val="24"/>
          <w:szCs w:val="24"/>
        </w:rPr>
        <w:t>–</w:t>
      </w:r>
      <w:r>
        <w:rPr>
          <w:rFonts w:ascii="Times New Roman" w:hAnsi="Times New Roman" w:cs="Times New Roman"/>
          <w:sz w:val="24"/>
          <w:szCs w:val="24"/>
        </w:rPr>
        <w:t>286</w:t>
      </w:r>
    </w:p>
    <w:p w14:paraId="3E97332C" w14:textId="2FF8E318" w:rsidR="00997D34" w:rsidRDefault="00997D34"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w:t>
      </w:r>
      <w:r w:rsidR="00B53411">
        <w:rPr>
          <w:rFonts w:ascii="Times New Roman" w:hAnsi="Times New Roman" w:cs="Times New Roman"/>
          <w:sz w:val="24"/>
          <w:szCs w:val="24"/>
        </w:rPr>
        <w:t>ai</w:t>
      </w:r>
      <w:r>
        <w:rPr>
          <w:rFonts w:ascii="Times New Roman" w:hAnsi="Times New Roman" w:cs="Times New Roman"/>
          <w:sz w:val="24"/>
          <w:szCs w:val="24"/>
        </w:rPr>
        <w:t>.Y</w:t>
      </w:r>
      <w:proofErr w:type="spellEnd"/>
      <w:r w:rsidR="00174C77">
        <w:rPr>
          <w:rFonts w:ascii="Times New Roman" w:hAnsi="Times New Roman" w:cs="Times New Roman"/>
          <w:sz w:val="24"/>
          <w:szCs w:val="24"/>
        </w:rPr>
        <w:t>.,</w:t>
      </w:r>
      <w:proofErr w:type="gramEnd"/>
      <w:r w:rsidR="00174C77">
        <w:rPr>
          <w:rFonts w:ascii="Times New Roman" w:hAnsi="Times New Roman" w:cs="Times New Roman"/>
          <w:sz w:val="24"/>
          <w:szCs w:val="24"/>
        </w:rPr>
        <w:t xml:space="preserve"> </w:t>
      </w:r>
      <w:r w:rsidR="00B53411">
        <w:rPr>
          <w:rFonts w:ascii="Times New Roman" w:hAnsi="Times New Roman" w:cs="Times New Roman"/>
          <w:sz w:val="24"/>
          <w:szCs w:val="24"/>
        </w:rPr>
        <w:t xml:space="preserve">Peter W. </w:t>
      </w:r>
      <w:r w:rsidR="00174C77">
        <w:rPr>
          <w:rFonts w:ascii="Times New Roman" w:hAnsi="Times New Roman" w:cs="Times New Roman"/>
          <w:sz w:val="24"/>
          <w:szCs w:val="24"/>
        </w:rPr>
        <w:t xml:space="preserve">Lucas, and </w:t>
      </w:r>
      <w:r w:rsidR="00B53411">
        <w:rPr>
          <w:rFonts w:ascii="Times New Roman" w:hAnsi="Times New Roman" w:cs="Times New Roman"/>
          <w:sz w:val="24"/>
          <w:szCs w:val="24"/>
        </w:rPr>
        <w:t xml:space="preserve">Hugh T.W. </w:t>
      </w:r>
      <w:r w:rsidR="00174C77">
        <w:rPr>
          <w:rFonts w:ascii="Times New Roman" w:hAnsi="Times New Roman" w:cs="Times New Roman"/>
          <w:sz w:val="24"/>
          <w:szCs w:val="24"/>
        </w:rPr>
        <w:t>Tan</w:t>
      </w:r>
      <w:r w:rsidR="0096630A">
        <w:rPr>
          <w:rFonts w:ascii="Times New Roman" w:hAnsi="Times New Roman" w:cs="Times New Roman"/>
          <w:sz w:val="24"/>
          <w:szCs w:val="24"/>
        </w:rPr>
        <w:t>.</w:t>
      </w:r>
      <w:r>
        <w:rPr>
          <w:rFonts w:ascii="Times New Roman" w:hAnsi="Times New Roman" w:cs="Times New Roman"/>
          <w:sz w:val="24"/>
          <w:szCs w:val="24"/>
        </w:rPr>
        <w:t xml:space="preserve"> 2006. Incisal orientation and biting efficiency. </w:t>
      </w:r>
      <w:r w:rsidRPr="00997D34">
        <w:rPr>
          <w:rFonts w:ascii="Times New Roman" w:hAnsi="Times New Roman" w:cs="Times New Roman"/>
          <w:i/>
          <w:sz w:val="24"/>
          <w:szCs w:val="24"/>
        </w:rPr>
        <w:t>Journal of Human Evolution</w:t>
      </w:r>
      <w:r>
        <w:rPr>
          <w:rFonts w:ascii="Times New Roman" w:hAnsi="Times New Roman" w:cs="Times New Roman"/>
          <w:sz w:val="24"/>
          <w:szCs w:val="24"/>
        </w:rPr>
        <w:t xml:space="preserve"> 50(6):663</w:t>
      </w:r>
      <w:r w:rsidR="00286CB5">
        <w:rPr>
          <w:rFonts w:ascii="Times New Roman" w:hAnsi="Times New Roman" w:cs="Times New Roman"/>
          <w:sz w:val="24"/>
          <w:szCs w:val="24"/>
        </w:rPr>
        <w:t>–</w:t>
      </w:r>
      <w:r>
        <w:rPr>
          <w:rFonts w:ascii="Times New Roman" w:hAnsi="Times New Roman" w:cs="Times New Roman"/>
          <w:sz w:val="24"/>
          <w:szCs w:val="24"/>
        </w:rPr>
        <w:t>672</w:t>
      </w:r>
    </w:p>
    <w:p w14:paraId="4992E3D8" w14:textId="7A2CE3A3" w:rsidR="006C703F"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Atkins, T</w:t>
      </w:r>
      <w:r w:rsidR="00B53411">
        <w:rPr>
          <w:rFonts w:ascii="Times New Roman" w:hAnsi="Times New Roman" w:cs="Times New Roman"/>
          <w:sz w:val="24"/>
          <w:szCs w:val="24"/>
        </w:rPr>
        <w:t>ony</w:t>
      </w:r>
      <w:r w:rsidR="0096630A">
        <w:rPr>
          <w:rFonts w:ascii="Times New Roman" w:hAnsi="Times New Roman" w:cs="Times New Roman"/>
          <w:sz w:val="24"/>
          <w:szCs w:val="24"/>
        </w:rPr>
        <w:t>.</w:t>
      </w:r>
      <w:r w:rsidR="006C703F">
        <w:rPr>
          <w:rFonts w:ascii="Times New Roman" w:hAnsi="Times New Roman" w:cs="Times New Roman"/>
          <w:sz w:val="24"/>
          <w:szCs w:val="24"/>
        </w:rPr>
        <w:t xml:space="preserve"> 2006. Optimum blade configurations for the cutting of soft solids. </w:t>
      </w:r>
      <w:r w:rsidR="006C703F" w:rsidRPr="006C703F">
        <w:rPr>
          <w:rFonts w:ascii="Times New Roman" w:hAnsi="Times New Roman" w:cs="Times New Roman"/>
          <w:i/>
          <w:sz w:val="24"/>
          <w:szCs w:val="24"/>
        </w:rPr>
        <w:t>Engineering Fracture Mechanics</w:t>
      </w:r>
      <w:r w:rsidR="006C703F">
        <w:rPr>
          <w:rFonts w:ascii="Times New Roman" w:hAnsi="Times New Roman" w:cs="Times New Roman"/>
          <w:sz w:val="24"/>
          <w:szCs w:val="24"/>
        </w:rPr>
        <w:t xml:space="preserve"> 73(16):2523</w:t>
      </w:r>
      <w:r w:rsidR="00DA739A">
        <w:rPr>
          <w:rFonts w:ascii="Times New Roman" w:hAnsi="Times New Roman" w:cs="Times New Roman"/>
          <w:sz w:val="24"/>
          <w:szCs w:val="24"/>
        </w:rPr>
        <w:t>–</w:t>
      </w:r>
      <w:r w:rsidR="006C703F">
        <w:rPr>
          <w:rFonts w:ascii="Times New Roman" w:hAnsi="Times New Roman" w:cs="Times New Roman"/>
          <w:sz w:val="24"/>
          <w:szCs w:val="24"/>
        </w:rPr>
        <w:t>2531</w:t>
      </w:r>
    </w:p>
    <w:p w14:paraId="233BAC8A" w14:textId="22EAEB42" w:rsidR="00992674"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Atkins, T</w:t>
      </w:r>
      <w:r w:rsidR="00B53411">
        <w:rPr>
          <w:rFonts w:ascii="Times New Roman" w:hAnsi="Times New Roman" w:cs="Times New Roman"/>
          <w:sz w:val="24"/>
          <w:szCs w:val="24"/>
        </w:rPr>
        <w:t>ony</w:t>
      </w:r>
      <w:r w:rsidR="0096630A">
        <w:rPr>
          <w:rFonts w:ascii="Times New Roman" w:hAnsi="Times New Roman" w:cs="Times New Roman"/>
          <w:sz w:val="24"/>
          <w:szCs w:val="24"/>
        </w:rPr>
        <w:t>.</w:t>
      </w:r>
      <w:r w:rsidR="00992674">
        <w:rPr>
          <w:rFonts w:ascii="Times New Roman" w:hAnsi="Times New Roman" w:cs="Times New Roman"/>
          <w:sz w:val="24"/>
          <w:szCs w:val="24"/>
        </w:rPr>
        <w:t xml:space="preserve"> 2009</w:t>
      </w:r>
      <w:r w:rsidR="00B0286F">
        <w:rPr>
          <w:rFonts w:ascii="Times New Roman" w:hAnsi="Times New Roman" w:cs="Times New Roman"/>
          <w:sz w:val="24"/>
          <w:szCs w:val="24"/>
        </w:rPr>
        <w:t xml:space="preserve">. </w:t>
      </w:r>
      <w:r w:rsidR="00B0286F" w:rsidRPr="00B0286F">
        <w:rPr>
          <w:rFonts w:ascii="Times New Roman" w:hAnsi="Times New Roman" w:cs="Times New Roman"/>
          <w:i/>
          <w:sz w:val="24"/>
          <w:szCs w:val="24"/>
        </w:rPr>
        <w:t>The Science and Engineering of Cutting: The Mechanics and Processes of Separating, Scratching and Puncturing Biomaterials, Metals and Non-Metals</w:t>
      </w:r>
      <w:r w:rsidR="00B0286F">
        <w:rPr>
          <w:rFonts w:ascii="Times New Roman" w:hAnsi="Times New Roman" w:cs="Times New Roman"/>
          <w:sz w:val="24"/>
          <w:szCs w:val="24"/>
        </w:rPr>
        <w:t xml:space="preserve">. </w:t>
      </w:r>
      <w:r w:rsidR="0096630A">
        <w:rPr>
          <w:rFonts w:ascii="Times New Roman" w:hAnsi="Times New Roman" w:cs="Times New Roman"/>
          <w:sz w:val="24"/>
          <w:szCs w:val="24"/>
        </w:rPr>
        <w:t>Oxford: Butterworth-Heinemann.</w:t>
      </w:r>
    </w:p>
    <w:p w14:paraId="4356E028" w14:textId="2725CED7" w:rsidR="00E04380" w:rsidRDefault="00E04380"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Atkins, A</w:t>
      </w:r>
      <w:r w:rsidR="00B53411">
        <w:rPr>
          <w:rFonts w:ascii="Times New Roman" w:hAnsi="Times New Roman" w:cs="Times New Roman"/>
          <w:sz w:val="24"/>
          <w:szCs w:val="24"/>
        </w:rPr>
        <w:t xml:space="preserve">nthony </w:t>
      </w:r>
      <w:r w:rsidR="00174C77">
        <w:rPr>
          <w:rFonts w:ascii="Times New Roman" w:hAnsi="Times New Roman" w:cs="Times New Roman"/>
          <w:sz w:val="24"/>
          <w:szCs w:val="24"/>
        </w:rPr>
        <w:t xml:space="preserve">G., </w:t>
      </w:r>
      <w:r w:rsidR="00B53411">
        <w:rPr>
          <w:rFonts w:ascii="Times New Roman" w:hAnsi="Times New Roman" w:cs="Times New Roman"/>
          <w:sz w:val="24"/>
          <w:szCs w:val="24"/>
        </w:rPr>
        <w:t xml:space="preserve">X. </w:t>
      </w:r>
      <w:r w:rsidR="00174C77">
        <w:rPr>
          <w:rFonts w:ascii="Times New Roman" w:hAnsi="Times New Roman" w:cs="Times New Roman"/>
          <w:sz w:val="24"/>
          <w:szCs w:val="24"/>
        </w:rPr>
        <w:t xml:space="preserve">Xu and </w:t>
      </w:r>
      <w:r w:rsidR="00B53411">
        <w:rPr>
          <w:rFonts w:ascii="Times New Roman" w:hAnsi="Times New Roman" w:cs="Times New Roman"/>
          <w:sz w:val="24"/>
          <w:szCs w:val="24"/>
        </w:rPr>
        <w:t xml:space="preserve">George </w:t>
      </w:r>
      <w:proofErr w:type="spellStart"/>
      <w:r w:rsidR="00174C77">
        <w:rPr>
          <w:rFonts w:ascii="Times New Roman" w:hAnsi="Times New Roman" w:cs="Times New Roman"/>
          <w:sz w:val="24"/>
          <w:szCs w:val="24"/>
        </w:rPr>
        <w:t>Jeronimidis</w:t>
      </w:r>
      <w:proofErr w:type="spellEnd"/>
      <w:r w:rsidR="0096630A">
        <w:rPr>
          <w:rFonts w:ascii="Times New Roman" w:hAnsi="Times New Roman" w:cs="Times New Roman"/>
          <w:sz w:val="24"/>
          <w:szCs w:val="24"/>
        </w:rPr>
        <w:t>.</w:t>
      </w:r>
      <w:r>
        <w:rPr>
          <w:rFonts w:ascii="Times New Roman" w:hAnsi="Times New Roman" w:cs="Times New Roman"/>
          <w:sz w:val="24"/>
          <w:szCs w:val="24"/>
        </w:rPr>
        <w:t xml:space="preserve"> 2004. Cutting, by ‘pressing and slicing’, of thin floppy slices of materials illustrated by experiments on cheddar cheese and salami. </w:t>
      </w:r>
      <w:r w:rsidRPr="00E04380">
        <w:rPr>
          <w:rFonts w:ascii="Times New Roman" w:hAnsi="Times New Roman" w:cs="Times New Roman"/>
          <w:i/>
          <w:sz w:val="24"/>
          <w:szCs w:val="24"/>
        </w:rPr>
        <w:t>Journal of Materials Science</w:t>
      </w:r>
      <w:r>
        <w:rPr>
          <w:rFonts w:ascii="Times New Roman" w:hAnsi="Times New Roman" w:cs="Times New Roman"/>
          <w:sz w:val="24"/>
          <w:szCs w:val="24"/>
        </w:rPr>
        <w:t xml:space="preserve"> 39(8):2761-2766</w:t>
      </w:r>
    </w:p>
    <w:p w14:paraId="76E236F2" w14:textId="707CD3DC" w:rsidR="007662E0" w:rsidRDefault="007662E0"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Binford</w:t>
      </w:r>
      <w:proofErr w:type="spellEnd"/>
      <w:r>
        <w:rPr>
          <w:rFonts w:ascii="Times New Roman" w:hAnsi="Times New Roman" w:cs="Times New Roman"/>
          <w:sz w:val="24"/>
          <w:szCs w:val="24"/>
        </w:rPr>
        <w:t>, L</w:t>
      </w:r>
      <w:r w:rsidR="00B53411">
        <w:rPr>
          <w:rFonts w:ascii="Times New Roman" w:hAnsi="Times New Roman" w:cs="Times New Roman"/>
          <w:sz w:val="24"/>
          <w:szCs w:val="24"/>
        </w:rPr>
        <w:t xml:space="preserve">ewis </w:t>
      </w:r>
      <w:r>
        <w:rPr>
          <w:rFonts w:ascii="Times New Roman" w:hAnsi="Times New Roman" w:cs="Times New Roman"/>
          <w:sz w:val="24"/>
          <w:szCs w:val="24"/>
        </w:rPr>
        <w:t xml:space="preserve">R., and </w:t>
      </w:r>
      <w:r w:rsidR="00B53411">
        <w:rPr>
          <w:rFonts w:ascii="Times New Roman" w:hAnsi="Times New Roman" w:cs="Times New Roman"/>
          <w:sz w:val="24"/>
          <w:szCs w:val="24"/>
        </w:rPr>
        <w:t xml:space="preserve">Sally R. </w:t>
      </w:r>
      <w:proofErr w:type="spellStart"/>
      <w:r>
        <w:rPr>
          <w:rFonts w:ascii="Times New Roman" w:hAnsi="Times New Roman" w:cs="Times New Roman"/>
          <w:sz w:val="24"/>
          <w:szCs w:val="24"/>
        </w:rPr>
        <w:t>Binford</w:t>
      </w:r>
      <w:proofErr w:type="spellEnd"/>
      <w:r w:rsidR="0096630A">
        <w:rPr>
          <w:rFonts w:ascii="Times New Roman" w:hAnsi="Times New Roman" w:cs="Times New Roman"/>
          <w:sz w:val="24"/>
          <w:szCs w:val="24"/>
        </w:rPr>
        <w:t>.</w:t>
      </w:r>
      <w:proofErr w:type="gramEnd"/>
      <w:r w:rsidR="0096630A">
        <w:rPr>
          <w:rFonts w:ascii="Times New Roman" w:hAnsi="Times New Roman" w:cs="Times New Roman"/>
          <w:sz w:val="24"/>
          <w:szCs w:val="24"/>
        </w:rPr>
        <w:t xml:space="preserve"> </w:t>
      </w:r>
      <w:r w:rsidR="005B22B3">
        <w:rPr>
          <w:rFonts w:ascii="Times New Roman" w:hAnsi="Times New Roman" w:cs="Times New Roman"/>
          <w:sz w:val="24"/>
          <w:szCs w:val="24"/>
        </w:rPr>
        <w:t xml:space="preserve">1966. A preliminary analysis of functional variability in the Mousterian of </w:t>
      </w:r>
      <w:proofErr w:type="spellStart"/>
      <w:r w:rsidR="005B22B3">
        <w:rPr>
          <w:rFonts w:ascii="Times New Roman" w:hAnsi="Times New Roman" w:cs="Times New Roman"/>
          <w:sz w:val="24"/>
          <w:szCs w:val="24"/>
        </w:rPr>
        <w:t>Levallois</w:t>
      </w:r>
      <w:proofErr w:type="spellEnd"/>
      <w:r w:rsidR="005B22B3">
        <w:rPr>
          <w:rFonts w:ascii="Times New Roman" w:hAnsi="Times New Roman" w:cs="Times New Roman"/>
          <w:sz w:val="24"/>
          <w:szCs w:val="24"/>
        </w:rPr>
        <w:t xml:space="preserve"> Facies. </w:t>
      </w:r>
      <w:r w:rsidR="005B22B3" w:rsidRPr="005B22B3">
        <w:rPr>
          <w:rFonts w:ascii="Times New Roman" w:hAnsi="Times New Roman" w:cs="Times New Roman"/>
          <w:i/>
          <w:sz w:val="24"/>
          <w:szCs w:val="24"/>
        </w:rPr>
        <w:t>American Anthropologist</w:t>
      </w:r>
      <w:r w:rsidR="005B22B3">
        <w:rPr>
          <w:rFonts w:ascii="Times New Roman" w:hAnsi="Times New Roman" w:cs="Times New Roman"/>
          <w:sz w:val="24"/>
          <w:szCs w:val="24"/>
        </w:rPr>
        <w:t xml:space="preserve"> 68(2):238-295</w:t>
      </w:r>
    </w:p>
    <w:p w14:paraId="6BB8169D" w14:textId="7FD8A33E" w:rsidR="0096243A" w:rsidRDefault="0096243A"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Blackwell, J</w:t>
      </w:r>
      <w:r w:rsidR="00B53411">
        <w:rPr>
          <w:rFonts w:ascii="Times New Roman" w:hAnsi="Times New Roman" w:cs="Times New Roman"/>
          <w:sz w:val="24"/>
          <w:szCs w:val="24"/>
        </w:rPr>
        <w:t xml:space="preserve">ohn </w:t>
      </w:r>
      <w:r>
        <w:rPr>
          <w:rFonts w:ascii="Times New Roman" w:hAnsi="Times New Roman" w:cs="Times New Roman"/>
          <w:sz w:val="24"/>
          <w:szCs w:val="24"/>
        </w:rPr>
        <w:t xml:space="preserve">R., </w:t>
      </w:r>
      <w:r w:rsidR="00B53411">
        <w:rPr>
          <w:rFonts w:ascii="Times New Roman" w:hAnsi="Times New Roman" w:cs="Times New Roman"/>
          <w:sz w:val="24"/>
          <w:szCs w:val="24"/>
        </w:rPr>
        <w:t xml:space="preserve">Kurt W. </w:t>
      </w:r>
      <w:proofErr w:type="spellStart"/>
      <w:r>
        <w:rPr>
          <w:rFonts w:ascii="Times New Roman" w:hAnsi="Times New Roman" w:cs="Times New Roman"/>
          <w:sz w:val="24"/>
          <w:szCs w:val="24"/>
        </w:rPr>
        <w:t>Kornatz</w:t>
      </w:r>
      <w:proofErr w:type="spellEnd"/>
      <w:r>
        <w:rPr>
          <w:rFonts w:ascii="Times New Roman" w:hAnsi="Times New Roman" w:cs="Times New Roman"/>
          <w:sz w:val="24"/>
          <w:szCs w:val="24"/>
        </w:rPr>
        <w:t xml:space="preserve">, and </w:t>
      </w:r>
      <w:r w:rsidR="00B53411">
        <w:rPr>
          <w:rFonts w:ascii="Times New Roman" w:hAnsi="Times New Roman" w:cs="Times New Roman"/>
          <w:sz w:val="24"/>
          <w:szCs w:val="24"/>
        </w:rPr>
        <w:t xml:space="preserve">Edward M. </w:t>
      </w:r>
      <w:r>
        <w:rPr>
          <w:rFonts w:ascii="Times New Roman" w:hAnsi="Times New Roman" w:cs="Times New Roman"/>
          <w:sz w:val="24"/>
          <w:szCs w:val="24"/>
        </w:rPr>
        <w:t>Heath</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1999. Effect of grip span on maximal grip force and fatigue of </w:t>
      </w:r>
      <w:r w:rsidRPr="0096243A">
        <w:rPr>
          <w:rFonts w:ascii="Times New Roman" w:hAnsi="Times New Roman" w:cs="Times New Roman"/>
          <w:i/>
          <w:sz w:val="24"/>
          <w:szCs w:val="24"/>
        </w:rPr>
        <w:t xml:space="preserve">flexor </w:t>
      </w:r>
      <w:proofErr w:type="spellStart"/>
      <w:r w:rsidRPr="0096243A">
        <w:rPr>
          <w:rFonts w:ascii="Times New Roman" w:hAnsi="Times New Roman" w:cs="Times New Roman"/>
          <w:i/>
          <w:sz w:val="24"/>
          <w:szCs w:val="24"/>
        </w:rPr>
        <w:t>digitorum</w:t>
      </w:r>
      <w:proofErr w:type="spellEnd"/>
      <w:r w:rsidRPr="0096243A">
        <w:rPr>
          <w:rFonts w:ascii="Times New Roman" w:hAnsi="Times New Roman" w:cs="Times New Roman"/>
          <w:i/>
          <w:sz w:val="24"/>
          <w:szCs w:val="24"/>
        </w:rPr>
        <w:t xml:space="preserve"> </w:t>
      </w:r>
      <w:proofErr w:type="spellStart"/>
      <w:r w:rsidRPr="0096243A">
        <w:rPr>
          <w:rFonts w:ascii="Times New Roman" w:hAnsi="Times New Roman" w:cs="Times New Roman"/>
          <w:i/>
          <w:sz w:val="24"/>
          <w:szCs w:val="24"/>
        </w:rPr>
        <w:t>superficialis</w:t>
      </w:r>
      <w:proofErr w:type="spellEnd"/>
      <w:r>
        <w:rPr>
          <w:rFonts w:ascii="Times New Roman" w:hAnsi="Times New Roman" w:cs="Times New Roman"/>
          <w:sz w:val="24"/>
          <w:szCs w:val="24"/>
        </w:rPr>
        <w:t xml:space="preserve">. </w:t>
      </w:r>
      <w:r w:rsidRPr="0096243A">
        <w:rPr>
          <w:rFonts w:ascii="Times New Roman" w:hAnsi="Times New Roman" w:cs="Times New Roman"/>
          <w:i/>
          <w:sz w:val="24"/>
          <w:szCs w:val="24"/>
        </w:rPr>
        <w:t>Applied Ergonomics</w:t>
      </w:r>
      <w:r>
        <w:rPr>
          <w:rFonts w:ascii="Times New Roman" w:hAnsi="Times New Roman" w:cs="Times New Roman"/>
          <w:sz w:val="24"/>
          <w:szCs w:val="24"/>
        </w:rPr>
        <w:t xml:space="preserve"> 30(5):401</w:t>
      </w:r>
      <w:r w:rsidR="003E17B2">
        <w:rPr>
          <w:rFonts w:ascii="Times New Roman" w:hAnsi="Times New Roman" w:cs="Times New Roman"/>
          <w:sz w:val="24"/>
          <w:szCs w:val="24"/>
        </w:rPr>
        <w:t>–</w:t>
      </w:r>
      <w:r>
        <w:rPr>
          <w:rFonts w:ascii="Times New Roman" w:hAnsi="Times New Roman" w:cs="Times New Roman"/>
          <w:sz w:val="24"/>
          <w:szCs w:val="24"/>
        </w:rPr>
        <w:t>405</w:t>
      </w:r>
    </w:p>
    <w:p w14:paraId="1048797A" w14:textId="34FB7956" w:rsidR="003544F8"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Bleed, P</w:t>
      </w:r>
      <w:r w:rsidR="00B53411">
        <w:rPr>
          <w:rFonts w:ascii="Times New Roman" w:hAnsi="Times New Roman" w:cs="Times New Roman"/>
          <w:sz w:val="24"/>
          <w:szCs w:val="24"/>
        </w:rPr>
        <w:t>eter</w:t>
      </w:r>
      <w:r>
        <w:rPr>
          <w:rFonts w:ascii="Times New Roman" w:hAnsi="Times New Roman" w:cs="Times New Roman"/>
          <w:sz w:val="24"/>
          <w:szCs w:val="24"/>
        </w:rPr>
        <w:t xml:space="preserve">, and </w:t>
      </w:r>
      <w:r w:rsidR="00B53411">
        <w:rPr>
          <w:rFonts w:ascii="Times New Roman" w:hAnsi="Times New Roman" w:cs="Times New Roman"/>
          <w:sz w:val="24"/>
          <w:szCs w:val="24"/>
        </w:rPr>
        <w:t xml:space="preserve">Ann </w:t>
      </w:r>
      <w:r>
        <w:rPr>
          <w:rFonts w:ascii="Times New Roman" w:hAnsi="Times New Roman" w:cs="Times New Roman"/>
          <w:sz w:val="24"/>
          <w:szCs w:val="24"/>
        </w:rPr>
        <w:t>Bleed</w:t>
      </w:r>
      <w:r w:rsidR="0096630A">
        <w:rPr>
          <w:rFonts w:ascii="Times New Roman" w:hAnsi="Times New Roman" w:cs="Times New Roman"/>
          <w:sz w:val="24"/>
          <w:szCs w:val="24"/>
        </w:rPr>
        <w:t>.</w:t>
      </w:r>
      <w:r w:rsidR="003544F8">
        <w:rPr>
          <w:rFonts w:ascii="Times New Roman" w:hAnsi="Times New Roman" w:cs="Times New Roman"/>
          <w:sz w:val="24"/>
          <w:szCs w:val="24"/>
        </w:rPr>
        <w:t xml:space="preserve"> 1987. Energetic efficiency and hand tool design: a performance comparison of push and pull stroke saws. </w:t>
      </w:r>
      <w:r w:rsidR="003544F8" w:rsidRPr="003544F8">
        <w:rPr>
          <w:rFonts w:ascii="Times New Roman" w:hAnsi="Times New Roman" w:cs="Times New Roman"/>
          <w:i/>
          <w:sz w:val="24"/>
          <w:szCs w:val="24"/>
        </w:rPr>
        <w:t>Journal of Anthropological Archaeology</w:t>
      </w:r>
      <w:r w:rsidR="003544F8">
        <w:rPr>
          <w:rFonts w:ascii="Times New Roman" w:hAnsi="Times New Roman" w:cs="Times New Roman"/>
          <w:sz w:val="24"/>
          <w:szCs w:val="24"/>
        </w:rPr>
        <w:t xml:space="preserve"> 6:189-197</w:t>
      </w:r>
    </w:p>
    <w:p w14:paraId="4768FB49" w14:textId="0BB87C96" w:rsidR="0089428E" w:rsidRDefault="0089428E"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Borel</w:t>
      </w:r>
      <w:proofErr w:type="spellEnd"/>
      <w:r>
        <w:rPr>
          <w:rFonts w:ascii="Times New Roman" w:hAnsi="Times New Roman" w:cs="Times New Roman"/>
          <w:sz w:val="24"/>
          <w:szCs w:val="24"/>
        </w:rPr>
        <w:t>, A</w:t>
      </w:r>
      <w:r w:rsidR="00B53411">
        <w:rPr>
          <w:rFonts w:ascii="Times New Roman" w:hAnsi="Times New Roman" w:cs="Times New Roman"/>
          <w:sz w:val="24"/>
          <w:szCs w:val="24"/>
        </w:rPr>
        <w:t>ntony</w:t>
      </w:r>
      <w:r>
        <w:rPr>
          <w:rFonts w:ascii="Times New Roman" w:hAnsi="Times New Roman" w:cs="Times New Roman"/>
          <w:sz w:val="24"/>
          <w:szCs w:val="24"/>
        </w:rPr>
        <w:t xml:space="preserve">, </w:t>
      </w:r>
      <w:r w:rsidR="00B53411">
        <w:rPr>
          <w:rFonts w:ascii="Times New Roman" w:hAnsi="Times New Roman" w:cs="Times New Roman"/>
          <w:sz w:val="24"/>
          <w:szCs w:val="24"/>
        </w:rPr>
        <w:t xml:space="preserve">Claire </w:t>
      </w:r>
      <w:r>
        <w:rPr>
          <w:rFonts w:ascii="Times New Roman" w:hAnsi="Times New Roman" w:cs="Times New Roman"/>
          <w:sz w:val="24"/>
          <w:szCs w:val="24"/>
        </w:rPr>
        <w:t xml:space="preserve">Gaillard, </w:t>
      </w:r>
      <w:r w:rsidR="00B53411">
        <w:rPr>
          <w:rFonts w:ascii="Times New Roman" w:hAnsi="Times New Roman" w:cs="Times New Roman"/>
          <w:sz w:val="24"/>
          <w:szCs w:val="24"/>
        </w:rPr>
        <w:t>Marie-</w:t>
      </w:r>
      <w:proofErr w:type="spellStart"/>
      <w:r w:rsidR="00B53411">
        <w:rPr>
          <w:rFonts w:ascii="Times New Roman" w:hAnsi="Times New Roman" w:cs="Times New Roman"/>
          <w:sz w:val="24"/>
          <w:szCs w:val="24"/>
        </w:rPr>
        <w:t>Hélèn</w:t>
      </w:r>
      <w:proofErr w:type="spellEnd"/>
      <w:r w:rsidR="00B53411">
        <w:rPr>
          <w:rFonts w:ascii="Times New Roman" w:hAnsi="Times New Roman" w:cs="Times New Roman"/>
          <w:sz w:val="24"/>
          <w:szCs w:val="24"/>
        </w:rPr>
        <w:t xml:space="preserve"> </w:t>
      </w:r>
      <w:proofErr w:type="spellStart"/>
      <w:r>
        <w:rPr>
          <w:rFonts w:ascii="Times New Roman" w:hAnsi="Times New Roman" w:cs="Times New Roman"/>
          <w:sz w:val="24"/>
          <w:szCs w:val="24"/>
        </w:rPr>
        <w:t>Moncel</w:t>
      </w:r>
      <w:proofErr w:type="spellEnd"/>
      <w:r>
        <w:rPr>
          <w:rFonts w:ascii="Times New Roman" w:hAnsi="Times New Roman" w:cs="Times New Roman"/>
          <w:sz w:val="24"/>
          <w:szCs w:val="24"/>
        </w:rPr>
        <w:t xml:space="preserve">, </w:t>
      </w:r>
      <w:r w:rsidR="00B53411">
        <w:rPr>
          <w:rFonts w:ascii="Times New Roman" w:hAnsi="Times New Roman" w:cs="Times New Roman"/>
          <w:sz w:val="24"/>
          <w:szCs w:val="24"/>
        </w:rPr>
        <w:t xml:space="preserve">Robert </w:t>
      </w:r>
      <w:r>
        <w:rPr>
          <w:rFonts w:ascii="Times New Roman" w:hAnsi="Times New Roman" w:cs="Times New Roman"/>
          <w:sz w:val="24"/>
          <w:szCs w:val="24"/>
        </w:rPr>
        <w:t xml:space="preserve">Sala, </w:t>
      </w:r>
      <w:r w:rsidR="00B53411">
        <w:rPr>
          <w:rFonts w:ascii="Times New Roman" w:hAnsi="Times New Roman" w:cs="Times New Roman"/>
          <w:sz w:val="24"/>
          <w:szCs w:val="24"/>
        </w:rPr>
        <w:t xml:space="preserve">Emmanuelle </w:t>
      </w:r>
      <w:proofErr w:type="spellStart"/>
      <w:r>
        <w:rPr>
          <w:rFonts w:ascii="Times New Roman" w:hAnsi="Times New Roman" w:cs="Times New Roman"/>
          <w:sz w:val="24"/>
          <w:szCs w:val="24"/>
        </w:rPr>
        <w:t>Pouydebat</w:t>
      </w:r>
      <w:proofErr w:type="spellEnd"/>
      <w:r>
        <w:rPr>
          <w:rFonts w:ascii="Times New Roman" w:hAnsi="Times New Roman" w:cs="Times New Roman"/>
          <w:sz w:val="24"/>
          <w:szCs w:val="24"/>
        </w:rPr>
        <w:t xml:space="preserve">, </w:t>
      </w:r>
      <w:r w:rsidR="00B53411">
        <w:rPr>
          <w:rFonts w:ascii="Times New Roman" w:hAnsi="Times New Roman" w:cs="Times New Roman"/>
          <w:sz w:val="24"/>
          <w:szCs w:val="24"/>
        </w:rPr>
        <w:t xml:space="preserve">Truman </w:t>
      </w:r>
      <w:proofErr w:type="spellStart"/>
      <w:r>
        <w:rPr>
          <w:rFonts w:ascii="Times New Roman" w:hAnsi="Times New Roman" w:cs="Times New Roman"/>
          <w:sz w:val="24"/>
          <w:szCs w:val="24"/>
        </w:rPr>
        <w:t>Simanjun</w:t>
      </w:r>
      <w:r w:rsidR="00174C77">
        <w:rPr>
          <w:rFonts w:ascii="Times New Roman" w:hAnsi="Times New Roman" w:cs="Times New Roman"/>
          <w:sz w:val="24"/>
          <w:szCs w:val="24"/>
        </w:rPr>
        <w:t>tak</w:t>
      </w:r>
      <w:proofErr w:type="spellEnd"/>
      <w:r w:rsidR="00174C77">
        <w:rPr>
          <w:rFonts w:ascii="Times New Roman" w:hAnsi="Times New Roman" w:cs="Times New Roman"/>
          <w:sz w:val="24"/>
          <w:szCs w:val="24"/>
        </w:rPr>
        <w:t xml:space="preserve">, and </w:t>
      </w:r>
      <w:r w:rsidR="00B53411">
        <w:rPr>
          <w:rFonts w:ascii="Times New Roman" w:hAnsi="Times New Roman" w:cs="Times New Roman"/>
          <w:sz w:val="24"/>
          <w:szCs w:val="24"/>
        </w:rPr>
        <w:t xml:space="preserve">François </w:t>
      </w:r>
      <w:proofErr w:type="spellStart"/>
      <w:r w:rsidR="00174C77">
        <w:rPr>
          <w:rFonts w:ascii="Times New Roman" w:hAnsi="Times New Roman" w:cs="Times New Roman"/>
          <w:sz w:val="24"/>
          <w:szCs w:val="24"/>
        </w:rPr>
        <w:t>Sémah</w:t>
      </w:r>
      <w:proofErr w:type="spellEnd"/>
      <w:r w:rsidR="0096630A">
        <w:rPr>
          <w:rFonts w:ascii="Times New Roman" w:hAnsi="Times New Roman" w:cs="Times New Roman"/>
          <w:sz w:val="24"/>
          <w:szCs w:val="24"/>
        </w:rPr>
        <w:t>.</w:t>
      </w:r>
      <w:r>
        <w:rPr>
          <w:rFonts w:ascii="Times New Roman" w:hAnsi="Times New Roman" w:cs="Times New Roman"/>
          <w:sz w:val="24"/>
          <w:szCs w:val="24"/>
        </w:rPr>
        <w:t xml:space="preserve"> 2013. How to interpret informal flakes assemblages? </w:t>
      </w:r>
      <w:r w:rsidR="00222699">
        <w:rPr>
          <w:rFonts w:ascii="Times New Roman" w:hAnsi="Times New Roman" w:cs="Times New Roman"/>
          <w:sz w:val="24"/>
          <w:szCs w:val="24"/>
        </w:rPr>
        <w:t>Integrating</w:t>
      </w:r>
      <w:r w:rsidR="00A26996">
        <w:rPr>
          <w:rFonts w:ascii="Times New Roman" w:hAnsi="Times New Roman" w:cs="Times New Roman"/>
          <w:sz w:val="24"/>
          <w:szCs w:val="24"/>
        </w:rPr>
        <w:t xml:space="preserve"> morphological description, </w:t>
      </w:r>
      <w:proofErr w:type="spellStart"/>
      <w:r w:rsidR="00A26996">
        <w:rPr>
          <w:rFonts w:ascii="Times New Roman" w:hAnsi="Times New Roman" w:cs="Times New Roman"/>
          <w:sz w:val="24"/>
          <w:szCs w:val="24"/>
        </w:rPr>
        <w:t>u</w:t>
      </w:r>
      <w:r>
        <w:rPr>
          <w:rFonts w:ascii="Times New Roman" w:hAnsi="Times New Roman" w:cs="Times New Roman"/>
          <w:sz w:val="24"/>
          <w:szCs w:val="24"/>
        </w:rPr>
        <w:t>sewear</w:t>
      </w:r>
      <w:proofErr w:type="spellEnd"/>
      <w:r>
        <w:rPr>
          <w:rFonts w:ascii="Times New Roman" w:hAnsi="Times New Roman" w:cs="Times New Roman"/>
          <w:sz w:val="24"/>
          <w:szCs w:val="24"/>
        </w:rPr>
        <w:t xml:space="preserve"> and morphometric analysis gave better understanding of the behaviours of anatomically modern human from Song Terus (Indonesia). </w:t>
      </w:r>
      <w:r w:rsidRPr="0089428E">
        <w:rPr>
          <w:rFonts w:ascii="Times New Roman" w:hAnsi="Times New Roman" w:cs="Times New Roman"/>
          <w:i/>
          <w:sz w:val="24"/>
          <w:szCs w:val="24"/>
        </w:rPr>
        <w:t>Journal of Anthropological Archaeology</w:t>
      </w:r>
      <w:r>
        <w:rPr>
          <w:rFonts w:ascii="Times New Roman" w:hAnsi="Times New Roman" w:cs="Times New Roman"/>
          <w:sz w:val="24"/>
          <w:szCs w:val="24"/>
        </w:rPr>
        <w:t xml:space="preserve"> 32(4):630-646</w:t>
      </w:r>
    </w:p>
    <w:p w14:paraId="217D01AE" w14:textId="4B0E4607" w:rsidR="003E17B2" w:rsidRDefault="003E17B2"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Braun, D</w:t>
      </w:r>
      <w:r w:rsidR="00B53411">
        <w:rPr>
          <w:rFonts w:ascii="Times New Roman" w:hAnsi="Times New Roman" w:cs="Times New Roman"/>
          <w:sz w:val="24"/>
          <w:szCs w:val="24"/>
        </w:rPr>
        <w:t xml:space="preserve">avid </w:t>
      </w:r>
      <w:r>
        <w:rPr>
          <w:rFonts w:ascii="Times New Roman" w:hAnsi="Times New Roman" w:cs="Times New Roman"/>
          <w:sz w:val="24"/>
          <w:szCs w:val="24"/>
        </w:rPr>
        <w:t xml:space="preserve">R., </w:t>
      </w:r>
      <w:r w:rsidR="00B53411">
        <w:rPr>
          <w:rFonts w:ascii="Times New Roman" w:hAnsi="Times New Roman" w:cs="Times New Roman"/>
          <w:sz w:val="24"/>
          <w:szCs w:val="24"/>
        </w:rPr>
        <w:t xml:space="preserve">Briana L. </w:t>
      </w:r>
      <w:proofErr w:type="spellStart"/>
      <w:r>
        <w:rPr>
          <w:rFonts w:ascii="Times New Roman" w:hAnsi="Times New Roman" w:cs="Times New Roman"/>
          <w:sz w:val="24"/>
          <w:szCs w:val="24"/>
        </w:rPr>
        <w:t>Po</w:t>
      </w:r>
      <w:r w:rsidR="00174C77">
        <w:rPr>
          <w:rFonts w:ascii="Times New Roman" w:hAnsi="Times New Roman" w:cs="Times New Roman"/>
          <w:sz w:val="24"/>
          <w:szCs w:val="24"/>
        </w:rPr>
        <w:t>biner</w:t>
      </w:r>
      <w:proofErr w:type="spellEnd"/>
      <w:r w:rsidR="00174C77">
        <w:rPr>
          <w:rFonts w:ascii="Times New Roman" w:hAnsi="Times New Roman" w:cs="Times New Roman"/>
          <w:sz w:val="24"/>
          <w:szCs w:val="24"/>
        </w:rPr>
        <w:t xml:space="preserve">., and </w:t>
      </w:r>
      <w:r w:rsidR="00B53411">
        <w:rPr>
          <w:rFonts w:ascii="Times New Roman" w:hAnsi="Times New Roman" w:cs="Times New Roman"/>
          <w:sz w:val="24"/>
          <w:szCs w:val="24"/>
        </w:rPr>
        <w:t xml:space="preserve">Jessica C. </w:t>
      </w:r>
      <w:r w:rsidR="00174C77">
        <w:rPr>
          <w:rFonts w:ascii="Times New Roman" w:hAnsi="Times New Roman" w:cs="Times New Roman"/>
          <w:sz w:val="24"/>
          <w:szCs w:val="24"/>
        </w:rPr>
        <w:t>Thompson</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2008. An experimental investigation of cut mark production and stone tool attrition. </w:t>
      </w:r>
      <w:r w:rsidRPr="003E17B2">
        <w:rPr>
          <w:rFonts w:ascii="Times New Roman" w:hAnsi="Times New Roman" w:cs="Times New Roman"/>
          <w:i/>
          <w:sz w:val="24"/>
          <w:szCs w:val="24"/>
        </w:rPr>
        <w:t>Journal of Archaeological Science</w:t>
      </w:r>
      <w:r>
        <w:rPr>
          <w:rFonts w:ascii="Times New Roman" w:hAnsi="Times New Roman" w:cs="Times New Roman"/>
          <w:sz w:val="24"/>
          <w:szCs w:val="24"/>
        </w:rPr>
        <w:t xml:space="preserve"> 35(5):1216</w:t>
      </w:r>
      <w:r w:rsidR="00E922DA">
        <w:rPr>
          <w:rFonts w:ascii="Times New Roman" w:hAnsi="Times New Roman" w:cs="Times New Roman"/>
          <w:sz w:val="24"/>
          <w:szCs w:val="24"/>
        </w:rPr>
        <w:t>–</w:t>
      </w:r>
      <w:r>
        <w:rPr>
          <w:rFonts w:ascii="Times New Roman" w:hAnsi="Times New Roman" w:cs="Times New Roman"/>
          <w:sz w:val="24"/>
          <w:szCs w:val="24"/>
        </w:rPr>
        <w:t>1223</w:t>
      </w:r>
    </w:p>
    <w:p w14:paraId="0D392BFA" w14:textId="7DA16769" w:rsidR="00103718" w:rsidRDefault="00103718"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Broa</w:t>
      </w:r>
      <w:r w:rsidR="00174C77">
        <w:rPr>
          <w:rFonts w:ascii="Times New Roman" w:hAnsi="Times New Roman" w:cs="Times New Roman"/>
          <w:sz w:val="24"/>
          <w:szCs w:val="24"/>
        </w:rPr>
        <w:t>dbent, N</w:t>
      </w:r>
      <w:r w:rsidR="00B53411">
        <w:rPr>
          <w:rFonts w:ascii="Times New Roman" w:hAnsi="Times New Roman" w:cs="Times New Roman"/>
          <w:sz w:val="24"/>
          <w:szCs w:val="24"/>
        </w:rPr>
        <w:t>oel</w:t>
      </w:r>
      <w:r w:rsidR="00174C77">
        <w:rPr>
          <w:rFonts w:ascii="Times New Roman" w:hAnsi="Times New Roman" w:cs="Times New Roman"/>
          <w:sz w:val="24"/>
          <w:szCs w:val="24"/>
        </w:rPr>
        <w:t xml:space="preserve">, and </w:t>
      </w:r>
      <w:proofErr w:type="spellStart"/>
      <w:r w:rsidR="00B53411">
        <w:rPr>
          <w:rFonts w:ascii="Times New Roman" w:hAnsi="Times New Roman" w:cs="Times New Roman"/>
          <w:sz w:val="24"/>
          <w:szCs w:val="24"/>
        </w:rPr>
        <w:t>Kjel</w:t>
      </w:r>
      <w:proofErr w:type="spellEnd"/>
      <w:r w:rsidR="00B53411">
        <w:rPr>
          <w:rFonts w:ascii="Times New Roman" w:hAnsi="Times New Roman" w:cs="Times New Roman"/>
          <w:sz w:val="24"/>
          <w:szCs w:val="24"/>
        </w:rPr>
        <w:t xml:space="preserve"> </w:t>
      </w:r>
      <w:proofErr w:type="spellStart"/>
      <w:r w:rsidR="00174C77">
        <w:rPr>
          <w:rFonts w:ascii="Times New Roman" w:hAnsi="Times New Roman" w:cs="Times New Roman"/>
          <w:sz w:val="24"/>
          <w:szCs w:val="24"/>
        </w:rPr>
        <w:t>Knutsson</w:t>
      </w:r>
      <w:proofErr w:type="spellEnd"/>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1975. An experimental analysis of quartz scrapers: results and </w:t>
      </w:r>
      <w:r w:rsidRPr="00A72850">
        <w:rPr>
          <w:rFonts w:ascii="Times New Roman" w:hAnsi="Times New Roman" w:cs="Times New Roman"/>
          <w:sz w:val="24"/>
          <w:szCs w:val="24"/>
        </w:rPr>
        <w:t xml:space="preserve">applications. </w:t>
      </w:r>
      <w:proofErr w:type="spellStart"/>
      <w:r w:rsidRPr="00A72850">
        <w:rPr>
          <w:rFonts w:ascii="Times New Roman" w:hAnsi="Times New Roman" w:cs="Times New Roman"/>
          <w:i/>
          <w:sz w:val="24"/>
          <w:szCs w:val="24"/>
        </w:rPr>
        <w:t>For</w:t>
      </w:r>
      <w:r w:rsidR="00A72850" w:rsidRPr="00A72850">
        <w:rPr>
          <w:rFonts w:ascii="Times New Roman" w:hAnsi="Times New Roman" w:cs="Times New Roman"/>
          <w:i/>
          <w:sz w:val="24"/>
          <w:szCs w:val="24"/>
        </w:rPr>
        <w:t>nvännen</w:t>
      </w:r>
      <w:proofErr w:type="spellEnd"/>
      <w:r w:rsidR="00A72850" w:rsidRPr="00A72850">
        <w:rPr>
          <w:rFonts w:ascii="Times New Roman" w:hAnsi="Times New Roman" w:cs="Times New Roman"/>
          <w:sz w:val="24"/>
          <w:szCs w:val="24"/>
        </w:rPr>
        <w:t xml:space="preserve"> 70(3-4):113-128</w:t>
      </w:r>
    </w:p>
    <w:p w14:paraId="18ED48C5" w14:textId="3409246D" w:rsidR="00DA739A"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Claudon</w:t>
      </w:r>
      <w:proofErr w:type="spellEnd"/>
      <w:r>
        <w:rPr>
          <w:rFonts w:ascii="Times New Roman" w:hAnsi="Times New Roman" w:cs="Times New Roman"/>
          <w:sz w:val="24"/>
          <w:szCs w:val="24"/>
        </w:rPr>
        <w:t>, L</w:t>
      </w:r>
      <w:r w:rsidR="00B53411">
        <w:rPr>
          <w:rFonts w:ascii="Times New Roman" w:hAnsi="Times New Roman" w:cs="Times New Roman"/>
          <w:sz w:val="24"/>
          <w:szCs w:val="24"/>
        </w:rPr>
        <w:t>aurent</w:t>
      </w:r>
      <w:r>
        <w:rPr>
          <w:rFonts w:ascii="Times New Roman" w:hAnsi="Times New Roman" w:cs="Times New Roman"/>
          <w:sz w:val="24"/>
          <w:szCs w:val="24"/>
        </w:rPr>
        <w:t xml:space="preserve">, and </w:t>
      </w:r>
      <w:r w:rsidR="008F0BBB">
        <w:rPr>
          <w:rFonts w:ascii="Times New Roman" w:hAnsi="Times New Roman" w:cs="Times New Roman"/>
          <w:sz w:val="24"/>
          <w:szCs w:val="24"/>
        </w:rPr>
        <w:t xml:space="preserve">Jacques </w:t>
      </w:r>
      <w:proofErr w:type="spellStart"/>
      <w:r>
        <w:rPr>
          <w:rFonts w:ascii="Times New Roman" w:hAnsi="Times New Roman" w:cs="Times New Roman"/>
          <w:sz w:val="24"/>
          <w:szCs w:val="24"/>
        </w:rPr>
        <w:t>Marsot</w:t>
      </w:r>
      <w:proofErr w:type="spellEnd"/>
      <w:r w:rsidR="0096630A">
        <w:rPr>
          <w:rFonts w:ascii="Times New Roman" w:hAnsi="Times New Roman" w:cs="Times New Roman"/>
          <w:sz w:val="24"/>
          <w:szCs w:val="24"/>
        </w:rPr>
        <w:t>.</w:t>
      </w:r>
      <w:proofErr w:type="gramEnd"/>
      <w:r w:rsidR="00DA739A">
        <w:rPr>
          <w:rFonts w:ascii="Times New Roman" w:hAnsi="Times New Roman" w:cs="Times New Roman"/>
          <w:sz w:val="24"/>
          <w:szCs w:val="24"/>
        </w:rPr>
        <w:t xml:space="preserve"> 2006. Effect of knife sharpness on upper limb biomechanical stresses – a laboratory study. </w:t>
      </w:r>
      <w:r w:rsidR="00DA739A" w:rsidRPr="00DA739A">
        <w:rPr>
          <w:rFonts w:ascii="Times New Roman" w:hAnsi="Times New Roman" w:cs="Times New Roman"/>
          <w:i/>
          <w:sz w:val="24"/>
          <w:szCs w:val="24"/>
        </w:rPr>
        <w:t>International Journal of Industrial Ergonomics</w:t>
      </w:r>
      <w:r w:rsidR="00DA739A">
        <w:rPr>
          <w:rFonts w:ascii="Times New Roman" w:hAnsi="Times New Roman" w:cs="Times New Roman"/>
          <w:sz w:val="24"/>
          <w:szCs w:val="24"/>
        </w:rPr>
        <w:t xml:space="preserve"> 36(3):239</w:t>
      </w:r>
      <w:r w:rsidR="007E1557">
        <w:rPr>
          <w:rFonts w:ascii="Times New Roman" w:hAnsi="Times New Roman" w:cs="Times New Roman"/>
          <w:sz w:val="24"/>
          <w:szCs w:val="24"/>
        </w:rPr>
        <w:t>–</w:t>
      </w:r>
      <w:r w:rsidR="00DA739A">
        <w:rPr>
          <w:rFonts w:ascii="Times New Roman" w:hAnsi="Times New Roman" w:cs="Times New Roman"/>
          <w:sz w:val="24"/>
          <w:szCs w:val="24"/>
        </w:rPr>
        <w:t>246</w:t>
      </w:r>
    </w:p>
    <w:p w14:paraId="620D61CA" w14:textId="5DC7380C" w:rsidR="0034757D"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Collins, S</w:t>
      </w:r>
      <w:r w:rsidR="008F0BBB">
        <w:rPr>
          <w:rFonts w:ascii="Times New Roman" w:hAnsi="Times New Roman" w:cs="Times New Roman"/>
          <w:sz w:val="24"/>
          <w:szCs w:val="24"/>
        </w:rPr>
        <w:t>ophie</w:t>
      </w:r>
      <w:r w:rsidR="0096630A">
        <w:rPr>
          <w:rFonts w:ascii="Times New Roman" w:hAnsi="Times New Roman" w:cs="Times New Roman"/>
          <w:sz w:val="24"/>
          <w:szCs w:val="24"/>
        </w:rPr>
        <w:t>.</w:t>
      </w:r>
      <w:r w:rsidR="001067E8">
        <w:rPr>
          <w:rFonts w:ascii="Times New Roman" w:hAnsi="Times New Roman" w:cs="Times New Roman"/>
          <w:sz w:val="24"/>
          <w:szCs w:val="24"/>
        </w:rPr>
        <w:t xml:space="preserve"> 2008. Experimental investigations into edge performance and its implications for stone artefact reduction modelling. </w:t>
      </w:r>
      <w:r w:rsidR="001067E8" w:rsidRPr="001067E8">
        <w:rPr>
          <w:rFonts w:ascii="Times New Roman" w:hAnsi="Times New Roman" w:cs="Times New Roman"/>
          <w:i/>
          <w:sz w:val="24"/>
          <w:szCs w:val="24"/>
        </w:rPr>
        <w:t>Journal of Archaeological Science</w:t>
      </w:r>
      <w:r w:rsidR="001067E8">
        <w:rPr>
          <w:rFonts w:ascii="Times New Roman" w:hAnsi="Times New Roman" w:cs="Times New Roman"/>
          <w:sz w:val="24"/>
          <w:szCs w:val="24"/>
        </w:rPr>
        <w:t xml:space="preserve"> 35(8):2164</w:t>
      </w:r>
      <w:r w:rsidR="0034757D">
        <w:rPr>
          <w:rFonts w:ascii="Times New Roman" w:hAnsi="Times New Roman" w:cs="Times New Roman"/>
          <w:sz w:val="24"/>
          <w:szCs w:val="24"/>
        </w:rPr>
        <w:t>–</w:t>
      </w:r>
      <w:r w:rsidR="001067E8">
        <w:rPr>
          <w:rFonts w:ascii="Times New Roman" w:hAnsi="Times New Roman" w:cs="Times New Roman"/>
          <w:sz w:val="24"/>
          <w:szCs w:val="24"/>
        </w:rPr>
        <w:t>2170</w:t>
      </w:r>
    </w:p>
    <w:p w14:paraId="554CDAD7" w14:textId="3EBE0504" w:rsidR="00B129A3"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Cotterell</w:t>
      </w:r>
      <w:proofErr w:type="spellEnd"/>
      <w:r>
        <w:rPr>
          <w:rFonts w:ascii="Times New Roman" w:hAnsi="Times New Roman" w:cs="Times New Roman"/>
          <w:sz w:val="24"/>
          <w:szCs w:val="24"/>
        </w:rPr>
        <w:t>, B</w:t>
      </w:r>
      <w:r w:rsidR="008F0BBB">
        <w:rPr>
          <w:rFonts w:ascii="Times New Roman" w:hAnsi="Times New Roman" w:cs="Times New Roman"/>
          <w:sz w:val="24"/>
          <w:szCs w:val="24"/>
        </w:rPr>
        <w:t>rian</w:t>
      </w:r>
      <w:r>
        <w:rPr>
          <w:rFonts w:ascii="Times New Roman" w:hAnsi="Times New Roman" w:cs="Times New Roman"/>
          <w:sz w:val="24"/>
          <w:szCs w:val="24"/>
        </w:rPr>
        <w:t xml:space="preserve">, and </w:t>
      </w:r>
      <w:r w:rsidR="008F0BBB">
        <w:rPr>
          <w:rFonts w:ascii="Times New Roman" w:hAnsi="Times New Roman" w:cs="Times New Roman"/>
          <w:sz w:val="24"/>
          <w:szCs w:val="24"/>
        </w:rPr>
        <w:t xml:space="preserve">Johan </w:t>
      </w:r>
      <w:proofErr w:type="spellStart"/>
      <w:r>
        <w:rPr>
          <w:rFonts w:ascii="Times New Roman" w:hAnsi="Times New Roman" w:cs="Times New Roman"/>
          <w:sz w:val="24"/>
          <w:szCs w:val="24"/>
        </w:rPr>
        <w:t>Kamminga</w:t>
      </w:r>
      <w:proofErr w:type="spellEnd"/>
      <w:r w:rsidR="0096630A">
        <w:rPr>
          <w:rFonts w:ascii="Times New Roman" w:hAnsi="Times New Roman" w:cs="Times New Roman"/>
          <w:sz w:val="24"/>
          <w:szCs w:val="24"/>
        </w:rPr>
        <w:t>.</w:t>
      </w:r>
      <w:proofErr w:type="gramEnd"/>
      <w:r w:rsidR="008F0BBB">
        <w:rPr>
          <w:rFonts w:ascii="Times New Roman" w:hAnsi="Times New Roman" w:cs="Times New Roman"/>
          <w:sz w:val="24"/>
          <w:szCs w:val="24"/>
        </w:rPr>
        <w:t xml:space="preserve"> </w:t>
      </w:r>
      <w:r w:rsidR="00B129A3">
        <w:rPr>
          <w:rFonts w:ascii="Times New Roman" w:hAnsi="Times New Roman" w:cs="Times New Roman"/>
          <w:sz w:val="24"/>
          <w:szCs w:val="24"/>
        </w:rPr>
        <w:t xml:space="preserve">1987. The formation of flakes. </w:t>
      </w:r>
      <w:r w:rsidR="00B129A3" w:rsidRPr="00B129A3">
        <w:rPr>
          <w:rFonts w:ascii="Times New Roman" w:hAnsi="Times New Roman" w:cs="Times New Roman"/>
          <w:i/>
          <w:sz w:val="24"/>
          <w:szCs w:val="24"/>
        </w:rPr>
        <w:t>American Antiquity</w:t>
      </w:r>
      <w:r w:rsidR="00B129A3">
        <w:rPr>
          <w:rFonts w:ascii="Times New Roman" w:hAnsi="Times New Roman" w:cs="Times New Roman"/>
          <w:sz w:val="24"/>
          <w:szCs w:val="24"/>
        </w:rPr>
        <w:t xml:space="preserve"> 52(4):675-708</w:t>
      </w:r>
    </w:p>
    <w:p w14:paraId="00745F5F" w14:textId="5010A0DC" w:rsidR="00B129A3"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Cotterell</w:t>
      </w:r>
      <w:proofErr w:type="spellEnd"/>
      <w:r>
        <w:rPr>
          <w:rFonts w:ascii="Times New Roman" w:hAnsi="Times New Roman" w:cs="Times New Roman"/>
          <w:sz w:val="24"/>
          <w:szCs w:val="24"/>
        </w:rPr>
        <w:t>, B</w:t>
      </w:r>
      <w:r w:rsidR="008F0BBB">
        <w:rPr>
          <w:rFonts w:ascii="Times New Roman" w:hAnsi="Times New Roman" w:cs="Times New Roman"/>
          <w:sz w:val="24"/>
          <w:szCs w:val="24"/>
        </w:rPr>
        <w:t>rian</w:t>
      </w:r>
      <w:r>
        <w:rPr>
          <w:rFonts w:ascii="Times New Roman" w:hAnsi="Times New Roman" w:cs="Times New Roman"/>
          <w:sz w:val="24"/>
          <w:szCs w:val="24"/>
        </w:rPr>
        <w:t xml:space="preserve">, and </w:t>
      </w:r>
      <w:r w:rsidR="008F0BBB">
        <w:rPr>
          <w:rFonts w:ascii="Times New Roman" w:hAnsi="Times New Roman" w:cs="Times New Roman"/>
          <w:sz w:val="24"/>
          <w:szCs w:val="24"/>
        </w:rPr>
        <w:t xml:space="preserve">Johan </w:t>
      </w:r>
      <w:proofErr w:type="spellStart"/>
      <w:r>
        <w:rPr>
          <w:rFonts w:ascii="Times New Roman" w:hAnsi="Times New Roman" w:cs="Times New Roman"/>
          <w:sz w:val="24"/>
          <w:szCs w:val="24"/>
        </w:rPr>
        <w:t>Kamminga</w:t>
      </w:r>
      <w:proofErr w:type="spellEnd"/>
      <w:r w:rsidR="0096630A">
        <w:rPr>
          <w:rFonts w:ascii="Times New Roman" w:hAnsi="Times New Roman" w:cs="Times New Roman"/>
          <w:sz w:val="24"/>
          <w:szCs w:val="24"/>
        </w:rPr>
        <w:t>.</w:t>
      </w:r>
      <w:proofErr w:type="gramEnd"/>
      <w:r w:rsidR="00B129A3">
        <w:rPr>
          <w:rFonts w:ascii="Times New Roman" w:hAnsi="Times New Roman" w:cs="Times New Roman"/>
          <w:sz w:val="24"/>
          <w:szCs w:val="24"/>
        </w:rPr>
        <w:t xml:space="preserve"> 1990. </w:t>
      </w:r>
      <w:r w:rsidR="00B129A3" w:rsidRPr="00B129A3">
        <w:rPr>
          <w:rFonts w:ascii="Times New Roman" w:hAnsi="Times New Roman" w:cs="Times New Roman"/>
          <w:i/>
          <w:sz w:val="24"/>
          <w:szCs w:val="24"/>
        </w:rPr>
        <w:t>Mechanics of Pre-Industrial Technology</w:t>
      </w:r>
      <w:r w:rsidR="00B129A3">
        <w:rPr>
          <w:rFonts w:ascii="Times New Roman" w:hAnsi="Times New Roman" w:cs="Times New Roman"/>
          <w:sz w:val="24"/>
          <w:szCs w:val="24"/>
        </w:rPr>
        <w:t xml:space="preserve">. </w:t>
      </w:r>
      <w:r w:rsidR="00366FC2">
        <w:rPr>
          <w:rFonts w:ascii="Times New Roman" w:hAnsi="Times New Roman" w:cs="Times New Roman"/>
          <w:sz w:val="24"/>
          <w:szCs w:val="24"/>
        </w:rPr>
        <w:t>Cambridge: Cambridge University Press.</w:t>
      </w:r>
    </w:p>
    <w:p w14:paraId="0B7B7D42" w14:textId="248C498E" w:rsidR="00A53393"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Crabtree, D</w:t>
      </w:r>
      <w:r w:rsidR="008F0BBB">
        <w:rPr>
          <w:rFonts w:ascii="Times New Roman" w:hAnsi="Times New Roman" w:cs="Times New Roman"/>
          <w:sz w:val="24"/>
          <w:szCs w:val="24"/>
        </w:rPr>
        <w:t xml:space="preserve">on </w:t>
      </w:r>
      <w:r>
        <w:rPr>
          <w:rFonts w:ascii="Times New Roman" w:hAnsi="Times New Roman" w:cs="Times New Roman"/>
          <w:sz w:val="24"/>
          <w:szCs w:val="24"/>
        </w:rPr>
        <w:t>E.</w:t>
      </w:r>
      <w:r w:rsidR="00A53393">
        <w:rPr>
          <w:rFonts w:ascii="Times New Roman" w:hAnsi="Times New Roman" w:cs="Times New Roman"/>
          <w:sz w:val="24"/>
          <w:szCs w:val="24"/>
        </w:rPr>
        <w:t xml:space="preserve"> 1977. </w:t>
      </w:r>
      <w:proofErr w:type="gramStart"/>
      <w:r w:rsidR="00A53393">
        <w:rPr>
          <w:rFonts w:ascii="Times New Roman" w:hAnsi="Times New Roman" w:cs="Times New Roman"/>
          <w:sz w:val="24"/>
          <w:szCs w:val="24"/>
        </w:rPr>
        <w:t>The obtuse</w:t>
      </w:r>
      <w:r w:rsidR="00366FC2">
        <w:rPr>
          <w:rFonts w:ascii="Times New Roman" w:hAnsi="Times New Roman" w:cs="Times New Roman"/>
          <w:sz w:val="24"/>
          <w:szCs w:val="24"/>
        </w:rPr>
        <w:t xml:space="preserve"> angle as a functional edge.</w:t>
      </w:r>
      <w:proofErr w:type="gramEnd"/>
      <w:r w:rsidR="00366FC2">
        <w:rPr>
          <w:rFonts w:ascii="Times New Roman" w:hAnsi="Times New Roman" w:cs="Times New Roman"/>
          <w:sz w:val="24"/>
          <w:szCs w:val="24"/>
        </w:rPr>
        <w:t xml:space="preserve"> In</w:t>
      </w:r>
      <w:r w:rsidR="00A53393">
        <w:rPr>
          <w:rFonts w:ascii="Times New Roman" w:hAnsi="Times New Roman" w:cs="Times New Roman"/>
          <w:sz w:val="24"/>
          <w:szCs w:val="24"/>
        </w:rPr>
        <w:t xml:space="preserve"> </w:t>
      </w:r>
      <w:r w:rsidR="00A53393" w:rsidRPr="00A53393">
        <w:rPr>
          <w:rFonts w:ascii="Times New Roman" w:hAnsi="Times New Roman" w:cs="Times New Roman"/>
          <w:i/>
          <w:sz w:val="24"/>
          <w:szCs w:val="24"/>
        </w:rPr>
        <w:t>Experimental Archaeology</w:t>
      </w:r>
      <w:r w:rsidR="00366FC2">
        <w:rPr>
          <w:rFonts w:ascii="Times New Roman" w:hAnsi="Times New Roman" w:cs="Times New Roman"/>
          <w:i/>
          <w:sz w:val="24"/>
          <w:szCs w:val="24"/>
        </w:rPr>
        <w:t xml:space="preserve">, </w:t>
      </w:r>
      <w:r w:rsidR="00366FC2" w:rsidRPr="00366FC2">
        <w:rPr>
          <w:rFonts w:ascii="Times New Roman" w:hAnsi="Times New Roman" w:cs="Times New Roman"/>
          <w:sz w:val="24"/>
          <w:szCs w:val="24"/>
        </w:rPr>
        <w:t>ed.</w:t>
      </w:r>
      <w:r w:rsidR="00366FC2">
        <w:rPr>
          <w:rFonts w:ascii="Times New Roman" w:hAnsi="Times New Roman" w:cs="Times New Roman"/>
          <w:i/>
          <w:sz w:val="24"/>
          <w:szCs w:val="24"/>
        </w:rPr>
        <w:t xml:space="preserve"> </w:t>
      </w:r>
      <w:r w:rsidR="00366FC2">
        <w:rPr>
          <w:rFonts w:ascii="Times New Roman" w:hAnsi="Times New Roman" w:cs="Times New Roman"/>
          <w:sz w:val="24"/>
          <w:szCs w:val="24"/>
        </w:rPr>
        <w:t xml:space="preserve">Daniel Ingersoll, John E. Yellen, and William Macdonald, 38-51. New York: </w:t>
      </w:r>
      <w:r w:rsidR="00A53393">
        <w:rPr>
          <w:rFonts w:ascii="Times New Roman" w:hAnsi="Times New Roman" w:cs="Times New Roman"/>
          <w:sz w:val="24"/>
          <w:szCs w:val="24"/>
        </w:rPr>
        <w:t>Columbia University Pre</w:t>
      </w:r>
      <w:r w:rsidR="00366FC2">
        <w:rPr>
          <w:rFonts w:ascii="Times New Roman" w:hAnsi="Times New Roman" w:cs="Times New Roman"/>
          <w:sz w:val="24"/>
          <w:szCs w:val="24"/>
        </w:rPr>
        <w:t>ss</w:t>
      </w:r>
      <w:r w:rsidR="00071ADE">
        <w:rPr>
          <w:rFonts w:ascii="Times New Roman" w:hAnsi="Times New Roman" w:cs="Times New Roman"/>
          <w:sz w:val="24"/>
          <w:szCs w:val="24"/>
        </w:rPr>
        <w:t xml:space="preserve">. </w:t>
      </w:r>
    </w:p>
    <w:p w14:paraId="1B80F3DE" w14:textId="37C16DF8" w:rsidR="00071ADE"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Crabtree, D</w:t>
      </w:r>
      <w:r w:rsidR="008F0BBB">
        <w:rPr>
          <w:rFonts w:ascii="Times New Roman" w:hAnsi="Times New Roman" w:cs="Times New Roman"/>
          <w:sz w:val="24"/>
          <w:szCs w:val="24"/>
        </w:rPr>
        <w:t xml:space="preserve">on </w:t>
      </w:r>
      <w:r>
        <w:rPr>
          <w:rFonts w:ascii="Times New Roman" w:hAnsi="Times New Roman" w:cs="Times New Roman"/>
          <w:sz w:val="24"/>
          <w:szCs w:val="24"/>
        </w:rPr>
        <w:t xml:space="preserve">E., and </w:t>
      </w:r>
      <w:r w:rsidR="008F0BBB">
        <w:rPr>
          <w:rFonts w:ascii="Times New Roman" w:hAnsi="Times New Roman" w:cs="Times New Roman"/>
          <w:sz w:val="24"/>
          <w:szCs w:val="24"/>
        </w:rPr>
        <w:t xml:space="preserve">Emma L. </w:t>
      </w:r>
      <w:r>
        <w:rPr>
          <w:rFonts w:ascii="Times New Roman" w:hAnsi="Times New Roman" w:cs="Times New Roman"/>
          <w:sz w:val="24"/>
          <w:szCs w:val="24"/>
        </w:rPr>
        <w:t>Davis</w:t>
      </w:r>
      <w:r w:rsidR="0096630A">
        <w:rPr>
          <w:rFonts w:ascii="Times New Roman" w:hAnsi="Times New Roman" w:cs="Times New Roman"/>
          <w:sz w:val="24"/>
          <w:szCs w:val="24"/>
        </w:rPr>
        <w:t>.</w:t>
      </w:r>
      <w:proofErr w:type="gramEnd"/>
      <w:r w:rsidR="00071ADE">
        <w:rPr>
          <w:rFonts w:ascii="Times New Roman" w:hAnsi="Times New Roman" w:cs="Times New Roman"/>
          <w:sz w:val="24"/>
          <w:szCs w:val="24"/>
        </w:rPr>
        <w:t xml:space="preserve"> 1968. Experimental manufacture of wooden implements with tools of flaked stone. </w:t>
      </w:r>
      <w:r w:rsidR="00071ADE" w:rsidRPr="00071ADE">
        <w:rPr>
          <w:rFonts w:ascii="Times New Roman" w:hAnsi="Times New Roman" w:cs="Times New Roman"/>
          <w:i/>
          <w:sz w:val="24"/>
          <w:szCs w:val="24"/>
        </w:rPr>
        <w:t>Science</w:t>
      </w:r>
      <w:r w:rsidR="00071ADE">
        <w:rPr>
          <w:rFonts w:ascii="Times New Roman" w:hAnsi="Times New Roman" w:cs="Times New Roman"/>
          <w:sz w:val="24"/>
          <w:szCs w:val="24"/>
        </w:rPr>
        <w:t xml:space="preserve"> 159(3813):426-428</w:t>
      </w:r>
    </w:p>
    <w:p w14:paraId="3D18550B" w14:textId="12A48D0D" w:rsidR="00BF579C" w:rsidRDefault="00BF579C"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Crom</w:t>
      </w:r>
      <w:r w:rsidR="00174C77">
        <w:rPr>
          <w:rFonts w:ascii="Times New Roman" w:hAnsi="Times New Roman" w:cs="Times New Roman"/>
          <w:sz w:val="24"/>
          <w:szCs w:val="24"/>
        </w:rPr>
        <w:t>pton, R</w:t>
      </w:r>
      <w:r w:rsidR="008F0BBB">
        <w:rPr>
          <w:rFonts w:ascii="Times New Roman" w:hAnsi="Times New Roman" w:cs="Times New Roman"/>
          <w:sz w:val="24"/>
          <w:szCs w:val="24"/>
        </w:rPr>
        <w:t xml:space="preserve">obin </w:t>
      </w:r>
      <w:r w:rsidR="00174C77">
        <w:rPr>
          <w:rFonts w:ascii="Times New Roman" w:hAnsi="Times New Roman" w:cs="Times New Roman"/>
          <w:sz w:val="24"/>
          <w:szCs w:val="24"/>
        </w:rPr>
        <w:t xml:space="preserve">H., and </w:t>
      </w:r>
      <w:r w:rsidR="008F0BBB">
        <w:rPr>
          <w:rFonts w:ascii="Times New Roman" w:hAnsi="Times New Roman" w:cs="Times New Roman"/>
          <w:sz w:val="24"/>
          <w:szCs w:val="24"/>
        </w:rPr>
        <w:t xml:space="preserve">John A. J. </w:t>
      </w:r>
      <w:r w:rsidR="00174C77">
        <w:rPr>
          <w:rFonts w:ascii="Times New Roman" w:hAnsi="Times New Roman" w:cs="Times New Roman"/>
          <w:sz w:val="24"/>
          <w:szCs w:val="24"/>
        </w:rPr>
        <w:t>Gowlett</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1993. </w:t>
      </w:r>
      <w:proofErr w:type="spellStart"/>
      <w:r>
        <w:rPr>
          <w:rFonts w:ascii="Times New Roman" w:hAnsi="Times New Roman" w:cs="Times New Roman"/>
          <w:sz w:val="24"/>
          <w:szCs w:val="24"/>
        </w:rPr>
        <w:t>Allometry</w:t>
      </w:r>
      <w:proofErr w:type="spellEnd"/>
      <w:r>
        <w:rPr>
          <w:rFonts w:ascii="Times New Roman" w:hAnsi="Times New Roman" w:cs="Times New Roman"/>
          <w:sz w:val="24"/>
          <w:szCs w:val="24"/>
        </w:rPr>
        <w:t xml:space="preserve"> and multidimensional form in Acheulean bifaces from </w:t>
      </w:r>
      <w:proofErr w:type="spellStart"/>
      <w:r>
        <w:rPr>
          <w:rFonts w:ascii="Times New Roman" w:hAnsi="Times New Roman" w:cs="Times New Roman"/>
          <w:sz w:val="24"/>
          <w:szCs w:val="24"/>
        </w:rPr>
        <w:t>Kilombe</w:t>
      </w:r>
      <w:proofErr w:type="spellEnd"/>
      <w:r>
        <w:rPr>
          <w:rFonts w:ascii="Times New Roman" w:hAnsi="Times New Roman" w:cs="Times New Roman"/>
          <w:sz w:val="24"/>
          <w:szCs w:val="24"/>
        </w:rPr>
        <w:t xml:space="preserve">, Kenya. </w:t>
      </w:r>
      <w:r w:rsidRPr="00BF579C">
        <w:rPr>
          <w:rFonts w:ascii="Times New Roman" w:hAnsi="Times New Roman" w:cs="Times New Roman"/>
          <w:i/>
          <w:sz w:val="24"/>
          <w:szCs w:val="24"/>
        </w:rPr>
        <w:t>Journal of Human Evolution</w:t>
      </w:r>
      <w:r>
        <w:rPr>
          <w:rFonts w:ascii="Times New Roman" w:hAnsi="Times New Roman" w:cs="Times New Roman"/>
          <w:sz w:val="24"/>
          <w:szCs w:val="24"/>
        </w:rPr>
        <w:t xml:space="preserve"> 25(3):175</w:t>
      </w:r>
      <w:r w:rsidR="000F28CB">
        <w:rPr>
          <w:rFonts w:ascii="Times New Roman" w:hAnsi="Times New Roman" w:cs="Times New Roman"/>
          <w:sz w:val="24"/>
          <w:szCs w:val="24"/>
        </w:rPr>
        <w:t>–</w:t>
      </w:r>
      <w:r>
        <w:rPr>
          <w:rFonts w:ascii="Times New Roman" w:hAnsi="Times New Roman" w:cs="Times New Roman"/>
          <w:sz w:val="24"/>
          <w:szCs w:val="24"/>
        </w:rPr>
        <w:t>199</w:t>
      </w:r>
    </w:p>
    <w:p w14:paraId="69834A78" w14:textId="4DC3E9EA" w:rsidR="005022AB" w:rsidRDefault="005022AB"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Dewbury</w:t>
      </w:r>
      <w:proofErr w:type="spellEnd"/>
      <w:r>
        <w:rPr>
          <w:rFonts w:ascii="Times New Roman" w:hAnsi="Times New Roman" w:cs="Times New Roman"/>
          <w:sz w:val="24"/>
          <w:szCs w:val="24"/>
        </w:rPr>
        <w:t>,</w:t>
      </w:r>
      <w:r w:rsidR="00174C77">
        <w:rPr>
          <w:rFonts w:ascii="Times New Roman" w:hAnsi="Times New Roman" w:cs="Times New Roman"/>
          <w:sz w:val="24"/>
          <w:szCs w:val="24"/>
        </w:rPr>
        <w:t xml:space="preserve"> A</w:t>
      </w:r>
      <w:r w:rsidR="008F0BBB">
        <w:rPr>
          <w:rFonts w:ascii="Times New Roman" w:hAnsi="Times New Roman" w:cs="Times New Roman"/>
          <w:sz w:val="24"/>
          <w:szCs w:val="24"/>
        </w:rPr>
        <w:t xml:space="preserve">dam </w:t>
      </w:r>
      <w:r w:rsidR="00174C77">
        <w:rPr>
          <w:rFonts w:ascii="Times New Roman" w:hAnsi="Times New Roman" w:cs="Times New Roman"/>
          <w:sz w:val="24"/>
          <w:szCs w:val="24"/>
        </w:rPr>
        <w:t xml:space="preserve">G., and </w:t>
      </w:r>
      <w:r w:rsidR="008F0BBB">
        <w:rPr>
          <w:rFonts w:ascii="Times New Roman" w:hAnsi="Times New Roman" w:cs="Times New Roman"/>
          <w:sz w:val="24"/>
          <w:szCs w:val="24"/>
        </w:rPr>
        <w:t xml:space="preserve">Nerissa </w:t>
      </w:r>
      <w:r w:rsidR="00174C77">
        <w:rPr>
          <w:rFonts w:ascii="Times New Roman" w:hAnsi="Times New Roman" w:cs="Times New Roman"/>
          <w:sz w:val="24"/>
          <w:szCs w:val="24"/>
        </w:rPr>
        <w:t>Russell</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2007. Relative frequency of butchering </w:t>
      </w:r>
      <w:proofErr w:type="spellStart"/>
      <w:r>
        <w:rPr>
          <w:rFonts w:ascii="Times New Roman" w:hAnsi="Times New Roman" w:cs="Times New Roman"/>
          <w:sz w:val="24"/>
          <w:szCs w:val="24"/>
        </w:rPr>
        <w:t>cutmarks</w:t>
      </w:r>
      <w:proofErr w:type="spellEnd"/>
      <w:r>
        <w:rPr>
          <w:rFonts w:ascii="Times New Roman" w:hAnsi="Times New Roman" w:cs="Times New Roman"/>
          <w:sz w:val="24"/>
          <w:szCs w:val="24"/>
        </w:rPr>
        <w:t xml:space="preserve"> produced by obsidian and flint: an experimental approach. </w:t>
      </w:r>
      <w:r w:rsidRPr="005022AB">
        <w:rPr>
          <w:rFonts w:ascii="Times New Roman" w:hAnsi="Times New Roman" w:cs="Times New Roman"/>
          <w:i/>
          <w:sz w:val="24"/>
          <w:szCs w:val="24"/>
        </w:rPr>
        <w:t>Journal of Archaeological Science</w:t>
      </w:r>
      <w:r>
        <w:rPr>
          <w:rFonts w:ascii="Times New Roman" w:hAnsi="Times New Roman" w:cs="Times New Roman"/>
          <w:sz w:val="24"/>
          <w:szCs w:val="24"/>
        </w:rPr>
        <w:t xml:space="preserve"> 34(3):354</w:t>
      </w:r>
      <w:r w:rsidR="00831252">
        <w:rPr>
          <w:rFonts w:ascii="Times New Roman" w:hAnsi="Times New Roman" w:cs="Times New Roman"/>
          <w:sz w:val="24"/>
          <w:szCs w:val="24"/>
        </w:rPr>
        <w:t>–</w:t>
      </w:r>
      <w:r>
        <w:rPr>
          <w:rFonts w:ascii="Times New Roman" w:hAnsi="Times New Roman" w:cs="Times New Roman"/>
          <w:sz w:val="24"/>
          <w:szCs w:val="24"/>
        </w:rPr>
        <w:t>357</w:t>
      </w:r>
    </w:p>
    <w:p w14:paraId="6CCCBA0E" w14:textId="6FF186B4" w:rsidR="00831252"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Dibble, H</w:t>
      </w:r>
      <w:r w:rsidR="008F0BBB">
        <w:rPr>
          <w:rFonts w:ascii="Times New Roman" w:hAnsi="Times New Roman" w:cs="Times New Roman"/>
          <w:sz w:val="24"/>
          <w:szCs w:val="24"/>
        </w:rPr>
        <w:t xml:space="preserve">arold </w:t>
      </w:r>
      <w:r>
        <w:rPr>
          <w:rFonts w:ascii="Times New Roman" w:hAnsi="Times New Roman" w:cs="Times New Roman"/>
          <w:sz w:val="24"/>
          <w:szCs w:val="24"/>
        </w:rPr>
        <w:t xml:space="preserve">L., and </w:t>
      </w:r>
      <w:r w:rsidR="008F0BBB">
        <w:rPr>
          <w:rFonts w:ascii="Times New Roman" w:hAnsi="Times New Roman" w:cs="Times New Roman"/>
          <w:sz w:val="24"/>
          <w:szCs w:val="24"/>
        </w:rPr>
        <w:t xml:space="preserve">Mary C. </w:t>
      </w:r>
      <w:r>
        <w:rPr>
          <w:rFonts w:ascii="Times New Roman" w:hAnsi="Times New Roman" w:cs="Times New Roman"/>
          <w:sz w:val="24"/>
          <w:szCs w:val="24"/>
        </w:rPr>
        <w:t>Bernard</w:t>
      </w:r>
      <w:r w:rsidR="0096630A">
        <w:rPr>
          <w:rFonts w:ascii="Times New Roman" w:hAnsi="Times New Roman" w:cs="Times New Roman"/>
          <w:sz w:val="24"/>
          <w:szCs w:val="24"/>
        </w:rPr>
        <w:t>.</w:t>
      </w:r>
      <w:proofErr w:type="gramEnd"/>
      <w:r w:rsidR="00831252">
        <w:rPr>
          <w:rFonts w:ascii="Times New Roman" w:hAnsi="Times New Roman" w:cs="Times New Roman"/>
          <w:sz w:val="24"/>
          <w:szCs w:val="24"/>
        </w:rPr>
        <w:t xml:space="preserve"> 1980. A comparative study of basic edge angle measurement techniques. </w:t>
      </w:r>
      <w:r w:rsidR="00831252" w:rsidRPr="00F05FB9">
        <w:rPr>
          <w:rFonts w:ascii="Times New Roman" w:hAnsi="Times New Roman" w:cs="Times New Roman"/>
          <w:i/>
          <w:sz w:val="24"/>
          <w:szCs w:val="24"/>
        </w:rPr>
        <w:t>American Antiquity</w:t>
      </w:r>
      <w:r w:rsidR="00831252">
        <w:rPr>
          <w:rFonts w:ascii="Times New Roman" w:hAnsi="Times New Roman" w:cs="Times New Roman"/>
          <w:sz w:val="24"/>
          <w:szCs w:val="24"/>
        </w:rPr>
        <w:t xml:space="preserve"> 45(4):857-865</w:t>
      </w:r>
    </w:p>
    <w:p w14:paraId="050A8A79" w14:textId="1FC99949" w:rsidR="00BF2728"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Dibble, H</w:t>
      </w:r>
      <w:r w:rsidR="008F0BBB">
        <w:rPr>
          <w:rFonts w:ascii="Times New Roman" w:hAnsi="Times New Roman" w:cs="Times New Roman"/>
          <w:sz w:val="24"/>
          <w:szCs w:val="24"/>
        </w:rPr>
        <w:t xml:space="preserve">arold </w:t>
      </w:r>
      <w:r>
        <w:rPr>
          <w:rFonts w:ascii="Times New Roman" w:hAnsi="Times New Roman" w:cs="Times New Roman"/>
          <w:sz w:val="24"/>
          <w:szCs w:val="24"/>
        </w:rPr>
        <w:t xml:space="preserve">L., and </w:t>
      </w:r>
      <w:r w:rsidR="008F0BBB">
        <w:rPr>
          <w:rFonts w:ascii="Times New Roman" w:hAnsi="Times New Roman" w:cs="Times New Roman"/>
          <w:sz w:val="24"/>
          <w:szCs w:val="24"/>
        </w:rPr>
        <w:t xml:space="preserve">Andrew </w:t>
      </w:r>
      <w:proofErr w:type="spellStart"/>
      <w:r>
        <w:rPr>
          <w:rFonts w:ascii="Times New Roman" w:hAnsi="Times New Roman" w:cs="Times New Roman"/>
          <w:sz w:val="24"/>
          <w:szCs w:val="24"/>
        </w:rPr>
        <w:t>Pelcin</w:t>
      </w:r>
      <w:proofErr w:type="spellEnd"/>
      <w:r w:rsidR="0096630A">
        <w:rPr>
          <w:rFonts w:ascii="Times New Roman" w:hAnsi="Times New Roman" w:cs="Times New Roman"/>
          <w:sz w:val="24"/>
          <w:szCs w:val="24"/>
        </w:rPr>
        <w:t>.</w:t>
      </w:r>
      <w:proofErr w:type="gramEnd"/>
      <w:r w:rsidR="00BF2728">
        <w:rPr>
          <w:rFonts w:ascii="Times New Roman" w:hAnsi="Times New Roman" w:cs="Times New Roman"/>
          <w:sz w:val="24"/>
          <w:szCs w:val="24"/>
        </w:rPr>
        <w:t xml:space="preserve"> 1995. The effect of hammer mass and velocity on flake mass. </w:t>
      </w:r>
      <w:r w:rsidR="00BF2728" w:rsidRPr="00BF2728">
        <w:rPr>
          <w:rFonts w:ascii="Times New Roman" w:hAnsi="Times New Roman" w:cs="Times New Roman"/>
          <w:i/>
          <w:sz w:val="24"/>
          <w:szCs w:val="24"/>
        </w:rPr>
        <w:t>Journal of Archaeological Science</w:t>
      </w:r>
      <w:r w:rsidR="00BF2728">
        <w:rPr>
          <w:rFonts w:ascii="Times New Roman" w:hAnsi="Times New Roman" w:cs="Times New Roman"/>
          <w:sz w:val="24"/>
          <w:szCs w:val="24"/>
        </w:rPr>
        <w:t xml:space="preserve"> 22(3):429</w:t>
      </w:r>
      <w:r w:rsidR="00BA2AE0">
        <w:rPr>
          <w:rFonts w:ascii="Times New Roman" w:hAnsi="Times New Roman" w:cs="Times New Roman"/>
          <w:sz w:val="24"/>
          <w:szCs w:val="24"/>
        </w:rPr>
        <w:t>–</w:t>
      </w:r>
      <w:r w:rsidR="00BF2728">
        <w:rPr>
          <w:rFonts w:ascii="Times New Roman" w:hAnsi="Times New Roman" w:cs="Times New Roman"/>
          <w:sz w:val="24"/>
          <w:szCs w:val="24"/>
        </w:rPr>
        <w:t>439</w:t>
      </w:r>
    </w:p>
    <w:p w14:paraId="3D6A5FBC" w14:textId="140A3C98" w:rsidR="00635D24" w:rsidRDefault="00635D24"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Edgren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8F0BBB">
        <w:rPr>
          <w:rFonts w:ascii="Times New Roman" w:hAnsi="Times New Roman" w:cs="Times New Roman"/>
          <w:sz w:val="24"/>
          <w:szCs w:val="24"/>
        </w:rPr>
        <w:t>ally</w:t>
      </w:r>
      <w:proofErr w:type="spellEnd"/>
      <w:r w:rsidR="008F0BBB">
        <w:rPr>
          <w:rFonts w:ascii="Times New Roman" w:hAnsi="Times New Roman" w:cs="Times New Roman"/>
          <w:sz w:val="24"/>
          <w:szCs w:val="24"/>
        </w:rPr>
        <w:t xml:space="preserve"> </w:t>
      </w:r>
      <w:r>
        <w:rPr>
          <w:rFonts w:ascii="Times New Roman" w:hAnsi="Times New Roman" w:cs="Times New Roman"/>
          <w:sz w:val="24"/>
          <w:szCs w:val="24"/>
        </w:rPr>
        <w:t>S.</w:t>
      </w:r>
      <w:r w:rsidR="00174C77">
        <w:rPr>
          <w:rFonts w:ascii="Times New Roman" w:hAnsi="Times New Roman" w:cs="Times New Roman"/>
          <w:sz w:val="24"/>
          <w:szCs w:val="24"/>
        </w:rPr>
        <w:t xml:space="preserve">, </w:t>
      </w:r>
      <w:r w:rsidR="008F0BBB">
        <w:rPr>
          <w:rFonts w:ascii="Times New Roman" w:hAnsi="Times New Roman" w:cs="Times New Roman"/>
          <w:sz w:val="24"/>
          <w:szCs w:val="24"/>
        </w:rPr>
        <w:t xml:space="preserve">Robert G. </w:t>
      </w:r>
      <w:proofErr w:type="spellStart"/>
      <w:r w:rsidR="00174C77">
        <w:rPr>
          <w:rFonts w:ascii="Times New Roman" w:hAnsi="Times New Roman" w:cs="Times New Roman"/>
          <w:sz w:val="24"/>
          <w:szCs w:val="24"/>
        </w:rPr>
        <w:t>Radwin</w:t>
      </w:r>
      <w:proofErr w:type="spellEnd"/>
      <w:r w:rsidR="00174C77">
        <w:rPr>
          <w:rFonts w:ascii="Times New Roman" w:hAnsi="Times New Roman" w:cs="Times New Roman"/>
          <w:sz w:val="24"/>
          <w:szCs w:val="24"/>
        </w:rPr>
        <w:t xml:space="preserve"> and </w:t>
      </w:r>
      <w:r w:rsidR="008F0BBB">
        <w:rPr>
          <w:rFonts w:ascii="Times New Roman" w:hAnsi="Times New Roman" w:cs="Times New Roman"/>
          <w:sz w:val="24"/>
          <w:szCs w:val="24"/>
        </w:rPr>
        <w:t xml:space="preserve">Curtis B. </w:t>
      </w:r>
      <w:r w:rsidR="00174C77">
        <w:rPr>
          <w:rFonts w:ascii="Times New Roman" w:hAnsi="Times New Roman" w:cs="Times New Roman"/>
          <w:sz w:val="24"/>
          <w:szCs w:val="24"/>
        </w:rPr>
        <w:t>Irwin</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2004. Grip force vectors for varying handle diameters and hand sizes. </w:t>
      </w:r>
      <w:r w:rsidRPr="00635D24">
        <w:rPr>
          <w:rFonts w:ascii="Times New Roman" w:hAnsi="Times New Roman" w:cs="Times New Roman"/>
          <w:i/>
          <w:sz w:val="24"/>
          <w:szCs w:val="24"/>
        </w:rPr>
        <w:t>Human Factors</w:t>
      </w:r>
      <w:r>
        <w:rPr>
          <w:rFonts w:ascii="Times New Roman" w:hAnsi="Times New Roman" w:cs="Times New Roman"/>
          <w:sz w:val="24"/>
          <w:szCs w:val="24"/>
        </w:rPr>
        <w:t xml:space="preserve"> 46(2):244</w:t>
      </w:r>
      <w:r w:rsidR="001067E8">
        <w:rPr>
          <w:rFonts w:ascii="Times New Roman" w:hAnsi="Times New Roman" w:cs="Times New Roman"/>
          <w:sz w:val="24"/>
          <w:szCs w:val="24"/>
        </w:rPr>
        <w:t>–</w:t>
      </w:r>
      <w:r>
        <w:rPr>
          <w:rFonts w:ascii="Times New Roman" w:hAnsi="Times New Roman" w:cs="Times New Roman"/>
          <w:sz w:val="24"/>
          <w:szCs w:val="24"/>
        </w:rPr>
        <w:t>251</w:t>
      </w:r>
    </w:p>
    <w:p w14:paraId="34E79520" w14:textId="67C35A19" w:rsidR="001067E8" w:rsidRPr="008C2A5E" w:rsidRDefault="00174C77" w:rsidP="001067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Eksioglu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8F0BBB">
        <w:rPr>
          <w:rFonts w:ascii="Times New Roman" w:hAnsi="Times New Roman" w:cs="Times New Roman"/>
          <w:sz w:val="24"/>
          <w:szCs w:val="24"/>
        </w:rPr>
        <w:t>ahmut</w:t>
      </w:r>
      <w:proofErr w:type="spellEnd"/>
      <w:r w:rsidR="0096630A">
        <w:rPr>
          <w:rFonts w:ascii="Times New Roman" w:hAnsi="Times New Roman" w:cs="Times New Roman"/>
          <w:sz w:val="24"/>
          <w:szCs w:val="24"/>
        </w:rPr>
        <w:t>.</w:t>
      </w:r>
      <w:r w:rsidR="001067E8" w:rsidRPr="008C2A5E">
        <w:rPr>
          <w:rFonts w:ascii="Times New Roman" w:hAnsi="Times New Roman" w:cs="Times New Roman"/>
          <w:sz w:val="24"/>
          <w:szCs w:val="24"/>
        </w:rPr>
        <w:t xml:space="preserve"> 2004. Relative optimum grip span as a function of hand anthropometry. </w:t>
      </w:r>
      <w:r w:rsidR="001067E8" w:rsidRPr="008C2A5E">
        <w:rPr>
          <w:rFonts w:ascii="Times New Roman" w:hAnsi="Times New Roman" w:cs="Times New Roman"/>
          <w:i/>
          <w:sz w:val="24"/>
          <w:szCs w:val="24"/>
        </w:rPr>
        <w:t>International Journal of Industrial Ergonomics</w:t>
      </w:r>
      <w:r w:rsidR="001067E8" w:rsidRPr="008C2A5E">
        <w:rPr>
          <w:rFonts w:ascii="Times New Roman" w:hAnsi="Times New Roman" w:cs="Times New Roman"/>
          <w:sz w:val="24"/>
          <w:szCs w:val="24"/>
        </w:rPr>
        <w:t xml:space="preserve"> 34(1):1–12</w:t>
      </w:r>
    </w:p>
    <w:p w14:paraId="3350CC29" w14:textId="78AC8E3D" w:rsidR="00BA2AE0"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8F0BBB">
        <w:rPr>
          <w:rFonts w:ascii="Times New Roman" w:hAnsi="Times New Roman" w:cs="Times New Roman"/>
          <w:sz w:val="24"/>
          <w:szCs w:val="24"/>
        </w:rPr>
        <w:t>etin</w:t>
      </w:r>
      <w:proofErr w:type="spellEnd"/>
      <w:r w:rsidR="008F0BBB">
        <w:rPr>
          <w:rFonts w:ascii="Times New Roman" w:hAnsi="Times New Roman" w:cs="Times New Roman"/>
          <w:sz w:val="24"/>
          <w:szCs w:val="24"/>
        </w:rPr>
        <w:t xml:space="preserve"> </w:t>
      </w:r>
      <w:r>
        <w:rPr>
          <w:rFonts w:ascii="Times New Roman" w:hAnsi="Times New Roman" w:cs="Times New Roman"/>
          <w:sz w:val="24"/>
          <w:szCs w:val="24"/>
        </w:rPr>
        <w:t>I.</w:t>
      </w:r>
      <w:r w:rsidR="00BA2AE0">
        <w:rPr>
          <w:rFonts w:ascii="Times New Roman" w:hAnsi="Times New Roman" w:cs="Times New Roman"/>
          <w:sz w:val="24"/>
          <w:szCs w:val="24"/>
        </w:rPr>
        <w:t xml:space="preserve"> 2013.</w:t>
      </w:r>
      <w:proofErr w:type="gramEnd"/>
      <w:r w:rsidR="00BA2AE0">
        <w:rPr>
          <w:rFonts w:ascii="Times New Roman" w:hAnsi="Times New Roman" w:cs="Times New Roman"/>
          <w:sz w:val="24"/>
          <w:szCs w:val="24"/>
        </w:rPr>
        <w:t xml:space="preserve"> The technology of Stone Age colonization: an empirical, regional-scale examination of Clovis </w:t>
      </w:r>
      <w:proofErr w:type="spellStart"/>
      <w:r w:rsidR="00BA2AE0">
        <w:rPr>
          <w:rFonts w:ascii="Times New Roman" w:hAnsi="Times New Roman" w:cs="Times New Roman"/>
          <w:sz w:val="24"/>
          <w:szCs w:val="24"/>
        </w:rPr>
        <w:t>unifacial</w:t>
      </w:r>
      <w:proofErr w:type="spellEnd"/>
      <w:r w:rsidR="00BA2AE0">
        <w:rPr>
          <w:rFonts w:ascii="Times New Roman" w:hAnsi="Times New Roman" w:cs="Times New Roman"/>
          <w:sz w:val="24"/>
          <w:szCs w:val="24"/>
        </w:rPr>
        <w:t xml:space="preserve"> stone tool reduction, </w:t>
      </w:r>
      <w:proofErr w:type="spellStart"/>
      <w:r w:rsidR="00BA2AE0">
        <w:rPr>
          <w:rFonts w:ascii="Times New Roman" w:hAnsi="Times New Roman" w:cs="Times New Roman"/>
          <w:sz w:val="24"/>
          <w:szCs w:val="24"/>
        </w:rPr>
        <w:t>allometry</w:t>
      </w:r>
      <w:proofErr w:type="spellEnd"/>
      <w:r w:rsidR="00BA2AE0">
        <w:rPr>
          <w:rFonts w:ascii="Times New Roman" w:hAnsi="Times New Roman" w:cs="Times New Roman"/>
          <w:sz w:val="24"/>
          <w:szCs w:val="24"/>
        </w:rPr>
        <w:t xml:space="preserve">, and edge angle from the North American Lower Great Lakes region. </w:t>
      </w:r>
      <w:r w:rsidR="00BA2AE0" w:rsidRPr="00BA2AE0">
        <w:rPr>
          <w:rFonts w:ascii="Times New Roman" w:hAnsi="Times New Roman" w:cs="Times New Roman"/>
          <w:i/>
          <w:sz w:val="24"/>
          <w:szCs w:val="24"/>
        </w:rPr>
        <w:t>Journal of Archaeological Science</w:t>
      </w:r>
      <w:r w:rsidR="00BA2AE0">
        <w:rPr>
          <w:rFonts w:ascii="Times New Roman" w:hAnsi="Times New Roman" w:cs="Times New Roman"/>
          <w:sz w:val="24"/>
          <w:szCs w:val="24"/>
        </w:rPr>
        <w:t xml:space="preserve"> 40(4):2101-2112</w:t>
      </w:r>
    </w:p>
    <w:p w14:paraId="219834E9" w14:textId="05B83529" w:rsidR="008B3858" w:rsidRDefault="00690EDC"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DC2B31">
        <w:rPr>
          <w:rFonts w:ascii="Times New Roman" w:hAnsi="Times New Roman" w:cs="Times New Roman"/>
          <w:sz w:val="24"/>
          <w:szCs w:val="24"/>
        </w:rPr>
        <w:t>etin</w:t>
      </w:r>
      <w:proofErr w:type="spellEnd"/>
      <w:r w:rsidR="00DC2B31">
        <w:rPr>
          <w:rFonts w:ascii="Times New Roman" w:hAnsi="Times New Roman" w:cs="Times New Roman"/>
          <w:sz w:val="24"/>
          <w:szCs w:val="24"/>
        </w:rPr>
        <w:t xml:space="preserve"> </w:t>
      </w:r>
      <w:r>
        <w:rPr>
          <w:rFonts w:ascii="Times New Roman" w:hAnsi="Times New Roman" w:cs="Times New Roman"/>
          <w:sz w:val="24"/>
          <w:szCs w:val="24"/>
        </w:rPr>
        <w:t xml:space="preserve">I., </w:t>
      </w:r>
      <w:r w:rsidR="00DC2B31">
        <w:rPr>
          <w:rFonts w:ascii="Times New Roman" w:hAnsi="Times New Roman" w:cs="Times New Roman"/>
          <w:sz w:val="24"/>
          <w:szCs w:val="24"/>
        </w:rPr>
        <w:t xml:space="preserve">Aaron </w:t>
      </w:r>
      <w:r>
        <w:rPr>
          <w:rFonts w:ascii="Times New Roman" w:hAnsi="Times New Roman" w:cs="Times New Roman"/>
          <w:sz w:val="24"/>
          <w:szCs w:val="24"/>
        </w:rPr>
        <w:t>G</w:t>
      </w:r>
      <w:r w:rsidR="00174C77">
        <w:rPr>
          <w:rFonts w:ascii="Times New Roman" w:hAnsi="Times New Roman" w:cs="Times New Roman"/>
          <w:sz w:val="24"/>
          <w:szCs w:val="24"/>
        </w:rPr>
        <w:t xml:space="preserve">reenspan and </w:t>
      </w:r>
      <w:r w:rsidR="00DC2B31">
        <w:rPr>
          <w:rFonts w:ascii="Times New Roman" w:hAnsi="Times New Roman" w:cs="Times New Roman"/>
          <w:sz w:val="24"/>
          <w:szCs w:val="24"/>
        </w:rPr>
        <w:t xml:space="preserve">C. Garth </w:t>
      </w:r>
      <w:r w:rsidR="00174C77">
        <w:rPr>
          <w:rFonts w:ascii="Times New Roman" w:hAnsi="Times New Roman" w:cs="Times New Roman"/>
          <w:sz w:val="24"/>
          <w:szCs w:val="24"/>
        </w:rPr>
        <w:t>Sampson</w:t>
      </w:r>
      <w:r>
        <w:rPr>
          <w:rFonts w:ascii="Times New Roman" w:hAnsi="Times New Roman" w:cs="Times New Roman"/>
          <w:sz w:val="24"/>
          <w:szCs w:val="24"/>
        </w:rPr>
        <w:t xml:space="preserve"> 2008.</w:t>
      </w:r>
      <w:proofErr w:type="gramEnd"/>
      <w:r>
        <w:rPr>
          <w:rFonts w:ascii="Times New Roman" w:hAnsi="Times New Roman" w:cs="Times New Roman"/>
          <w:sz w:val="24"/>
          <w:szCs w:val="24"/>
        </w:rPr>
        <w:t xml:space="preserve"> Are Upper </w:t>
      </w:r>
      <w:proofErr w:type="spellStart"/>
      <w:r>
        <w:rPr>
          <w:rFonts w:ascii="Times New Roman" w:hAnsi="Times New Roman" w:cs="Times New Roman"/>
          <w:sz w:val="24"/>
          <w:szCs w:val="24"/>
        </w:rPr>
        <w:t>Paleolithic</w:t>
      </w:r>
      <w:proofErr w:type="spellEnd"/>
      <w:r>
        <w:rPr>
          <w:rFonts w:ascii="Times New Roman" w:hAnsi="Times New Roman" w:cs="Times New Roman"/>
          <w:sz w:val="24"/>
          <w:szCs w:val="24"/>
        </w:rPr>
        <w:t xml:space="preserve"> blade cores more productive than Middle </w:t>
      </w:r>
      <w:proofErr w:type="spellStart"/>
      <w:r>
        <w:rPr>
          <w:rFonts w:ascii="Times New Roman" w:hAnsi="Times New Roman" w:cs="Times New Roman"/>
          <w:sz w:val="24"/>
          <w:szCs w:val="24"/>
        </w:rPr>
        <w:t>Paleolithic</w:t>
      </w:r>
      <w:proofErr w:type="spellEnd"/>
      <w:r>
        <w:rPr>
          <w:rFonts w:ascii="Times New Roman" w:hAnsi="Times New Roman" w:cs="Times New Roman"/>
          <w:sz w:val="24"/>
          <w:szCs w:val="24"/>
        </w:rPr>
        <w:t xml:space="preserve"> discoidal cores? </w:t>
      </w:r>
      <w:proofErr w:type="gramStart"/>
      <w:r>
        <w:rPr>
          <w:rFonts w:ascii="Times New Roman" w:hAnsi="Times New Roman" w:cs="Times New Roman"/>
          <w:sz w:val="24"/>
          <w:szCs w:val="24"/>
        </w:rPr>
        <w:t>A replication experiment.</w:t>
      </w:r>
      <w:proofErr w:type="gramEnd"/>
      <w:r>
        <w:rPr>
          <w:rFonts w:ascii="Times New Roman" w:hAnsi="Times New Roman" w:cs="Times New Roman"/>
          <w:sz w:val="24"/>
          <w:szCs w:val="24"/>
        </w:rPr>
        <w:t xml:space="preserve"> </w:t>
      </w:r>
      <w:r w:rsidRPr="00690EDC">
        <w:rPr>
          <w:rFonts w:ascii="Times New Roman" w:hAnsi="Times New Roman" w:cs="Times New Roman"/>
          <w:i/>
          <w:sz w:val="24"/>
          <w:szCs w:val="24"/>
        </w:rPr>
        <w:t>Journal of Human Evolution</w:t>
      </w:r>
      <w:r>
        <w:rPr>
          <w:rFonts w:ascii="Times New Roman" w:hAnsi="Times New Roman" w:cs="Times New Roman"/>
          <w:sz w:val="24"/>
          <w:szCs w:val="24"/>
        </w:rPr>
        <w:t xml:space="preserve"> 55(6):952</w:t>
      </w:r>
      <w:r w:rsidR="00C77583">
        <w:rPr>
          <w:rFonts w:ascii="Times New Roman" w:hAnsi="Times New Roman" w:cs="Times New Roman"/>
          <w:sz w:val="24"/>
          <w:szCs w:val="24"/>
        </w:rPr>
        <w:t>–</w:t>
      </w:r>
      <w:r>
        <w:rPr>
          <w:rFonts w:ascii="Times New Roman" w:hAnsi="Times New Roman" w:cs="Times New Roman"/>
          <w:sz w:val="24"/>
          <w:szCs w:val="24"/>
        </w:rPr>
        <w:t>961</w:t>
      </w:r>
    </w:p>
    <w:p w14:paraId="6576AAFF" w14:textId="4C646AD7" w:rsidR="001067E8"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DC2B31">
        <w:rPr>
          <w:rFonts w:ascii="Times New Roman" w:hAnsi="Times New Roman" w:cs="Times New Roman"/>
          <w:sz w:val="24"/>
          <w:szCs w:val="24"/>
        </w:rPr>
        <w:t>etin</w:t>
      </w:r>
      <w:proofErr w:type="spellEnd"/>
      <w:r w:rsidR="00DC2B31">
        <w:rPr>
          <w:rFonts w:ascii="Times New Roman" w:hAnsi="Times New Roman" w:cs="Times New Roman"/>
          <w:sz w:val="24"/>
          <w:szCs w:val="24"/>
        </w:rPr>
        <w:t xml:space="preserve"> </w:t>
      </w:r>
      <w:r>
        <w:rPr>
          <w:rFonts w:ascii="Times New Roman" w:hAnsi="Times New Roman" w:cs="Times New Roman"/>
          <w:sz w:val="24"/>
          <w:szCs w:val="24"/>
        </w:rPr>
        <w:t xml:space="preserve">I., and </w:t>
      </w:r>
      <w:r w:rsidR="00DC2B31">
        <w:rPr>
          <w:rFonts w:ascii="Times New Roman" w:hAnsi="Times New Roman" w:cs="Times New Roman"/>
          <w:sz w:val="24"/>
          <w:szCs w:val="24"/>
        </w:rPr>
        <w:t xml:space="preserve">Stephen J. </w:t>
      </w:r>
      <w:proofErr w:type="spellStart"/>
      <w:r>
        <w:rPr>
          <w:rFonts w:ascii="Times New Roman" w:hAnsi="Times New Roman" w:cs="Times New Roman"/>
          <w:sz w:val="24"/>
          <w:szCs w:val="24"/>
        </w:rPr>
        <w:t>Lycett</w:t>
      </w:r>
      <w:proofErr w:type="spellEnd"/>
      <w:r w:rsidR="0096630A">
        <w:rPr>
          <w:rFonts w:ascii="Times New Roman" w:hAnsi="Times New Roman" w:cs="Times New Roman"/>
          <w:sz w:val="24"/>
          <w:szCs w:val="24"/>
        </w:rPr>
        <w:t>.</w:t>
      </w:r>
      <w:proofErr w:type="gramEnd"/>
      <w:r w:rsidR="001067E8">
        <w:rPr>
          <w:rFonts w:ascii="Times New Roman" w:hAnsi="Times New Roman" w:cs="Times New Roman"/>
          <w:sz w:val="24"/>
          <w:szCs w:val="24"/>
        </w:rPr>
        <w:t xml:space="preserve"> </w:t>
      </w:r>
      <w:proofErr w:type="gramStart"/>
      <w:r w:rsidR="001067E8">
        <w:rPr>
          <w:rFonts w:ascii="Times New Roman" w:hAnsi="Times New Roman" w:cs="Times New Roman"/>
          <w:sz w:val="24"/>
          <w:szCs w:val="24"/>
        </w:rPr>
        <w:t>in</w:t>
      </w:r>
      <w:proofErr w:type="gramEnd"/>
      <w:r w:rsidR="001067E8">
        <w:rPr>
          <w:rFonts w:ascii="Times New Roman" w:hAnsi="Times New Roman" w:cs="Times New Roman"/>
          <w:sz w:val="24"/>
          <w:szCs w:val="24"/>
        </w:rPr>
        <w:t xml:space="preserve"> press. </w:t>
      </w:r>
      <w:r w:rsidR="00BF3572">
        <w:rPr>
          <w:rFonts w:ascii="Times New Roman" w:hAnsi="Times New Roman" w:cs="Times New Roman"/>
          <w:sz w:val="24"/>
          <w:szCs w:val="24"/>
        </w:rPr>
        <w:t xml:space="preserve">A statistical examination of flake edge angles produced during experimental lineal </w:t>
      </w:r>
      <w:proofErr w:type="spellStart"/>
      <w:r w:rsidR="00BF3572">
        <w:rPr>
          <w:rFonts w:ascii="Times New Roman" w:hAnsi="Times New Roman" w:cs="Times New Roman"/>
          <w:sz w:val="24"/>
          <w:szCs w:val="24"/>
        </w:rPr>
        <w:t>Levallois</w:t>
      </w:r>
      <w:proofErr w:type="spellEnd"/>
      <w:r w:rsidR="00BF3572">
        <w:rPr>
          <w:rFonts w:ascii="Times New Roman" w:hAnsi="Times New Roman" w:cs="Times New Roman"/>
          <w:sz w:val="24"/>
          <w:szCs w:val="24"/>
        </w:rPr>
        <w:t xml:space="preserve"> reductions and consideration of their functional implications. </w:t>
      </w:r>
      <w:r w:rsidR="00BF3572" w:rsidRPr="00BF3572">
        <w:rPr>
          <w:rFonts w:ascii="Times New Roman" w:hAnsi="Times New Roman" w:cs="Times New Roman"/>
          <w:i/>
          <w:sz w:val="24"/>
          <w:szCs w:val="24"/>
        </w:rPr>
        <w:t>Journal of Archaeological Method and Theory</w:t>
      </w:r>
      <w:r w:rsidR="00A83A5A">
        <w:rPr>
          <w:rFonts w:ascii="Times New Roman" w:hAnsi="Times New Roman" w:cs="Times New Roman"/>
          <w:sz w:val="24"/>
          <w:szCs w:val="24"/>
        </w:rPr>
        <w:t xml:space="preserve"> DOI: 10.1007/s10816-015-9245-z</w:t>
      </w:r>
    </w:p>
    <w:p w14:paraId="2F4026E5" w14:textId="55FB2D91" w:rsidR="00BF3572" w:rsidRPr="008C2A5E" w:rsidRDefault="00BF3572" w:rsidP="00286CB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Fowler, N.K., </w:t>
      </w:r>
      <w:r w:rsidR="00DC2B31">
        <w:rPr>
          <w:rFonts w:ascii="Times New Roman" w:hAnsi="Times New Roman" w:cs="Times New Roman"/>
          <w:sz w:val="24"/>
          <w:szCs w:val="24"/>
        </w:rPr>
        <w:t xml:space="preserve">Alexander C. </w:t>
      </w:r>
      <w:r>
        <w:rPr>
          <w:rFonts w:ascii="Times New Roman" w:hAnsi="Times New Roman" w:cs="Times New Roman"/>
          <w:sz w:val="24"/>
          <w:szCs w:val="24"/>
        </w:rPr>
        <w:t>Nicol,</w:t>
      </w:r>
      <w:r w:rsidR="00174C77">
        <w:rPr>
          <w:rFonts w:ascii="Times New Roman" w:hAnsi="Times New Roman" w:cs="Times New Roman"/>
          <w:sz w:val="24"/>
          <w:szCs w:val="24"/>
        </w:rPr>
        <w:t xml:space="preserve"> </w:t>
      </w:r>
      <w:r w:rsidR="0096630A">
        <w:rPr>
          <w:rFonts w:ascii="Times New Roman" w:hAnsi="Times New Roman" w:cs="Times New Roman"/>
          <w:sz w:val="24"/>
          <w:szCs w:val="24"/>
        </w:rPr>
        <w:t>B. Condon</w:t>
      </w:r>
      <w:r w:rsidR="00174C77">
        <w:rPr>
          <w:rFonts w:ascii="Times New Roman" w:hAnsi="Times New Roman" w:cs="Times New Roman"/>
          <w:sz w:val="24"/>
          <w:szCs w:val="24"/>
        </w:rPr>
        <w:t xml:space="preserve">, and </w:t>
      </w:r>
      <w:r w:rsidR="0096630A">
        <w:rPr>
          <w:rFonts w:ascii="Times New Roman" w:hAnsi="Times New Roman" w:cs="Times New Roman"/>
          <w:sz w:val="24"/>
          <w:szCs w:val="24"/>
        </w:rPr>
        <w:t>D. Hadley</w:t>
      </w:r>
      <w:r w:rsidR="00174C77">
        <w:rPr>
          <w:rFonts w:ascii="Times New Roman" w:hAnsi="Times New Roman" w:cs="Times New Roman"/>
          <w:sz w:val="24"/>
          <w:szCs w:val="24"/>
        </w:rPr>
        <w:t>.</w:t>
      </w:r>
      <w:proofErr w:type="gramEnd"/>
      <w:r>
        <w:rPr>
          <w:rFonts w:ascii="Times New Roman" w:hAnsi="Times New Roman" w:cs="Times New Roman"/>
          <w:sz w:val="24"/>
          <w:szCs w:val="24"/>
        </w:rPr>
        <w:t xml:space="preserve"> 2001. Method of determination of three dimensional index finger moment arms and tendon lines of action using high resolution MRI scans. </w:t>
      </w:r>
      <w:r w:rsidRPr="00BF3572">
        <w:rPr>
          <w:rFonts w:ascii="Times New Roman" w:hAnsi="Times New Roman" w:cs="Times New Roman"/>
          <w:i/>
          <w:sz w:val="24"/>
          <w:szCs w:val="24"/>
        </w:rPr>
        <w:t>Journal of Biomechanics</w:t>
      </w:r>
      <w:r>
        <w:rPr>
          <w:rFonts w:ascii="Times New Roman" w:hAnsi="Times New Roman" w:cs="Times New Roman"/>
          <w:sz w:val="24"/>
          <w:szCs w:val="24"/>
        </w:rPr>
        <w:t xml:space="preserve"> 43:791-797</w:t>
      </w:r>
    </w:p>
    <w:p w14:paraId="4B20F210" w14:textId="200FF349" w:rsidR="00C77583" w:rsidRDefault="00C77583"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Freund, </w:t>
      </w:r>
      <w:proofErr w:type="spellStart"/>
      <w:r w:rsidR="00174C77">
        <w:rPr>
          <w:rFonts w:ascii="Times New Roman" w:hAnsi="Times New Roman" w:cs="Times New Roman"/>
          <w:sz w:val="24"/>
          <w:szCs w:val="24"/>
        </w:rPr>
        <w:t>J</w:t>
      </w:r>
      <w:r w:rsidR="00DC2B31">
        <w:rPr>
          <w:rFonts w:ascii="Times New Roman" w:hAnsi="Times New Roman" w:cs="Times New Roman"/>
          <w:sz w:val="24"/>
          <w:szCs w:val="24"/>
        </w:rPr>
        <w:t>ouni</w:t>
      </w:r>
      <w:proofErr w:type="spellEnd"/>
      <w:r w:rsidR="00174C77">
        <w:rPr>
          <w:rFonts w:ascii="Times New Roman" w:hAnsi="Times New Roman" w:cs="Times New Roman"/>
          <w:sz w:val="24"/>
          <w:szCs w:val="24"/>
        </w:rPr>
        <w:t xml:space="preserve">, </w:t>
      </w:r>
      <w:proofErr w:type="spellStart"/>
      <w:r w:rsidR="00DC2B31">
        <w:rPr>
          <w:rFonts w:ascii="Times New Roman" w:hAnsi="Times New Roman" w:cs="Times New Roman"/>
          <w:sz w:val="24"/>
          <w:szCs w:val="24"/>
        </w:rPr>
        <w:t>Risto</w:t>
      </w:r>
      <w:proofErr w:type="spellEnd"/>
      <w:r w:rsidR="00DC2B31">
        <w:rPr>
          <w:rFonts w:ascii="Times New Roman" w:hAnsi="Times New Roman" w:cs="Times New Roman"/>
          <w:sz w:val="24"/>
          <w:szCs w:val="24"/>
        </w:rPr>
        <w:t xml:space="preserve"> </w:t>
      </w:r>
      <w:proofErr w:type="spellStart"/>
      <w:r w:rsidR="00174C77">
        <w:rPr>
          <w:rFonts w:ascii="Times New Roman" w:hAnsi="Times New Roman" w:cs="Times New Roman"/>
          <w:sz w:val="24"/>
          <w:szCs w:val="24"/>
        </w:rPr>
        <w:t>Toivonen</w:t>
      </w:r>
      <w:proofErr w:type="spellEnd"/>
      <w:r w:rsidR="00DC2B31">
        <w:rPr>
          <w:rFonts w:ascii="Times New Roman" w:hAnsi="Times New Roman" w:cs="Times New Roman"/>
          <w:sz w:val="24"/>
          <w:szCs w:val="24"/>
        </w:rPr>
        <w:t xml:space="preserve"> and</w:t>
      </w:r>
      <w:r w:rsidR="00174C77">
        <w:rPr>
          <w:rFonts w:ascii="Times New Roman" w:hAnsi="Times New Roman" w:cs="Times New Roman"/>
          <w:sz w:val="24"/>
          <w:szCs w:val="24"/>
        </w:rPr>
        <w:t xml:space="preserve"> </w:t>
      </w:r>
      <w:proofErr w:type="spellStart"/>
      <w:r w:rsidR="00DC2B31">
        <w:rPr>
          <w:rFonts w:ascii="Times New Roman" w:hAnsi="Times New Roman" w:cs="Times New Roman"/>
          <w:sz w:val="24"/>
          <w:szCs w:val="24"/>
        </w:rPr>
        <w:t>Esa-Pekka</w:t>
      </w:r>
      <w:proofErr w:type="spellEnd"/>
      <w:r w:rsidR="00DC2B31">
        <w:rPr>
          <w:rFonts w:ascii="Times New Roman" w:hAnsi="Times New Roman" w:cs="Times New Roman"/>
          <w:sz w:val="24"/>
          <w:szCs w:val="24"/>
        </w:rPr>
        <w:t xml:space="preserve"> </w:t>
      </w:r>
      <w:proofErr w:type="spellStart"/>
      <w:r w:rsidR="00174C77">
        <w:rPr>
          <w:rFonts w:ascii="Times New Roman" w:hAnsi="Times New Roman" w:cs="Times New Roman"/>
          <w:sz w:val="24"/>
          <w:szCs w:val="24"/>
        </w:rPr>
        <w:t>Takala</w:t>
      </w:r>
      <w:proofErr w:type="spellEnd"/>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2002. Grip forces and finger tips. </w:t>
      </w:r>
      <w:r w:rsidRPr="00C77583">
        <w:rPr>
          <w:rFonts w:ascii="Times New Roman" w:hAnsi="Times New Roman" w:cs="Times New Roman"/>
          <w:i/>
          <w:sz w:val="24"/>
          <w:szCs w:val="24"/>
        </w:rPr>
        <w:t>Clinical Biomechanics</w:t>
      </w:r>
      <w:r>
        <w:rPr>
          <w:rFonts w:ascii="Times New Roman" w:hAnsi="Times New Roman" w:cs="Times New Roman"/>
          <w:sz w:val="24"/>
          <w:szCs w:val="24"/>
        </w:rPr>
        <w:t xml:space="preserve"> 17(7):515</w:t>
      </w:r>
      <w:r w:rsidR="00117008">
        <w:rPr>
          <w:rFonts w:ascii="Times New Roman" w:hAnsi="Times New Roman" w:cs="Times New Roman"/>
          <w:sz w:val="24"/>
          <w:szCs w:val="24"/>
        </w:rPr>
        <w:t>–</w:t>
      </w:r>
      <w:r>
        <w:rPr>
          <w:rFonts w:ascii="Times New Roman" w:hAnsi="Times New Roman" w:cs="Times New Roman"/>
          <w:sz w:val="24"/>
          <w:szCs w:val="24"/>
        </w:rPr>
        <w:t>520</w:t>
      </w:r>
    </w:p>
    <w:p w14:paraId="49F3259B" w14:textId="2DBA6E3D" w:rsidR="00894FDC"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Frison</w:t>
      </w:r>
      <w:proofErr w:type="spellEnd"/>
      <w:r>
        <w:rPr>
          <w:rFonts w:ascii="Times New Roman" w:hAnsi="Times New Roman" w:cs="Times New Roman"/>
          <w:sz w:val="24"/>
          <w:szCs w:val="24"/>
        </w:rPr>
        <w:t>, G</w:t>
      </w:r>
      <w:r w:rsidR="00DC2B31">
        <w:rPr>
          <w:rFonts w:ascii="Times New Roman" w:hAnsi="Times New Roman" w:cs="Times New Roman"/>
          <w:sz w:val="24"/>
          <w:szCs w:val="24"/>
        </w:rPr>
        <w:t xml:space="preserve">eorge </w:t>
      </w:r>
      <w:r>
        <w:rPr>
          <w:rFonts w:ascii="Times New Roman" w:hAnsi="Times New Roman" w:cs="Times New Roman"/>
          <w:sz w:val="24"/>
          <w:szCs w:val="24"/>
        </w:rPr>
        <w:t>C.</w:t>
      </w:r>
      <w:r w:rsidR="00894FDC" w:rsidRPr="008C2A5E">
        <w:rPr>
          <w:rFonts w:ascii="Times New Roman" w:hAnsi="Times New Roman" w:cs="Times New Roman"/>
          <w:sz w:val="24"/>
          <w:szCs w:val="24"/>
        </w:rPr>
        <w:t xml:space="preserve"> 1989. </w:t>
      </w:r>
      <w:proofErr w:type="gramStart"/>
      <w:r w:rsidR="00894FDC" w:rsidRPr="008C2A5E">
        <w:rPr>
          <w:rFonts w:ascii="Times New Roman" w:hAnsi="Times New Roman" w:cs="Times New Roman"/>
          <w:sz w:val="24"/>
          <w:szCs w:val="24"/>
        </w:rPr>
        <w:t>Experimental use of Clovis weaponry and tools on African elephants.</w:t>
      </w:r>
      <w:proofErr w:type="gramEnd"/>
      <w:r w:rsidR="00894FDC" w:rsidRPr="008C2A5E">
        <w:rPr>
          <w:rFonts w:ascii="Times New Roman" w:hAnsi="Times New Roman" w:cs="Times New Roman"/>
          <w:sz w:val="24"/>
          <w:szCs w:val="24"/>
        </w:rPr>
        <w:t xml:space="preserve"> </w:t>
      </w:r>
      <w:r w:rsidR="00894FDC" w:rsidRPr="008C2A5E">
        <w:rPr>
          <w:rFonts w:ascii="Times New Roman" w:hAnsi="Times New Roman" w:cs="Times New Roman"/>
          <w:i/>
          <w:sz w:val="24"/>
          <w:szCs w:val="24"/>
        </w:rPr>
        <w:t>American Antiquity</w:t>
      </w:r>
      <w:r w:rsidR="00894FDC" w:rsidRPr="008C2A5E">
        <w:rPr>
          <w:rFonts w:ascii="Times New Roman" w:hAnsi="Times New Roman" w:cs="Times New Roman"/>
          <w:sz w:val="24"/>
          <w:szCs w:val="24"/>
        </w:rPr>
        <w:t xml:space="preserve"> 54(4):766-784</w:t>
      </w:r>
    </w:p>
    <w:p w14:paraId="0FF68454" w14:textId="1EF508AB" w:rsidR="00BC07CF" w:rsidRDefault="00BC07CF"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Goislard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Monsabert</w:t>
      </w:r>
      <w:proofErr w:type="spellEnd"/>
      <w:r>
        <w:rPr>
          <w:rFonts w:ascii="Times New Roman" w:hAnsi="Times New Roman" w:cs="Times New Roman"/>
          <w:sz w:val="24"/>
          <w:szCs w:val="24"/>
        </w:rPr>
        <w:t xml:space="preserve">, </w:t>
      </w:r>
      <w:proofErr w:type="gramStart"/>
      <w:r w:rsidR="00DC2B31">
        <w:rPr>
          <w:rFonts w:ascii="Times New Roman" w:hAnsi="Times New Roman" w:cs="Times New Roman"/>
          <w:sz w:val="24"/>
          <w:szCs w:val="24"/>
        </w:rPr>
        <w:t>Benjamin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C2B31">
        <w:rPr>
          <w:rFonts w:ascii="Times New Roman" w:hAnsi="Times New Roman" w:cs="Times New Roman"/>
          <w:sz w:val="24"/>
          <w:szCs w:val="24"/>
        </w:rPr>
        <w:t xml:space="preserve">Laurent </w:t>
      </w:r>
      <w:proofErr w:type="spellStart"/>
      <w:r>
        <w:rPr>
          <w:rFonts w:ascii="Times New Roman" w:hAnsi="Times New Roman" w:cs="Times New Roman"/>
          <w:sz w:val="24"/>
          <w:szCs w:val="24"/>
        </w:rPr>
        <w:t>Vigouroux</w:t>
      </w:r>
      <w:proofErr w:type="spellEnd"/>
      <w:r w:rsidR="00174C77">
        <w:rPr>
          <w:rFonts w:ascii="Times New Roman" w:hAnsi="Times New Roman" w:cs="Times New Roman"/>
          <w:sz w:val="24"/>
          <w:szCs w:val="24"/>
        </w:rPr>
        <w:t xml:space="preserve">, </w:t>
      </w:r>
      <w:r w:rsidR="00DC2B31">
        <w:rPr>
          <w:rFonts w:ascii="Times New Roman" w:hAnsi="Times New Roman" w:cs="Times New Roman"/>
          <w:sz w:val="24"/>
          <w:szCs w:val="24"/>
        </w:rPr>
        <w:t xml:space="preserve">David </w:t>
      </w:r>
      <w:proofErr w:type="spellStart"/>
      <w:r w:rsidR="00174C77">
        <w:rPr>
          <w:rFonts w:ascii="Times New Roman" w:hAnsi="Times New Roman" w:cs="Times New Roman"/>
          <w:sz w:val="24"/>
          <w:szCs w:val="24"/>
        </w:rPr>
        <w:t>Bendahan</w:t>
      </w:r>
      <w:proofErr w:type="spellEnd"/>
      <w:r w:rsidR="00174C77">
        <w:rPr>
          <w:rFonts w:ascii="Times New Roman" w:hAnsi="Times New Roman" w:cs="Times New Roman"/>
          <w:sz w:val="24"/>
          <w:szCs w:val="24"/>
        </w:rPr>
        <w:t xml:space="preserve">, and </w:t>
      </w:r>
      <w:r w:rsidR="00DC2B31">
        <w:rPr>
          <w:rFonts w:ascii="Times New Roman" w:hAnsi="Times New Roman" w:cs="Times New Roman"/>
          <w:sz w:val="24"/>
          <w:szCs w:val="24"/>
        </w:rPr>
        <w:t xml:space="preserve">Eric </w:t>
      </w:r>
      <w:proofErr w:type="spellStart"/>
      <w:r w:rsidR="00174C77">
        <w:rPr>
          <w:rFonts w:ascii="Times New Roman" w:hAnsi="Times New Roman" w:cs="Times New Roman"/>
          <w:sz w:val="24"/>
          <w:szCs w:val="24"/>
        </w:rPr>
        <w:t>Berton</w:t>
      </w:r>
      <w:proofErr w:type="spellEnd"/>
      <w:r w:rsidR="0096630A">
        <w:rPr>
          <w:rFonts w:ascii="Times New Roman" w:hAnsi="Times New Roman" w:cs="Times New Roman"/>
          <w:sz w:val="24"/>
          <w:szCs w:val="24"/>
        </w:rPr>
        <w:t>.</w:t>
      </w:r>
      <w:r>
        <w:rPr>
          <w:rFonts w:ascii="Times New Roman" w:hAnsi="Times New Roman" w:cs="Times New Roman"/>
          <w:sz w:val="24"/>
          <w:szCs w:val="24"/>
        </w:rPr>
        <w:t xml:space="preserve"> 2014. Quantification of finger joint loadings using musculoskeletal modelling clarifies mechanical risk factors of hand osteoarthritis. </w:t>
      </w:r>
      <w:r w:rsidRPr="00BC07CF">
        <w:rPr>
          <w:rFonts w:ascii="Times New Roman" w:hAnsi="Times New Roman" w:cs="Times New Roman"/>
          <w:i/>
          <w:sz w:val="24"/>
          <w:szCs w:val="24"/>
        </w:rPr>
        <w:t>Medical Engineering and Physics</w:t>
      </w:r>
      <w:r>
        <w:rPr>
          <w:rFonts w:ascii="Times New Roman" w:hAnsi="Times New Roman" w:cs="Times New Roman"/>
          <w:sz w:val="24"/>
          <w:szCs w:val="24"/>
        </w:rPr>
        <w:t xml:space="preserve"> 36(2):177</w:t>
      </w:r>
      <w:r w:rsidR="00EF1A06">
        <w:rPr>
          <w:rFonts w:ascii="Times New Roman" w:hAnsi="Times New Roman" w:cs="Times New Roman"/>
          <w:sz w:val="24"/>
          <w:szCs w:val="24"/>
        </w:rPr>
        <w:t>–</w:t>
      </w:r>
      <w:r>
        <w:rPr>
          <w:rFonts w:ascii="Times New Roman" w:hAnsi="Times New Roman" w:cs="Times New Roman"/>
          <w:sz w:val="24"/>
          <w:szCs w:val="24"/>
        </w:rPr>
        <w:t>184</w:t>
      </w:r>
    </w:p>
    <w:p w14:paraId="7F3F35E5" w14:textId="395A5719" w:rsidR="00EF1A06" w:rsidRDefault="00EF1A06"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Gould, R</w:t>
      </w:r>
      <w:r w:rsidR="00DC2B31">
        <w:rPr>
          <w:rFonts w:ascii="Times New Roman" w:hAnsi="Times New Roman" w:cs="Times New Roman"/>
          <w:sz w:val="24"/>
          <w:szCs w:val="24"/>
        </w:rPr>
        <w:t xml:space="preserve">ichard </w:t>
      </w:r>
      <w:r>
        <w:rPr>
          <w:rFonts w:ascii="Times New Roman" w:hAnsi="Times New Roman" w:cs="Times New Roman"/>
          <w:sz w:val="24"/>
          <w:szCs w:val="24"/>
        </w:rPr>
        <w:t xml:space="preserve">A., </w:t>
      </w:r>
      <w:r w:rsidR="00DC2B31">
        <w:rPr>
          <w:rFonts w:ascii="Times New Roman" w:hAnsi="Times New Roman" w:cs="Times New Roman"/>
          <w:sz w:val="24"/>
          <w:szCs w:val="24"/>
        </w:rPr>
        <w:t xml:space="preserve">Dorothy A. </w:t>
      </w:r>
      <w:proofErr w:type="spellStart"/>
      <w:r w:rsidR="00174C77">
        <w:rPr>
          <w:rFonts w:ascii="Times New Roman" w:hAnsi="Times New Roman" w:cs="Times New Roman"/>
          <w:sz w:val="24"/>
          <w:szCs w:val="24"/>
        </w:rPr>
        <w:t>Koster</w:t>
      </w:r>
      <w:proofErr w:type="spellEnd"/>
      <w:r w:rsidR="00174C77">
        <w:rPr>
          <w:rFonts w:ascii="Times New Roman" w:hAnsi="Times New Roman" w:cs="Times New Roman"/>
          <w:sz w:val="24"/>
          <w:szCs w:val="24"/>
        </w:rPr>
        <w:t xml:space="preserve"> and </w:t>
      </w:r>
      <w:r w:rsidR="00DC2B31">
        <w:rPr>
          <w:rFonts w:ascii="Times New Roman" w:hAnsi="Times New Roman" w:cs="Times New Roman"/>
          <w:sz w:val="24"/>
          <w:szCs w:val="24"/>
        </w:rPr>
        <w:t xml:space="preserve">Ann H. L. </w:t>
      </w:r>
      <w:proofErr w:type="spellStart"/>
      <w:r w:rsidR="00174C77">
        <w:rPr>
          <w:rFonts w:ascii="Times New Roman" w:hAnsi="Times New Roman" w:cs="Times New Roman"/>
          <w:sz w:val="24"/>
          <w:szCs w:val="24"/>
        </w:rPr>
        <w:t>Sontz</w:t>
      </w:r>
      <w:proofErr w:type="spellEnd"/>
      <w:r w:rsidR="0096630A">
        <w:rPr>
          <w:rFonts w:ascii="Times New Roman" w:hAnsi="Times New Roman" w:cs="Times New Roman"/>
          <w:sz w:val="24"/>
          <w:szCs w:val="24"/>
        </w:rPr>
        <w:t>.</w:t>
      </w:r>
      <w:proofErr w:type="gramEnd"/>
      <w:r w:rsidR="0096630A">
        <w:rPr>
          <w:rFonts w:ascii="Times New Roman" w:hAnsi="Times New Roman" w:cs="Times New Roman"/>
          <w:sz w:val="24"/>
          <w:szCs w:val="24"/>
        </w:rPr>
        <w:t xml:space="preserve"> </w:t>
      </w:r>
      <w:r>
        <w:rPr>
          <w:rFonts w:ascii="Times New Roman" w:hAnsi="Times New Roman" w:cs="Times New Roman"/>
          <w:sz w:val="24"/>
          <w:szCs w:val="24"/>
        </w:rPr>
        <w:t xml:space="preserve">1971. The lithic assemblages of the Western Desert aborigines of Australia. </w:t>
      </w:r>
      <w:r w:rsidRPr="00EF1A06">
        <w:rPr>
          <w:rFonts w:ascii="Times New Roman" w:hAnsi="Times New Roman" w:cs="Times New Roman"/>
          <w:i/>
          <w:sz w:val="24"/>
          <w:szCs w:val="24"/>
        </w:rPr>
        <w:t>American Antiquity</w:t>
      </w:r>
      <w:r>
        <w:rPr>
          <w:rFonts w:ascii="Times New Roman" w:hAnsi="Times New Roman" w:cs="Times New Roman"/>
          <w:sz w:val="24"/>
          <w:szCs w:val="24"/>
        </w:rPr>
        <w:t xml:space="preserve"> 36(2):149-169</w:t>
      </w:r>
    </w:p>
    <w:p w14:paraId="370398EA" w14:textId="59CC1ECA" w:rsidR="000F28CB" w:rsidRDefault="000F28CB"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Gowl</w:t>
      </w:r>
      <w:r w:rsidR="00174C77">
        <w:rPr>
          <w:rFonts w:ascii="Times New Roman" w:hAnsi="Times New Roman" w:cs="Times New Roman"/>
          <w:sz w:val="24"/>
          <w:szCs w:val="24"/>
        </w:rPr>
        <w:t>ett, J</w:t>
      </w:r>
      <w:r w:rsidR="00DC2B31">
        <w:rPr>
          <w:rFonts w:ascii="Times New Roman" w:hAnsi="Times New Roman" w:cs="Times New Roman"/>
          <w:sz w:val="24"/>
          <w:szCs w:val="24"/>
        </w:rPr>
        <w:t xml:space="preserve">ohn </w:t>
      </w:r>
      <w:r w:rsidR="00174C77">
        <w:rPr>
          <w:rFonts w:ascii="Times New Roman" w:hAnsi="Times New Roman" w:cs="Times New Roman"/>
          <w:sz w:val="24"/>
          <w:szCs w:val="24"/>
        </w:rPr>
        <w:t>A.</w:t>
      </w:r>
      <w:r w:rsidR="00DC2B31">
        <w:rPr>
          <w:rFonts w:ascii="Times New Roman" w:hAnsi="Times New Roman" w:cs="Times New Roman"/>
          <w:sz w:val="24"/>
          <w:szCs w:val="24"/>
        </w:rPr>
        <w:t xml:space="preserve"> </w:t>
      </w:r>
      <w:r w:rsidR="00174C77">
        <w:rPr>
          <w:rFonts w:ascii="Times New Roman" w:hAnsi="Times New Roman" w:cs="Times New Roman"/>
          <w:sz w:val="24"/>
          <w:szCs w:val="24"/>
        </w:rPr>
        <w:t xml:space="preserve">J., and </w:t>
      </w:r>
      <w:r w:rsidR="00DC2B31">
        <w:rPr>
          <w:rFonts w:ascii="Times New Roman" w:hAnsi="Times New Roman" w:cs="Times New Roman"/>
          <w:sz w:val="24"/>
          <w:szCs w:val="24"/>
        </w:rPr>
        <w:t xml:space="preserve">Robin H. </w:t>
      </w:r>
      <w:r w:rsidR="00174C77">
        <w:rPr>
          <w:rFonts w:ascii="Times New Roman" w:hAnsi="Times New Roman" w:cs="Times New Roman"/>
          <w:sz w:val="24"/>
          <w:szCs w:val="24"/>
        </w:rPr>
        <w:t>Crompton</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1994. </w:t>
      </w:r>
      <w:proofErr w:type="spellStart"/>
      <w:r>
        <w:rPr>
          <w:rFonts w:ascii="Times New Roman" w:hAnsi="Times New Roman" w:cs="Times New Roman"/>
          <w:sz w:val="24"/>
          <w:szCs w:val="24"/>
        </w:rPr>
        <w:t>Kariandusi</w:t>
      </w:r>
      <w:proofErr w:type="spellEnd"/>
      <w:r>
        <w:rPr>
          <w:rFonts w:ascii="Times New Roman" w:hAnsi="Times New Roman" w:cs="Times New Roman"/>
          <w:sz w:val="24"/>
          <w:szCs w:val="24"/>
        </w:rPr>
        <w:t xml:space="preserve">: Acheulean morphology and the question of </w:t>
      </w:r>
      <w:proofErr w:type="spellStart"/>
      <w:r>
        <w:rPr>
          <w:rFonts w:ascii="Times New Roman" w:hAnsi="Times New Roman" w:cs="Times New Roman"/>
          <w:sz w:val="24"/>
          <w:szCs w:val="24"/>
        </w:rPr>
        <w:t>allometry</w:t>
      </w:r>
      <w:proofErr w:type="spellEnd"/>
      <w:r>
        <w:rPr>
          <w:rFonts w:ascii="Times New Roman" w:hAnsi="Times New Roman" w:cs="Times New Roman"/>
          <w:sz w:val="24"/>
          <w:szCs w:val="24"/>
        </w:rPr>
        <w:t xml:space="preserve">. </w:t>
      </w:r>
      <w:r w:rsidRPr="000F28CB">
        <w:rPr>
          <w:rFonts w:ascii="Times New Roman" w:hAnsi="Times New Roman" w:cs="Times New Roman"/>
          <w:i/>
          <w:sz w:val="24"/>
          <w:szCs w:val="24"/>
        </w:rPr>
        <w:t>African Archaeological Review</w:t>
      </w:r>
      <w:r>
        <w:rPr>
          <w:rFonts w:ascii="Times New Roman" w:hAnsi="Times New Roman" w:cs="Times New Roman"/>
          <w:sz w:val="24"/>
          <w:szCs w:val="24"/>
        </w:rPr>
        <w:t xml:space="preserve"> 12(1):3</w:t>
      </w:r>
      <w:r w:rsidR="006647C8">
        <w:rPr>
          <w:rFonts w:ascii="Times New Roman" w:hAnsi="Times New Roman" w:cs="Times New Roman"/>
          <w:sz w:val="24"/>
          <w:szCs w:val="24"/>
        </w:rPr>
        <w:t>–</w:t>
      </w:r>
      <w:r>
        <w:rPr>
          <w:rFonts w:ascii="Times New Roman" w:hAnsi="Times New Roman" w:cs="Times New Roman"/>
          <w:sz w:val="24"/>
          <w:szCs w:val="24"/>
        </w:rPr>
        <w:t>42</w:t>
      </w:r>
    </w:p>
    <w:p w14:paraId="200E1344" w14:textId="11ACD69C" w:rsidR="006647C8"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Gowlett, J</w:t>
      </w:r>
      <w:r w:rsidR="00DC2B31">
        <w:rPr>
          <w:rFonts w:ascii="Times New Roman" w:hAnsi="Times New Roman" w:cs="Times New Roman"/>
          <w:sz w:val="24"/>
          <w:szCs w:val="24"/>
        </w:rPr>
        <w:t xml:space="preserve">ohn </w:t>
      </w:r>
      <w:r>
        <w:rPr>
          <w:rFonts w:ascii="Times New Roman" w:hAnsi="Times New Roman" w:cs="Times New Roman"/>
          <w:sz w:val="24"/>
          <w:szCs w:val="24"/>
        </w:rPr>
        <w:t>A.J.</w:t>
      </w:r>
      <w:r w:rsidR="006647C8">
        <w:rPr>
          <w:rFonts w:ascii="Times New Roman" w:hAnsi="Times New Roman" w:cs="Times New Roman"/>
          <w:sz w:val="24"/>
          <w:szCs w:val="24"/>
        </w:rPr>
        <w:t xml:space="preserve"> 2006. The elements of design form in Acheulian bifaces: modes, modalities, rules and language. </w:t>
      </w:r>
      <w:r w:rsidR="006647C8" w:rsidRPr="008C2A5E">
        <w:rPr>
          <w:rFonts w:ascii="Times New Roman" w:hAnsi="Times New Roman" w:cs="Times New Roman"/>
          <w:sz w:val="24"/>
          <w:szCs w:val="24"/>
        </w:rPr>
        <w:t xml:space="preserve">In </w:t>
      </w:r>
      <w:r w:rsidR="006647C8" w:rsidRPr="008C2A5E">
        <w:rPr>
          <w:rFonts w:ascii="Times New Roman" w:hAnsi="Times New Roman" w:cs="Times New Roman"/>
          <w:i/>
          <w:sz w:val="24"/>
          <w:szCs w:val="24"/>
        </w:rPr>
        <w:t>Axe Age: Acheulean Tool making from Quarry to Discard</w:t>
      </w:r>
      <w:r w:rsidR="00366FC2">
        <w:rPr>
          <w:rFonts w:ascii="Times New Roman" w:hAnsi="Times New Roman" w:cs="Times New Roman"/>
          <w:sz w:val="24"/>
          <w:szCs w:val="24"/>
        </w:rPr>
        <w:t xml:space="preserve">, ed. </w:t>
      </w:r>
      <w:proofErr w:type="spellStart"/>
      <w:r w:rsidR="00366FC2">
        <w:rPr>
          <w:rFonts w:ascii="Times New Roman" w:hAnsi="Times New Roman" w:cs="Times New Roman"/>
          <w:sz w:val="24"/>
          <w:szCs w:val="24"/>
        </w:rPr>
        <w:t>Naama</w:t>
      </w:r>
      <w:proofErr w:type="spellEnd"/>
      <w:r w:rsidR="00366FC2" w:rsidRPr="00366FC2">
        <w:rPr>
          <w:rFonts w:ascii="Times New Roman" w:hAnsi="Times New Roman" w:cs="Times New Roman"/>
          <w:sz w:val="24"/>
          <w:szCs w:val="24"/>
        </w:rPr>
        <w:t xml:space="preserve"> </w:t>
      </w:r>
      <w:r w:rsidR="00366FC2">
        <w:rPr>
          <w:rFonts w:ascii="Times New Roman" w:hAnsi="Times New Roman" w:cs="Times New Roman"/>
          <w:sz w:val="24"/>
          <w:szCs w:val="24"/>
        </w:rPr>
        <w:t>Goren-</w:t>
      </w:r>
      <w:proofErr w:type="spellStart"/>
      <w:r w:rsidR="00366FC2">
        <w:rPr>
          <w:rFonts w:ascii="Times New Roman" w:hAnsi="Times New Roman" w:cs="Times New Roman"/>
          <w:sz w:val="24"/>
          <w:szCs w:val="24"/>
        </w:rPr>
        <w:t>Inbar</w:t>
      </w:r>
      <w:proofErr w:type="spellEnd"/>
      <w:r w:rsidR="00366FC2" w:rsidRPr="008C2A5E">
        <w:rPr>
          <w:rFonts w:ascii="Times New Roman" w:hAnsi="Times New Roman" w:cs="Times New Roman"/>
          <w:sz w:val="24"/>
          <w:szCs w:val="24"/>
        </w:rPr>
        <w:t xml:space="preserve"> and</w:t>
      </w:r>
      <w:r w:rsidR="00366FC2">
        <w:rPr>
          <w:rFonts w:ascii="Times New Roman" w:hAnsi="Times New Roman" w:cs="Times New Roman"/>
          <w:sz w:val="24"/>
          <w:szCs w:val="24"/>
        </w:rPr>
        <w:t xml:space="preserve"> </w:t>
      </w:r>
      <w:proofErr w:type="spellStart"/>
      <w:r w:rsidR="00366FC2">
        <w:rPr>
          <w:rFonts w:ascii="Times New Roman" w:hAnsi="Times New Roman" w:cs="Times New Roman"/>
          <w:sz w:val="24"/>
          <w:szCs w:val="24"/>
        </w:rPr>
        <w:t>Gonen</w:t>
      </w:r>
      <w:proofErr w:type="spellEnd"/>
      <w:r w:rsidR="00366FC2">
        <w:rPr>
          <w:rFonts w:ascii="Times New Roman" w:hAnsi="Times New Roman" w:cs="Times New Roman"/>
          <w:sz w:val="24"/>
          <w:szCs w:val="24"/>
        </w:rPr>
        <w:t xml:space="preserve"> Sharon,</w:t>
      </w:r>
      <w:r w:rsidR="00B00AAF">
        <w:rPr>
          <w:rFonts w:ascii="Times New Roman" w:hAnsi="Times New Roman" w:cs="Times New Roman"/>
          <w:sz w:val="24"/>
          <w:szCs w:val="24"/>
        </w:rPr>
        <w:t xml:space="preserve"> 203-221.</w:t>
      </w:r>
      <w:r w:rsidR="00366FC2">
        <w:rPr>
          <w:rFonts w:ascii="Times New Roman" w:hAnsi="Times New Roman" w:cs="Times New Roman"/>
          <w:sz w:val="24"/>
          <w:szCs w:val="24"/>
        </w:rPr>
        <w:t xml:space="preserve"> London: Equinox.</w:t>
      </w:r>
    </w:p>
    <w:p w14:paraId="145914FF" w14:textId="06C61AE1" w:rsidR="00F24262"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Grant, </w:t>
      </w:r>
      <w:proofErr w:type="spellStart"/>
      <w:r>
        <w:rPr>
          <w:rFonts w:ascii="Times New Roman" w:hAnsi="Times New Roman" w:cs="Times New Roman"/>
          <w:sz w:val="24"/>
          <w:szCs w:val="24"/>
        </w:rPr>
        <w:t>K</w:t>
      </w:r>
      <w:r w:rsidR="00DC2B31">
        <w:rPr>
          <w:rFonts w:ascii="Times New Roman" w:hAnsi="Times New Roman" w:cs="Times New Roman"/>
          <w:sz w:val="24"/>
          <w:szCs w:val="24"/>
        </w:rPr>
        <w:t>atharyn</w:t>
      </w:r>
      <w:proofErr w:type="spellEnd"/>
      <w:r w:rsidR="00DC2B31">
        <w:rPr>
          <w:rFonts w:ascii="Times New Roman" w:hAnsi="Times New Roman" w:cs="Times New Roman"/>
          <w:sz w:val="24"/>
          <w:szCs w:val="24"/>
        </w:rPr>
        <w:t xml:space="preserve"> </w:t>
      </w:r>
      <w:r>
        <w:rPr>
          <w:rFonts w:ascii="Times New Roman" w:hAnsi="Times New Roman" w:cs="Times New Roman"/>
          <w:sz w:val="24"/>
          <w:szCs w:val="24"/>
        </w:rPr>
        <w:t xml:space="preserve">A. and </w:t>
      </w:r>
      <w:r w:rsidR="00DC2B31">
        <w:rPr>
          <w:rFonts w:ascii="Times New Roman" w:hAnsi="Times New Roman" w:cs="Times New Roman"/>
          <w:sz w:val="24"/>
          <w:szCs w:val="24"/>
        </w:rPr>
        <w:t xml:space="preserve">Daniel J. </w:t>
      </w:r>
      <w:proofErr w:type="spellStart"/>
      <w:r>
        <w:rPr>
          <w:rFonts w:ascii="Times New Roman" w:hAnsi="Times New Roman" w:cs="Times New Roman"/>
          <w:sz w:val="24"/>
          <w:szCs w:val="24"/>
        </w:rPr>
        <w:t>Habes</w:t>
      </w:r>
      <w:proofErr w:type="spellEnd"/>
      <w:r w:rsidR="0096630A">
        <w:rPr>
          <w:rFonts w:ascii="Times New Roman" w:hAnsi="Times New Roman" w:cs="Times New Roman"/>
          <w:sz w:val="24"/>
          <w:szCs w:val="24"/>
        </w:rPr>
        <w:t>.</w:t>
      </w:r>
      <w:proofErr w:type="gramEnd"/>
      <w:r w:rsidR="00F24262">
        <w:rPr>
          <w:rFonts w:ascii="Times New Roman" w:hAnsi="Times New Roman" w:cs="Times New Roman"/>
          <w:sz w:val="24"/>
          <w:szCs w:val="24"/>
        </w:rPr>
        <w:t xml:space="preserve"> 1993. Effectiveness of a handle flange for reducing manual effort during hand tool use. </w:t>
      </w:r>
      <w:r w:rsidR="00F24262" w:rsidRPr="00F24262">
        <w:rPr>
          <w:rFonts w:ascii="Times New Roman" w:hAnsi="Times New Roman" w:cs="Times New Roman"/>
          <w:i/>
          <w:sz w:val="24"/>
          <w:szCs w:val="24"/>
        </w:rPr>
        <w:t>International Journal of Industrial Ergonomics</w:t>
      </w:r>
      <w:r w:rsidR="00F24262">
        <w:rPr>
          <w:rFonts w:ascii="Times New Roman" w:hAnsi="Times New Roman" w:cs="Times New Roman"/>
          <w:sz w:val="24"/>
          <w:szCs w:val="24"/>
        </w:rPr>
        <w:t xml:space="preserve"> 12(3):199</w:t>
      </w:r>
      <w:r w:rsidR="00662581">
        <w:rPr>
          <w:rFonts w:ascii="Times New Roman" w:hAnsi="Times New Roman" w:cs="Times New Roman"/>
          <w:sz w:val="24"/>
          <w:szCs w:val="24"/>
        </w:rPr>
        <w:t>–</w:t>
      </w:r>
      <w:r w:rsidR="00F24262">
        <w:rPr>
          <w:rFonts w:ascii="Times New Roman" w:hAnsi="Times New Roman" w:cs="Times New Roman"/>
          <w:sz w:val="24"/>
          <w:szCs w:val="24"/>
        </w:rPr>
        <w:t>207</w:t>
      </w:r>
    </w:p>
    <w:p w14:paraId="388747AA" w14:textId="7901E800" w:rsidR="00046584"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Grant, </w:t>
      </w:r>
      <w:proofErr w:type="spellStart"/>
      <w:r>
        <w:rPr>
          <w:rFonts w:ascii="Times New Roman" w:hAnsi="Times New Roman" w:cs="Times New Roman"/>
          <w:sz w:val="24"/>
          <w:szCs w:val="24"/>
        </w:rPr>
        <w:t>K</w:t>
      </w:r>
      <w:r w:rsidR="00DC2B31">
        <w:rPr>
          <w:rFonts w:ascii="Times New Roman" w:hAnsi="Times New Roman" w:cs="Times New Roman"/>
          <w:sz w:val="24"/>
          <w:szCs w:val="24"/>
        </w:rPr>
        <w:t>atharyn</w:t>
      </w:r>
      <w:proofErr w:type="spellEnd"/>
      <w:r w:rsidR="00DC2B31">
        <w:rPr>
          <w:rFonts w:ascii="Times New Roman" w:hAnsi="Times New Roman" w:cs="Times New Roman"/>
          <w:sz w:val="24"/>
          <w:szCs w:val="24"/>
        </w:rPr>
        <w:t xml:space="preserve"> </w:t>
      </w:r>
      <w:r>
        <w:rPr>
          <w:rFonts w:ascii="Times New Roman" w:hAnsi="Times New Roman" w:cs="Times New Roman"/>
          <w:sz w:val="24"/>
          <w:szCs w:val="24"/>
        </w:rPr>
        <w:t xml:space="preserve">A. and </w:t>
      </w:r>
      <w:r w:rsidR="00DC2B31">
        <w:rPr>
          <w:rFonts w:ascii="Times New Roman" w:hAnsi="Times New Roman" w:cs="Times New Roman"/>
          <w:sz w:val="24"/>
          <w:szCs w:val="24"/>
        </w:rPr>
        <w:t xml:space="preserve">Daniel J. </w:t>
      </w:r>
      <w:proofErr w:type="spellStart"/>
      <w:r>
        <w:rPr>
          <w:rFonts w:ascii="Times New Roman" w:hAnsi="Times New Roman" w:cs="Times New Roman"/>
          <w:sz w:val="24"/>
          <w:szCs w:val="24"/>
        </w:rPr>
        <w:t>Habes</w:t>
      </w:r>
      <w:proofErr w:type="spellEnd"/>
      <w:r w:rsidR="0096630A">
        <w:rPr>
          <w:rFonts w:ascii="Times New Roman" w:hAnsi="Times New Roman" w:cs="Times New Roman"/>
          <w:sz w:val="24"/>
          <w:szCs w:val="24"/>
        </w:rPr>
        <w:t>.</w:t>
      </w:r>
      <w:proofErr w:type="gramEnd"/>
      <w:r w:rsidR="00046584">
        <w:rPr>
          <w:rFonts w:ascii="Times New Roman" w:hAnsi="Times New Roman" w:cs="Times New Roman"/>
          <w:sz w:val="24"/>
          <w:szCs w:val="24"/>
        </w:rPr>
        <w:t xml:space="preserve"> 1997. An </w:t>
      </w:r>
      <w:proofErr w:type="spellStart"/>
      <w:r w:rsidR="00046584">
        <w:rPr>
          <w:rFonts w:ascii="Times New Roman" w:hAnsi="Times New Roman" w:cs="Times New Roman"/>
          <w:sz w:val="24"/>
          <w:szCs w:val="24"/>
        </w:rPr>
        <w:t>electromyographic</w:t>
      </w:r>
      <w:proofErr w:type="spellEnd"/>
      <w:r w:rsidR="00046584">
        <w:rPr>
          <w:rFonts w:ascii="Times New Roman" w:hAnsi="Times New Roman" w:cs="Times New Roman"/>
          <w:sz w:val="24"/>
          <w:szCs w:val="24"/>
        </w:rPr>
        <w:t xml:space="preserve"> study of strength and upper extremity muscle activity in simulated meat cutting tasks. </w:t>
      </w:r>
      <w:r w:rsidR="00046584" w:rsidRPr="00046584">
        <w:rPr>
          <w:rFonts w:ascii="Times New Roman" w:hAnsi="Times New Roman" w:cs="Times New Roman"/>
          <w:i/>
          <w:sz w:val="24"/>
          <w:szCs w:val="24"/>
        </w:rPr>
        <w:t>Applied Ergonomics</w:t>
      </w:r>
      <w:r w:rsidR="00046584">
        <w:rPr>
          <w:rFonts w:ascii="Times New Roman" w:hAnsi="Times New Roman" w:cs="Times New Roman"/>
          <w:sz w:val="24"/>
          <w:szCs w:val="24"/>
        </w:rPr>
        <w:t xml:space="preserve"> 28(2):129</w:t>
      </w:r>
      <w:r w:rsidR="00635D24">
        <w:rPr>
          <w:rFonts w:ascii="Times New Roman" w:hAnsi="Times New Roman" w:cs="Times New Roman"/>
          <w:sz w:val="24"/>
          <w:szCs w:val="24"/>
        </w:rPr>
        <w:t>–</w:t>
      </w:r>
      <w:r w:rsidR="00046584">
        <w:rPr>
          <w:rFonts w:ascii="Times New Roman" w:hAnsi="Times New Roman" w:cs="Times New Roman"/>
          <w:sz w:val="24"/>
          <w:szCs w:val="24"/>
        </w:rPr>
        <w:t>137</w:t>
      </w:r>
    </w:p>
    <w:p w14:paraId="38D5141C" w14:textId="592E4607" w:rsidR="00635D24"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Hall, C</w:t>
      </w:r>
      <w:r w:rsidR="00DC2B31">
        <w:rPr>
          <w:rFonts w:ascii="Times New Roman" w:hAnsi="Times New Roman" w:cs="Times New Roman"/>
          <w:sz w:val="24"/>
          <w:szCs w:val="24"/>
        </w:rPr>
        <w:t>harlotte</w:t>
      </w:r>
      <w:r w:rsidR="0096630A">
        <w:rPr>
          <w:rFonts w:ascii="Times New Roman" w:hAnsi="Times New Roman" w:cs="Times New Roman"/>
          <w:sz w:val="24"/>
          <w:szCs w:val="24"/>
        </w:rPr>
        <w:t>.</w:t>
      </w:r>
      <w:r w:rsidR="00635D24">
        <w:rPr>
          <w:rFonts w:ascii="Times New Roman" w:hAnsi="Times New Roman" w:cs="Times New Roman"/>
          <w:sz w:val="24"/>
          <w:szCs w:val="24"/>
        </w:rPr>
        <w:t xml:space="preserve"> 1997. External pressure at the hand during object handling and work with tools. </w:t>
      </w:r>
      <w:r w:rsidR="00635D24" w:rsidRPr="00635D24">
        <w:rPr>
          <w:rFonts w:ascii="Times New Roman" w:hAnsi="Times New Roman" w:cs="Times New Roman"/>
          <w:i/>
          <w:sz w:val="24"/>
          <w:szCs w:val="24"/>
        </w:rPr>
        <w:t>International Journal of Industrial Ergonomics</w:t>
      </w:r>
      <w:r w:rsidR="00635D24">
        <w:rPr>
          <w:rFonts w:ascii="Times New Roman" w:hAnsi="Times New Roman" w:cs="Times New Roman"/>
          <w:sz w:val="24"/>
          <w:szCs w:val="24"/>
        </w:rPr>
        <w:t xml:space="preserve"> 20(3):191</w:t>
      </w:r>
      <w:r w:rsidR="00826E40">
        <w:rPr>
          <w:rFonts w:ascii="Times New Roman" w:hAnsi="Times New Roman" w:cs="Times New Roman"/>
          <w:sz w:val="24"/>
          <w:szCs w:val="24"/>
        </w:rPr>
        <w:t>–</w:t>
      </w:r>
      <w:r w:rsidR="00635D24">
        <w:rPr>
          <w:rFonts w:ascii="Times New Roman" w:hAnsi="Times New Roman" w:cs="Times New Roman"/>
          <w:sz w:val="24"/>
          <w:szCs w:val="24"/>
        </w:rPr>
        <w:t>206</w:t>
      </w:r>
    </w:p>
    <w:p w14:paraId="4F659F4F" w14:textId="5F416876" w:rsidR="002B1BD0" w:rsidRDefault="002B1BD0"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Harmand</w:t>
      </w:r>
      <w:proofErr w:type="spellEnd"/>
      <w:r>
        <w:rPr>
          <w:rFonts w:ascii="Times New Roman" w:hAnsi="Times New Roman" w:cs="Times New Roman"/>
          <w:sz w:val="24"/>
          <w:szCs w:val="24"/>
        </w:rPr>
        <w:t>, S</w:t>
      </w:r>
      <w:r w:rsidR="00DC2B31">
        <w:rPr>
          <w:rFonts w:ascii="Times New Roman" w:hAnsi="Times New Roman" w:cs="Times New Roman"/>
          <w:sz w:val="24"/>
          <w:szCs w:val="24"/>
        </w:rPr>
        <w:t>onia</w:t>
      </w:r>
      <w:r>
        <w:rPr>
          <w:rFonts w:ascii="Times New Roman" w:hAnsi="Times New Roman" w:cs="Times New Roman"/>
          <w:sz w:val="24"/>
          <w:szCs w:val="24"/>
        </w:rPr>
        <w:t xml:space="preserve">, </w:t>
      </w:r>
      <w:r w:rsidR="00DC2B31">
        <w:rPr>
          <w:rFonts w:ascii="Times New Roman" w:hAnsi="Times New Roman" w:cs="Times New Roman"/>
          <w:sz w:val="24"/>
          <w:szCs w:val="24"/>
        </w:rPr>
        <w:t xml:space="preserve">Jason E. </w:t>
      </w:r>
      <w:r>
        <w:rPr>
          <w:rFonts w:ascii="Times New Roman" w:hAnsi="Times New Roman" w:cs="Times New Roman"/>
          <w:sz w:val="24"/>
          <w:szCs w:val="24"/>
        </w:rPr>
        <w:t xml:space="preserve">Lewis, </w:t>
      </w:r>
      <w:r w:rsidR="00DC2B31">
        <w:rPr>
          <w:rFonts w:ascii="Times New Roman" w:hAnsi="Times New Roman" w:cs="Times New Roman"/>
          <w:sz w:val="24"/>
          <w:szCs w:val="24"/>
        </w:rPr>
        <w:t xml:space="preserve">Craig S. </w:t>
      </w:r>
      <w:proofErr w:type="spellStart"/>
      <w:r>
        <w:rPr>
          <w:rFonts w:ascii="Times New Roman" w:hAnsi="Times New Roman" w:cs="Times New Roman"/>
          <w:sz w:val="24"/>
          <w:szCs w:val="24"/>
        </w:rPr>
        <w:t>Feibel</w:t>
      </w:r>
      <w:proofErr w:type="spellEnd"/>
      <w:r>
        <w:rPr>
          <w:rFonts w:ascii="Times New Roman" w:hAnsi="Times New Roman" w:cs="Times New Roman"/>
          <w:sz w:val="24"/>
          <w:szCs w:val="24"/>
        </w:rPr>
        <w:t xml:space="preserve">, </w:t>
      </w:r>
      <w:r w:rsidR="00DC2B31">
        <w:rPr>
          <w:rFonts w:ascii="Times New Roman" w:hAnsi="Times New Roman" w:cs="Times New Roman"/>
          <w:sz w:val="24"/>
          <w:szCs w:val="24"/>
        </w:rPr>
        <w:t xml:space="preserve">Christopher J. </w:t>
      </w:r>
      <w:proofErr w:type="spellStart"/>
      <w:r>
        <w:rPr>
          <w:rFonts w:ascii="Times New Roman" w:hAnsi="Times New Roman" w:cs="Times New Roman"/>
          <w:sz w:val="24"/>
          <w:szCs w:val="24"/>
        </w:rPr>
        <w:t>Lepre</w:t>
      </w:r>
      <w:proofErr w:type="spellEnd"/>
      <w:r>
        <w:rPr>
          <w:rFonts w:ascii="Times New Roman" w:hAnsi="Times New Roman" w:cs="Times New Roman"/>
          <w:sz w:val="24"/>
          <w:szCs w:val="24"/>
        </w:rPr>
        <w:t xml:space="preserve">, </w:t>
      </w:r>
      <w:proofErr w:type="spellStart"/>
      <w:r w:rsidR="00DC2B31">
        <w:rPr>
          <w:rFonts w:ascii="Times New Roman" w:hAnsi="Times New Roman" w:cs="Times New Roman"/>
          <w:sz w:val="24"/>
          <w:szCs w:val="24"/>
        </w:rPr>
        <w:t>Sandine</w:t>
      </w:r>
      <w:proofErr w:type="spellEnd"/>
      <w:r w:rsidR="00DC2B31">
        <w:rPr>
          <w:rFonts w:ascii="Times New Roman" w:hAnsi="Times New Roman" w:cs="Times New Roman"/>
          <w:sz w:val="24"/>
          <w:szCs w:val="24"/>
        </w:rPr>
        <w:t xml:space="preserve"> </w:t>
      </w:r>
      <w:r>
        <w:rPr>
          <w:rFonts w:ascii="Times New Roman" w:hAnsi="Times New Roman" w:cs="Times New Roman"/>
          <w:sz w:val="24"/>
          <w:szCs w:val="24"/>
        </w:rPr>
        <w:t xml:space="preserve">Prat, </w:t>
      </w:r>
      <w:r w:rsidR="00DC2B31">
        <w:rPr>
          <w:rFonts w:ascii="Times New Roman" w:hAnsi="Times New Roman" w:cs="Times New Roman"/>
          <w:sz w:val="24"/>
          <w:szCs w:val="24"/>
        </w:rPr>
        <w:t xml:space="preserve">Arnaud </w:t>
      </w:r>
      <w:proofErr w:type="spellStart"/>
      <w:r>
        <w:rPr>
          <w:rFonts w:ascii="Times New Roman" w:hAnsi="Times New Roman" w:cs="Times New Roman"/>
          <w:sz w:val="24"/>
          <w:szCs w:val="24"/>
        </w:rPr>
        <w:t>Lenoble</w:t>
      </w:r>
      <w:proofErr w:type="spellEnd"/>
      <w:r>
        <w:rPr>
          <w:rFonts w:ascii="Times New Roman" w:hAnsi="Times New Roman" w:cs="Times New Roman"/>
          <w:sz w:val="24"/>
          <w:szCs w:val="24"/>
        </w:rPr>
        <w:t xml:space="preserve">, </w:t>
      </w:r>
      <w:r w:rsidR="00DC2B31">
        <w:rPr>
          <w:rFonts w:ascii="Times New Roman" w:hAnsi="Times New Roman" w:cs="Times New Roman"/>
          <w:sz w:val="24"/>
          <w:szCs w:val="24"/>
        </w:rPr>
        <w:t xml:space="preserve">Xavier </w:t>
      </w:r>
      <w:proofErr w:type="spellStart"/>
      <w:r>
        <w:rPr>
          <w:rFonts w:ascii="Times New Roman" w:hAnsi="Times New Roman" w:cs="Times New Roman"/>
          <w:sz w:val="24"/>
          <w:szCs w:val="24"/>
        </w:rPr>
        <w:t>Boës</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Rhonda L. </w:t>
      </w:r>
      <w:r>
        <w:rPr>
          <w:rFonts w:ascii="Times New Roman" w:hAnsi="Times New Roman" w:cs="Times New Roman"/>
          <w:sz w:val="24"/>
          <w:szCs w:val="24"/>
        </w:rPr>
        <w:t xml:space="preserve">Quinn, </w:t>
      </w:r>
      <w:r w:rsidR="00BE0C74">
        <w:rPr>
          <w:rFonts w:ascii="Times New Roman" w:hAnsi="Times New Roman" w:cs="Times New Roman"/>
          <w:sz w:val="24"/>
          <w:szCs w:val="24"/>
        </w:rPr>
        <w:t xml:space="preserve">Michel </w:t>
      </w:r>
      <w:proofErr w:type="spellStart"/>
      <w:r>
        <w:rPr>
          <w:rFonts w:ascii="Times New Roman" w:hAnsi="Times New Roman" w:cs="Times New Roman"/>
          <w:sz w:val="24"/>
          <w:szCs w:val="24"/>
        </w:rPr>
        <w:t>Brenet</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Adrian </w:t>
      </w:r>
      <w:r>
        <w:rPr>
          <w:rFonts w:ascii="Times New Roman" w:hAnsi="Times New Roman" w:cs="Times New Roman"/>
          <w:sz w:val="24"/>
          <w:szCs w:val="24"/>
        </w:rPr>
        <w:t xml:space="preserve">Arroyo, </w:t>
      </w:r>
      <w:r w:rsidR="00BE0C74">
        <w:rPr>
          <w:rFonts w:ascii="Times New Roman" w:hAnsi="Times New Roman" w:cs="Times New Roman"/>
          <w:sz w:val="24"/>
          <w:szCs w:val="24"/>
        </w:rPr>
        <w:t xml:space="preserve">Nicholas </w:t>
      </w:r>
      <w:r>
        <w:rPr>
          <w:rFonts w:ascii="Times New Roman" w:hAnsi="Times New Roman" w:cs="Times New Roman"/>
          <w:sz w:val="24"/>
          <w:szCs w:val="24"/>
        </w:rPr>
        <w:t xml:space="preserve">Taylor, </w:t>
      </w:r>
      <w:r w:rsidR="00BE0C74">
        <w:rPr>
          <w:rFonts w:ascii="Times New Roman" w:hAnsi="Times New Roman" w:cs="Times New Roman"/>
          <w:sz w:val="24"/>
          <w:szCs w:val="24"/>
        </w:rPr>
        <w:t xml:space="preserve">Sophie </w:t>
      </w:r>
      <w:r>
        <w:rPr>
          <w:rFonts w:ascii="Times New Roman" w:hAnsi="Times New Roman" w:cs="Times New Roman"/>
          <w:sz w:val="24"/>
          <w:szCs w:val="24"/>
        </w:rPr>
        <w:t xml:space="preserve">Clément,, </w:t>
      </w:r>
      <w:r w:rsidR="00BE0C74">
        <w:rPr>
          <w:rFonts w:ascii="Times New Roman" w:hAnsi="Times New Roman" w:cs="Times New Roman"/>
          <w:sz w:val="24"/>
          <w:szCs w:val="24"/>
        </w:rPr>
        <w:t xml:space="preserve">Guillaume </w:t>
      </w:r>
      <w:proofErr w:type="spellStart"/>
      <w:r>
        <w:rPr>
          <w:rFonts w:ascii="Times New Roman" w:hAnsi="Times New Roman" w:cs="Times New Roman"/>
          <w:sz w:val="24"/>
          <w:szCs w:val="24"/>
        </w:rPr>
        <w:t>Daver</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Jean-Philip </w:t>
      </w:r>
      <w:proofErr w:type="spellStart"/>
      <w:r>
        <w:rPr>
          <w:rFonts w:ascii="Times New Roman" w:hAnsi="Times New Roman" w:cs="Times New Roman"/>
          <w:sz w:val="24"/>
          <w:szCs w:val="24"/>
        </w:rPr>
        <w:t>Brugal</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Louise </w:t>
      </w:r>
      <w:r>
        <w:rPr>
          <w:rFonts w:ascii="Times New Roman" w:hAnsi="Times New Roman" w:cs="Times New Roman"/>
          <w:sz w:val="24"/>
          <w:szCs w:val="24"/>
        </w:rPr>
        <w:t xml:space="preserve">Leakey, </w:t>
      </w:r>
      <w:r w:rsidR="00BE0C74">
        <w:rPr>
          <w:rFonts w:ascii="Times New Roman" w:hAnsi="Times New Roman" w:cs="Times New Roman"/>
          <w:sz w:val="24"/>
          <w:szCs w:val="24"/>
        </w:rPr>
        <w:t xml:space="preserve">Richard </w:t>
      </w:r>
      <w:proofErr w:type="spellStart"/>
      <w:r>
        <w:rPr>
          <w:rFonts w:ascii="Times New Roman" w:hAnsi="Times New Roman" w:cs="Times New Roman"/>
          <w:sz w:val="24"/>
          <w:szCs w:val="24"/>
        </w:rPr>
        <w:t>Mortlock</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James </w:t>
      </w:r>
      <w:r>
        <w:rPr>
          <w:rFonts w:ascii="Times New Roman" w:hAnsi="Times New Roman" w:cs="Times New Roman"/>
          <w:sz w:val="24"/>
          <w:szCs w:val="24"/>
        </w:rPr>
        <w:t xml:space="preserve">Wright, </w:t>
      </w:r>
      <w:r w:rsidR="00BE0C74">
        <w:rPr>
          <w:rFonts w:ascii="Times New Roman" w:hAnsi="Times New Roman" w:cs="Times New Roman"/>
          <w:sz w:val="24"/>
          <w:szCs w:val="24"/>
        </w:rPr>
        <w:t xml:space="preserve">Sammy </w:t>
      </w:r>
      <w:proofErr w:type="spellStart"/>
      <w:r>
        <w:rPr>
          <w:rFonts w:ascii="Times New Roman" w:hAnsi="Times New Roman" w:cs="Times New Roman"/>
          <w:sz w:val="24"/>
          <w:szCs w:val="24"/>
        </w:rPr>
        <w:t>Lokorodi</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Christopher </w:t>
      </w:r>
      <w:proofErr w:type="spellStart"/>
      <w:r>
        <w:rPr>
          <w:rFonts w:ascii="Times New Roman" w:hAnsi="Times New Roman" w:cs="Times New Roman"/>
          <w:sz w:val="24"/>
          <w:szCs w:val="24"/>
        </w:rPr>
        <w:t>Kirwa</w:t>
      </w:r>
      <w:proofErr w:type="spellEnd"/>
      <w:r>
        <w:rPr>
          <w:rFonts w:ascii="Times New Roman" w:hAnsi="Times New Roman" w:cs="Times New Roman"/>
          <w:sz w:val="24"/>
          <w:szCs w:val="24"/>
        </w:rPr>
        <w:t xml:space="preserve">, </w:t>
      </w:r>
      <w:r w:rsidR="00BE0C74">
        <w:rPr>
          <w:rFonts w:ascii="Times New Roman" w:hAnsi="Times New Roman" w:cs="Times New Roman"/>
          <w:sz w:val="24"/>
          <w:szCs w:val="24"/>
        </w:rPr>
        <w:t xml:space="preserve">Dennis </w:t>
      </w:r>
      <w:r>
        <w:rPr>
          <w:rFonts w:ascii="Times New Roman" w:hAnsi="Times New Roman" w:cs="Times New Roman"/>
          <w:sz w:val="24"/>
          <w:szCs w:val="24"/>
        </w:rPr>
        <w:t xml:space="preserve">Kent, and </w:t>
      </w:r>
      <w:proofErr w:type="spellStart"/>
      <w:r w:rsidR="00BE0C74">
        <w:rPr>
          <w:rFonts w:ascii="Times New Roman" w:hAnsi="Times New Roman" w:cs="Times New Roman"/>
          <w:sz w:val="24"/>
          <w:szCs w:val="24"/>
        </w:rPr>
        <w:t>Hélèn</w:t>
      </w:r>
      <w:proofErr w:type="spellEnd"/>
      <w:r w:rsidR="00BE0C74">
        <w:rPr>
          <w:rFonts w:ascii="Times New Roman" w:hAnsi="Times New Roman" w:cs="Times New Roman"/>
          <w:sz w:val="24"/>
          <w:szCs w:val="24"/>
        </w:rPr>
        <w:t xml:space="preserve"> </w:t>
      </w:r>
      <w:r>
        <w:rPr>
          <w:rFonts w:ascii="Times New Roman" w:hAnsi="Times New Roman" w:cs="Times New Roman"/>
          <w:sz w:val="24"/>
          <w:szCs w:val="24"/>
        </w:rPr>
        <w:t>Roche</w:t>
      </w:r>
      <w:r w:rsidR="0096630A">
        <w:rPr>
          <w:rFonts w:ascii="Times New Roman" w:hAnsi="Times New Roman" w:cs="Times New Roman"/>
          <w:sz w:val="24"/>
          <w:szCs w:val="24"/>
        </w:rPr>
        <w:t>.</w:t>
      </w:r>
      <w:r>
        <w:rPr>
          <w:rFonts w:ascii="Times New Roman" w:hAnsi="Times New Roman" w:cs="Times New Roman"/>
          <w:sz w:val="24"/>
          <w:szCs w:val="24"/>
        </w:rPr>
        <w:t xml:space="preserve"> 3.3-million-year-ol stone tools from </w:t>
      </w:r>
      <w:proofErr w:type="spellStart"/>
      <w:r>
        <w:rPr>
          <w:rFonts w:ascii="Times New Roman" w:hAnsi="Times New Roman" w:cs="Times New Roman"/>
          <w:sz w:val="24"/>
          <w:szCs w:val="24"/>
        </w:rPr>
        <w:t>Lomekwi</w:t>
      </w:r>
      <w:proofErr w:type="spellEnd"/>
      <w:r>
        <w:rPr>
          <w:rFonts w:ascii="Times New Roman" w:hAnsi="Times New Roman" w:cs="Times New Roman"/>
          <w:sz w:val="24"/>
          <w:szCs w:val="24"/>
        </w:rPr>
        <w:t xml:space="preserve"> 3, West Turkana, </w:t>
      </w:r>
      <w:proofErr w:type="gramStart"/>
      <w:r>
        <w:rPr>
          <w:rFonts w:ascii="Times New Roman" w:hAnsi="Times New Roman" w:cs="Times New Roman"/>
          <w:sz w:val="24"/>
          <w:szCs w:val="24"/>
        </w:rPr>
        <w:t>Kenya</w:t>
      </w:r>
      <w:proofErr w:type="gramEnd"/>
      <w:r>
        <w:rPr>
          <w:rFonts w:ascii="Times New Roman" w:hAnsi="Times New Roman" w:cs="Times New Roman"/>
          <w:sz w:val="24"/>
          <w:szCs w:val="24"/>
        </w:rPr>
        <w:t xml:space="preserve">. </w:t>
      </w:r>
      <w:r w:rsidRPr="002B1BD0">
        <w:rPr>
          <w:rFonts w:ascii="Times New Roman" w:hAnsi="Times New Roman" w:cs="Times New Roman"/>
          <w:i/>
          <w:sz w:val="24"/>
          <w:szCs w:val="24"/>
        </w:rPr>
        <w:t>Nature</w:t>
      </w:r>
      <w:r>
        <w:rPr>
          <w:rFonts w:ascii="Times New Roman" w:hAnsi="Times New Roman" w:cs="Times New Roman"/>
          <w:sz w:val="24"/>
          <w:szCs w:val="24"/>
        </w:rPr>
        <w:t xml:space="preserve"> 521(7552):310-315</w:t>
      </w:r>
    </w:p>
    <w:p w14:paraId="089D8034" w14:textId="6B51629D" w:rsidR="00662581"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Hiscock, P</w:t>
      </w:r>
      <w:r w:rsidR="00BE0C74">
        <w:rPr>
          <w:rFonts w:ascii="Times New Roman" w:hAnsi="Times New Roman" w:cs="Times New Roman"/>
          <w:sz w:val="24"/>
          <w:szCs w:val="24"/>
        </w:rPr>
        <w:t>eter</w:t>
      </w:r>
      <w:r w:rsidR="0096630A">
        <w:rPr>
          <w:rFonts w:ascii="Times New Roman" w:hAnsi="Times New Roman" w:cs="Times New Roman"/>
          <w:sz w:val="24"/>
          <w:szCs w:val="24"/>
        </w:rPr>
        <w:t>.</w:t>
      </w:r>
      <w:r w:rsidR="00662581">
        <w:rPr>
          <w:rFonts w:ascii="Times New Roman" w:hAnsi="Times New Roman" w:cs="Times New Roman"/>
          <w:sz w:val="24"/>
          <w:szCs w:val="24"/>
        </w:rPr>
        <w:t xml:space="preserve"> 2004. Slippery and Billy: intention, selection and </w:t>
      </w:r>
      <w:proofErr w:type="spellStart"/>
      <w:r w:rsidR="00662581">
        <w:rPr>
          <w:rFonts w:ascii="Times New Roman" w:hAnsi="Times New Roman" w:cs="Times New Roman"/>
          <w:sz w:val="24"/>
          <w:szCs w:val="24"/>
        </w:rPr>
        <w:t>equifinality</w:t>
      </w:r>
      <w:proofErr w:type="spellEnd"/>
      <w:r w:rsidR="00662581">
        <w:rPr>
          <w:rFonts w:ascii="Times New Roman" w:hAnsi="Times New Roman" w:cs="Times New Roman"/>
          <w:sz w:val="24"/>
          <w:szCs w:val="24"/>
        </w:rPr>
        <w:t xml:space="preserve"> in lithic artefacts</w:t>
      </w:r>
      <w:r w:rsidR="007F62EC">
        <w:rPr>
          <w:rFonts w:ascii="Times New Roman" w:hAnsi="Times New Roman" w:cs="Times New Roman"/>
          <w:sz w:val="24"/>
          <w:szCs w:val="24"/>
        </w:rPr>
        <w:t>.</w:t>
      </w:r>
      <w:r w:rsidR="00662581">
        <w:rPr>
          <w:rFonts w:ascii="Times New Roman" w:hAnsi="Times New Roman" w:cs="Times New Roman"/>
          <w:sz w:val="24"/>
          <w:szCs w:val="24"/>
        </w:rPr>
        <w:t xml:space="preserve"> </w:t>
      </w:r>
      <w:r w:rsidR="00662581" w:rsidRPr="00662581">
        <w:rPr>
          <w:rFonts w:ascii="Times New Roman" w:hAnsi="Times New Roman" w:cs="Times New Roman"/>
          <w:i/>
          <w:sz w:val="24"/>
          <w:szCs w:val="24"/>
        </w:rPr>
        <w:t>Cambridge Archaeology Journal</w:t>
      </w:r>
      <w:r w:rsidR="00662581">
        <w:rPr>
          <w:rFonts w:ascii="Times New Roman" w:hAnsi="Times New Roman" w:cs="Times New Roman"/>
          <w:sz w:val="24"/>
          <w:szCs w:val="24"/>
        </w:rPr>
        <w:t xml:space="preserve"> 14:71-77</w:t>
      </w:r>
    </w:p>
    <w:p w14:paraId="1D4C10F3" w14:textId="2C410285" w:rsidR="007E1557"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Holdaway</w:t>
      </w:r>
      <w:proofErr w:type="spellEnd"/>
      <w:r>
        <w:rPr>
          <w:rFonts w:ascii="Times New Roman" w:hAnsi="Times New Roman" w:cs="Times New Roman"/>
          <w:sz w:val="24"/>
          <w:szCs w:val="24"/>
        </w:rPr>
        <w:t>, S</w:t>
      </w:r>
      <w:r w:rsidR="00BE0C74">
        <w:rPr>
          <w:rFonts w:ascii="Times New Roman" w:hAnsi="Times New Roman" w:cs="Times New Roman"/>
          <w:sz w:val="24"/>
          <w:szCs w:val="24"/>
        </w:rPr>
        <w:t>imon</w:t>
      </w:r>
      <w:r>
        <w:rPr>
          <w:rFonts w:ascii="Times New Roman" w:hAnsi="Times New Roman" w:cs="Times New Roman"/>
          <w:sz w:val="24"/>
          <w:szCs w:val="24"/>
        </w:rPr>
        <w:t xml:space="preserve">, and </w:t>
      </w:r>
      <w:r w:rsidR="00BE0C74">
        <w:rPr>
          <w:rFonts w:ascii="Times New Roman" w:hAnsi="Times New Roman" w:cs="Times New Roman"/>
          <w:sz w:val="24"/>
          <w:szCs w:val="24"/>
        </w:rPr>
        <w:t xml:space="preserve">Matthew </w:t>
      </w:r>
      <w:r>
        <w:rPr>
          <w:rFonts w:ascii="Times New Roman" w:hAnsi="Times New Roman" w:cs="Times New Roman"/>
          <w:sz w:val="24"/>
          <w:szCs w:val="24"/>
        </w:rPr>
        <w:t>Douglass</w:t>
      </w:r>
      <w:r w:rsidR="0096630A">
        <w:rPr>
          <w:rFonts w:ascii="Times New Roman" w:hAnsi="Times New Roman" w:cs="Times New Roman"/>
          <w:sz w:val="24"/>
          <w:szCs w:val="24"/>
        </w:rPr>
        <w:t>.</w:t>
      </w:r>
      <w:proofErr w:type="gramEnd"/>
      <w:r w:rsidR="007E1557">
        <w:rPr>
          <w:rFonts w:ascii="Times New Roman" w:hAnsi="Times New Roman" w:cs="Times New Roman"/>
          <w:sz w:val="24"/>
          <w:szCs w:val="24"/>
        </w:rPr>
        <w:t xml:space="preserve"> </w:t>
      </w:r>
      <w:proofErr w:type="gramStart"/>
      <w:r w:rsidR="007E1557">
        <w:rPr>
          <w:rFonts w:ascii="Times New Roman" w:hAnsi="Times New Roman" w:cs="Times New Roman"/>
          <w:sz w:val="24"/>
          <w:szCs w:val="24"/>
        </w:rPr>
        <w:t>2012. A twenty-first century archaeology</w:t>
      </w:r>
      <w:proofErr w:type="gramEnd"/>
      <w:r w:rsidR="007E1557">
        <w:rPr>
          <w:rFonts w:ascii="Times New Roman" w:hAnsi="Times New Roman" w:cs="Times New Roman"/>
          <w:sz w:val="24"/>
          <w:szCs w:val="24"/>
        </w:rPr>
        <w:t xml:space="preserve"> of stone </w:t>
      </w:r>
      <w:proofErr w:type="spellStart"/>
      <w:r w:rsidR="007E1557">
        <w:rPr>
          <w:rFonts w:ascii="Times New Roman" w:hAnsi="Times New Roman" w:cs="Times New Roman"/>
          <w:sz w:val="24"/>
          <w:szCs w:val="24"/>
        </w:rPr>
        <w:t>artifacts</w:t>
      </w:r>
      <w:proofErr w:type="spellEnd"/>
      <w:r w:rsidR="007E1557">
        <w:rPr>
          <w:rFonts w:ascii="Times New Roman" w:hAnsi="Times New Roman" w:cs="Times New Roman"/>
          <w:sz w:val="24"/>
          <w:szCs w:val="24"/>
        </w:rPr>
        <w:t xml:space="preserve">. </w:t>
      </w:r>
      <w:r w:rsidR="007E1557" w:rsidRPr="007E1557">
        <w:rPr>
          <w:rFonts w:ascii="Times New Roman" w:hAnsi="Times New Roman" w:cs="Times New Roman"/>
          <w:i/>
          <w:sz w:val="24"/>
          <w:szCs w:val="24"/>
        </w:rPr>
        <w:t>Journal of Archaeological Method and Theory</w:t>
      </w:r>
      <w:r w:rsidR="007E1557">
        <w:rPr>
          <w:rFonts w:ascii="Times New Roman" w:hAnsi="Times New Roman" w:cs="Times New Roman"/>
          <w:sz w:val="24"/>
          <w:szCs w:val="24"/>
        </w:rPr>
        <w:t xml:space="preserve"> 19(1):101</w:t>
      </w:r>
      <w:r w:rsidR="00B129A3">
        <w:rPr>
          <w:rFonts w:ascii="Times New Roman" w:hAnsi="Times New Roman" w:cs="Times New Roman"/>
          <w:sz w:val="24"/>
          <w:szCs w:val="24"/>
        </w:rPr>
        <w:t>–</w:t>
      </w:r>
      <w:r w:rsidR="007E1557">
        <w:rPr>
          <w:rFonts w:ascii="Times New Roman" w:hAnsi="Times New Roman" w:cs="Times New Roman"/>
          <w:sz w:val="24"/>
          <w:szCs w:val="24"/>
        </w:rPr>
        <w:t>131</w:t>
      </w:r>
    </w:p>
    <w:p w14:paraId="01EFB783" w14:textId="550A67EE" w:rsidR="006C6216" w:rsidRDefault="006C6216"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Hutchings, W. K</w:t>
      </w:r>
      <w:r w:rsidR="00BE0C74">
        <w:rPr>
          <w:rFonts w:ascii="Times New Roman" w:hAnsi="Times New Roman" w:cs="Times New Roman"/>
          <w:sz w:val="24"/>
          <w:szCs w:val="24"/>
        </w:rPr>
        <w:t>arl</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2015. Finding the Paleoindian </w:t>
      </w:r>
      <w:proofErr w:type="spellStart"/>
      <w:r>
        <w:rPr>
          <w:rFonts w:ascii="Times New Roman" w:hAnsi="Times New Roman" w:cs="Times New Roman"/>
          <w:sz w:val="24"/>
          <w:szCs w:val="24"/>
        </w:rPr>
        <w:t>spearthrower</w:t>
      </w:r>
      <w:proofErr w:type="spellEnd"/>
      <w:r>
        <w:rPr>
          <w:rFonts w:ascii="Times New Roman" w:hAnsi="Times New Roman" w:cs="Times New Roman"/>
          <w:sz w:val="24"/>
          <w:szCs w:val="24"/>
        </w:rPr>
        <w:t xml:space="preserve">: quantitative evidence for mechanically-assisted propulsion of lithic armatures during the North American Paleoindian Period. </w:t>
      </w:r>
      <w:r w:rsidRPr="006C6216">
        <w:rPr>
          <w:rFonts w:ascii="Times New Roman" w:hAnsi="Times New Roman" w:cs="Times New Roman"/>
          <w:i/>
          <w:sz w:val="24"/>
          <w:szCs w:val="24"/>
        </w:rPr>
        <w:t>Journal of Archaeological Science</w:t>
      </w:r>
      <w:r>
        <w:rPr>
          <w:rFonts w:ascii="Times New Roman" w:hAnsi="Times New Roman" w:cs="Times New Roman"/>
          <w:sz w:val="24"/>
          <w:szCs w:val="24"/>
        </w:rPr>
        <w:t xml:space="preserve"> 55:34-41</w:t>
      </w:r>
    </w:p>
    <w:p w14:paraId="0A330DC0" w14:textId="0B41F778" w:rsidR="00FC33BB" w:rsidRDefault="00FC33BB"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Iovita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095C78">
        <w:rPr>
          <w:rFonts w:ascii="Times New Roman" w:hAnsi="Times New Roman" w:cs="Times New Roman"/>
          <w:sz w:val="24"/>
          <w:szCs w:val="24"/>
        </w:rPr>
        <w:t>adu</w:t>
      </w:r>
      <w:proofErr w:type="spellEnd"/>
      <w:r w:rsidR="0096630A">
        <w:rPr>
          <w:rFonts w:ascii="Times New Roman" w:hAnsi="Times New Roman" w:cs="Times New Roman"/>
          <w:sz w:val="24"/>
          <w:szCs w:val="24"/>
        </w:rPr>
        <w:t>.</w:t>
      </w:r>
      <w:r w:rsidR="00095C78">
        <w:rPr>
          <w:rFonts w:ascii="Times New Roman" w:hAnsi="Times New Roman" w:cs="Times New Roman"/>
          <w:sz w:val="24"/>
          <w:szCs w:val="24"/>
        </w:rPr>
        <w:t xml:space="preserve"> </w:t>
      </w:r>
      <w:r>
        <w:rPr>
          <w:rFonts w:ascii="Times New Roman" w:hAnsi="Times New Roman" w:cs="Times New Roman"/>
          <w:sz w:val="24"/>
          <w:szCs w:val="24"/>
        </w:rPr>
        <w:t xml:space="preserve">2014. The role of edge angle maintenance in explaining technological variation in the production of Later Middle </w:t>
      </w:r>
      <w:proofErr w:type="spellStart"/>
      <w:r>
        <w:rPr>
          <w:rFonts w:ascii="Times New Roman" w:hAnsi="Times New Roman" w:cs="Times New Roman"/>
          <w:sz w:val="24"/>
          <w:szCs w:val="24"/>
        </w:rPr>
        <w:t>Paleolithic</w:t>
      </w:r>
      <w:proofErr w:type="spellEnd"/>
      <w:r>
        <w:rPr>
          <w:rFonts w:ascii="Times New Roman" w:hAnsi="Times New Roman" w:cs="Times New Roman"/>
          <w:sz w:val="24"/>
          <w:szCs w:val="24"/>
        </w:rPr>
        <w:t xml:space="preserve"> bifacial and </w:t>
      </w:r>
      <w:proofErr w:type="spellStart"/>
      <w:r>
        <w:rPr>
          <w:rFonts w:ascii="Times New Roman" w:hAnsi="Times New Roman" w:cs="Times New Roman"/>
          <w:sz w:val="24"/>
          <w:szCs w:val="24"/>
        </w:rPr>
        <w:t>unifacial</w:t>
      </w:r>
      <w:proofErr w:type="spellEnd"/>
      <w:r>
        <w:rPr>
          <w:rFonts w:ascii="Times New Roman" w:hAnsi="Times New Roman" w:cs="Times New Roman"/>
          <w:sz w:val="24"/>
          <w:szCs w:val="24"/>
        </w:rPr>
        <w:t xml:space="preserve"> tools. </w:t>
      </w:r>
      <w:r w:rsidRPr="00FC33BB">
        <w:rPr>
          <w:rFonts w:ascii="Times New Roman" w:hAnsi="Times New Roman" w:cs="Times New Roman"/>
          <w:i/>
          <w:sz w:val="24"/>
          <w:szCs w:val="24"/>
        </w:rPr>
        <w:t>Quaternary International</w:t>
      </w:r>
      <w:r>
        <w:rPr>
          <w:rFonts w:ascii="Times New Roman" w:hAnsi="Times New Roman" w:cs="Times New Roman"/>
          <w:sz w:val="24"/>
          <w:szCs w:val="24"/>
        </w:rPr>
        <w:t xml:space="preserve"> 350:105-115</w:t>
      </w:r>
    </w:p>
    <w:p w14:paraId="08CA55BA" w14:textId="4D34B671" w:rsidR="00024AFF" w:rsidRDefault="00024AFF"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Jen</w:t>
      </w:r>
      <w:r w:rsidR="00174C77">
        <w:rPr>
          <w:rFonts w:ascii="Times New Roman" w:hAnsi="Times New Roman" w:cs="Times New Roman"/>
          <w:sz w:val="24"/>
          <w:szCs w:val="24"/>
        </w:rPr>
        <w:t>nings, T</w:t>
      </w:r>
      <w:r w:rsidR="00095C78">
        <w:rPr>
          <w:rFonts w:ascii="Times New Roman" w:hAnsi="Times New Roman" w:cs="Times New Roman"/>
          <w:sz w:val="24"/>
          <w:szCs w:val="24"/>
        </w:rPr>
        <w:t xml:space="preserve">homas </w:t>
      </w:r>
      <w:r w:rsidR="00174C77">
        <w:rPr>
          <w:rFonts w:ascii="Times New Roman" w:hAnsi="Times New Roman" w:cs="Times New Roman"/>
          <w:sz w:val="24"/>
          <w:szCs w:val="24"/>
        </w:rPr>
        <w:t>A.</w:t>
      </w:r>
      <w:r>
        <w:rPr>
          <w:rFonts w:ascii="Times New Roman" w:hAnsi="Times New Roman" w:cs="Times New Roman"/>
          <w:sz w:val="24"/>
          <w:szCs w:val="24"/>
        </w:rPr>
        <w:t xml:space="preserve"> 2011. </w:t>
      </w:r>
      <w:proofErr w:type="gramStart"/>
      <w:r>
        <w:rPr>
          <w:rFonts w:ascii="Times New Roman" w:hAnsi="Times New Roman" w:cs="Times New Roman"/>
          <w:sz w:val="24"/>
          <w:szCs w:val="24"/>
        </w:rPr>
        <w:t>Experimental production of bending and radial flake fractures and implications for lithic technologies.</w:t>
      </w:r>
      <w:proofErr w:type="gramEnd"/>
      <w:r>
        <w:rPr>
          <w:rFonts w:ascii="Times New Roman" w:hAnsi="Times New Roman" w:cs="Times New Roman"/>
          <w:sz w:val="24"/>
          <w:szCs w:val="24"/>
        </w:rPr>
        <w:t xml:space="preserve"> </w:t>
      </w:r>
      <w:r w:rsidRPr="00024AFF">
        <w:rPr>
          <w:rFonts w:ascii="Times New Roman" w:hAnsi="Times New Roman" w:cs="Times New Roman"/>
          <w:i/>
          <w:sz w:val="24"/>
          <w:szCs w:val="24"/>
        </w:rPr>
        <w:t>Journal of Archaeological Science</w:t>
      </w:r>
      <w:r>
        <w:rPr>
          <w:rFonts w:ascii="Times New Roman" w:hAnsi="Times New Roman" w:cs="Times New Roman"/>
          <w:sz w:val="24"/>
          <w:szCs w:val="24"/>
        </w:rPr>
        <w:t xml:space="preserve"> 38(12):3644</w:t>
      </w:r>
      <w:r w:rsidR="00586295">
        <w:rPr>
          <w:rFonts w:ascii="Times New Roman" w:hAnsi="Times New Roman" w:cs="Times New Roman"/>
          <w:sz w:val="24"/>
          <w:szCs w:val="24"/>
        </w:rPr>
        <w:t>–</w:t>
      </w:r>
      <w:r>
        <w:rPr>
          <w:rFonts w:ascii="Times New Roman" w:hAnsi="Times New Roman" w:cs="Times New Roman"/>
          <w:sz w:val="24"/>
          <w:szCs w:val="24"/>
        </w:rPr>
        <w:t>3651</w:t>
      </w:r>
    </w:p>
    <w:p w14:paraId="55476EF3" w14:textId="24C4472E" w:rsidR="00586295" w:rsidRDefault="00586295"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Jennings, T</w:t>
      </w:r>
      <w:r w:rsidR="00095C78">
        <w:rPr>
          <w:rFonts w:ascii="Times New Roman" w:hAnsi="Times New Roman" w:cs="Times New Roman"/>
          <w:sz w:val="24"/>
          <w:szCs w:val="24"/>
        </w:rPr>
        <w:t xml:space="preserve">homas </w:t>
      </w:r>
      <w:r>
        <w:rPr>
          <w:rFonts w:ascii="Times New Roman" w:hAnsi="Times New Roman" w:cs="Times New Roman"/>
          <w:sz w:val="24"/>
          <w:szCs w:val="24"/>
        </w:rPr>
        <w:t xml:space="preserve">A. 2013. The </w:t>
      </w:r>
      <w:proofErr w:type="spellStart"/>
      <w:r>
        <w:rPr>
          <w:rFonts w:ascii="Times New Roman" w:hAnsi="Times New Roman" w:cs="Times New Roman"/>
          <w:sz w:val="24"/>
          <w:szCs w:val="24"/>
        </w:rPr>
        <w:t>Hogeye</w:t>
      </w:r>
      <w:proofErr w:type="spellEnd"/>
      <w:r>
        <w:rPr>
          <w:rFonts w:ascii="Times New Roman" w:hAnsi="Times New Roman" w:cs="Times New Roman"/>
          <w:sz w:val="24"/>
          <w:szCs w:val="24"/>
        </w:rPr>
        <w:t xml:space="preserve"> Clovis cache, Texas: quantifying lithic reduction signatures. </w:t>
      </w:r>
      <w:r w:rsidRPr="00586295">
        <w:rPr>
          <w:rFonts w:ascii="Times New Roman" w:hAnsi="Times New Roman" w:cs="Times New Roman"/>
          <w:i/>
          <w:sz w:val="24"/>
          <w:szCs w:val="24"/>
        </w:rPr>
        <w:t>Journal of Archaeological Science</w:t>
      </w:r>
      <w:r>
        <w:rPr>
          <w:rFonts w:ascii="Times New Roman" w:hAnsi="Times New Roman" w:cs="Times New Roman"/>
          <w:sz w:val="24"/>
          <w:szCs w:val="24"/>
        </w:rPr>
        <w:t xml:space="preserve"> 40(1):649-658</w:t>
      </w:r>
    </w:p>
    <w:p w14:paraId="30784AD4" w14:textId="65DB875B" w:rsidR="00586295" w:rsidRDefault="00174C77" w:rsidP="00D00EAB">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Jensen, </w:t>
      </w:r>
      <w:proofErr w:type="spellStart"/>
      <w:r>
        <w:rPr>
          <w:rFonts w:ascii="Times New Roman" w:hAnsi="Times New Roman"/>
          <w:sz w:val="24"/>
          <w:szCs w:val="24"/>
          <w:lang w:val="en-US"/>
        </w:rPr>
        <w:t>H</w:t>
      </w:r>
      <w:r w:rsidR="00095C78">
        <w:rPr>
          <w:rFonts w:ascii="Times New Roman" w:hAnsi="Times New Roman"/>
          <w:sz w:val="24"/>
          <w:szCs w:val="24"/>
          <w:lang w:val="en-US"/>
        </w:rPr>
        <w:t>elle</w:t>
      </w:r>
      <w:proofErr w:type="spellEnd"/>
      <w:r>
        <w:rPr>
          <w:rFonts w:ascii="Times New Roman" w:hAnsi="Times New Roman"/>
          <w:sz w:val="24"/>
          <w:szCs w:val="24"/>
          <w:lang w:val="en-US"/>
        </w:rPr>
        <w:t xml:space="preserve"> J.</w:t>
      </w:r>
      <w:r w:rsidR="005226B9" w:rsidRPr="008C2A5E">
        <w:rPr>
          <w:rFonts w:ascii="Times New Roman" w:hAnsi="Times New Roman"/>
          <w:sz w:val="24"/>
          <w:szCs w:val="24"/>
          <w:lang w:val="en-US"/>
        </w:rPr>
        <w:t xml:space="preserve"> 1986. </w:t>
      </w:r>
      <w:proofErr w:type="gramStart"/>
      <w:r w:rsidR="005226B9" w:rsidRPr="008C2A5E">
        <w:rPr>
          <w:rFonts w:ascii="Times New Roman" w:hAnsi="Times New Roman"/>
          <w:sz w:val="24"/>
          <w:szCs w:val="24"/>
          <w:lang w:val="en-US"/>
        </w:rPr>
        <w:t xml:space="preserve">Unretouched </w:t>
      </w:r>
      <w:r w:rsidR="005C5B72">
        <w:rPr>
          <w:rFonts w:ascii="Times New Roman" w:hAnsi="Times New Roman"/>
          <w:sz w:val="24"/>
          <w:szCs w:val="24"/>
          <w:lang w:val="en-US"/>
        </w:rPr>
        <w:t>b</w:t>
      </w:r>
      <w:r w:rsidR="005226B9" w:rsidRPr="008C2A5E">
        <w:rPr>
          <w:rFonts w:ascii="Times New Roman" w:hAnsi="Times New Roman"/>
          <w:sz w:val="24"/>
          <w:szCs w:val="24"/>
          <w:lang w:val="en-US"/>
        </w:rPr>
        <w:t>lades in the Late Mesolithic of South Scandinavia.</w:t>
      </w:r>
      <w:proofErr w:type="gramEnd"/>
      <w:r w:rsidR="005226B9" w:rsidRPr="008C2A5E">
        <w:rPr>
          <w:rFonts w:ascii="Times New Roman" w:hAnsi="Times New Roman"/>
          <w:sz w:val="24"/>
          <w:szCs w:val="24"/>
          <w:lang w:val="en-US"/>
        </w:rPr>
        <w:t xml:space="preserve"> </w:t>
      </w:r>
      <w:proofErr w:type="gramStart"/>
      <w:r w:rsidR="005226B9" w:rsidRPr="008C2A5E">
        <w:rPr>
          <w:rFonts w:ascii="Times New Roman" w:hAnsi="Times New Roman"/>
          <w:sz w:val="24"/>
          <w:szCs w:val="24"/>
          <w:lang w:val="en-US"/>
        </w:rPr>
        <w:t xml:space="preserve">A </w:t>
      </w:r>
      <w:r w:rsidR="005C5B72">
        <w:rPr>
          <w:rFonts w:ascii="Times New Roman" w:hAnsi="Times New Roman"/>
          <w:sz w:val="24"/>
          <w:szCs w:val="24"/>
          <w:lang w:val="en-US"/>
        </w:rPr>
        <w:t>f</w:t>
      </w:r>
      <w:r w:rsidR="005226B9" w:rsidRPr="008C2A5E">
        <w:rPr>
          <w:rFonts w:ascii="Times New Roman" w:hAnsi="Times New Roman"/>
          <w:sz w:val="24"/>
          <w:szCs w:val="24"/>
          <w:lang w:val="en-US"/>
        </w:rPr>
        <w:t xml:space="preserve">unctional </w:t>
      </w:r>
      <w:r w:rsidR="005C5B72">
        <w:rPr>
          <w:rFonts w:ascii="Times New Roman" w:hAnsi="Times New Roman"/>
          <w:sz w:val="24"/>
          <w:szCs w:val="24"/>
          <w:lang w:val="en-US"/>
        </w:rPr>
        <w:t>s</w:t>
      </w:r>
      <w:r w:rsidR="005226B9" w:rsidRPr="008C2A5E">
        <w:rPr>
          <w:rFonts w:ascii="Times New Roman" w:hAnsi="Times New Roman"/>
          <w:sz w:val="24"/>
          <w:szCs w:val="24"/>
          <w:lang w:val="en-US"/>
        </w:rPr>
        <w:t>tudy.</w:t>
      </w:r>
      <w:proofErr w:type="gramEnd"/>
      <w:r w:rsidR="005226B9" w:rsidRPr="008C2A5E">
        <w:rPr>
          <w:rFonts w:ascii="Times New Roman" w:hAnsi="Times New Roman"/>
          <w:sz w:val="24"/>
          <w:szCs w:val="24"/>
          <w:lang w:val="en-US"/>
        </w:rPr>
        <w:t xml:space="preserve"> </w:t>
      </w:r>
      <w:r w:rsidR="00DA1560">
        <w:rPr>
          <w:rFonts w:ascii="Times New Roman" w:hAnsi="Times New Roman"/>
          <w:i/>
          <w:sz w:val="24"/>
          <w:szCs w:val="24"/>
          <w:lang w:val="en-US"/>
        </w:rPr>
        <w:t>Oxford Journal of Archaeology</w:t>
      </w:r>
      <w:r w:rsidR="005226B9" w:rsidRPr="008C2A5E">
        <w:rPr>
          <w:rFonts w:ascii="Times New Roman" w:hAnsi="Times New Roman"/>
          <w:sz w:val="24"/>
          <w:szCs w:val="24"/>
          <w:lang w:val="en-US"/>
        </w:rPr>
        <w:t xml:space="preserve"> 5(1):19-33</w:t>
      </w:r>
    </w:p>
    <w:p w14:paraId="11DB65BC" w14:textId="38A0738E" w:rsidR="00A751AF" w:rsidRDefault="00174C77" w:rsidP="00D00EAB">
      <w:p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Jeske</w:t>
      </w:r>
      <w:proofErr w:type="spellEnd"/>
      <w:r>
        <w:rPr>
          <w:rFonts w:ascii="Times New Roman" w:hAnsi="Times New Roman"/>
          <w:sz w:val="24"/>
          <w:szCs w:val="24"/>
          <w:lang w:val="en-US"/>
        </w:rPr>
        <w:t>, R.J.</w:t>
      </w:r>
      <w:r w:rsidR="00A751AF">
        <w:rPr>
          <w:rFonts w:ascii="Times New Roman" w:hAnsi="Times New Roman"/>
          <w:sz w:val="24"/>
          <w:szCs w:val="24"/>
          <w:lang w:val="en-US"/>
        </w:rPr>
        <w:t xml:space="preserve"> 1992. Energetic efficiency and lithic technology: an Upper Mississi</w:t>
      </w:r>
      <w:r w:rsidR="00C74EEB">
        <w:rPr>
          <w:rFonts w:ascii="Times New Roman" w:hAnsi="Times New Roman"/>
          <w:sz w:val="24"/>
          <w:szCs w:val="24"/>
          <w:lang w:val="en-US"/>
        </w:rPr>
        <w:t>p</w:t>
      </w:r>
      <w:r w:rsidR="00A751AF">
        <w:rPr>
          <w:rFonts w:ascii="Times New Roman" w:hAnsi="Times New Roman"/>
          <w:sz w:val="24"/>
          <w:szCs w:val="24"/>
          <w:lang w:val="en-US"/>
        </w:rPr>
        <w:t xml:space="preserve">pian example. </w:t>
      </w:r>
      <w:r w:rsidR="00A751AF" w:rsidRPr="00C74EEB">
        <w:rPr>
          <w:rFonts w:ascii="Times New Roman" w:hAnsi="Times New Roman"/>
          <w:i/>
          <w:sz w:val="24"/>
          <w:szCs w:val="24"/>
          <w:lang w:val="en-US"/>
        </w:rPr>
        <w:t>American Antiquity</w:t>
      </w:r>
      <w:r w:rsidR="00A751AF">
        <w:rPr>
          <w:rFonts w:ascii="Times New Roman" w:hAnsi="Times New Roman"/>
          <w:sz w:val="24"/>
          <w:szCs w:val="24"/>
          <w:lang w:val="en-US"/>
        </w:rPr>
        <w:t xml:space="preserve"> 57(3):467-481</w:t>
      </w:r>
    </w:p>
    <w:p w14:paraId="28DA920C" w14:textId="67653FA4" w:rsidR="00BF3572" w:rsidRDefault="00174C77" w:rsidP="00D00EAB">
      <w:pPr>
        <w:spacing w:line="360" w:lineRule="auto"/>
        <w:jc w:val="both"/>
        <w:rPr>
          <w:rFonts w:ascii="Times New Roman" w:hAnsi="Times New Roman"/>
          <w:sz w:val="24"/>
          <w:szCs w:val="24"/>
          <w:lang w:val="en-US"/>
        </w:rPr>
      </w:pPr>
      <w:r>
        <w:rPr>
          <w:rFonts w:ascii="Times New Roman" w:hAnsi="Times New Roman"/>
          <w:sz w:val="24"/>
          <w:szCs w:val="24"/>
          <w:lang w:val="en-US"/>
        </w:rPr>
        <w:t>Jobson, R</w:t>
      </w:r>
      <w:r w:rsidR="00095C78">
        <w:rPr>
          <w:rFonts w:ascii="Times New Roman" w:hAnsi="Times New Roman"/>
          <w:sz w:val="24"/>
          <w:szCs w:val="24"/>
          <w:lang w:val="en-US"/>
        </w:rPr>
        <w:t xml:space="preserve">obert </w:t>
      </w:r>
      <w:r>
        <w:rPr>
          <w:rFonts w:ascii="Times New Roman" w:hAnsi="Times New Roman"/>
          <w:sz w:val="24"/>
          <w:szCs w:val="24"/>
          <w:lang w:val="en-US"/>
        </w:rPr>
        <w:t>W.</w:t>
      </w:r>
      <w:r w:rsidR="00BF3572" w:rsidRPr="00BF3572">
        <w:rPr>
          <w:rFonts w:ascii="Times New Roman" w:hAnsi="Times New Roman"/>
          <w:sz w:val="24"/>
          <w:szCs w:val="24"/>
          <w:lang w:val="en-US"/>
        </w:rPr>
        <w:t xml:space="preserve"> 1986. Stone tool morphology and rabbit butchering. </w:t>
      </w:r>
      <w:r w:rsidR="00BF3572" w:rsidRPr="00BF3572">
        <w:rPr>
          <w:rFonts w:ascii="Times New Roman" w:hAnsi="Times New Roman"/>
          <w:i/>
          <w:sz w:val="24"/>
          <w:szCs w:val="24"/>
          <w:lang w:val="en-US"/>
        </w:rPr>
        <w:t>Lithic Technology</w:t>
      </w:r>
      <w:r w:rsidR="00BF3572" w:rsidRPr="00BF3572">
        <w:rPr>
          <w:rFonts w:ascii="Times New Roman" w:hAnsi="Times New Roman"/>
          <w:sz w:val="24"/>
          <w:szCs w:val="24"/>
          <w:lang w:val="en-US"/>
        </w:rPr>
        <w:t xml:space="preserve"> 15(1):9</w:t>
      </w:r>
      <w:r w:rsidR="00BF3572">
        <w:rPr>
          <w:rFonts w:ascii="Times New Roman" w:hAnsi="Times New Roman"/>
          <w:sz w:val="24"/>
          <w:szCs w:val="24"/>
          <w:lang w:val="en-US"/>
        </w:rPr>
        <w:t>–</w:t>
      </w:r>
      <w:r w:rsidR="00BF3572" w:rsidRPr="00BF3572">
        <w:rPr>
          <w:rFonts w:ascii="Times New Roman" w:hAnsi="Times New Roman"/>
          <w:sz w:val="24"/>
          <w:szCs w:val="24"/>
          <w:lang w:val="en-US"/>
        </w:rPr>
        <w:t>20</w:t>
      </w:r>
    </w:p>
    <w:p w14:paraId="6421AB67" w14:textId="144BD030" w:rsidR="00BF3572" w:rsidRPr="00BF3572" w:rsidRDefault="00174C77" w:rsidP="00BF3572">
      <w:pPr>
        <w:spacing w:line="360" w:lineRule="auto"/>
        <w:jc w:val="both"/>
        <w:rPr>
          <w:rFonts w:ascii="Times New Roman" w:hAnsi="Times New Roman"/>
          <w:sz w:val="24"/>
          <w:szCs w:val="24"/>
          <w:lang w:val="en-US"/>
        </w:rPr>
      </w:pPr>
      <w:r>
        <w:rPr>
          <w:rFonts w:ascii="Times New Roman" w:hAnsi="Times New Roman"/>
          <w:sz w:val="24"/>
          <w:szCs w:val="24"/>
          <w:lang w:val="en-US"/>
        </w:rPr>
        <w:t>Jones, P</w:t>
      </w:r>
      <w:r w:rsidR="00095C78">
        <w:rPr>
          <w:rFonts w:ascii="Times New Roman" w:hAnsi="Times New Roman"/>
          <w:sz w:val="24"/>
          <w:szCs w:val="24"/>
          <w:lang w:val="en-US"/>
        </w:rPr>
        <w:t xml:space="preserve">eter </w:t>
      </w:r>
      <w:r>
        <w:rPr>
          <w:rFonts w:ascii="Times New Roman" w:hAnsi="Times New Roman"/>
          <w:sz w:val="24"/>
          <w:szCs w:val="24"/>
          <w:lang w:val="en-US"/>
        </w:rPr>
        <w:t>R.</w:t>
      </w:r>
      <w:r w:rsidR="00BF3572" w:rsidRPr="00BF3572">
        <w:rPr>
          <w:rFonts w:ascii="Times New Roman" w:hAnsi="Times New Roman"/>
          <w:sz w:val="24"/>
          <w:szCs w:val="24"/>
          <w:lang w:val="en-US"/>
        </w:rPr>
        <w:t xml:space="preserve"> 1980. </w:t>
      </w:r>
      <w:proofErr w:type="gramStart"/>
      <w:r w:rsidR="00BF3572" w:rsidRPr="00BF3572">
        <w:rPr>
          <w:rFonts w:ascii="Times New Roman" w:hAnsi="Times New Roman"/>
          <w:sz w:val="24"/>
          <w:szCs w:val="24"/>
          <w:lang w:val="en-US"/>
        </w:rPr>
        <w:t xml:space="preserve">Experimental butchery with modern stone tools and its relevance for </w:t>
      </w:r>
      <w:proofErr w:type="spellStart"/>
      <w:r w:rsidR="00BF3572" w:rsidRPr="00BF3572">
        <w:rPr>
          <w:rFonts w:ascii="Times New Roman" w:hAnsi="Times New Roman"/>
          <w:sz w:val="24"/>
          <w:szCs w:val="24"/>
          <w:lang w:val="en-US"/>
        </w:rPr>
        <w:t>Palaeolithic</w:t>
      </w:r>
      <w:proofErr w:type="spellEnd"/>
      <w:r w:rsidR="00BF3572" w:rsidRPr="00BF3572">
        <w:rPr>
          <w:rFonts w:ascii="Times New Roman" w:hAnsi="Times New Roman"/>
          <w:sz w:val="24"/>
          <w:szCs w:val="24"/>
          <w:lang w:val="en-US"/>
        </w:rPr>
        <w:t xml:space="preserve"> archaeology.</w:t>
      </w:r>
      <w:proofErr w:type="gramEnd"/>
      <w:r w:rsidR="00BF3572" w:rsidRPr="00BF3572">
        <w:rPr>
          <w:rFonts w:ascii="Times New Roman" w:hAnsi="Times New Roman"/>
          <w:sz w:val="24"/>
          <w:szCs w:val="24"/>
          <w:lang w:val="en-US"/>
        </w:rPr>
        <w:t xml:space="preserve"> </w:t>
      </w:r>
      <w:r w:rsidR="00BF3572" w:rsidRPr="00BF3572">
        <w:rPr>
          <w:rFonts w:ascii="Times New Roman" w:hAnsi="Times New Roman"/>
          <w:i/>
          <w:sz w:val="24"/>
          <w:szCs w:val="24"/>
          <w:lang w:val="en-US"/>
        </w:rPr>
        <w:t>World Archaeology</w:t>
      </w:r>
      <w:r w:rsidR="00BF3572" w:rsidRPr="00BF3572">
        <w:rPr>
          <w:rFonts w:ascii="Times New Roman" w:hAnsi="Times New Roman"/>
          <w:sz w:val="24"/>
          <w:szCs w:val="24"/>
          <w:lang w:val="en-US"/>
        </w:rPr>
        <w:t xml:space="preserve"> 12(2):153–165</w:t>
      </w:r>
    </w:p>
    <w:p w14:paraId="2EB1E794" w14:textId="052537DD" w:rsidR="00B00AAF" w:rsidRDefault="00174C77" w:rsidP="00BF3572">
      <w:pPr>
        <w:spacing w:line="360" w:lineRule="auto"/>
        <w:jc w:val="both"/>
        <w:rPr>
          <w:rFonts w:ascii="Times New Roman" w:hAnsi="Times New Roman"/>
          <w:sz w:val="24"/>
          <w:szCs w:val="24"/>
          <w:lang w:val="en-US"/>
        </w:rPr>
      </w:pPr>
      <w:r>
        <w:rPr>
          <w:rFonts w:ascii="Times New Roman" w:hAnsi="Times New Roman"/>
          <w:sz w:val="24"/>
          <w:szCs w:val="24"/>
          <w:lang w:val="en-US"/>
        </w:rPr>
        <w:t>Jones, P</w:t>
      </w:r>
      <w:r w:rsidR="00095C78">
        <w:rPr>
          <w:rFonts w:ascii="Times New Roman" w:hAnsi="Times New Roman"/>
          <w:sz w:val="24"/>
          <w:szCs w:val="24"/>
          <w:lang w:val="en-US"/>
        </w:rPr>
        <w:t xml:space="preserve">eter </w:t>
      </w:r>
      <w:r>
        <w:rPr>
          <w:rFonts w:ascii="Times New Roman" w:hAnsi="Times New Roman"/>
          <w:sz w:val="24"/>
          <w:szCs w:val="24"/>
          <w:lang w:val="en-US"/>
        </w:rPr>
        <w:t>R.</w:t>
      </w:r>
      <w:r w:rsidR="00BF3572" w:rsidRPr="00BF3572">
        <w:rPr>
          <w:rFonts w:ascii="Times New Roman" w:hAnsi="Times New Roman"/>
          <w:sz w:val="24"/>
          <w:szCs w:val="24"/>
          <w:lang w:val="en-US"/>
        </w:rPr>
        <w:t xml:space="preserve"> 1994. </w:t>
      </w:r>
      <w:proofErr w:type="gramStart"/>
      <w:r w:rsidR="00BF3572" w:rsidRPr="00BF3572">
        <w:rPr>
          <w:rFonts w:ascii="Times New Roman" w:hAnsi="Times New Roman"/>
          <w:sz w:val="24"/>
          <w:szCs w:val="24"/>
          <w:lang w:val="en-US"/>
        </w:rPr>
        <w:t xml:space="preserve">Results of experimental work in relation to the stone </w:t>
      </w:r>
      <w:r w:rsidR="00B00AAF">
        <w:rPr>
          <w:rFonts w:ascii="Times New Roman" w:hAnsi="Times New Roman"/>
          <w:sz w:val="24"/>
          <w:szCs w:val="24"/>
          <w:lang w:val="en-US"/>
        </w:rPr>
        <w:t>industries of Olduvai Gorge.</w:t>
      </w:r>
      <w:proofErr w:type="gramEnd"/>
      <w:r w:rsidR="00B00AAF">
        <w:rPr>
          <w:rFonts w:ascii="Times New Roman" w:hAnsi="Times New Roman"/>
          <w:sz w:val="24"/>
          <w:szCs w:val="24"/>
          <w:lang w:val="en-US"/>
        </w:rPr>
        <w:t xml:space="preserve"> In</w:t>
      </w:r>
      <w:r w:rsidR="00BF3572" w:rsidRPr="00BF3572">
        <w:rPr>
          <w:rFonts w:ascii="Times New Roman" w:hAnsi="Times New Roman"/>
          <w:sz w:val="24"/>
          <w:szCs w:val="24"/>
          <w:lang w:val="en-US"/>
        </w:rPr>
        <w:t xml:space="preserve"> </w:t>
      </w:r>
      <w:r w:rsidR="00B00AAF">
        <w:rPr>
          <w:rFonts w:ascii="Times New Roman" w:hAnsi="Times New Roman"/>
          <w:i/>
          <w:sz w:val="24"/>
          <w:szCs w:val="24"/>
          <w:lang w:val="en-US"/>
        </w:rPr>
        <w:t xml:space="preserve">Olduvai Gorge: Excavations in Beds III, IV and the </w:t>
      </w:r>
      <w:proofErr w:type="spellStart"/>
      <w:r w:rsidR="00B00AAF">
        <w:rPr>
          <w:rFonts w:ascii="Times New Roman" w:hAnsi="Times New Roman"/>
          <w:i/>
          <w:sz w:val="24"/>
          <w:szCs w:val="24"/>
          <w:lang w:val="en-US"/>
        </w:rPr>
        <w:t>Masek</w:t>
      </w:r>
      <w:proofErr w:type="spellEnd"/>
      <w:r w:rsidR="00B00AAF">
        <w:rPr>
          <w:rFonts w:ascii="Times New Roman" w:hAnsi="Times New Roman"/>
          <w:i/>
          <w:sz w:val="24"/>
          <w:szCs w:val="24"/>
          <w:lang w:val="en-US"/>
        </w:rPr>
        <w:t xml:space="preserve"> B</w:t>
      </w:r>
      <w:r w:rsidR="00B00AAF" w:rsidRPr="00BF3572">
        <w:rPr>
          <w:rFonts w:ascii="Times New Roman" w:hAnsi="Times New Roman"/>
          <w:i/>
          <w:sz w:val="24"/>
          <w:szCs w:val="24"/>
          <w:lang w:val="en-US"/>
        </w:rPr>
        <w:t>eds 1968 – 1971</w:t>
      </w:r>
      <w:r w:rsidR="00B00AAF">
        <w:rPr>
          <w:rFonts w:ascii="Times New Roman" w:hAnsi="Times New Roman"/>
          <w:sz w:val="24"/>
          <w:szCs w:val="24"/>
          <w:lang w:val="en-US"/>
        </w:rPr>
        <w:t>, ed. Mary D. Leakey and Derek A. Roe, 254-298. Cambridge: Cambridge University Press.</w:t>
      </w:r>
    </w:p>
    <w:p w14:paraId="36D012EA" w14:textId="21C1881B" w:rsidR="005621A4" w:rsidRDefault="005621A4" w:rsidP="00BF3572">
      <w:pPr>
        <w:spacing w:line="360" w:lineRule="auto"/>
        <w:jc w:val="both"/>
        <w:rPr>
          <w:rFonts w:ascii="Times New Roman" w:hAnsi="Times New Roman"/>
          <w:sz w:val="24"/>
          <w:szCs w:val="24"/>
          <w:lang w:val="en-US"/>
        </w:rPr>
      </w:pPr>
      <w:r>
        <w:rPr>
          <w:rFonts w:ascii="Times New Roman" w:hAnsi="Times New Roman"/>
          <w:sz w:val="24"/>
          <w:szCs w:val="24"/>
          <w:lang w:val="en-US"/>
        </w:rPr>
        <w:t>Keeley, L</w:t>
      </w:r>
      <w:r w:rsidR="00095C78">
        <w:rPr>
          <w:rFonts w:ascii="Times New Roman" w:hAnsi="Times New Roman"/>
          <w:sz w:val="24"/>
          <w:szCs w:val="24"/>
          <w:lang w:val="en-US"/>
        </w:rPr>
        <w:t xml:space="preserve">aurence </w:t>
      </w:r>
      <w:r>
        <w:rPr>
          <w:rFonts w:ascii="Times New Roman" w:hAnsi="Times New Roman"/>
          <w:sz w:val="24"/>
          <w:szCs w:val="24"/>
          <w:lang w:val="en-US"/>
        </w:rPr>
        <w:t xml:space="preserve">H. 1980. </w:t>
      </w:r>
      <w:proofErr w:type="gramStart"/>
      <w:r w:rsidR="005C5B72" w:rsidRPr="005C5B72">
        <w:rPr>
          <w:rFonts w:ascii="Times New Roman" w:hAnsi="Times New Roman"/>
          <w:i/>
          <w:sz w:val="24"/>
          <w:szCs w:val="24"/>
          <w:lang w:val="en-US"/>
        </w:rPr>
        <w:t>Experimental Determination of Stone Tool Uses</w:t>
      </w:r>
      <w:r w:rsidR="00161414">
        <w:rPr>
          <w:rFonts w:ascii="Times New Roman" w:hAnsi="Times New Roman"/>
          <w:sz w:val="24"/>
          <w:szCs w:val="24"/>
          <w:lang w:val="en-US"/>
        </w:rPr>
        <w:t>.</w:t>
      </w:r>
      <w:proofErr w:type="gramEnd"/>
      <w:r w:rsidR="00161414">
        <w:rPr>
          <w:rFonts w:ascii="Times New Roman" w:hAnsi="Times New Roman"/>
          <w:sz w:val="24"/>
          <w:szCs w:val="24"/>
          <w:lang w:val="en-US"/>
        </w:rPr>
        <w:t xml:space="preserve"> Chicago: University of Chicago Press.</w:t>
      </w:r>
    </w:p>
    <w:p w14:paraId="677277B1" w14:textId="185109B0" w:rsidR="00F65C22" w:rsidRDefault="00F65C22" w:rsidP="00BF3572">
      <w:pPr>
        <w:spacing w:line="360" w:lineRule="auto"/>
        <w:jc w:val="both"/>
        <w:rPr>
          <w:rFonts w:ascii="Times New Roman" w:hAnsi="Times New Roman"/>
          <w:sz w:val="24"/>
          <w:szCs w:val="24"/>
          <w:lang w:val="en-US"/>
        </w:rPr>
      </w:pPr>
      <w:r>
        <w:rPr>
          <w:rFonts w:ascii="Times New Roman" w:hAnsi="Times New Roman"/>
          <w:sz w:val="24"/>
          <w:szCs w:val="24"/>
          <w:lang w:val="en-US"/>
        </w:rPr>
        <w:t>Key, A</w:t>
      </w:r>
      <w:r w:rsidR="00095C78">
        <w:rPr>
          <w:rFonts w:ascii="Times New Roman" w:hAnsi="Times New Roman"/>
          <w:sz w:val="24"/>
          <w:szCs w:val="24"/>
          <w:lang w:val="en-US"/>
        </w:rPr>
        <w:t xml:space="preserve">lastair </w:t>
      </w:r>
      <w:r>
        <w:rPr>
          <w:rFonts w:ascii="Times New Roman" w:hAnsi="Times New Roman"/>
          <w:sz w:val="24"/>
          <w:szCs w:val="24"/>
          <w:lang w:val="en-US"/>
        </w:rPr>
        <w:t>J.</w:t>
      </w:r>
      <w:r w:rsidR="0096630A">
        <w:rPr>
          <w:rFonts w:ascii="Times New Roman" w:hAnsi="Times New Roman"/>
          <w:sz w:val="24"/>
          <w:szCs w:val="24"/>
          <w:lang w:val="en-US"/>
        </w:rPr>
        <w:t xml:space="preserve"> </w:t>
      </w:r>
      <w:r>
        <w:rPr>
          <w:rFonts w:ascii="Times New Roman" w:hAnsi="Times New Roman"/>
          <w:sz w:val="24"/>
          <w:szCs w:val="24"/>
          <w:lang w:val="en-US"/>
        </w:rPr>
        <w:t xml:space="preserve">M. 2015. </w:t>
      </w:r>
      <w:r w:rsidRPr="00475178">
        <w:rPr>
          <w:rFonts w:ascii="Times New Roman" w:hAnsi="Times New Roman"/>
          <w:i/>
          <w:sz w:val="24"/>
          <w:szCs w:val="24"/>
          <w:lang w:val="en-US"/>
        </w:rPr>
        <w:t xml:space="preserve">Form and Function in the Lower </w:t>
      </w:r>
      <w:proofErr w:type="spellStart"/>
      <w:r w:rsidRPr="00475178">
        <w:rPr>
          <w:rFonts w:ascii="Times New Roman" w:hAnsi="Times New Roman"/>
          <w:i/>
          <w:sz w:val="24"/>
          <w:szCs w:val="24"/>
          <w:lang w:val="en-US"/>
        </w:rPr>
        <w:t>Palaeolithic</w:t>
      </w:r>
      <w:proofErr w:type="spellEnd"/>
      <w:r w:rsidRPr="00475178">
        <w:rPr>
          <w:rFonts w:ascii="Times New Roman" w:hAnsi="Times New Roman"/>
          <w:i/>
          <w:sz w:val="24"/>
          <w:szCs w:val="24"/>
          <w:lang w:val="en-US"/>
        </w:rPr>
        <w:t xml:space="preserve">: An Experimental Assessment of the Performance Attributes and </w:t>
      </w:r>
      <w:proofErr w:type="spellStart"/>
      <w:r w:rsidRPr="00475178">
        <w:rPr>
          <w:rFonts w:ascii="Times New Roman" w:hAnsi="Times New Roman"/>
          <w:i/>
          <w:sz w:val="24"/>
          <w:szCs w:val="24"/>
          <w:lang w:val="en-US"/>
        </w:rPr>
        <w:t>Behavioural</w:t>
      </w:r>
      <w:proofErr w:type="spellEnd"/>
      <w:r w:rsidRPr="00475178">
        <w:rPr>
          <w:rFonts w:ascii="Times New Roman" w:hAnsi="Times New Roman"/>
          <w:i/>
          <w:sz w:val="24"/>
          <w:szCs w:val="24"/>
          <w:lang w:val="en-US"/>
        </w:rPr>
        <w:t xml:space="preserve"> Consequences of Stone Tool Forms in the Lower </w:t>
      </w:r>
      <w:proofErr w:type="spellStart"/>
      <w:r w:rsidRPr="00475178">
        <w:rPr>
          <w:rFonts w:ascii="Times New Roman" w:hAnsi="Times New Roman"/>
          <w:i/>
          <w:sz w:val="24"/>
          <w:szCs w:val="24"/>
          <w:lang w:val="en-US"/>
        </w:rPr>
        <w:t>Palaeolithic</w:t>
      </w:r>
      <w:proofErr w:type="spellEnd"/>
      <w:r>
        <w:rPr>
          <w:rFonts w:ascii="Times New Roman" w:hAnsi="Times New Roman"/>
          <w:sz w:val="24"/>
          <w:szCs w:val="24"/>
          <w:lang w:val="en-US"/>
        </w:rPr>
        <w:t xml:space="preserve">. </w:t>
      </w:r>
      <w:r w:rsidR="00161414">
        <w:rPr>
          <w:rFonts w:ascii="Times New Roman" w:hAnsi="Times New Roman"/>
          <w:sz w:val="24"/>
          <w:szCs w:val="24"/>
          <w:lang w:val="en-US"/>
        </w:rPr>
        <w:t>PhD diss.</w:t>
      </w:r>
      <w:r>
        <w:rPr>
          <w:rFonts w:ascii="Times New Roman" w:hAnsi="Times New Roman"/>
          <w:sz w:val="24"/>
          <w:szCs w:val="24"/>
          <w:lang w:val="en-US"/>
        </w:rPr>
        <w:t xml:space="preserve">, University of Kent </w:t>
      </w:r>
    </w:p>
    <w:p w14:paraId="2D66B597" w14:textId="69AA520E" w:rsidR="00B5204B" w:rsidRPr="00B5204B" w:rsidRDefault="00174C77" w:rsidP="00B5204B">
      <w:pPr>
        <w:spacing w:line="360" w:lineRule="auto"/>
        <w:jc w:val="both"/>
        <w:rPr>
          <w:rFonts w:ascii="Times New Roman" w:hAnsi="Times New Roman"/>
          <w:sz w:val="24"/>
          <w:szCs w:val="24"/>
          <w:lang w:val="en-US"/>
        </w:rPr>
      </w:pPr>
      <w:proofErr w:type="gramStart"/>
      <w:r>
        <w:rPr>
          <w:rFonts w:ascii="Times New Roman" w:hAnsi="Times New Roman"/>
          <w:sz w:val="24"/>
          <w:szCs w:val="24"/>
          <w:lang w:val="en-US"/>
        </w:rPr>
        <w:t>Key, A</w:t>
      </w:r>
      <w:r w:rsidR="00095C78">
        <w:rPr>
          <w:rFonts w:ascii="Times New Roman" w:hAnsi="Times New Roman"/>
          <w:sz w:val="24"/>
          <w:szCs w:val="24"/>
          <w:lang w:val="en-US"/>
        </w:rPr>
        <w:t xml:space="preserve">lastair </w:t>
      </w:r>
      <w:r>
        <w:rPr>
          <w:rFonts w:ascii="Times New Roman" w:hAnsi="Times New Roman"/>
          <w:sz w:val="24"/>
          <w:szCs w:val="24"/>
          <w:lang w:val="en-US"/>
        </w:rPr>
        <w:t>J.</w:t>
      </w:r>
      <w:r w:rsidR="0096630A">
        <w:rPr>
          <w:rFonts w:ascii="Times New Roman" w:hAnsi="Times New Roman"/>
          <w:sz w:val="24"/>
          <w:szCs w:val="24"/>
          <w:lang w:val="en-US"/>
        </w:rPr>
        <w:t xml:space="preserve"> </w:t>
      </w:r>
      <w:r>
        <w:rPr>
          <w:rFonts w:ascii="Times New Roman" w:hAnsi="Times New Roman"/>
          <w:sz w:val="24"/>
          <w:szCs w:val="24"/>
          <w:lang w:val="en-US"/>
        </w:rPr>
        <w:t xml:space="preserve">M., and </w:t>
      </w:r>
      <w:r w:rsidR="00161414">
        <w:rPr>
          <w:rFonts w:ascii="Times New Roman" w:hAnsi="Times New Roman"/>
          <w:sz w:val="24"/>
          <w:szCs w:val="24"/>
          <w:lang w:val="en-US"/>
        </w:rPr>
        <w:t>Step</w:t>
      </w:r>
      <w:r w:rsidR="00095C78">
        <w:rPr>
          <w:rFonts w:ascii="Times New Roman" w:hAnsi="Times New Roman"/>
          <w:sz w:val="24"/>
          <w:szCs w:val="24"/>
          <w:lang w:val="en-US"/>
        </w:rPr>
        <w:t xml:space="preserve">hen J. </w:t>
      </w:r>
      <w:proofErr w:type="spellStart"/>
      <w:r>
        <w:rPr>
          <w:rFonts w:ascii="Times New Roman" w:hAnsi="Times New Roman"/>
          <w:sz w:val="24"/>
          <w:szCs w:val="24"/>
          <w:lang w:val="en-US"/>
        </w:rPr>
        <w:t>Lycett</w:t>
      </w:r>
      <w:proofErr w:type="spellEnd"/>
      <w:r w:rsidR="0096630A">
        <w:rPr>
          <w:rFonts w:ascii="Times New Roman" w:hAnsi="Times New Roman"/>
          <w:sz w:val="24"/>
          <w:szCs w:val="24"/>
          <w:lang w:val="en-US"/>
        </w:rPr>
        <w:t>.</w:t>
      </w:r>
      <w:proofErr w:type="gramEnd"/>
      <w:r w:rsidR="00B5204B" w:rsidRPr="00B5204B">
        <w:rPr>
          <w:rFonts w:ascii="Times New Roman" w:hAnsi="Times New Roman"/>
          <w:sz w:val="24"/>
          <w:szCs w:val="24"/>
          <w:lang w:val="en-US"/>
        </w:rPr>
        <w:t xml:space="preserve"> 2011. Technology based evolution? </w:t>
      </w:r>
      <w:proofErr w:type="gramStart"/>
      <w:r w:rsidR="00B5204B" w:rsidRPr="00B5204B">
        <w:rPr>
          <w:rFonts w:ascii="Times New Roman" w:hAnsi="Times New Roman"/>
          <w:sz w:val="24"/>
          <w:szCs w:val="24"/>
          <w:lang w:val="en-US"/>
        </w:rPr>
        <w:t xml:space="preserve">A biometric test of the effects of </w:t>
      </w:r>
      <w:proofErr w:type="spellStart"/>
      <w:r w:rsidR="00B5204B" w:rsidRPr="00B5204B">
        <w:rPr>
          <w:rFonts w:ascii="Times New Roman" w:hAnsi="Times New Roman"/>
          <w:sz w:val="24"/>
          <w:szCs w:val="24"/>
          <w:lang w:val="en-US"/>
        </w:rPr>
        <w:t>handsize</w:t>
      </w:r>
      <w:proofErr w:type="spellEnd"/>
      <w:r w:rsidR="00B5204B" w:rsidRPr="00B5204B">
        <w:rPr>
          <w:rFonts w:ascii="Times New Roman" w:hAnsi="Times New Roman"/>
          <w:sz w:val="24"/>
          <w:szCs w:val="24"/>
          <w:lang w:val="en-US"/>
        </w:rPr>
        <w:t xml:space="preserve"> versus tool form on efficiency in an experimental cutting task.</w:t>
      </w:r>
      <w:proofErr w:type="gramEnd"/>
      <w:r w:rsidR="00B5204B" w:rsidRPr="00B5204B">
        <w:rPr>
          <w:rFonts w:ascii="Times New Roman" w:hAnsi="Times New Roman"/>
          <w:sz w:val="24"/>
          <w:szCs w:val="24"/>
          <w:lang w:val="en-US"/>
        </w:rPr>
        <w:t xml:space="preserve"> </w:t>
      </w:r>
      <w:r w:rsidR="00B5204B" w:rsidRPr="00B5204B">
        <w:rPr>
          <w:rFonts w:ascii="Times New Roman" w:hAnsi="Times New Roman"/>
          <w:i/>
          <w:sz w:val="24"/>
          <w:szCs w:val="24"/>
          <w:lang w:val="en-US"/>
        </w:rPr>
        <w:t>Journal of Archaeological Science</w:t>
      </w:r>
      <w:r w:rsidR="00B5204B" w:rsidRPr="00B5204B">
        <w:rPr>
          <w:rFonts w:ascii="Times New Roman" w:hAnsi="Times New Roman"/>
          <w:sz w:val="24"/>
          <w:szCs w:val="24"/>
          <w:lang w:val="en-US"/>
        </w:rPr>
        <w:t xml:space="preserve"> 38(7):1663-1670.</w:t>
      </w:r>
    </w:p>
    <w:p w14:paraId="58513819" w14:textId="73121A85" w:rsidR="00B5204B" w:rsidRPr="00B5204B" w:rsidRDefault="00B5204B" w:rsidP="00B5204B">
      <w:pPr>
        <w:spacing w:line="360" w:lineRule="auto"/>
        <w:jc w:val="both"/>
        <w:rPr>
          <w:rFonts w:ascii="Times New Roman" w:hAnsi="Times New Roman"/>
          <w:sz w:val="24"/>
          <w:szCs w:val="24"/>
          <w:lang w:val="en-US"/>
        </w:rPr>
      </w:pPr>
      <w:proofErr w:type="gramStart"/>
      <w:r w:rsidRPr="00B5204B">
        <w:rPr>
          <w:rFonts w:ascii="Times New Roman" w:hAnsi="Times New Roman"/>
          <w:sz w:val="24"/>
          <w:szCs w:val="24"/>
          <w:lang w:val="en-US"/>
        </w:rPr>
        <w:lastRenderedPageBreak/>
        <w:t>Key</w:t>
      </w:r>
      <w:r>
        <w:rPr>
          <w:rFonts w:ascii="Times New Roman" w:hAnsi="Times New Roman"/>
          <w:sz w:val="24"/>
          <w:szCs w:val="24"/>
          <w:lang w:val="en-US"/>
        </w:rPr>
        <w:t>, A</w:t>
      </w:r>
      <w:r w:rsidR="00095C78">
        <w:rPr>
          <w:rFonts w:ascii="Times New Roman" w:hAnsi="Times New Roman"/>
          <w:sz w:val="24"/>
          <w:szCs w:val="24"/>
          <w:lang w:val="en-US"/>
        </w:rPr>
        <w:t xml:space="preserve">lastair </w:t>
      </w:r>
      <w:r>
        <w:rPr>
          <w:rFonts w:ascii="Times New Roman" w:hAnsi="Times New Roman"/>
          <w:sz w:val="24"/>
          <w:szCs w:val="24"/>
          <w:lang w:val="en-US"/>
        </w:rPr>
        <w:t xml:space="preserve">J.M. and </w:t>
      </w:r>
      <w:r w:rsidR="00095C78">
        <w:rPr>
          <w:rFonts w:ascii="Times New Roman" w:hAnsi="Times New Roman"/>
          <w:sz w:val="24"/>
          <w:szCs w:val="24"/>
          <w:lang w:val="en-US"/>
        </w:rPr>
        <w:t xml:space="preserve">Stephen J. </w:t>
      </w:r>
      <w:proofErr w:type="spellStart"/>
      <w:r>
        <w:rPr>
          <w:rFonts w:ascii="Times New Roman" w:hAnsi="Times New Roman"/>
          <w:sz w:val="24"/>
          <w:szCs w:val="24"/>
          <w:lang w:val="en-US"/>
        </w:rPr>
        <w:t>L</w:t>
      </w:r>
      <w:r w:rsidR="00174C77">
        <w:rPr>
          <w:rFonts w:ascii="Times New Roman" w:hAnsi="Times New Roman"/>
          <w:sz w:val="24"/>
          <w:szCs w:val="24"/>
          <w:lang w:val="en-US"/>
        </w:rPr>
        <w:t>ycett</w:t>
      </w:r>
      <w:proofErr w:type="spellEnd"/>
      <w:r w:rsidR="0096630A">
        <w:rPr>
          <w:rFonts w:ascii="Times New Roman" w:hAnsi="Times New Roman"/>
          <w:sz w:val="24"/>
          <w:szCs w:val="24"/>
          <w:lang w:val="en-US"/>
        </w:rPr>
        <w:t>.</w:t>
      </w:r>
      <w:proofErr w:type="gramEnd"/>
      <w:r>
        <w:rPr>
          <w:rFonts w:ascii="Times New Roman" w:hAnsi="Times New Roman"/>
          <w:sz w:val="24"/>
          <w:szCs w:val="24"/>
          <w:lang w:val="en-US"/>
        </w:rPr>
        <w:t xml:space="preserve"> 2014</w:t>
      </w:r>
      <w:r w:rsidRPr="00B5204B">
        <w:rPr>
          <w:rFonts w:ascii="Times New Roman" w:hAnsi="Times New Roman"/>
          <w:sz w:val="24"/>
          <w:szCs w:val="24"/>
          <w:lang w:val="en-US"/>
        </w:rPr>
        <w:t xml:space="preserve">. Are bigger flakes always better? </w:t>
      </w:r>
      <w:proofErr w:type="gramStart"/>
      <w:r w:rsidRPr="00B5204B">
        <w:rPr>
          <w:rFonts w:ascii="Times New Roman" w:hAnsi="Times New Roman"/>
          <w:sz w:val="24"/>
          <w:szCs w:val="24"/>
          <w:lang w:val="en-US"/>
        </w:rPr>
        <w:t>An experimental assessment of flake size variation on cutting efficiency and loading.</w:t>
      </w:r>
      <w:proofErr w:type="gramEnd"/>
      <w:r w:rsidRPr="00B5204B">
        <w:rPr>
          <w:rFonts w:ascii="Times New Roman" w:hAnsi="Times New Roman"/>
          <w:sz w:val="24"/>
          <w:szCs w:val="24"/>
          <w:lang w:val="en-US"/>
        </w:rPr>
        <w:t xml:space="preserve"> </w:t>
      </w:r>
      <w:r w:rsidRPr="00B5204B">
        <w:rPr>
          <w:rFonts w:ascii="Times New Roman" w:hAnsi="Times New Roman"/>
          <w:i/>
          <w:sz w:val="24"/>
          <w:szCs w:val="24"/>
          <w:lang w:val="en-US"/>
        </w:rPr>
        <w:t>Journal of Archaeological Science</w:t>
      </w:r>
      <w:r w:rsidRPr="00B5204B">
        <w:rPr>
          <w:rFonts w:ascii="Times New Roman" w:hAnsi="Times New Roman"/>
          <w:sz w:val="24"/>
          <w:szCs w:val="24"/>
          <w:lang w:val="en-US"/>
        </w:rPr>
        <w:t xml:space="preserve"> 41(1):140–146.</w:t>
      </w:r>
    </w:p>
    <w:p w14:paraId="3EE1F38B" w14:textId="18905BE0" w:rsidR="00B5204B" w:rsidRDefault="00B5204B" w:rsidP="00BF3572">
      <w:pPr>
        <w:spacing w:line="360" w:lineRule="auto"/>
        <w:jc w:val="both"/>
        <w:rPr>
          <w:rFonts w:ascii="Times New Roman" w:hAnsi="Times New Roman" w:cs="Times New Roman"/>
          <w:sz w:val="24"/>
          <w:szCs w:val="24"/>
          <w:lang w:val="en"/>
        </w:rPr>
      </w:pPr>
      <w:proofErr w:type="gramStart"/>
      <w:r w:rsidRPr="00B5204B">
        <w:rPr>
          <w:rFonts w:ascii="Times New Roman" w:hAnsi="Times New Roman"/>
          <w:sz w:val="24"/>
          <w:szCs w:val="24"/>
          <w:lang w:val="en-US"/>
        </w:rPr>
        <w:t>Key</w:t>
      </w:r>
      <w:r w:rsidR="00174C77">
        <w:rPr>
          <w:rFonts w:ascii="Times New Roman" w:hAnsi="Times New Roman"/>
          <w:sz w:val="24"/>
          <w:szCs w:val="24"/>
          <w:lang w:val="en-US"/>
        </w:rPr>
        <w:t>, A</w:t>
      </w:r>
      <w:r w:rsidR="00095C78">
        <w:rPr>
          <w:rFonts w:ascii="Times New Roman" w:hAnsi="Times New Roman"/>
          <w:sz w:val="24"/>
          <w:szCs w:val="24"/>
          <w:lang w:val="en-US"/>
        </w:rPr>
        <w:t xml:space="preserve">lastair </w:t>
      </w:r>
      <w:r w:rsidR="00174C77">
        <w:rPr>
          <w:rFonts w:ascii="Times New Roman" w:hAnsi="Times New Roman"/>
          <w:sz w:val="24"/>
          <w:szCs w:val="24"/>
          <w:lang w:val="en-US"/>
        </w:rPr>
        <w:t xml:space="preserve">J.M. and </w:t>
      </w:r>
      <w:r w:rsidR="00095C78">
        <w:rPr>
          <w:rFonts w:ascii="Times New Roman" w:hAnsi="Times New Roman"/>
          <w:sz w:val="24"/>
          <w:szCs w:val="24"/>
          <w:lang w:val="en-US"/>
        </w:rPr>
        <w:t xml:space="preserve">Stephen J. </w:t>
      </w:r>
      <w:proofErr w:type="spellStart"/>
      <w:r w:rsidR="00174C77">
        <w:rPr>
          <w:rFonts w:ascii="Times New Roman" w:hAnsi="Times New Roman"/>
          <w:sz w:val="24"/>
          <w:szCs w:val="24"/>
          <w:lang w:val="en-US"/>
        </w:rPr>
        <w:t>Lycett</w:t>
      </w:r>
      <w:proofErr w:type="spellEnd"/>
      <w:r w:rsidR="0096630A">
        <w:rPr>
          <w:rFonts w:ascii="Times New Roman" w:hAnsi="Times New Roman"/>
          <w:sz w:val="24"/>
          <w:szCs w:val="24"/>
          <w:lang w:val="en-US"/>
        </w:rPr>
        <w:t>.</w:t>
      </w:r>
      <w:proofErr w:type="gramEnd"/>
      <w:r>
        <w:rPr>
          <w:rFonts w:ascii="Times New Roman" w:hAnsi="Times New Roman"/>
          <w:sz w:val="24"/>
          <w:szCs w:val="24"/>
          <w:lang w:val="en-US"/>
        </w:rPr>
        <w:t xml:space="preserve"> </w:t>
      </w:r>
      <w:r w:rsidR="00475178">
        <w:rPr>
          <w:rFonts w:ascii="Times New Roman" w:hAnsi="Times New Roman"/>
          <w:sz w:val="24"/>
          <w:szCs w:val="24"/>
          <w:lang w:val="en-US"/>
        </w:rPr>
        <w:t>2015</w:t>
      </w:r>
      <w:r w:rsidRPr="00B5204B">
        <w:rPr>
          <w:rFonts w:ascii="Times New Roman" w:hAnsi="Times New Roman"/>
          <w:sz w:val="24"/>
          <w:szCs w:val="24"/>
          <w:lang w:val="en-US"/>
        </w:rPr>
        <w:t xml:space="preserve">. Edge angle as a variably influential factor in flake cutting efficiency: An experimental investigation of its relationship with tool size and loading. </w:t>
      </w:r>
      <w:proofErr w:type="spellStart"/>
      <w:r w:rsidRPr="00B5204B">
        <w:rPr>
          <w:rFonts w:ascii="Times New Roman" w:hAnsi="Times New Roman" w:cs="Times New Roman"/>
          <w:i/>
          <w:sz w:val="24"/>
          <w:szCs w:val="24"/>
          <w:lang w:val="en-US"/>
        </w:rPr>
        <w:t>Archaeometry</w:t>
      </w:r>
      <w:proofErr w:type="spellEnd"/>
      <w:r w:rsidRPr="00B5204B">
        <w:rPr>
          <w:rFonts w:ascii="Times New Roman" w:hAnsi="Times New Roman" w:cs="Times New Roman"/>
          <w:sz w:val="24"/>
          <w:szCs w:val="24"/>
          <w:lang w:val="en-US"/>
        </w:rPr>
        <w:t xml:space="preserve"> </w:t>
      </w:r>
      <w:r w:rsidR="00475178">
        <w:rPr>
          <w:rFonts w:ascii="Times New Roman" w:hAnsi="Times New Roman" w:cs="Times New Roman"/>
          <w:sz w:val="24"/>
          <w:szCs w:val="24"/>
          <w:lang w:val="en"/>
        </w:rPr>
        <w:t>57(5):911</w:t>
      </w:r>
      <w:r w:rsidR="00524DB3">
        <w:rPr>
          <w:rFonts w:ascii="Times New Roman" w:hAnsi="Times New Roman" w:cs="Times New Roman"/>
          <w:sz w:val="24"/>
          <w:szCs w:val="24"/>
          <w:lang w:val="en"/>
        </w:rPr>
        <w:t>–</w:t>
      </w:r>
      <w:r w:rsidR="00475178">
        <w:rPr>
          <w:rFonts w:ascii="Times New Roman" w:hAnsi="Times New Roman" w:cs="Times New Roman"/>
          <w:sz w:val="24"/>
          <w:szCs w:val="24"/>
          <w:lang w:val="en"/>
        </w:rPr>
        <w:t>927</w:t>
      </w:r>
    </w:p>
    <w:p w14:paraId="569C85E9" w14:textId="75216814" w:rsidR="00524DB3" w:rsidRPr="005226B9" w:rsidRDefault="00524DB3" w:rsidP="00BF3572">
      <w:pPr>
        <w:spacing w:line="360" w:lineRule="auto"/>
        <w:jc w:val="both"/>
        <w:rPr>
          <w:rFonts w:ascii="Times New Roman" w:hAnsi="Times New Roman"/>
          <w:sz w:val="24"/>
          <w:szCs w:val="24"/>
          <w:lang w:val="en-US"/>
        </w:rPr>
      </w:pPr>
      <w:proofErr w:type="gramStart"/>
      <w:r>
        <w:rPr>
          <w:rFonts w:ascii="Times New Roman" w:hAnsi="Times New Roman" w:cs="Times New Roman"/>
          <w:sz w:val="24"/>
          <w:szCs w:val="24"/>
          <w:lang w:val="en"/>
        </w:rPr>
        <w:t>Key, A</w:t>
      </w:r>
      <w:r w:rsidR="00095C78">
        <w:rPr>
          <w:rFonts w:ascii="Times New Roman" w:hAnsi="Times New Roman" w:cs="Times New Roman"/>
          <w:sz w:val="24"/>
          <w:szCs w:val="24"/>
          <w:lang w:val="en"/>
        </w:rPr>
        <w:t xml:space="preserve">lastair </w:t>
      </w:r>
      <w:r>
        <w:rPr>
          <w:rFonts w:ascii="Times New Roman" w:hAnsi="Times New Roman" w:cs="Times New Roman"/>
          <w:sz w:val="24"/>
          <w:szCs w:val="24"/>
          <w:lang w:val="en"/>
        </w:rPr>
        <w:t xml:space="preserve">J.M. and </w:t>
      </w:r>
      <w:r w:rsidR="00095C78">
        <w:rPr>
          <w:rFonts w:ascii="Times New Roman" w:hAnsi="Times New Roman" w:cs="Times New Roman"/>
          <w:sz w:val="24"/>
          <w:szCs w:val="24"/>
          <w:lang w:val="en"/>
        </w:rPr>
        <w:t xml:space="preserve">Stephen J. </w:t>
      </w:r>
      <w:proofErr w:type="spellStart"/>
      <w:r>
        <w:rPr>
          <w:rFonts w:ascii="Times New Roman" w:hAnsi="Times New Roman" w:cs="Times New Roman"/>
          <w:sz w:val="24"/>
          <w:szCs w:val="24"/>
          <w:lang w:val="en"/>
        </w:rPr>
        <w:t>Lycett</w:t>
      </w:r>
      <w:proofErr w:type="spellEnd"/>
      <w:r w:rsidR="0096630A">
        <w:rPr>
          <w:rFonts w:ascii="Times New Roman" w:hAnsi="Times New Roman" w:cs="Times New Roman"/>
          <w:sz w:val="24"/>
          <w:szCs w:val="24"/>
          <w:lang w:val="en"/>
        </w:rPr>
        <w:t>.</w:t>
      </w:r>
      <w:proofErr w:type="gramEnd"/>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press. </w:t>
      </w:r>
      <w:proofErr w:type="gramStart"/>
      <w:r>
        <w:rPr>
          <w:rFonts w:ascii="Times New Roman" w:hAnsi="Times New Roman" w:cs="Times New Roman"/>
          <w:sz w:val="24"/>
          <w:szCs w:val="24"/>
          <w:lang w:val="en"/>
        </w:rPr>
        <w:t>Reassessing the production of handaxes versus flakes from a functional perspective.</w:t>
      </w:r>
      <w:proofErr w:type="gramEnd"/>
      <w:r>
        <w:rPr>
          <w:rFonts w:ascii="Times New Roman" w:hAnsi="Times New Roman" w:cs="Times New Roman"/>
          <w:sz w:val="24"/>
          <w:szCs w:val="24"/>
          <w:lang w:val="en"/>
        </w:rPr>
        <w:t xml:space="preserve"> </w:t>
      </w:r>
      <w:r w:rsidRPr="00524DB3">
        <w:rPr>
          <w:rFonts w:ascii="Times New Roman" w:hAnsi="Times New Roman" w:cs="Times New Roman"/>
          <w:i/>
          <w:sz w:val="24"/>
          <w:szCs w:val="24"/>
          <w:lang w:val="en"/>
        </w:rPr>
        <w:t>Archaeological and Anthropological Sciences</w:t>
      </w:r>
      <w:r>
        <w:rPr>
          <w:rFonts w:ascii="Times New Roman" w:hAnsi="Times New Roman" w:cs="Times New Roman"/>
          <w:sz w:val="24"/>
          <w:szCs w:val="24"/>
          <w:lang w:val="en"/>
        </w:rPr>
        <w:t xml:space="preserve"> DOI: 10.1007/s12520-0150300-1</w:t>
      </w:r>
    </w:p>
    <w:p w14:paraId="7D48FAE0" w14:textId="1DA2C0F4" w:rsidR="00B129A3" w:rsidRDefault="00B129A3"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Key, A</w:t>
      </w:r>
      <w:r w:rsidR="00095C78">
        <w:rPr>
          <w:rFonts w:ascii="Times New Roman" w:hAnsi="Times New Roman" w:cs="Times New Roman"/>
          <w:sz w:val="24"/>
          <w:szCs w:val="24"/>
        </w:rPr>
        <w:t xml:space="preserve">lastair </w:t>
      </w:r>
      <w:r>
        <w:rPr>
          <w:rFonts w:ascii="Times New Roman" w:hAnsi="Times New Roman" w:cs="Times New Roman"/>
          <w:sz w:val="24"/>
          <w:szCs w:val="24"/>
        </w:rPr>
        <w:t xml:space="preserve">J.M., </w:t>
      </w:r>
      <w:r w:rsidR="00095C78">
        <w:rPr>
          <w:rFonts w:ascii="Times New Roman" w:hAnsi="Times New Roman" w:cs="Times New Roman"/>
          <w:sz w:val="24"/>
          <w:szCs w:val="24"/>
        </w:rPr>
        <w:t xml:space="preserve">W. James </w:t>
      </w:r>
      <w:proofErr w:type="spellStart"/>
      <w:r>
        <w:rPr>
          <w:rFonts w:ascii="Times New Roman" w:hAnsi="Times New Roman" w:cs="Times New Roman"/>
          <w:sz w:val="24"/>
          <w:szCs w:val="24"/>
        </w:rPr>
        <w:t>Stemp</w:t>
      </w:r>
      <w:proofErr w:type="spellEnd"/>
      <w:r>
        <w:rPr>
          <w:rFonts w:ascii="Times New Roman" w:hAnsi="Times New Roman" w:cs="Times New Roman"/>
          <w:sz w:val="24"/>
          <w:szCs w:val="24"/>
        </w:rPr>
        <w:t xml:space="preserve">, </w:t>
      </w:r>
      <w:r w:rsidR="00095C78">
        <w:rPr>
          <w:rFonts w:ascii="Times New Roman" w:hAnsi="Times New Roman" w:cs="Times New Roman"/>
          <w:sz w:val="24"/>
          <w:szCs w:val="24"/>
        </w:rPr>
        <w:t xml:space="preserve">Mikhail </w:t>
      </w:r>
      <w:proofErr w:type="spellStart"/>
      <w:r>
        <w:rPr>
          <w:rFonts w:ascii="Times New Roman" w:hAnsi="Times New Roman" w:cs="Times New Roman"/>
          <w:sz w:val="24"/>
          <w:szCs w:val="24"/>
        </w:rPr>
        <w:t>Morozov</w:t>
      </w:r>
      <w:proofErr w:type="spellEnd"/>
      <w:r>
        <w:rPr>
          <w:rFonts w:ascii="Times New Roman" w:hAnsi="Times New Roman" w:cs="Times New Roman"/>
          <w:sz w:val="24"/>
          <w:szCs w:val="24"/>
        </w:rPr>
        <w:t xml:space="preserve">, </w:t>
      </w:r>
      <w:proofErr w:type="spellStart"/>
      <w:r w:rsidR="00095C78">
        <w:rPr>
          <w:rFonts w:ascii="Times New Roman" w:hAnsi="Times New Roman" w:cs="Times New Roman"/>
          <w:sz w:val="24"/>
          <w:szCs w:val="24"/>
        </w:rPr>
        <w:t>Tomos</w:t>
      </w:r>
      <w:proofErr w:type="spellEnd"/>
      <w:r w:rsidR="00095C78">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sidR="00174C77">
        <w:rPr>
          <w:rFonts w:ascii="Times New Roman" w:hAnsi="Times New Roman" w:cs="Times New Roman"/>
          <w:sz w:val="24"/>
          <w:szCs w:val="24"/>
        </w:rPr>
        <w:t>offitt</w:t>
      </w:r>
      <w:proofErr w:type="spellEnd"/>
      <w:r w:rsidR="00174C77">
        <w:rPr>
          <w:rFonts w:ascii="Times New Roman" w:hAnsi="Times New Roman" w:cs="Times New Roman"/>
          <w:sz w:val="24"/>
          <w:szCs w:val="24"/>
        </w:rPr>
        <w:t xml:space="preserve">, and </w:t>
      </w:r>
      <w:r w:rsidR="00095C78">
        <w:rPr>
          <w:rFonts w:ascii="Times New Roman" w:hAnsi="Times New Roman" w:cs="Times New Roman"/>
          <w:sz w:val="24"/>
          <w:szCs w:val="24"/>
        </w:rPr>
        <w:t xml:space="preserve">Ignacio </w:t>
      </w:r>
      <w:r w:rsidR="00174C77">
        <w:rPr>
          <w:rFonts w:ascii="Times New Roman" w:hAnsi="Times New Roman" w:cs="Times New Roman"/>
          <w:sz w:val="24"/>
          <w:szCs w:val="24"/>
        </w:rPr>
        <w:t>de la Torre</w:t>
      </w:r>
      <w:r w:rsidR="0096630A">
        <w:rPr>
          <w:rFonts w:ascii="Times New Roman" w:hAnsi="Times New Roman" w:cs="Times New Roman"/>
          <w:sz w:val="24"/>
          <w:szCs w:val="24"/>
        </w:rPr>
        <w:t>.</w:t>
      </w:r>
      <w:r>
        <w:rPr>
          <w:rFonts w:ascii="Times New Roman" w:hAnsi="Times New Roman" w:cs="Times New Roman"/>
          <w:sz w:val="24"/>
          <w:szCs w:val="24"/>
        </w:rPr>
        <w:t xml:space="preserve"> </w:t>
      </w:r>
      <w:r w:rsidR="00C2057A">
        <w:rPr>
          <w:rFonts w:ascii="Times New Roman" w:hAnsi="Times New Roman" w:cs="Times New Roman"/>
          <w:sz w:val="24"/>
          <w:szCs w:val="24"/>
        </w:rPr>
        <w:t>2015</w:t>
      </w:r>
      <w:r>
        <w:rPr>
          <w:rFonts w:ascii="Times New Roman" w:hAnsi="Times New Roman" w:cs="Times New Roman"/>
          <w:sz w:val="24"/>
          <w:szCs w:val="24"/>
        </w:rPr>
        <w:t xml:space="preserve">. Is loading a significantly influential factor in the development of lithic </w:t>
      </w:r>
      <w:proofErr w:type="spellStart"/>
      <w:r>
        <w:rPr>
          <w:rFonts w:ascii="Times New Roman" w:hAnsi="Times New Roman" w:cs="Times New Roman"/>
          <w:sz w:val="24"/>
          <w:szCs w:val="24"/>
        </w:rPr>
        <w:t>microwear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 experimental test using LSCM on basalt from Olduvai Gorge.</w:t>
      </w:r>
      <w:proofErr w:type="gramEnd"/>
      <w:r>
        <w:rPr>
          <w:rFonts w:ascii="Times New Roman" w:hAnsi="Times New Roman" w:cs="Times New Roman"/>
          <w:sz w:val="24"/>
          <w:szCs w:val="24"/>
        </w:rPr>
        <w:t xml:space="preserve"> </w:t>
      </w:r>
      <w:r w:rsidRPr="00FC62A6">
        <w:rPr>
          <w:rFonts w:ascii="Times New Roman" w:hAnsi="Times New Roman" w:cs="Times New Roman"/>
          <w:i/>
          <w:sz w:val="24"/>
          <w:szCs w:val="24"/>
        </w:rPr>
        <w:t xml:space="preserve">Journal of </w:t>
      </w:r>
      <w:r w:rsidR="00FC62A6" w:rsidRPr="00FC62A6">
        <w:rPr>
          <w:rFonts w:ascii="Times New Roman" w:hAnsi="Times New Roman" w:cs="Times New Roman"/>
          <w:i/>
          <w:sz w:val="24"/>
          <w:szCs w:val="24"/>
        </w:rPr>
        <w:t>Archaeological</w:t>
      </w:r>
      <w:r w:rsidRPr="00FC62A6">
        <w:rPr>
          <w:rFonts w:ascii="Times New Roman" w:hAnsi="Times New Roman" w:cs="Times New Roman"/>
          <w:i/>
          <w:sz w:val="24"/>
          <w:szCs w:val="24"/>
        </w:rPr>
        <w:t xml:space="preserve"> Method and Theory</w:t>
      </w:r>
      <w:r w:rsidR="00FC62A6">
        <w:rPr>
          <w:rFonts w:ascii="Times New Roman" w:hAnsi="Times New Roman" w:cs="Times New Roman"/>
          <w:sz w:val="24"/>
          <w:szCs w:val="24"/>
        </w:rPr>
        <w:t xml:space="preserve"> </w:t>
      </w:r>
      <w:r w:rsidR="00C2057A">
        <w:rPr>
          <w:rFonts w:ascii="Times New Roman" w:hAnsi="Times New Roman" w:cs="Times New Roman"/>
          <w:sz w:val="24"/>
          <w:szCs w:val="24"/>
        </w:rPr>
        <w:t>22(4):1193-1214</w:t>
      </w:r>
    </w:p>
    <w:p w14:paraId="7A36655B" w14:textId="07D10385" w:rsidR="00B04087" w:rsidRDefault="00B129A3"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Lin, S</w:t>
      </w:r>
      <w:r w:rsidR="00D21456">
        <w:rPr>
          <w:rFonts w:ascii="Times New Roman" w:hAnsi="Times New Roman" w:cs="Times New Roman"/>
          <w:sz w:val="24"/>
          <w:szCs w:val="24"/>
        </w:rPr>
        <w:t xml:space="preserve">am </w:t>
      </w:r>
      <w:r>
        <w:rPr>
          <w:rFonts w:ascii="Times New Roman" w:hAnsi="Times New Roman" w:cs="Times New Roman"/>
          <w:sz w:val="24"/>
          <w:szCs w:val="24"/>
        </w:rPr>
        <w:t xml:space="preserve">C., </w:t>
      </w:r>
      <w:proofErr w:type="spellStart"/>
      <w:r w:rsidR="00D21456">
        <w:rPr>
          <w:rFonts w:ascii="Times New Roman" w:hAnsi="Times New Roman" w:cs="Times New Roman"/>
          <w:sz w:val="24"/>
          <w:szCs w:val="24"/>
        </w:rPr>
        <w:t>Zelj</w:t>
      </w:r>
      <w:r w:rsidR="003D520B">
        <w:rPr>
          <w:rFonts w:ascii="Times New Roman" w:hAnsi="Times New Roman" w:cs="Times New Roman"/>
          <w:sz w:val="24"/>
          <w:szCs w:val="24"/>
        </w:rPr>
        <w:t>ho</w:t>
      </w:r>
      <w:proofErr w:type="spellEnd"/>
      <w:r w:rsidR="003D520B">
        <w:rPr>
          <w:rFonts w:ascii="Times New Roman" w:hAnsi="Times New Roman" w:cs="Times New Roman"/>
          <w:sz w:val="24"/>
          <w:szCs w:val="24"/>
        </w:rPr>
        <w:t xml:space="preserve"> </w:t>
      </w:r>
      <w:proofErr w:type="spellStart"/>
      <w:r>
        <w:rPr>
          <w:rFonts w:ascii="Times New Roman" w:hAnsi="Times New Roman" w:cs="Times New Roman"/>
          <w:sz w:val="24"/>
          <w:szCs w:val="24"/>
        </w:rPr>
        <w:t>Rezek</w:t>
      </w:r>
      <w:proofErr w:type="spellEnd"/>
      <w:r w:rsidR="00174C77">
        <w:rPr>
          <w:rFonts w:ascii="Times New Roman" w:hAnsi="Times New Roman" w:cs="Times New Roman"/>
          <w:sz w:val="24"/>
          <w:szCs w:val="24"/>
        </w:rPr>
        <w:t xml:space="preserve">, </w:t>
      </w:r>
      <w:r w:rsidR="003D520B">
        <w:rPr>
          <w:rFonts w:ascii="Times New Roman" w:hAnsi="Times New Roman" w:cs="Times New Roman"/>
          <w:sz w:val="24"/>
          <w:szCs w:val="24"/>
        </w:rPr>
        <w:t xml:space="preserve">David </w:t>
      </w:r>
      <w:r w:rsidR="00174C77">
        <w:rPr>
          <w:rFonts w:ascii="Times New Roman" w:hAnsi="Times New Roman" w:cs="Times New Roman"/>
          <w:sz w:val="24"/>
          <w:szCs w:val="24"/>
        </w:rPr>
        <w:t xml:space="preserve">Braun, and </w:t>
      </w:r>
      <w:r w:rsidR="003D520B">
        <w:rPr>
          <w:rFonts w:ascii="Times New Roman" w:hAnsi="Times New Roman" w:cs="Times New Roman"/>
          <w:sz w:val="24"/>
          <w:szCs w:val="24"/>
        </w:rPr>
        <w:t xml:space="preserve">Harold L. </w:t>
      </w:r>
      <w:r w:rsidR="00174C77">
        <w:rPr>
          <w:rFonts w:ascii="Times New Roman" w:hAnsi="Times New Roman" w:cs="Times New Roman"/>
          <w:sz w:val="24"/>
          <w:szCs w:val="24"/>
        </w:rPr>
        <w:t>Dibble</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2013.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utility and economization of unretouched flakes: the effects of exterior platform angle and platform depth. </w:t>
      </w:r>
      <w:r w:rsidRPr="00B129A3">
        <w:rPr>
          <w:rFonts w:ascii="Times New Roman" w:hAnsi="Times New Roman" w:cs="Times New Roman"/>
          <w:i/>
          <w:sz w:val="24"/>
          <w:szCs w:val="24"/>
        </w:rPr>
        <w:t>American Antiquity</w:t>
      </w:r>
      <w:r>
        <w:rPr>
          <w:rFonts w:ascii="Times New Roman" w:hAnsi="Times New Roman" w:cs="Times New Roman"/>
          <w:sz w:val="24"/>
          <w:szCs w:val="24"/>
        </w:rPr>
        <w:t xml:space="preserve"> 78(4)724</w:t>
      </w:r>
      <w:r w:rsidR="00B04087">
        <w:rPr>
          <w:rFonts w:ascii="Times New Roman" w:hAnsi="Times New Roman" w:cs="Times New Roman"/>
          <w:sz w:val="24"/>
          <w:szCs w:val="24"/>
        </w:rPr>
        <w:t>–</w:t>
      </w:r>
      <w:r>
        <w:rPr>
          <w:rFonts w:ascii="Times New Roman" w:hAnsi="Times New Roman" w:cs="Times New Roman"/>
          <w:sz w:val="24"/>
          <w:szCs w:val="24"/>
        </w:rPr>
        <w:t>745</w:t>
      </w:r>
    </w:p>
    <w:p w14:paraId="13DB5517" w14:textId="7880C59A" w:rsidR="00A14A1F" w:rsidRDefault="00A14A1F"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Lorenzo, C</w:t>
      </w:r>
      <w:r w:rsidR="003D520B">
        <w:rPr>
          <w:rFonts w:ascii="Times New Roman" w:hAnsi="Times New Roman" w:cs="Times New Roman"/>
          <w:sz w:val="24"/>
          <w:szCs w:val="24"/>
        </w:rPr>
        <w:t>arlos</w:t>
      </w:r>
      <w:r>
        <w:rPr>
          <w:rFonts w:ascii="Times New Roman" w:hAnsi="Times New Roman" w:cs="Times New Roman"/>
          <w:sz w:val="24"/>
          <w:szCs w:val="24"/>
        </w:rPr>
        <w:t xml:space="preserve">, </w:t>
      </w:r>
      <w:r w:rsidR="003D520B">
        <w:rPr>
          <w:rFonts w:ascii="Times New Roman" w:hAnsi="Times New Roman" w:cs="Times New Roman"/>
          <w:sz w:val="24"/>
          <w:szCs w:val="24"/>
        </w:rPr>
        <w:t xml:space="preserve">Adrian </w:t>
      </w:r>
      <w:proofErr w:type="spellStart"/>
      <w:r>
        <w:rPr>
          <w:rFonts w:ascii="Times New Roman" w:hAnsi="Times New Roman" w:cs="Times New Roman"/>
          <w:sz w:val="24"/>
          <w:szCs w:val="24"/>
        </w:rPr>
        <w:t>Pablos</w:t>
      </w:r>
      <w:proofErr w:type="spellEnd"/>
      <w:r>
        <w:rPr>
          <w:rFonts w:ascii="Times New Roman" w:hAnsi="Times New Roman" w:cs="Times New Roman"/>
          <w:sz w:val="24"/>
          <w:szCs w:val="24"/>
        </w:rPr>
        <w:t xml:space="preserve">, </w:t>
      </w:r>
      <w:r w:rsidR="003D520B">
        <w:rPr>
          <w:rFonts w:ascii="Times New Roman" w:hAnsi="Times New Roman" w:cs="Times New Roman"/>
          <w:sz w:val="24"/>
          <w:szCs w:val="24"/>
        </w:rPr>
        <w:t xml:space="preserve">José M. </w:t>
      </w:r>
      <w:proofErr w:type="spellStart"/>
      <w:r>
        <w:rPr>
          <w:rFonts w:ascii="Times New Roman" w:hAnsi="Times New Roman" w:cs="Times New Roman"/>
          <w:sz w:val="24"/>
          <w:szCs w:val="24"/>
        </w:rPr>
        <w:t>Carretero</w:t>
      </w:r>
      <w:proofErr w:type="spellEnd"/>
      <w:r>
        <w:rPr>
          <w:rFonts w:ascii="Times New Roman" w:hAnsi="Times New Roman" w:cs="Times New Roman"/>
          <w:sz w:val="24"/>
          <w:szCs w:val="24"/>
        </w:rPr>
        <w:t xml:space="preserve">, </w:t>
      </w:r>
      <w:r w:rsidR="003D520B">
        <w:rPr>
          <w:rFonts w:ascii="Times New Roman" w:hAnsi="Times New Roman" w:cs="Times New Roman"/>
          <w:sz w:val="24"/>
          <w:szCs w:val="24"/>
        </w:rPr>
        <w:t xml:space="preserve">Rosa </w:t>
      </w:r>
      <w:proofErr w:type="spellStart"/>
      <w:r>
        <w:rPr>
          <w:rFonts w:ascii="Times New Roman" w:hAnsi="Times New Roman" w:cs="Times New Roman"/>
          <w:sz w:val="24"/>
          <w:szCs w:val="24"/>
        </w:rPr>
        <w:t>Huguet</w:t>
      </w:r>
      <w:proofErr w:type="spellEnd"/>
      <w:r>
        <w:rPr>
          <w:rFonts w:ascii="Times New Roman" w:hAnsi="Times New Roman" w:cs="Times New Roman"/>
          <w:sz w:val="24"/>
          <w:szCs w:val="24"/>
        </w:rPr>
        <w:t xml:space="preserve">, </w:t>
      </w:r>
      <w:proofErr w:type="spellStart"/>
      <w:r w:rsidR="003D520B">
        <w:rPr>
          <w:rFonts w:ascii="Times New Roman" w:hAnsi="Times New Roman" w:cs="Times New Roman"/>
          <w:sz w:val="24"/>
          <w:szCs w:val="24"/>
        </w:rPr>
        <w:t>Josep</w:t>
      </w:r>
      <w:proofErr w:type="spellEnd"/>
      <w:r w:rsidR="003D520B">
        <w:rPr>
          <w:rFonts w:ascii="Times New Roman" w:hAnsi="Times New Roman" w:cs="Times New Roman"/>
          <w:sz w:val="24"/>
          <w:szCs w:val="24"/>
        </w:rPr>
        <w:t xml:space="preserve"> </w:t>
      </w:r>
      <w:proofErr w:type="spellStart"/>
      <w:r>
        <w:rPr>
          <w:rFonts w:ascii="Times New Roman" w:hAnsi="Times New Roman" w:cs="Times New Roman"/>
          <w:sz w:val="24"/>
          <w:szCs w:val="24"/>
        </w:rPr>
        <w:t>Valverdu</w:t>
      </w:r>
      <w:proofErr w:type="spellEnd"/>
      <w:r>
        <w:rPr>
          <w:rFonts w:ascii="Times New Roman" w:hAnsi="Times New Roman" w:cs="Times New Roman"/>
          <w:sz w:val="24"/>
          <w:szCs w:val="24"/>
        </w:rPr>
        <w:t xml:space="preserve">, </w:t>
      </w:r>
      <w:r w:rsidR="003D520B">
        <w:rPr>
          <w:rFonts w:ascii="Times New Roman" w:hAnsi="Times New Roman" w:cs="Times New Roman"/>
          <w:sz w:val="24"/>
          <w:szCs w:val="24"/>
        </w:rPr>
        <w:t xml:space="preserve">Maria </w:t>
      </w:r>
      <w:proofErr w:type="spellStart"/>
      <w:r>
        <w:rPr>
          <w:rFonts w:ascii="Times New Roman" w:hAnsi="Times New Roman" w:cs="Times New Roman"/>
          <w:sz w:val="24"/>
          <w:szCs w:val="24"/>
        </w:rPr>
        <w:t>Martinón</w:t>
      </w:r>
      <w:proofErr w:type="spellEnd"/>
      <w:r>
        <w:rPr>
          <w:rFonts w:ascii="Times New Roman" w:hAnsi="Times New Roman" w:cs="Times New Roman"/>
          <w:sz w:val="24"/>
          <w:szCs w:val="24"/>
        </w:rPr>
        <w:t xml:space="preserve">-Torres, </w:t>
      </w:r>
      <w:r w:rsidR="003D520B">
        <w:rPr>
          <w:rFonts w:ascii="Times New Roman" w:hAnsi="Times New Roman" w:cs="Times New Roman"/>
          <w:sz w:val="24"/>
          <w:szCs w:val="24"/>
        </w:rPr>
        <w:t xml:space="preserve">Juan L. </w:t>
      </w:r>
      <w:proofErr w:type="spellStart"/>
      <w:r>
        <w:rPr>
          <w:rFonts w:ascii="Times New Roman" w:hAnsi="Times New Roman" w:cs="Times New Roman"/>
          <w:sz w:val="24"/>
          <w:szCs w:val="24"/>
        </w:rPr>
        <w:t>Arsuaga</w:t>
      </w:r>
      <w:proofErr w:type="spellEnd"/>
      <w:r>
        <w:rPr>
          <w:rFonts w:ascii="Times New Roman" w:hAnsi="Times New Roman" w:cs="Times New Roman"/>
          <w:sz w:val="24"/>
          <w:szCs w:val="24"/>
        </w:rPr>
        <w:t xml:space="preserve">, </w:t>
      </w:r>
      <w:proofErr w:type="spellStart"/>
      <w:r w:rsidR="003D520B">
        <w:rPr>
          <w:rFonts w:ascii="Times New Roman" w:hAnsi="Times New Roman" w:cs="Times New Roman"/>
          <w:sz w:val="24"/>
          <w:szCs w:val="24"/>
        </w:rPr>
        <w:t>Eudald</w:t>
      </w:r>
      <w:proofErr w:type="spellEnd"/>
      <w:r w:rsidR="003D520B">
        <w:rPr>
          <w:rFonts w:ascii="Times New Roman" w:hAnsi="Times New Roman" w:cs="Times New Roman"/>
          <w:sz w:val="24"/>
          <w:szCs w:val="24"/>
        </w:rPr>
        <w:t xml:space="preserve"> </w:t>
      </w:r>
      <w:proofErr w:type="spellStart"/>
      <w:r>
        <w:rPr>
          <w:rFonts w:ascii="Times New Roman" w:hAnsi="Times New Roman" w:cs="Times New Roman"/>
          <w:sz w:val="24"/>
          <w:szCs w:val="24"/>
        </w:rPr>
        <w:t>Carbonell</w:t>
      </w:r>
      <w:proofErr w:type="spellEnd"/>
      <w:r w:rsidR="00174C77">
        <w:rPr>
          <w:rFonts w:ascii="Times New Roman" w:hAnsi="Times New Roman" w:cs="Times New Roman"/>
          <w:sz w:val="24"/>
          <w:szCs w:val="24"/>
        </w:rPr>
        <w:t xml:space="preserve">, and </w:t>
      </w:r>
      <w:r w:rsidR="003D520B">
        <w:rPr>
          <w:rFonts w:ascii="Times New Roman" w:hAnsi="Times New Roman" w:cs="Times New Roman"/>
          <w:sz w:val="24"/>
          <w:szCs w:val="24"/>
        </w:rPr>
        <w:t xml:space="preserve">José </w:t>
      </w:r>
      <w:proofErr w:type="spellStart"/>
      <w:r w:rsidR="00174C77">
        <w:rPr>
          <w:rFonts w:ascii="Times New Roman" w:hAnsi="Times New Roman" w:cs="Times New Roman"/>
          <w:sz w:val="24"/>
          <w:szCs w:val="24"/>
        </w:rPr>
        <w:t>Bermúdez</w:t>
      </w:r>
      <w:proofErr w:type="spellEnd"/>
      <w:r w:rsidR="00174C77">
        <w:rPr>
          <w:rFonts w:ascii="Times New Roman" w:hAnsi="Times New Roman" w:cs="Times New Roman"/>
          <w:sz w:val="24"/>
          <w:szCs w:val="24"/>
        </w:rPr>
        <w:t xml:space="preserve"> de Castro</w:t>
      </w:r>
      <w:r w:rsidR="0096630A">
        <w:rPr>
          <w:rFonts w:ascii="Times New Roman" w:hAnsi="Times New Roman" w:cs="Times New Roman"/>
          <w:sz w:val="24"/>
          <w:szCs w:val="24"/>
        </w:rPr>
        <w:t>.</w:t>
      </w:r>
      <w:r>
        <w:rPr>
          <w:rFonts w:ascii="Times New Roman" w:hAnsi="Times New Roman" w:cs="Times New Roman"/>
          <w:sz w:val="24"/>
          <w:szCs w:val="24"/>
        </w:rPr>
        <w:t xml:space="preserve"> 2015. Early Pleistocene human hand phalanx from the </w:t>
      </w:r>
      <w:proofErr w:type="spellStart"/>
      <w:r>
        <w:rPr>
          <w:rFonts w:ascii="Times New Roman" w:hAnsi="Times New Roman" w:cs="Times New Roman"/>
          <w:sz w:val="24"/>
          <w:szCs w:val="24"/>
        </w:rPr>
        <w:t>Sima</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Elefante</w:t>
      </w:r>
      <w:proofErr w:type="spellEnd"/>
      <w:r>
        <w:rPr>
          <w:rFonts w:ascii="Times New Roman" w:hAnsi="Times New Roman" w:cs="Times New Roman"/>
          <w:sz w:val="24"/>
          <w:szCs w:val="24"/>
        </w:rPr>
        <w:t xml:space="preserve"> (TE) cave site in Sierra de </w:t>
      </w:r>
      <w:proofErr w:type="spellStart"/>
      <w:r>
        <w:rPr>
          <w:rFonts w:ascii="Times New Roman" w:hAnsi="Times New Roman" w:cs="Times New Roman"/>
          <w:sz w:val="24"/>
          <w:szCs w:val="24"/>
        </w:rPr>
        <w:t>Atapuerca</w:t>
      </w:r>
      <w:proofErr w:type="spellEnd"/>
      <w:r>
        <w:rPr>
          <w:rFonts w:ascii="Times New Roman" w:hAnsi="Times New Roman" w:cs="Times New Roman"/>
          <w:sz w:val="24"/>
          <w:szCs w:val="24"/>
        </w:rPr>
        <w:t xml:space="preserve"> (Spain). </w:t>
      </w:r>
      <w:r w:rsidRPr="00A14A1F">
        <w:rPr>
          <w:rFonts w:ascii="Times New Roman" w:hAnsi="Times New Roman" w:cs="Times New Roman"/>
          <w:i/>
          <w:sz w:val="24"/>
          <w:szCs w:val="24"/>
        </w:rPr>
        <w:t>Journal of Human Evolution</w:t>
      </w:r>
      <w:r>
        <w:rPr>
          <w:rFonts w:ascii="Times New Roman" w:hAnsi="Times New Roman" w:cs="Times New Roman"/>
          <w:sz w:val="24"/>
          <w:szCs w:val="24"/>
        </w:rPr>
        <w:t xml:space="preserve"> 78:114</w:t>
      </w:r>
      <w:r w:rsidR="005C5B72">
        <w:rPr>
          <w:rFonts w:ascii="Times New Roman" w:hAnsi="Times New Roman" w:cs="Times New Roman"/>
          <w:sz w:val="24"/>
          <w:szCs w:val="24"/>
        </w:rPr>
        <w:t>–</w:t>
      </w:r>
      <w:r>
        <w:rPr>
          <w:rFonts w:ascii="Times New Roman" w:hAnsi="Times New Roman" w:cs="Times New Roman"/>
          <w:sz w:val="24"/>
          <w:szCs w:val="24"/>
        </w:rPr>
        <w:t>121</w:t>
      </w:r>
    </w:p>
    <w:p w14:paraId="44487905" w14:textId="7F299F4D" w:rsidR="000F14DB" w:rsidRDefault="000F14DB" w:rsidP="00D00EAB">
      <w:pPr>
        <w:spacing w:line="360" w:lineRule="auto"/>
        <w:jc w:val="both"/>
        <w:rPr>
          <w:rFonts w:ascii="Times New Roman" w:hAnsi="Times New Roman" w:cs="Times New Roman"/>
          <w:sz w:val="24"/>
          <w:szCs w:val="24"/>
        </w:rPr>
      </w:pPr>
      <w:r w:rsidRPr="000F14DB">
        <w:rPr>
          <w:rFonts w:ascii="Times New Roman" w:hAnsi="Times New Roman" w:cs="Times New Roman"/>
          <w:sz w:val="24"/>
          <w:szCs w:val="24"/>
        </w:rPr>
        <w:t>Machin, A</w:t>
      </w:r>
      <w:r w:rsidR="003526FC">
        <w:rPr>
          <w:rFonts w:ascii="Times New Roman" w:hAnsi="Times New Roman" w:cs="Times New Roman"/>
          <w:sz w:val="24"/>
          <w:szCs w:val="24"/>
        </w:rPr>
        <w:t xml:space="preserve">nna </w:t>
      </w:r>
      <w:r w:rsidRPr="000F14DB">
        <w:rPr>
          <w:rFonts w:ascii="Times New Roman" w:hAnsi="Times New Roman" w:cs="Times New Roman"/>
          <w:sz w:val="24"/>
          <w:szCs w:val="24"/>
        </w:rPr>
        <w:t xml:space="preserve">J., </w:t>
      </w:r>
      <w:r w:rsidR="003526FC">
        <w:rPr>
          <w:rFonts w:ascii="Times New Roman" w:hAnsi="Times New Roman" w:cs="Times New Roman"/>
          <w:sz w:val="24"/>
          <w:szCs w:val="24"/>
        </w:rPr>
        <w:t xml:space="preserve">Robert T. </w:t>
      </w:r>
      <w:proofErr w:type="spellStart"/>
      <w:r w:rsidRPr="000F14DB">
        <w:rPr>
          <w:rFonts w:ascii="Times New Roman" w:hAnsi="Times New Roman" w:cs="Times New Roman"/>
          <w:sz w:val="24"/>
          <w:szCs w:val="24"/>
        </w:rPr>
        <w:t>H</w:t>
      </w:r>
      <w:r w:rsidR="00174C77">
        <w:rPr>
          <w:rFonts w:ascii="Times New Roman" w:hAnsi="Times New Roman" w:cs="Times New Roman"/>
          <w:sz w:val="24"/>
          <w:szCs w:val="24"/>
        </w:rPr>
        <w:t>osfield</w:t>
      </w:r>
      <w:proofErr w:type="spellEnd"/>
      <w:proofErr w:type="gramStart"/>
      <w:r w:rsidR="00174C77">
        <w:rPr>
          <w:rFonts w:ascii="Times New Roman" w:hAnsi="Times New Roman" w:cs="Times New Roman"/>
          <w:sz w:val="24"/>
          <w:szCs w:val="24"/>
        </w:rPr>
        <w:t>,,</w:t>
      </w:r>
      <w:proofErr w:type="gramEnd"/>
      <w:r w:rsidR="00174C77">
        <w:rPr>
          <w:rFonts w:ascii="Times New Roman" w:hAnsi="Times New Roman" w:cs="Times New Roman"/>
          <w:sz w:val="24"/>
          <w:szCs w:val="24"/>
        </w:rPr>
        <w:t xml:space="preserve"> and </w:t>
      </w:r>
      <w:r w:rsidR="003526FC">
        <w:rPr>
          <w:rFonts w:ascii="Times New Roman" w:hAnsi="Times New Roman" w:cs="Times New Roman"/>
          <w:sz w:val="24"/>
          <w:szCs w:val="24"/>
        </w:rPr>
        <w:t xml:space="preserve">Steven J. </w:t>
      </w:r>
      <w:proofErr w:type="spellStart"/>
      <w:r w:rsidR="00174C77">
        <w:rPr>
          <w:rFonts w:ascii="Times New Roman" w:hAnsi="Times New Roman" w:cs="Times New Roman"/>
          <w:sz w:val="24"/>
          <w:szCs w:val="24"/>
        </w:rPr>
        <w:t>Mithen</w:t>
      </w:r>
      <w:proofErr w:type="spellEnd"/>
      <w:r w:rsidR="0096630A">
        <w:rPr>
          <w:rFonts w:ascii="Times New Roman" w:hAnsi="Times New Roman" w:cs="Times New Roman"/>
          <w:sz w:val="24"/>
          <w:szCs w:val="24"/>
        </w:rPr>
        <w:t>.</w:t>
      </w:r>
      <w:r w:rsidRPr="000F14DB">
        <w:rPr>
          <w:rFonts w:ascii="Times New Roman" w:hAnsi="Times New Roman" w:cs="Times New Roman"/>
          <w:sz w:val="24"/>
          <w:szCs w:val="24"/>
        </w:rPr>
        <w:t xml:space="preserve"> 2007. Why are some handaxes symmetrical? </w:t>
      </w:r>
      <w:proofErr w:type="gramStart"/>
      <w:r w:rsidRPr="000F14DB">
        <w:rPr>
          <w:rFonts w:ascii="Times New Roman" w:hAnsi="Times New Roman" w:cs="Times New Roman"/>
          <w:sz w:val="24"/>
          <w:szCs w:val="24"/>
        </w:rPr>
        <w:t>Testing the influence of handaxe morphology on butchery effectiveness.</w:t>
      </w:r>
      <w:proofErr w:type="gramEnd"/>
      <w:r w:rsidRPr="000F14DB">
        <w:rPr>
          <w:rFonts w:ascii="Times New Roman" w:hAnsi="Times New Roman" w:cs="Times New Roman"/>
          <w:sz w:val="24"/>
          <w:szCs w:val="24"/>
        </w:rPr>
        <w:t xml:space="preserve"> </w:t>
      </w:r>
      <w:r w:rsidRPr="000F14DB">
        <w:rPr>
          <w:rFonts w:ascii="Times New Roman" w:hAnsi="Times New Roman" w:cs="Times New Roman"/>
          <w:i/>
          <w:sz w:val="24"/>
          <w:szCs w:val="24"/>
        </w:rPr>
        <w:t>Journal of Archaeological Science</w:t>
      </w:r>
      <w:r w:rsidRPr="000F14DB">
        <w:rPr>
          <w:rFonts w:ascii="Times New Roman" w:hAnsi="Times New Roman" w:cs="Times New Roman"/>
          <w:sz w:val="24"/>
          <w:szCs w:val="24"/>
        </w:rPr>
        <w:t xml:space="preserve"> 34(6):883–893</w:t>
      </w:r>
    </w:p>
    <w:p w14:paraId="2B577EEC" w14:textId="7AD13EA3" w:rsidR="00B04087" w:rsidRDefault="00B04087" w:rsidP="00B04087">
      <w:pPr>
        <w:spacing w:line="360" w:lineRule="auto"/>
        <w:jc w:val="both"/>
        <w:rPr>
          <w:rFonts w:ascii="Times New Roman" w:hAnsi="Times New Roman" w:cs="Times New Roman"/>
          <w:sz w:val="24"/>
          <w:szCs w:val="24"/>
        </w:rPr>
      </w:pPr>
      <w:r>
        <w:rPr>
          <w:rFonts w:ascii="Times New Roman" w:hAnsi="Times New Roman" w:cs="Times New Roman"/>
          <w:sz w:val="24"/>
          <w:szCs w:val="24"/>
        </w:rPr>
        <w:t>Magnusson, M</w:t>
      </w:r>
      <w:r w:rsidR="003526FC">
        <w:rPr>
          <w:rFonts w:ascii="Times New Roman" w:hAnsi="Times New Roman" w:cs="Times New Roman"/>
          <w:sz w:val="24"/>
          <w:szCs w:val="24"/>
        </w:rPr>
        <w:t>arianne</w:t>
      </w:r>
      <w:r>
        <w:rPr>
          <w:rFonts w:ascii="Times New Roman" w:hAnsi="Times New Roman" w:cs="Times New Roman"/>
          <w:sz w:val="24"/>
          <w:szCs w:val="24"/>
        </w:rPr>
        <w:t xml:space="preserve">, </w:t>
      </w:r>
      <w:r w:rsidR="003526FC">
        <w:rPr>
          <w:rFonts w:ascii="Times New Roman" w:hAnsi="Times New Roman" w:cs="Times New Roman"/>
          <w:sz w:val="24"/>
          <w:szCs w:val="24"/>
        </w:rPr>
        <w:t xml:space="preserve">R. </w:t>
      </w:r>
      <w:proofErr w:type="spellStart"/>
      <w:r>
        <w:rPr>
          <w:rFonts w:ascii="Times New Roman" w:hAnsi="Times New Roman" w:cs="Times New Roman"/>
          <w:sz w:val="24"/>
          <w:szCs w:val="24"/>
        </w:rPr>
        <w:t>Ortengren</w:t>
      </w:r>
      <w:proofErr w:type="spellEnd"/>
      <w:r>
        <w:rPr>
          <w:rFonts w:ascii="Times New Roman" w:hAnsi="Times New Roman" w:cs="Times New Roman"/>
          <w:sz w:val="24"/>
          <w:szCs w:val="24"/>
        </w:rPr>
        <w:t xml:space="preserve">, </w:t>
      </w:r>
      <w:r w:rsidR="003526FC">
        <w:rPr>
          <w:rFonts w:ascii="Times New Roman" w:hAnsi="Times New Roman" w:cs="Times New Roman"/>
          <w:sz w:val="24"/>
          <w:szCs w:val="24"/>
        </w:rPr>
        <w:t xml:space="preserve">Gunnar B. J. </w:t>
      </w:r>
      <w:proofErr w:type="spellStart"/>
      <w:r>
        <w:rPr>
          <w:rFonts w:ascii="Times New Roman" w:hAnsi="Times New Roman" w:cs="Times New Roman"/>
          <w:sz w:val="24"/>
          <w:szCs w:val="24"/>
        </w:rPr>
        <w:t>Andersson</w:t>
      </w:r>
      <w:proofErr w:type="spellEnd"/>
      <w:proofErr w:type="gramStart"/>
      <w:r>
        <w:rPr>
          <w:rFonts w:ascii="Times New Roman" w:hAnsi="Times New Roman" w:cs="Times New Roman"/>
          <w:sz w:val="24"/>
          <w:szCs w:val="24"/>
        </w:rPr>
        <w:t>,</w:t>
      </w:r>
      <w:r w:rsidR="00174C77">
        <w:rPr>
          <w:rFonts w:ascii="Times New Roman" w:hAnsi="Times New Roman" w:cs="Times New Roman"/>
          <w:sz w:val="24"/>
          <w:szCs w:val="24"/>
        </w:rPr>
        <w:t>,</w:t>
      </w:r>
      <w:proofErr w:type="gramEnd"/>
      <w:r w:rsidR="00174C77">
        <w:rPr>
          <w:rFonts w:ascii="Times New Roman" w:hAnsi="Times New Roman" w:cs="Times New Roman"/>
          <w:sz w:val="24"/>
          <w:szCs w:val="24"/>
        </w:rPr>
        <w:t xml:space="preserve"> </w:t>
      </w:r>
      <w:r w:rsidR="003526FC">
        <w:rPr>
          <w:rFonts w:ascii="Times New Roman" w:hAnsi="Times New Roman" w:cs="Times New Roman"/>
          <w:sz w:val="24"/>
          <w:szCs w:val="24"/>
        </w:rPr>
        <w:t xml:space="preserve">I. </w:t>
      </w:r>
      <w:proofErr w:type="spellStart"/>
      <w:r w:rsidR="00174C77">
        <w:rPr>
          <w:rFonts w:ascii="Times New Roman" w:hAnsi="Times New Roman" w:cs="Times New Roman"/>
          <w:sz w:val="24"/>
          <w:szCs w:val="24"/>
        </w:rPr>
        <w:t>Petersén</w:t>
      </w:r>
      <w:proofErr w:type="spellEnd"/>
      <w:r w:rsidR="00174C77">
        <w:rPr>
          <w:rFonts w:ascii="Times New Roman" w:hAnsi="Times New Roman" w:cs="Times New Roman"/>
          <w:sz w:val="24"/>
          <w:szCs w:val="24"/>
        </w:rPr>
        <w:t xml:space="preserve">, and </w:t>
      </w:r>
      <w:r w:rsidR="003526FC">
        <w:rPr>
          <w:rFonts w:ascii="Times New Roman" w:hAnsi="Times New Roman" w:cs="Times New Roman"/>
          <w:sz w:val="24"/>
          <w:szCs w:val="24"/>
        </w:rPr>
        <w:t xml:space="preserve">B. </w:t>
      </w:r>
      <w:proofErr w:type="spellStart"/>
      <w:r w:rsidR="00174C77">
        <w:rPr>
          <w:rFonts w:ascii="Times New Roman" w:hAnsi="Times New Roman" w:cs="Times New Roman"/>
          <w:sz w:val="24"/>
          <w:szCs w:val="24"/>
        </w:rPr>
        <w:t>Sabel</w:t>
      </w:r>
      <w:proofErr w:type="spellEnd"/>
      <w:r w:rsidR="0096630A">
        <w:rPr>
          <w:rFonts w:ascii="Times New Roman" w:hAnsi="Times New Roman" w:cs="Times New Roman"/>
          <w:sz w:val="24"/>
          <w:szCs w:val="24"/>
        </w:rPr>
        <w:t>.</w:t>
      </w:r>
      <w:r>
        <w:rPr>
          <w:rFonts w:ascii="Times New Roman" w:hAnsi="Times New Roman" w:cs="Times New Roman"/>
          <w:sz w:val="24"/>
          <w:szCs w:val="24"/>
        </w:rPr>
        <w:t xml:space="preserve"> 1987. An ergonomic study of work methods and physical disorders among professional butchers. </w:t>
      </w:r>
      <w:r w:rsidRPr="000639D6">
        <w:rPr>
          <w:rFonts w:ascii="Times New Roman" w:hAnsi="Times New Roman" w:cs="Times New Roman"/>
          <w:i/>
          <w:sz w:val="24"/>
          <w:szCs w:val="24"/>
        </w:rPr>
        <w:t>Applied Ergonomics</w:t>
      </w:r>
      <w:r>
        <w:rPr>
          <w:rFonts w:ascii="Times New Roman" w:hAnsi="Times New Roman" w:cs="Times New Roman"/>
          <w:sz w:val="24"/>
          <w:szCs w:val="24"/>
        </w:rPr>
        <w:t xml:space="preserve"> 18(1):43–50</w:t>
      </w:r>
    </w:p>
    <w:p w14:paraId="56ACEFDC" w14:textId="485CE22F" w:rsidR="00B04087" w:rsidRDefault="00174C77" w:rsidP="00B0408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Mai, </w:t>
      </w:r>
      <w:proofErr w:type="spellStart"/>
      <w:r>
        <w:rPr>
          <w:rFonts w:ascii="Times New Roman" w:hAnsi="Times New Roman" w:cs="Times New Roman"/>
          <w:sz w:val="24"/>
          <w:szCs w:val="24"/>
        </w:rPr>
        <w:t>Y</w:t>
      </w:r>
      <w:r w:rsidR="003526FC">
        <w:rPr>
          <w:rFonts w:ascii="Times New Roman" w:hAnsi="Times New Roman" w:cs="Times New Roman"/>
          <w:sz w:val="24"/>
          <w:szCs w:val="24"/>
        </w:rPr>
        <w:t>iu</w:t>
      </w:r>
      <w:proofErr w:type="spellEnd"/>
      <w:r w:rsidR="003526FC">
        <w:rPr>
          <w:rFonts w:ascii="Times New Roman" w:hAnsi="Times New Roman" w:cs="Times New Roman"/>
          <w:sz w:val="24"/>
          <w:szCs w:val="24"/>
        </w:rPr>
        <w:t>-Wing</w:t>
      </w:r>
      <w:r>
        <w:rPr>
          <w:rFonts w:ascii="Times New Roman" w:hAnsi="Times New Roman" w:cs="Times New Roman"/>
          <w:sz w:val="24"/>
          <w:szCs w:val="24"/>
        </w:rPr>
        <w:t xml:space="preserve">, and </w:t>
      </w:r>
      <w:r w:rsidR="003526FC">
        <w:rPr>
          <w:rFonts w:ascii="Times New Roman" w:hAnsi="Times New Roman" w:cs="Times New Roman"/>
          <w:sz w:val="24"/>
          <w:szCs w:val="24"/>
        </w:rPr>
        <w:t xml:space="preserve">Anthony G. </w:t>
      </w:r>
      <w:r>
        <w:rPr>
          <w:rFonts w:ascii="Times New Roman" w:hAnsi="Times New Roman" w:cs="Times New Roman"/>
          <w:sz w:val="24"/>
          <w:szCs w:val="24"/>
        </w:rPr>
        <w:t>Atkins</w:t>
      </w:r>
      <w:r w:rsidR="0096630A">
        <w:rPr>
          <w:rFonts w:ascii="Times New Roman" w:hAnsi="Times New Roman" w:cs="Times New Roman"/>
          <w:sz w:val="24"/>
          <w:szCs w:val="24"/>
        </w:rPr>
        <w:t>.</w:t>
      </w:r>
      <w:proofErr w:type="gramEnd"/>
      <w:r w:rsidR="00B04087">
        <w:rPr>
          <w:rFonts w:ascii="Times New Roman" w:hAnsi="Times New Roman" w:cs="Times New Roman"/>
          <w:sz w:val="24"/>
          <w:szCs w:val="24"/>
        </w:rPr>
        <w:t xml:space="preserve"> 1989. Further comments on J-shaped stress-strain curves and the crack resistance of biological materials. </w:t>
      </w:r>
      <w:r w:rsidR="00B04087" w:rsidRPr="00CF25A3">
        <w:rPr>
          <w:rFonts w:ascii="Times New Roman" w:hAnsi="Times New Roman" w:cs="Times New Roman"/>
          <w:i/>
          <w:sz w:val="24"/>
          <w:szCs w:val="24"/>
        </w:rPr>
        <w:t>Journal of Physics D: Applied Physics</w:t>
      </w:r>
      <w:r w:rsidR="00B04087">
        <w:rPr>
          <w:rFonts w:ascii="Times New Roman" w:hAnsi="Times New Roman" w:cs="Times New Roman"/>
          <w:sz w:val="24"/>
          <w:szCs w:val="24"/>
        </w:rPr>
        <w:t xml:space="preserve"> 22(1):48–54</w:t>
      </w:r>
    </w:p>
    <w:p w14:paraId="437AB9BE" w14:textId="2E5DFF5D" w:rsidR="00B04087" w:rsidRDefault="00B0408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Marzke</w:t>
      </w:r>
      <w:proofErr w:type="spellEnd"/>
      <w:r>
        <w:rPr>
          <w:rFonts w:ascii="Times New Roman" w:hAnsi="Times New Roman" w:cs="Times New Roman"/>
          <w:sz w:val="24"/>
          <w:szCs w:val="24"/>
        </w:rPr>
        <w:t>, M</w:t>
      </w:r>
      <w:r w:rsidR="003526FC">
        <w:rPr>
          <w:rFonts w:ascii="Times New Roman" w:hAnsi="Times New Roman" w:cs="Times New Roman"/>
          <w:sz w:val="24"/>
          <w:szCs w:val="24"/>
        </w:rPr>
        <w:t xml:space="preserve">ary </w:t>
      </w:r>
      <w:r>
        <w:rPr>
          <w:rFonts w:ascii="Times New Roman" w:hAnsi="Times New Roman" w:cs="Times New Roman"/>
          <w:sz w:val="24"/>
          <w:szCs w:val="24"/>
        </w:rPr>
        <w:t xml:space="preserve">W., </w:t>
      </w:r>
      <w:r w:rsidR="003526FC">
        <w:rPr>
          <w:rFonts w:ascii="Times New Roman" w:hAnsi="Times New Roman" w:cs="Times New Roman"/>
          <w:sz w:val="24"/>
          <w:szCs w:val="24"/>
        </w:rPr>
        <w:t xml:space="preserve">Linda F. </w:t>
      </w:r>
      <w:r>
        <w:rPr>
          <w:rFonts w:ascii="Times New Roman" w:hAnsi="Times New Roman" w:cs="Times New Roman"/>
          <w:sz w:val="24"/>
          <w:szCs w:val="24"/>
        </w:rPr>
        <w:t>Marchant</w:t>
      </w:r>
      <w:r w:rsidR="00174C77">
        <w:rPr>
          <w:rFonts w:ascii="Times New Roman" w:hAnsi="Times New Roman" w:cs="Times New Roman"/>
          <w:sz w:val="24"/>
          <w:szCs w:val="24"/>
        </w:rPr>
        <w:t xml:space="preserve">, </w:t>
      </w:r>
      <w:r w:rsidR="003526FC">
        <w:rPr>
          <w:rFonts w:ascii="Times New Roman" w:hAnsi="Times New Roman" w:cs="Times New Roman"/>
          <w:sz w:val="24"/>
          <w:szCs w:val="24"/>
        </w:rPr>
        <w:t xml:space="preserve">William C. </w:t>
      </w:r>
      <w:r w:rsidR="00174C77">
        <w:rPr>
          <w:rFonts w:ascii="Times New Roman" w:hAnsi="Times New Roman" w:cs="Times New Roman"/>
          <w:sz w:val="24"/>
          <w:szCs w:val="24"/>
        </w:rPr>
        <w:t xml:space="preserve">McGrew, and </w:t>
      </w:r>
      <w:r w:rsidR="003526FC">
        <w:rPr>
          <w:rFonts w:ascii="Times New Roman" w:hAnsi="Times New Roman" w:cs="Times New Roman"/>
          <w:sz w:val="24"/>
          <w:szCs w:val="24"/>
        </w:rPr>
        <w:t xml:space="preserve">Sandra P. </w:t>
      </w:r>
      <w:r w:rsidR="00174C77">
        <w:rPr>
          <w:rFonts w:ascii="Times New Roman" w:hAnsi="Times New Roman" w:cs="Times New Roman"/>
          <w:sz w:val="24"/>
          <w:szCs w:val="24"/>
        </w:rPr>
        <w:t>Reece</w:t>
      </w:r>
      <w:r w:rsidR="0096630A">
        <w:rPr>
          <w:rFonts w:ascii="Times New Roman" w:hAnsi="Times New Roman" w:cs="Times New Roman"/>
          <w:sz w:val="24"/>
          <w:szCs w:val="24"/>
        </w:rPr>
        <w:t>.</w:t>
      </w:r>
      <w:r>
        <w:rPr>
          <w:rFonts w:ascii="Times New Roman" w:hAnsi="Times New Roman" w:cs="Times New Roman"/>
          <w:sz w:val="24"/>
          <w:szCs w:val="24"/>
        </w:rPr>
        <w:t xml:space="preserve"> 2015. Grips and hand movements of chimpanzees during feeding in </w:t>
      </w:r>
      <w:proofErr w:type="spellStart"/>
      <w:r>
        <w:rPr>
          <w:rFonts w:ascii="Times New Roman" w:hAnsi="Times New Roman" w:cs="Times New Roman"/>
          <w:sz w:val="24"/>
          <w:szCs w:val="24"/>
        </w:rPr>
        <w:t>Mahale</w:t>
      </w:r>
      <w:proofErr w:type="spellEnd"/>
      <w:r>
        <w:rPr>
          <w:rFonts w:ascii="Times New Roman" w:hAnsi="Times New Roman" w:cs="Times New Roman"/>
          <w:sz w:val="24"/>
          <w:szCs w:val="24"/>
        </w:rPr>
        <w:t xml:space="preserve"> Mountains National Park, Tanzania. </w:t>
      </w:r>
      <w:r w:rsidRPr="00062E6F">
        <w:rPr>
          <w:rFonts w:ascii="Times New Roman" w:hAnsi="Times New Roman" w:cs="Times New Roman"/>
          <w:i/>
          <w:sz w:val="24"/>
          <w:szCs w:val="24"/>
        </w:rPr>
        <w:t>American Journal of Physical Anthropology</w:t>
      </w:r>
      <w:r>
        <w:rPr>
          <w:rFonts w:ascii="Times New Roman" w:hAnsi="Times New Roman" w:cs="Times New Roman"/>
          <w:sz w:val="24"/>
          <w:szCs w:val="24"/>
        </w:rPr>
        <w:t xml:space="preserve"> 156(3):317–326</w:t>
      </w:r>
    </w:p>
    <w:p w14:paraId="3644B25E" w14:textId="671A67E7" w:rsidR="00B04087" w:rsidRDefault="00B0408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McCarthy, C</w:t>
      </w:r>
      <w:r w:rsidR="003526FC">
        <w:rPr>
          <w:rFonts w:ascii="Times New Roman" w:hAnsi="Times New Roman" w:cs="Times New Roman"/>
          <w:sz w:val="24"/>
          <w:szCs w:val="24"/>
        </w:rPr>
        <w:t xml:space="preserve">onor </w:t>
      </w:r>
      <w:r w:rsidR="00174C77">
        <w:rPr>
          <w:rFonts w:ascii="Times New Roman" w:hAnsi="Times New Roman" w:cs="Times New Roman"/>
          <w:sz w:val="24"/>
          <w:szCs w:val="24"/>
        </w:rPr>
        <w:t xml:space="preserve">T., </w:t>
      </w:r>
      <w:r w:rsidR="003526FC">
        <w:rPr>
          <w:rFonts w:ascii="Times New Roman" w:hAnsi="Times New Roman" w:cs="Times New Roman"/>
          <w:sz w:val="24"/>
          <w:szCs w:val="24"/>
        </w:rPr>
        <w:t xml:space="preserve">M. </w:t>
      </w:r>
      <w:r w:rsidR="00174C77">
        <w:rPr>
          <w:rFonts w:ascii="Times New Roman" w:hAnsi="Times New Roman" w:cs="Times New Roman"/>
          <w:sz w:val="24"/>
          <w:szCs w:val="24"/>
        </w:rPr>
        <w:t xml:space="preserve">Hussey, </w:t>
      </w:r>
      <w:r w:rsidR="003526FC">
        <w:rPr>
          <w:rFonts w:ascii="Times New Roman" w:hAnsi="Times New Roman" w:cs="Times New Roman"/>
          <w:sz w:val="24"/>
          <w:szCs w:val="24"/>
        </w:rPr>
        <w:t xml:space="preserve">Michael D. </w:t>
      </w:r>
      <w:r w:rsidR="00174C77">
        <w:rPr>
          <w:rFonts w:ascii="Times New Roman" w:hAnsi="Times New Roman" w:cs="Times New Roman"/>
          <w:sz w:val="24"/>
          <w:szCs w:val="24"/>
        </w:rPr>
        <w:t>Gilchrist</w:t>
      </w:r>
      <w:r w:rsidR="0096630A">
        <w:rPr>
          <w:rFonts w:ascii="Times New Roman" w:hAnsi="Times New Roman" w:cs="Times New Roman"/>
          <w:sz w:val="24"/>
          <w:szCs w:val="24"/>
        </w:rPr>
        <w:t>.</w:t>
      </w:r>
      <w:r>
        <w:rPr>
          <w:rFonts w:ascii="Times New Roman" w:hAnsi="Times New Roman" w:cs="Times New Roman"/>
          <w:sz w:val="24"/>
          <w:szCs w:val="24"/>
        </w:rPr>
        <w:t xml:space="preserve"> 2007.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sharpness of straight edge blades in cutting soft solids: Part I – indentation experiments. </w:t>
      </w:r>
      <w:r w:rsidRPr="00B04087">
        <w:rPr>
          <w:rFonts w:ascii="Times New Roman" w:hAnsi="Times New Roman" w:cs="Times New Roman"/>
          <w:i/>
          <w:sz w:val="24"/>
          <w:szCs w:val="24"/>
        </w:rPr>
        <w:t>Engineering Fracture Mechanics</w:t>
      </w:r>
      <w:r>
        <w:rPr>
          <w:rFonts w:ascii="Times New Roman" w:hAnsi="Times New Roman" w:cs="Times New Roman"/>
          <w:sz w:val="24"/>
          <w:szCs w:val="24"/>
        </w:rPr>
        <w:t xml:space="preserve"> 74(14):2205-2224</w:t>
      </w:r>
    </w:p>
    <w:p w14:paraId="047B8430" w14:textId="7B10EFF1" w:rsidR="00B04087" w:rsidRDefault="00B0408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McCarthy, C</w:t>
      </w:r>
      <w:r w:rsidR="003526FC">
        <w:rPr>
          <w:rFonts w:ascii="Times New Roman" w:hAnsi="Times New Roman" w:cs="Times New Roman"/>
          <w:sz w:val="24"/>
          <w:szCs w:val="24"/>
        </w:rPr>
        <w:t xml:space="preserve">onor </w:t>
      </w:r>
      <w:r>
        <w:rPr>
          <w:rFonts w:ascii="Times New Roman" w:hAnsi="Times New Roman" w:cs="Times New Roman"/>
          <w:sz w:val="24"/>
          <w:szCs w:val="24"/>
        </w:rPr>
        <w:t xml:space="preserve">T., </w:t>
      </w:r>
      <w:r w:rsidR="003526FC">
        <w:rPr>
          <w:rFonts w:ascii="Times New Roman" w:hAnsi="Times New Roman" w:cs="Times New Roman"/>
          <w:sz w:val="24"/>
          <w:szCs w:val="24"/>
        </w:rPr>
        <w:t xml:space="preserve">Aisling N. </w:t>
      </w:r>
      <w:proofErr w:type="spellStart"/>
      <w:r>
        <w:rPr>
          <w:rFonts w:ascii="Times New Roman" w:hAnsi="Times New Roman" w:cs="Times New Roman"/>
          <w:sz w:val="24"/>
          <w:szCs w:val="24"/>
        </w:rPr>
        <w:t>Annaidh</w:t>
      </w:r>
      <w:proofErr w:type="spellEnd"/>
      <w:r>
        <w:rPr>
          <w:rFonts w:ascii="Times New Roman" w:hAnsi="Times New Roman" w:cs="Times New Roman"/>
          <w:sz w:val="24"/>
          <w:szCs w:val="24"/>
        </w:rPr>
        <w:t xml:space="preserve">, and </w:t>
      </w:r>
      <w:r w:rsidR="003526FC">
        <w:rPr>
          <w:rFonts w:ascii="Times New Roman" w:hAnsi="Times New Roman" w:cs="Times New Roman"/>
          <w:sz w:val="24"/>
          <w:szCs w:val="24"/>
        </w:rPr>
        <w:t xml:space="preserve">Michael D. </w:t>
      </w:r>
      <w:r w:rsidR="00174C77">
        <w:rPr>
          <w:rFonts w:ascii="Times New Roman" w:hAnsi="Times New Roman" w:cs="Times New Roman"/>
          <w:sz w:val="24"/>
          <w:szCs w:val="24"/>
        </w:rPr>
        <w:t>Gilchrist</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2010.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sharpness of straight edge blades in cutting soft solids: Part II – Analysis of blade geometry. </w:t>
      </w:r>
      <w:r w:rsidRPr="00B04087">
        <w:rPr>
          <w:rFonts w:ascii="Times New Roman" w:hAnsi="Times New Roman" w:cs="Times New Roman"/>
          <w:i/>
          <w:sz w:val="24"/>
          <w:szCs w:val="24"/>
        </w:rPr>
        <w:t>Engineering Fracture Mechanics</w:t>
      </w:r>
      <w:r>
        <w:rPr>
          <w:rFonts w:ascii="Times New Roman" w:hAnsi="Times New Roman" w:cs="Times New Roman"/>
          <w:sz w:val="24"/>
          <w:szCs w:val="24"/>
        </w:rPr>
        <w:t xml:space="preserve"> 77(3):437-451</w:t>
      </w:r>
    </w:p>
    <w:p w14:paraId="118AD638" w14:textId="36A69E1A" w:rsidR="00C77583" w:rsidRDefault="00C77583"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McGorry</w:t>
      </w:r>
      <w:proofErr w:type="spellEnd"/>
      <w:r>
        <w:rPr>
          <w:rFonts w:ascii="Times New Roman" w:hAnsi="Times New Roman" w:cs="Times New Roman"/>
          <w:sz w:val="24"/>
          <w:szCs w:val="24"/>
        </w:rPr>
        <w:t>, R</w:t>
      </w:r>
      <w:r w:rsidR="003526FC">
        <w:rPr>
          <w:rFonts w:ascii="Times New Roman" w:hAnsi="Times New Roman" w:cs="Times New Roman"/>
          <w:sz w:val="24"/>
          <w:szCs w:val="24"/>
        </w:rPr>
        <w:t xml:space="preserve">aymond </w:t>
      </w:r>
      <w:r w:rsidR="0096630A">
        <w:rPr>
          <w:rFonts w:ascii="Times New Roman" w:hAnsi="Times New Roman" w:cs="Times New Roman"/>
          <w:sz w:val="24"/>
          <w:szCs w:val="24"/>
        </w:rPr>
        <w:t>W.</w:t>
      </w:r>
      <w:r>
        <w:rPr>
          <w:rFonts w:ascii="Times New Roman" w:hAnsi="Times New Roman" w:cs="Times New Roman"/>
          <w:sz w:val="24"/>
          <w:szCs w:val="24"/>
        </w:rPr>
        <w:t xml:space="preserve"> 2001. </w:t>
      </w:r>
      <w:proofErr w:type="gramStart"/>
      <w:r>
        <w:rPr>
          <w:rFonts w:ascii="Times New Roman" w:hAnsi="Times New Roman" w:cs="Times New Roman"/>
          <w:sz w:val="24"/>
          <w:szCs w:val="24"/>
        </w:rPr>
        <w:t>A system for the measurement of grip forces and applied moments during hand tool use.</w:t>
      </w:r>
      <w:proofErr w:type="gramEnd"/>
      <w:r>
        <w:rPr>
          <w:rFonts w:ascii="Times New Roman" w:hAnsi="Times New Roman" w:cs="Times New Roman"/>
          <w:sz w:val="24"/>
          <w:szCs w:val="24"/>
        </w:rPr>
        <w:t xml:space="preserve"> </w:t>
      </w:r>
      <w:r w:rsidRPr="00C77583">
        <w:rPr>
          <w:rFonts w:ascii="Times New Roman" w:hAnsi="Times New Roman" w:cs="Times New Roman"/>
          <w:i/>
          <w:sz w:val="24"/>
          <w:szCs w:val="24"/>
        </w:rPr>
        <w:t>Applied Ergonomics</w:t>
      </w:r>
      <w:r>
        <w:rPr>
          <w:rFonts w:ascii="Times New Roman" w:hAnsi="Times New Roman" w:cs="Times New Roman"/>
          <w:sz w:val="24"/>
          <w:szCs w:val="24"/>
        </w:rPr>
        <w:t xml:space="preserve"> 32(3):271-279</w:t>
      </w:r>
    </w:p>
    <w:p w14:paraId="1648DF57" w14:textId="310C1CD2" w:rsidR="00EF6F2E" w:rsidRDefault="00EF6F2E"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McGorry</w:t>
      </w:r>
      <w:proofErr w:type="spellEnd"/>
      <w:r>
        <w:rPr>
          <w:rFonts w:ascii="Times New Roman" w:hAnsi="Times New Roman" w:cs="Times New Roman"/>
          <w:sz w:val="24"/>
          <w:szCs w:val="24"/>
        </w:rPr>
        <w:t>, R</w:t>
      </w:r>
      <w:r w:rsidR="00116DC8">
        <w:rPr>
          <w:rFonts w:ascii="Times New Roman" w:hAnsi="Times New Roman" w:cs="Times New Roman"/>
          <w:sz w:val="24"/>
          <w:szCs w:val="24"/>
        </w:rPr>
        <w:t xml:space="preserve">aymond </w:t>
      </w:r>
      <w:r>
        <w:rPr>
          <w:rFonts w:ascii="Times New Roman" w:hAnsi="Times New Roman" w:cs="Times New Roman"/>
          <w:sz w:val="24"/>
          <w:szCs w:val="24"/>
        </w:rPr>
        <w:t>W.</w:t>
      </w:r>
      <w:r w:rsidR="00174C77">
        <w:rPr>
          <w:rFonts w:ascii="Times New Roman" w:hAnsi="Times New Roman" w:cs="Times New Roman"/>
          <w:sz w:val="24"/>
          <w:szCs w:val="24"/>
        </w:rPr>
        <w:t xml:space="preserve">, </w:t>
      </w:r>
      <w:r w:rsidR="00116DC8">
        <w:rPr>
          <w:rFonts w:ascii="Times New Roman" w:hAnsi="Times New Roman" w:cs="Times New Roman"/>
          <w:sz w:val="24"/>
          <w:szCs w:val="24"/>
        </w:rPr>
        <w:t xml:space="preserve">Peter C. </w:t>
      </w:r>
      <w:r w:rsidR="00174C77">
        <w:rPr>
          <w:rFonts w:ascii="Times New Roman" w:hAnsi="Times New Roman" w:cs="Times New Roman"/>
          <w:sz w:val="24"/>
          <w:szCs w:val="24"/>
        </w:rPr>
        <w:t xml:space="preserve">Dowd, and </w:t>
      </w:r>
      <w:r w:rsidR="00116DC8">
        <w:rPr>
          <w:rFonts w:ascii="Times New Roman" w:hAnsi="Times New Roman" w:cs="Times New Roman"/>
          <w:sz w:val="24"/>
          <w:szCs w:val="24"/>
        </w:rPr>
        <w:t xml:space="preserve">Patrick G. </w:t>
      </w:r>
      <w:r w:rsidR="00174C77">
        <w:rPr>
          <w:rFonts w:ascii="Times New Roman" w:hAnsi="Times New Roman" w:cs="Times New Roman"/>
          <w:sz w:val="24"/>
          <w:szCs w:val="24"/>
        </w:rPr>
        <w:t>Dempsey</w:t>
      </w:r>
      <w:r w:rsidR="0096630A">
        <w:rPr>
          <w:rFonts w:ascii="Times New Roman" w:hAnsi="Times New Roman" w:cs="Times New Roman"/>
          <w:sz w:val="24"/>
          <w:szCs w:val="24"/>
        </w:rPr>
        <w:t>.</w:t>
      </w:r>
      <w:r>
        <w:rPr>
          <w:rFonts w:ascii="Times New Roman" w:hAnsi="Times New Roman" w:cs="Times New Roman"/>
          <w:sz w:val="24"/>
          <w:szCs w:val="24"/>
        </w:rPr>
        <w:t xml:space="preserve"> 2003. Cutting moments and grip forces in meat cutting operations and the effect of knife sharpness. </w:t>
      </w:r>
      <w:r w:rsidRPr="00EF6F2E">
        <w:rPr>
          <w:rFonts w:ascii="Times New Roman" w:hAnsi="Times New Roman" w:cs="Times New Roman"/>
          <w:i/>
          <w:sz w:val="24"/>
          <w:szCs w:val="24"/>
        </w:rPr>
        <w:t>Applied Ergonomics</w:t>
      </w:r>
      <w:r>
        <w:rPr>
          <w:rFonts w:ascii="Times New Roman" w:hAnsi="Times New Roman" w:cs="Times New Roman"/>
          <w:sz w:val="24"/>
          <w:szCs w:val="24"/>
        </w:rPr>
        <w:t xml:space="preserve"> 34(4):375</w:t>
      </w:r>
      <w:r w:rsidR="00A16131">
        <w:rPr>
          <w:rFonts w:ascii="Times New Roman" w:hAnsi="Times New Roman" w:cs="Times New Roman"/>
          <w:sz w:val="24"/>
          <w:szCs w:val="24"/>
        </w:rPr>
        <w:t>–</w:t>
      </w:r>
      <w:r>
        <w:rPr>
          <w:rFonts w:ascii="Times New Roman" w:hAnsi="Times New Roman" w:cs="Times New Roman"/>
          <w:sz w:val="24"/>
          <w:szCs w:val="24"/>
        </w:rPr>
        <w:t>382</w:t>
      </w:r>
    </w:p>
    <w:p w14:paraId="04ACBA8A" w14:textId="38BA61CE" w:rsidR="00B04087" w:rsidRDefault="00B0408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McGorry</w:t>
      </w:r>
      <w:proofErr w:type="spellEnd"/>
      <w:r>
        <w:rPr>
          <w:rFonts w:ascii="Times New Roman" w:hAnsi="Times New Roman" w:cs="Times New Roman"/>
          <w:sz w:val="24"/>
          <w:szCs w:val="24"/>
        </w:rPr>
        <w:t>, R</w:t>
      </w:r>
      <w:r w:rsidR="00116DC8">
        <w:rPr>
          <w:rFonts w:ascii="Times New Roman" w:hAnsi="Times New Roman" w:cs="Times New Roman"/>
          <w:sz w:val="24"/>
          <w:szCs w:val="24"/>
        </w:rPr>
        <w:t xml:space="preserve">aymond </w:t>
      </w:r>
      <w:r>
        <w:rPr>
          <w:rFonts w:ascii="Times New Roman" w:hAnsi="Times New Roman" w:cs="Times New Roman"/>
          <w:sz w:val="24"/>
          <w:szCs w:val="24"/>
        </w:rPr>
        <w:t xml:space="preserve">W., </w:t>
      </w:r>
      <w:r w:rsidR="00116DC8">
        <w:rPr>
          <w:rFonts w:ascii="Times New Roman" w:hAnsi="Times New Roman" w:cs="Times New Roman"/>
          <w:sz w:val="24"/>
          <w:szCs w:val="24"/>
        </w:rPr>
        <w:t xml:space="preserve">Patrick G. </w:t>
      </w:r>
      <w:r>
        <w:rPr>
          <w:rFonts w:ascii="Times New Roman" w:hAnsi="Times New Roman" w:cs="Times New Roman"/>
          <w:sz w:val="24"/>
          <w:szCs w:val="24"/>
        </w:rPr>
        <w:t>D</w:t>
      </w:r>
      <w:r w:rsidR="00174C77">
        <w:rPr>
          <w:rFonts w:ascii="Times New Roman" w:hAnsi="Times New Roman" w:cs="Times New Roman"/>
          <w:sz w:val="24"/>
          <w:szCs w:val="24"/>
        </w:rPr>
        <w:t xml:space="preserve">empsey, and </w:t>
      </w:r>
      <w:r w:rsidR="00116DC8">
        <w:rPr>
          <w:rFonts w:ascii="Times New Roman" w:hAnsi="Times New Roman" w:cs="Times New Roman"/>
          <w:sz w:val="24"/>
          <w:szCs w:val="24"/>
        </w:rPr>
        <w:t xml:space="preserve">Niall V. </w:t>
      </w:r>
      <w:r w:rsidR="00174C77">
        <w:rPr>
          <w:rFonts w:ascii="Times New Roman" w:hAnsi="Times New Roman" w:cs="Times New Roman"/>
          <w:sz w:val="24"/>
          <w:szCs w:val="24"/>
        </w:rPr>
        <w:t>O’Brien</w:t>
      </w:r>
      <w:r w:rsidR="0096630A">
        <w:rPr>
          <w:rFonts w:ascii="Times New Roman" w:hAnsi="Times New Roman" w:cs="Times New Roman"/>
          <w:sz w:val="24"/>
          <w:szCs w:val="24"/>
        </w:rPr>
        <w:t>.</w:t>
      </w:r>
      <w:r>
        <w:rPr>
          <w:rFonts w:ascii="Times New Roman" w:hAnsi="Times New Roman" w:cs="Times New Roman"/>
          <w:sz w:val="24"/>
          <w:szCs w:val="24"/>
        </w:rPr>
        <w:t xml:space="preserve"> 2004. The effect of workstation and task variable on forces applied during simulated meat cutting.</w:t>
      </w:r>
      <w:r w:rsidRPr="00241601">
        <w:rPr>
          <w:rFonts w:ascii="Times New Roman" w:hAnsi="Times New Roman" w:cs="Times New Roman"/>
          <w:i/>
          <w:sz w:val="24"/>
          <w:szCs w:val="24"/>
        </w:rPr>
        <w:t xml:space="preserve"> Ergonomics</w:t>
      </w:r>
      <w:r>
        <w:rPr>
          <w:rFonts w:ascii="Times New Roman" w:hAnsi="Times New Roman" w:cs="Times New Roman"/>
          <w:sz w:val="24"/>
          <w:szCs w:val="24"/>
        </w:rPr>
        <w:t xml:space="preserve"> 47(15):1640-1656</w:t>
      </w:r>
    </w:p>
    <w:p w14:paraId="575DE592" w14:textId="6146FA8B" w:rsidR="00A129EE" w:rsidRDefault="00C77583"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McGorry</w:t>
      </w:r>
      <w:proofErr w:type="spellEnd"/>
      <w:r>
        <w:rPr>
          <w:rFonts w:ascii="Times New Roman" w:hAnsi="Times New Roman" w:cs="Times New Roman"/>
          <w:sz w:val="24"/>
          <w:szCs w:val="24"/>
        </w:rPr>
        <w:t>, R</w:t>
      </w:r>
      <w:r w:rsidR="00116DC8">
        <w:rPr>
          <w:rFonts w:ascii="Times New Roman" w:hAnsi="Times New Roman" w:cs="Times New Roman"/>
          <w:sz w:val="24"/>
          <w:szCs w:val="24"/>
        </w:rPr>
        <w:t xml:space="preserve">aymond </w:t>
      </w:r>
      <w:r>
        <w:rPr>
          <w:rFonts w:ascii="Times New Roman" w:hAnsi="Times New Roman" w:cs="Times New Roman"/>
          <w:sz w:val="24"/>
          <w:szCs w:val="24"/>
        </w:rPr>
        <w:t>W.</w:t>
      </w:r>
      <w:r w:rsidR="00174C77">
        <w:rPr>
          <w:rFonts w:ascii="Times New Roman" w:hAnsi="Times New Roman" w:cs="Times New Roman"/>
          <w:sz w:val="24"/>
          <w:szCs w:val="24"/>
        </w:rPr>
        <w:t xml:space="preserve">, </w:t>
      </w:r>
      <w:r w:rsidR="00116DC8">
        <w:rPr>
          <w:rFonts w:ascii="Times New Roman" w:hAnsi="Times New Roman" w:cs="Times New Roman"/>
          <w:sz w:val="24"/>
          <w:szCs w:val="24"/>
        </w:rPr>
        <w:t xml:space="preserve">Peter C. </w:t>
      </w:r>
      <w:r w:rsidR="00174C77">
        <w:rPr>
          <w:rFonts w:ascii="Times New Roman" w:hAnsi="Times New Roman" w:cs="Times New Roman"/>
          <w:sz w:val="24"/>
          <w:szCs w:val="24"/>
        </w:rPr>
        <w:t xml:space="preserve">Dowd, and </w:t>
      </w:r>
      <w:r w:rsidR="00116DC8">
        <w:rPr>
          <w:rFonts w:ascii="Times New Roman" w:hAnsi="Times New Roman" w:cs="Times New Roman"/>
          <w:sz w:val="24"/>
          <w:szCs w:val="24"/>
        </w:rPr>
        <w:t xml:space="preserve">Patrick G. </w:t>
      </w:r>
      <w:r w:rsidR="00174C77">
        <w:rPr>
          <w:rFonts w:ascii="Times New Roman" w:hAnsi="Times New Roman" w:cs="Times New Roman"/>
          <w:sz w:val="24"/>
          <w:szCs w:val="24"/>
        </w:rPr>
        <w:t>Dempsey</w:t>
      </w:r>
      <w:r w:rsidR="0096630A">
        <w:rPr>
          <w:rFonts w:ascii="Times New Roman" w:hAnsi="Times New Roman" w:cs="Times New Roman"/>
          <w:sz w:val="24"/>
          <w:szCs w:val="24"/>
        </w:rPr>
        <w:t>.</w:t>
      </w:r>
      <w:r>
        <w:rPr>
          <w:rFonts w:ascii="Times New Roman" w:hAnsi="Times New Roman" w:cs="Times New Roman"/>
          <w:sz w:val="24"/>
          <w:szCs w:val="24"/>
        </w:rPr>
        <w:t xml:space="preserve"> 2005. The effect of blade finish and blade angle on forces used in meat cutting operations. </w:t>
      </w:r>
      <w:r w:rsidRPr="00C77583">
        <w:rPr>
          <w:rFonts w:ascii="Times New Roman" w:hAnsi="Times New Roman" w:cs="Times New Roman"/>
          <w:i/>
          <w:sz w:val="24"/>
          <w:szCs w:val="24"/>
        </w:rPr>
        <w:t>Applied Ergonomics</w:t>
      </w:r>
      <w:r>
        <w:rPr>
          <w:rFonts w:ascii="Times New Roman" w:hAnsi="Times New Roman" w:cs="Times New Roman"/>
          <w:sz w:val="24"/>
          <w:szCs w:val="24"/>
        </w:rPr>
        <w:t xml:space="preserve"> 36(1):71</w:t>
      </w:r>
      <w:r w:rsidR="00894FDC">
        <w:rPr>
          <w:rFonts w:ascii="Times New Roman" w:hAnsi="Times New Roman" w:cs="Times New Roman"/>
          <w:sz w:val="24"/>
          <w:szCs w:val="24"/>
        </w:rPr>
        <w:t>–</w:t>
      </w:r>
      <w:r>
        <w:rPr>
          <w:rFonts w:ascii="Times New Roman" w:hAnsi="Times New Roman" w:cs="Times New Roman"/>
          <w:sz w:val="24"/>
          <w:szCs w:val="24"/>
        </w:rPr>
        <w:t>77</w:t>
      </w:r>
    </w:p>
    <w:p w14:paraId="717D00DE" w14:textId="01B7069F" w:rsidR="0006368A" w:rsidRDefault="0006368A"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Merritt, S</w:t>
      </w:r>
      <w:r w:rsidR="00116DC8">
        <w:rPr>
          <w:rFonts w:ascii="Times New Roman" w:hAnsi="Times New Roman" w:cs="Times New Roman"/>
          <w:sz w:val="24"/>
          <w:szCs w:val="24"/>
        </w:rPr>
        <w:t xml:space="preserve">tephen </w:t>
      </w:r>
      <w:r>
        <w:rPr>
          <w:rFonts w:ascii="Times New Roman" w:hAnsi="Times New Roman" w:cs="Times New Roman"/>
          <w:sz w:val="24"/>
          <w:szCs w:val="24"/>
        </w:rPr>
        <w:t xml:space="preserve">R. 2012. Factors affecting Early Stone Age cut mark cross-sectional size: implications from </w:t>
      </w:r>
      <w:proofErr w:type="spellStart"/>
      <w:r>
        <w:rPr>
          <w:rFonts w:ascii="Times New Roman" w:hAnsi="Times New Roman" w:cs="Times New Roman"/>
          <w:sz w:val="24"/>
          <w:szCs w:val="24"/>
        </w:rPr>
        <w:t>actualistic</w:t>
      </w:r>
      <w:proofErr w:type="spellEnd"/>
      <w:r>
        <w:rPr>
          <w:rFonts w:ascii="Times New Roman" w:hAnsi="Times New Roman" w:cs="Times New Roman"/>
          <w:sz w:val="24"/>
          <w:szCs w:val="24"/>
        </w:rPr>
        <w:t xml:space="preserve"> butchery trials. </w:t>
      </w:r>
      <w:r w:rsidRPr="0006368A">
        <w:rPr>
          <w:rFonts w:ascii="Times New Roman" w:hAnsi="Times New Roman" w:cs="Times New Roman"/>
          <w:i/>
          <w:sz w:val="24"/>
          <w:szCs w:val="24"/>
        </w:rPr>
        <w:t>Journal of Archaeological Science</w:t>
      </w:r>
      <w:r>
        <w:rPr>
          <w:rFonts w:ascii="Times New Roman" w:hAnsi="Times New Roman" w:cs="Times New Roman"/>
          <w:sz w:val="24"/>
          <w:szCs w:val="24"/>
        </w:rPr>
        <w:t xml:space="preserve"> 39(9):2984-2994</w:t>
      </w:r>
    </w:p>
    <w:p w14:paraId="63974274" w14:textId="779D5512" w:rsidR="00894FDC"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Mitchell, J</w:t>
      </w:r>
      <w:r w:rsidR="00116DC8">
        <w:rPr>
          <w:rFonts w:ascii="Times New Roman" w:hAnsi="Times New Roman" w:cs="Times New Roman"/>
          <w:sz w:val="24"/>
          <w:szCs w:val="24"/>
        </w:rPr>
        <w:t xml:space="preserve">ohn </w:t>
      </w:r>
      <w:r>
        <w:rPr>
          <w:rFonts w:ascii="Times New Roman" w:hAnsi="Times New Roman" w:cs="Times New Roman"/>
          <w:sz w:val="24"/>
          <w:szCs w:val="24"/>
        </w:rPr>
        <w:t>C.</w:t>
      </w:r>
      <w:r w:rsidR="00894FDC" w:rsidRPr="008C2A5E">
        <w:rPr>
          <w:rFonts w:ascii="Times New Roman" w:hAnsi="Times New Roman" w:cs="Times New Roman"/>
          <w:sz w:val="24"/>
          <w:szCs w:val="24"/>
        </w:rPr>
        <w:t xml:space="preserve"> 1995. </w:t>
      </w:r>
      <w:proofErr w:type="gramStart"/>
      <w:r w:rsidR="00894FDC" w:rsidRPr="008C2A5E">
        <w:rPr>
          <w:rFonts w:ascii="Times New Roman" w:hAnsi="Times New Roman" w:cs="Times New Roman"/>
          <w:sz w:val="24"/>
          <w:szCs w:val="24"/>
        </w:rPr>
        <w:t xml:space="preserve">Studying biface utilisation at </w:t>
      </w:r>
      <w:proofErr w:type="spellStart"/>
      <w:r w:rsidR="00894FDC" w:rsidRPr="008C2A5E">
        <w:rPr>
          <w:rFonts w:ascii="Times New Roman" w:hAnsi="Times New Roman" w:cs="Times New Roman"/>
          <w:sz w:val="24"/>
          <w:szCs w:val="24"/>
        </w:rPr>
        <w:t>Boxgrove</w:t>
      </w:r>
      <w:proofErr w:type="spellEnd"/>
      <w:r w:rsidR="00894FDC" w:rsidRPr="008C2A5E">
        <w:rPr>
          <w:rFonts w:ascii="Times New Roman" w:hAnsi="Times New Roman" w:cs="Times New Roman"/>
          <w:sz w:val="24"/>
          <w:szCs w:val="24"/>
        </w:rPr>
        <w:t>: Roe Deer butchery with replica handaxes.</w:t>
      </w:r>
      <w:proofErr w:type="gramEnd"/>
      <w:r w:rsidR="00894FDC" w:rsidRPr="008C2A5E">
        <w:rPr>
          <w:rFonts w:ascii="Times New Roman" w:hAnsi="Times New Roman" w:cs="Times New Roman"/>
          <w:i/>
          <w:sz w:val="24"/>
          <w:szCs w:val="24"/>
        </w:rPr>
        <w:t xml:space="preserve"> </w:t>
      </w:r>
      <w:proofErr w:type="spellStart"/>
      <w:r w:rsidR="00894FDC" w:rsidRPr="008C2A5E">
        <w:rPr>
          <w:rFonts w:ascii="Times New Roman" w:hAnsi="Times New Roman" w:cs="Times New Roman"/>
          <w:i/>
          <w:sz w:val="24"/>
          <w:szCs w:val="24"/>
        </w:rPr>
        <w:t>Lithics</w:t>
      </w:r>
      <w:proofErr w:type="spellEnd"/>
      <w:r w:rsidR="00894FDC" w:rsidRPr="008C2A5E">
        <w:rPr>
          <w:rFonts w:ascii="Times New Roman" w:hAnsi="Times New Roman" w:cs="Times New Roman"/>
          <w:sz w:val="24"/>
          <w:szCs w:val="24"/>
        </w:rPr>
        <w:t xml:space="preserve"> 16:64–69</w:t>
      </w:r>
    </w:p>
    <w:p w14:paraId="72F89F11" w14:textId="46E00D99" w:rsidR="00FC62A6"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Ollé</w:t>
      </w:r>
      <w:proofErr w:type="spellEnd"/>
      <w:r>
        <w:rPr>
          <w:rFonts w:ascii="Times New Roman" w:hAnsi="Times New Roman" w:cs="Times New Roman"/>
          <w:sz w:val="24"/>
          <w:szCs w:val="24"/>
        </w:rPr>
        <w:t>, A</w:t>
      </w:r>
      <w:r w:rsidR="002D7A6D">
        <w:rPr>
          <w:rFonts w:ascii="Times New Roman" w:hAnsi="Times New Roman" w:cs="Times New Roman"/>
          <w:sz w:val="24"/>
          <w:szCs w:val="24"/>
        </w:rPr>
        <w:t>ndreu</w:t>
      </w:r>
      <w:r>
        <w:rPr>
          <w:rFonts w:ascii="Times New Roman" w:hAnsi="Times New Roman" w:cs="Times New Roman"/>
          <w:sz w:val="24"/>
          <w:szCs w:val="24"/>
        </w:rPr>
        <w:t xml:space="preserve">, and </w:t>
      </w:r>
      <w:proofErr w:type="spellStart"/>
      <w:r w:rsidR="002D7A6D">
        <w:rPr>
          <w:rFonts w:ascii="Times New Roman" w:hAnsi="Times New Roman" w:cs="Times New Roman"/>
          <w:sz w:val="24"/>
          <w:szCs w:val="24"/>
        </w:rPr>
        <w:t>Josep</w:t>
      </w:r>
      <w:proofErr w:type="spellEnd"/>
      <w:r w:rsidR="002D7A6D">
        <w:rPr>
          <w:rFonts w:ascii="Times New Roman" w:hAnsi="Times New Roman" w:cs="Times New Roman"/>
          <w:sz w:val="24"/>
          <w:szCs w:val="24"/>
        </w:rPr>
        <w:t xml:space="preserve"> M. </w:t>
      </w:r>
      <w:proofErr w:type="spellStart"/>
      <w:r>
        <w:rPr>
          <w:rFonts w:ascii="Times New Roman" w:hAnsi="Times New Roman" w:cs="Times New Roman"/>
          <w:sz w:val="24"/>
          <w:szCs w:val="24"/>
        </w:rPr>
        <w:t>Vergès</w:t>
      </w:r>
      <w:proofErr w:type="spellEnd"/>
      <w:r w:rsidR="0096630A">
        <w:rPr>
          <w:rFonts w:ascii="Times New Roman" w:hAnsi="Times New Roman" w:cs="Times New Roman"/>
          <w:sz w:val="24"/>
          <w:szCs w:val="24"/>
        </w:rPr>
        <w:t>.</w:t>
      </w:r>
      <w:proofErr w:type="gramEnd"/>
      <w:r w:rsidR="00FC62A6">
        <w:rPr>
          <w:rFonts w:ascii="Times New Roman" w:hAnsi="Times New Roman" w:cs="Times New Roman"/>
          <w:sz w:val="24"/>
          <w:szCs w:val="24"/>
        </w:rPr>
        <w:t xml:space="preserve"> 2008. SEM functional analysis and the mechanisms of </w:t>
      </w:r>
      <w:proofErr w:type="spellStart"/>
      <w:r w:rsidR="00FC62A6">
        <w:rPr>
          <w:rFonts w:ascii="Times New Roman" w:hAnsi="Times New Roman" w:cs="Times New Roman"/>
          <w:sz w:val="24"/>
          <w:szCs w:val="24"/>
        </w:rPr>
        <w:t>microwear</w:t>
      </w:r>
      <w:proofErr w:type="spellEnd"/>
      <w:r w:rsidR="00FC62A6">
        <w:rPr>
          <w:rFonts w:ascii="Times New Roman" w:hAnsi="Times New Roman" w:cs="Times New Roman"/>
          <w:sz w:val="24"/>
          <w:szCs w:val="24"/>
        </w:rPr>
        <w:t xml:space="preserve"> formation. </w:t>
      </w:r>
      <w:r w:rsidR="00FC62A6" w:rsidRPr="00FC62A6">
        <w:rPr>
          <w:rFonts w:ascii="Times New Roman" w:hAnsi="Times New Roman" w:cs="Times New Roman"/>
          <w:i/>
          <w:sz w:val="24"/>
          <w:szCs w:val="24"/>
        </w:rPr>
        <w:t>Prehistoric Technology</w:t>
      </w:r>
      <w:r w:rsidR="00FC62A6">
        <w:rPr>
          <w:rFonts w:ascii="Times New Roman" w:hAnsi="Times New Roman" w:cs="Times New Roman"/>
          <w:sz w:val="24"/>
          <w:szCs w:val="24"/>
        </w:rPr>
        <w:t xml:space="preserve"> 40:39</w:t>
      </w:r>
      <w:r w:rsidR="00D147C1">
        <w:rPr>
          <w:rFonts w:ascii="Times New Roman" w:hAnsi="Times New Roman" w:cs="Times New Roman"/>
          <w:sz w:val="24"/>
          <w:szCs w:val="24"/>
        </w:rPr>
        <w:t>–</w:t>
      </w:r>
      <w:r w:rsidR="00FC62A6">
        <w:rPr>
          <w:rFonts w:ascii="Times New Roman" w:hAnsi="Times New Roman" w:cs="Times New Roman"/>
          <w:sz w:val="24"/>
          <w:szCs w:val="24"/>
        </w:rPr>
        <w:t>49</w:t>
      </w:r>
    </w:p>
    <w:p w14:paraId="46FB4530" w14:textId="1C768D50" w:rsidR="007662E0" w:rsidRDefault="007662E0"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Picin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D7A6D">
        <w:rPr>
          <w:rFonts w:ascii="Times New Roman" w:hAnsi="Times New Roman" w:cs="Times New Roman"/>
          <w:sz w:val="24"/>
          <w:szCs w:val="24"/>
        </w:rPr>
        <w:t>andrea</w:t>
      </w:r>
      <w:proofErr w:type="spellEnd"/>
      <w:r w:rsidR="00174C77">
        <w:rPr>
          <w:rFonts w:ascii="Times New Roman" w:hAnsi="Times New Roman" w:cs="Times New Roman"/>
          <w:sz w:val="24"/>
          <w:szCs w:val="24"/>
        </w:rPr>
        <w:t xml:space="preserve">, </w:t>
      </w:r>
      <w:r w:rsidR="002D7A6D">
        <w:rPr>
          <w:rFonts w:ascii="Times New Roman" w:hAnsi="Times New Roman" w:cs="Times New Roman"/>
          <w:sz w:val="24"/>
          <w:szCs w:val="24"/>
        </w:rPr>
        <w:t xml:space="preserve">Marco </w:t>
      </w:r>
      <w:proofErr w:type="spellStart"/>
      <w:r w:rsidR="00174C77">
        <w:rPr>
          <w:rFonts w:ascii="Times New Roman" w:hAnsi="Times New Roman" w:cs="Times New Roman"/>
          <w:sz w:val="24"/>
          <w:szCs w:val="24"/>
        </w:rPr>
        <w:t>Peresani</w:t>
      </w:r>
      <w:proofErr w:type="spellEnd"/>
      <w:r w:rsidR="00174C77">
        <w:rPr>
          <w:rFonts w:ascii="Times New Roman" w:hAnsi="Times New Roman" w:cs="Times New Roman"/>
          <w:sz w:val="24"/>
          <w:szCs w:val="24"/>
        </w:rPr>
        <w:t xml:space="preserve">, and </w:t>
      </w:r>
      <w:r w:rsidR="002D7A6D">
        <w:rPr>
          <w:rFonts w:ascii="Times New Roman" w:hAnsi="Times New Roman" w:cs="Times New Roman"/>
          <w:sz w:val="24"/>
          <w:szCs w:val="24"/>
        </w:rPr>
        <w:t xml:space="preserve">Manuel </w:t>
      </w:r>
      <w:r w:rsidR="00174C77">
        <w:rPr>
          <w:rFonts w:ascii="Times New Roman" w:hAnsi="Times New Roman" w:cs="Times New Roman"/>
          <w:sz w:val="24"/>
          <w:szCs w:val="24"/>
        </w:rPr>
        <w:t>Vaquero</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2011. Application of a new typological approach to classifying denticulate and notched tools: the study of two Mousterian lithic assemblages. </w:t>
      </w:r>
      <w:r w:rsidRPr="007662E0">
        <w:rPr>
          <w:rFonts w:ascii="Times New Roman" w:hAnsi="Times New Roman" w:cs="Times New Roman"/>
          <w:i/>
          <w:sz w:val="24"/>
          <w:szCs w:val="24"/>
        </w:rPr>
        <w:t>Journal of Archaeological Science</w:t>
      </w:r>
      <w:r>
        <w:rPr>
          <w:rFonts w:ascii="Times New Roman" w:hAnsi="Times New Roman" w:cs="Times New Roman"/>
          <w:sz w:val="24"/>
          <w:szCs w:val="24"/>
        </w:rPr>
        <w:t xml:space="preserve"> 38(3):711</w:t>
      </w:r>
      <w:r w:rsidR="00605525">
        <w:rPr>
          <w:rFonts w:ascii="Times New Roman" w:hAnsi="Times New Roman" w:cs="Times New Roman"/>
          <w:sz w:val="24"/>
          <w:szCs w:val="24"/>
        </w:rPr>
        <w:t>–</w:t>
      </w:r>
      <w:r>
        <w:rPr>
          <w:rFonts w:ascii="Times New Roman" w:hAnsi="Times New Roman" w:cs="Times New Roman"/>
          <w:sz w:val="24"/>
          <w:szCs w:val="24"/>
        </w:rPr>
        <w:t>722</w:t>
      </w:r>
    </w:p>
    <w:p w14:paraId="309A1F93" w14:textId="05D91687" w:rsidR="00E9044F" w:rsidRDefault="00E9044F"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Reilly, G.A., McCormack, B.A.O., and Taylor, D. 2004. </w:t>
      </w:r>
      <w:proofErr w:type="gramStart"/>
      <w:r>
        <w:rPr>
          <w:rFonts w:ascii="Times New Roman" w:hAnsi="Times New Roman" w:cs="Times New Roman"/>
          <w:sz w:val="24"/>
          <w:szCs w:val="24"/>
        </w:rPr>
        <w:t>Cutting sharpness measurement: a critical review.</w:t>
      </w:r>
      <w:proofErr w:type="gramEnd"/>
      <w:r>
        <w:rPr>
          <w:rFonts w:ascii="Times New Roman" w:hAnsi="Times New Roman" w:cs="Times New Roman"/>
          <w:sz w:val="24"/>
          <w:szCs w:val="24"/>
        </w:rPr>
        <w:t xml:space="preserve"> </w:t>
      </w:r>
      <w:r w:rsidRPr="00E9044F">
        <w:rPr>
          <w:rFonts w:ascii="Times New Roman" w:hAnsi="Times New Roman" w:cs="Times New Roman"/>
          <w:i/>
          <w:sz w:val="24"/>
          <w:szCs w:val="24"/>
        </w:rPr>
        <w:t>Journal of Materials Processing Technology</w:t>
      </w:r>
      <w:r>
        <w:rPr>
          <w:rFonts w:ascii="Times New Roman" w:hAnsi="Times New Roman" w:cs="Times New Roman"/>
          <w:sz w:val="24"/>
          <w:szCs w:val="24"/>
        </w:rPr>
        <w:t xml:space="preserve"> 153-154:261-267</w:t>
      </w:r>
    </w:p>
    <w:p w14:paraId="23BA1BC7" w14:textId="39FEDF0E" w:rsidR="007662E0"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Rosen, S</w:t>
      </w:r>
      <w:r w:rsidR="001670C6">
        <w:rPr>
          <w:rFonts w:ascii="Times New Roman" w:hAnsi="Times New Roman" w:cs="Times New Roman"/>
          <w:sz w:val="24"/>
          <w:szCs w:val="24"/>
        </w:rPr>
        <w:t xml:space="preserve">teven </w:t>
      </w:r>
      <w:r>
        <w:rPr>
          <w:rFonts w:ascii="Times New Roman" w:hAnsi="Times New Roman" w:cs="Times New Roman"/>
          <w:sz w:val="24"/>
          <w:szCs w:val="24"/>
        </w:rPr>
        <w:t>A.</w:t>
      </w:r>
      <w:r w:rsidR="007662E0">
        <w:rPr>
          <w:rFonts w:ascii="Times New Roman" w:hAnsi="Times New Roman" w:cs="Times New Roman"/>
          <w:sz w:val="24"/>
          <w:szCs w:val="24"/>
        </w:rPr>
        <w:t xml:space="preserve"> 1982. </w:t>
      </w:r>
      <w:proofErr w:type="gramStart"/>
      <w:r w:rsidR="007662E0">
        <w:rPr>
          <w:rFonts w:ascii="Times New Roman" w:hAnsi="Times New Roman" w:cs="Times New Roman"/>
          <w:sz w:val="24"/>
          <w:szCs w:val="24"/>
        </w:rPr>
        <w:t>Flint sickle-blades of the Late Protohistoric and Early Historic Periods in Israel.</w:t>
      </w:r>
      <w:proofErr w:type="gramEnd"/>
      <w:r w:rsidR="007662E0">
        <w:rPr>
          <w:rFonts w:ascii="Times New Roman" w:hAnsi="Times New Roman" w:cs="Times New Roman"/>
          <w:sz w:val="24"/>
          <w:szCs w:val="24"/>
        </w:rPr>
        <w:t xml:space="preserve"> </w:t>
      </w:r>
      <w:r w:rsidR="007662E0" w:rsidRPr="007662E0">
        <w:rPr>
          <w:rFonts w:ascii="Times New Roman" w:hAnsi="Times New Roman" w:cs="Times New Roman"/>
          <w:i/>
          <w:sz w:val="24"/>
          <w:szCs w:val="24"/>
        </w:rPr>
        <w:t>Tel Aviv</w:t>
      </w:r>
      <w:r w:rsidR="007662E0">
        <w:rPr>
          <w:rFonts w:ascii="Times New Roman" w:hAnsi="Times New Roman" w:cs="Times New Roman"/>
          <w:sz w:val="24"/>
          <w:szCs w:val="24"/>
        </w:rPr>
        <w:t xml:space="preserve"> 9(2):139</w:t>
      </w:r>
      <w:r w:rsidR="005B22B3">
        <w:rPr>
          <w:rFonts w:ascii="Times New Roman" w:hAnsi="Times New Roman" w:cs="Times New Roman"/>
          <w:sz w:val="24"/>
          <w:szCs w:val="24"/>
        </w:rPr>
        <w:t>–</w:t>
      </w:r>
      <w:r w:rsidR="007662E0">
        <w:rPr>
          <w:rFonts w:ascii="Times New Roman" w:hAnsi="Times New Roman" w:cs="Times New Roman"/>
          <w:sz w:val="24"/>
          <w:szCs w:val="24"/>
        </w:rPr>
        <w:t>145</w:t>
      </w:r>
    </w:p>
    <w:p w14:paraId="35C85ECF" w14:textId="0B17EAAA" w:rsidR="006914D5" w:rsidRDefault="006914D5"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Rossi, J., </w:t>
      </w:r>
      <w:r w:rsidR="001670C6">
        <w:rPr>
          <w:rFonts w:ascii="Times New Roman" w:hAnsi="Times New Roman" w:cs="Times New Roman"/>
          <w:sz w:val="24"/>
          <w:szCs w:val="24"/>
        </w:rPr>
        <w:t xml:space="preserve">Benjamin </w:t>
      </w:r>
      <w:proofErr w:type="spellStart"/>
      <w:r>
        <w:rPr>
          <w:rFonts w:ascii="Times New Roman" w:hAnsi="Times New Roman" w:cs="Times New Roman"/>
          <w:sz w:val="24"/>
          <w:szCs w:val="24"/>
        </w:rPr>
        <w:t>Goislard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Monsabert</w:t>
      </w:r>
      <w:proofErr w:type="spellEnd"/>
      <w:r w:rsidR="00174C77">
        <w:rPr>
          <w:rFonts w:ascii="Times New Roman" w:hAnsi="Times New Roman" w:cs="Times New Roman"/>
          <w:sz w:val="24"/>
          <w:szCs w:val="24"/>
        </w:rPr>
        <w:t xml:space="preserve">, </w:t>
      </w:r>
      <w:r w:rsidR="001670C6">
        <w:rPr>
          <w:rFonts w:ascii="Times New Roman" w:hAnsi="Times New Roman" w:cs="Times New Roman"/>
          <w:sz w:val="24"/>
          <w:szCs w:val="24"/>
        </w:rPr>
        <w:t xml:space="preserve">Eric </w:t>
      </w:r>
      <w:proofErr w:type="spellStart"/>
      <w:r w:rsidR="00174C77">
        <w:rPr>
          <w:rFonts w:ascii="Times New Roman" w:hAnsi="Times New Roman" w:cs="Times New Roman"/>
          <w:sz w:val="24"/>
          <w:szCs w:val="24"/>
        </w:rPr>
        <w:t>Berton</w:t>
      </w:r>
      <w:proofErr w:type="spellEnd"/>
      <w:r w:rsidR="00174C77">
        <w:rPr>
          <w:rFonts w:ascii="Times New Roman" w:hAnsi="Times New Roman" w:cs="Times New Roman"/>
          <w:sz w:val="24"/>
          <w:szCs w:val="24"/>
        </w:rPr>
        <w:t xml:space="preserve">, and </w:t>
      </w:r>
      <w:r w:rsidR="001670C6">
        <w:rPr>
          <w:rFonts w:ascii="Times New Roman" w:hAnsi="Times New Roman" w:cs="Times New Roman"/>
          <w:sz w:val="24"/>
          <w:szCs w:val="24"/>
        </w:rPr>
        <w:t xml:space="preserve">Laurent </w:t>
      </w:r>
      <w:proofErr w:type="spellStart"/>
      <w:r w:rsidR="00174C77">
        <w:rPr>
          <w:rFonts w:ascii="Times New Roman" w:hAnsi="Times New Roman" w:cs="Times New Roman"/>
          <w:sz w:val="24"/>
          <w:szCs w:val="24"/>
        </w:rPr>
        <w:t>Vigouroux</w:t>
      </w:r>
      <w:proofErr w:type="spellEnd"/>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2014. </w:t>
      </w:r>
      <w:r w:rsidR="00C11442">
        <w:rPr>
          <w:rFonts w:ascii="Times New Roman" w:hAnsi="Times New Roman" w:cs="Times New Roman"/>
          <w:sz w:val="24"/>
          <w:szCs w:val="24"/>
        </w:rPr>
        <w:t xml:space="preserve">Does handle shape influence prehensile capabilities and muscle coordination? </w:t>
      </w:r>
      <w:r w:rsidR="00C11442" w:rsidRPr="00C11442">
        <w:rPr>
          <w:rFonts w:ascii="Times New Roman" w:hAnsi="Times New Roman" w:cs="Times New Roman"/>
          <w:i/>
          <w:sz w:val="24"/>
          <w:szCs w:val="24"/>
        </w:rPr>
        <w:t>Computer Methods in Biomechanics and Biomedical Engineering</w:t>
      </w:r>
      <w:r w:rsidR="00C11442">
        <w:rPr>
          <w:rFonts w:ascii="Times New Roman" w:hAnsi="Times New Roman" w:cs="Times New Roman"/>
          <w:sz w:val="24"/>
          <w:szCs w:val="24"/>
        </w:rPr>
        <w:t xml:space="preserve"> 17(1):172</w:t>
      </w:r>
      <w:r w:rsidR="00635D24">
        <w:rPr>
          <w:rFonts w:ascii="Times New Roman" w:hAnsi="Times New Roman" w:cs="Times New Roman"/>
          <w:sz w:val="24"/>
          <w:szCs w:val="24"/>
        </w:rPr>
        <w:t>–</w:t>
      </w:r>
      <w:r w:rsidR="00C11442">
        <w:rPr>
          <w:rFonts w:ascii="Times New Roman" w:hAnsi="Times New Roman" w:cs="Times New Roman"/>
          <w:sz w:val="24"/>
          <w:szCs w:val="24"/>
        </w:rPr>
        <w:t>173</w:t>
      </w:r>
    </w:p>
    <w:p w14:paraId="62EA09E8" w14:textId="2F9242DE" w:rsidR="000B45E5" w:rsidRDefault="000B45E5"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Picin</w:t>
      </w:r>
      <w:proofErr w:type="spellEnd"/>
      <w:r>
        <w:rPr>
          <w:rFonts w:ascii="Times New Roman" w:hAnsi="Times New Roman" w:cs="Times New Roman"/>
          <w:sz w:val="24"/>
          <w:szCs w:val="24"/>
        </w:rPr>
        <w:t>, A</w:t>
      </w:r>
      <w:r w:rsidR="001670C6">
        <w:rPr>
          <w:rFonts w:ascii="Times New Roman" w:hAnsi="Times New Roman" w:cs="Times New Roman"/>
          <w:sz w:val="24"/>
          <w:szCs w:val="24"/>
        </w:rPr>
        <w:t>ndrea</w:t>
      </w:r>
      <w:r>
        <w:rPr>
          <w:rFonts w:ascii="Times New Roman" w:hAnsi="Times New Roman" w:cs="Times New Roman"/>
          <w:sz w:val="24"/>
          <w:szCs w:val="24"/>
        </w:rPr>
        <w:t xml:space="preserve">, </w:t>
      </w:r>
      <w:r w:rsidR="001670C6">
        <w:rPr>
          <w:rFonts w:ascii="Times New Roman" w:hAnsi="Times New Roman" w:cs="Times New Roman"/>
          <w:sz w:val="24"/>
          <w:szCs w:val="24"/>
        </w:rPr>
        <w:t xml:space="preserve">Marco </w:t>
      </w:r>
      <w:proofErr w:type="spellStart"/>
      <w:r>
        <w:rPr>
          <w:rFonts w:ascii="Times New Roman" w:hAnsi="Times New Roman" w:cs="Times New Roman"/>
          <w:sz w:val="24"/>
          <w:szCs w:val="24"/>
        </w:rPr>
        <w:t>Peresani</w:t>
      </w:r>
      <w:proofErr w:type="spellEnd"/>
      <w:r>
        <w:rPr>
          <w:rFonts w:ascii="Times New Roman" w:hAnsi="Times New Roman" w:cs="Times New Roman"/>
          <w:sz w:val="24"/>
          <w:szCs w:val="24"/>
        </w:rPr>
        <w:t xml:space="preserve">, and </w:t>
      </w:r>
      <w:r w:rsidR="001670C6">
        <w:rPr>
          <w:rFonts w:ascii="Times New Roman" w:hAnsi="Times New Roman" w:cs="Times New Roman"/>
          <w:sz w:val="24"/>
          <w:szCs w:val="24"/>
        </w:rPr>
        <w:t xml:space="preserve">Manuel </w:t>
      </w:r>
      <w:r>
        <w:rPr>
          <w:rFonts w:ascii="Times New Roman" w:hAnsi="Times New Roman" w:cs="Times New Roman"/>
          <w:sz w:val="24"/>
          <w:szCs w:val="24"/>
        </w:rPr>
        <w:t>Vaquero</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2011. Application of a new typological approach to classifying denticulate and notched tools: the study of two Mousterian lithic assemblages. </w:t>
      </w:r>
      <w:r w:rsidRPr="000B45E5">
        <w:rPr>
          <w:rFonts w:ascii="Times New Roman" w:hAnsi="Times New Roman" w:cs="Times New Roman"/>
          <w:i/>
          <w:sz w:val="24"/>
          <w:szCs w:val="24"/>
        </w:rPr>
        <w:t>Journal of Archaeological Science</w:t>
      </w:r>
      <w:r>
        <w:rPr>
          <w:rFonts w:ascii="Times New Roman" w:hAnsi="Times New Roman" w:cs="Times New Roman"/>
          <w:sz w:val="24"/>
          <w:szCs w:val="24"/>
        </w:rPr>
        <w:t xml:space="preserve"> 38(3):711-722</w:t>
      </w:r>
    </w:p>
    <w:p w14:paraId="0E4D81FB" w14:textId="191C0097" w:rsidR="00925FF2" w:rsidRDefault="00925FF2"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Schuldt</w:t>
      </w:r>
      <w:proofErr w:type="spellEnd"/>
      <w:r>
        <w:rPr>
          <w:rFonts w:ascii="Times New Roman" w:hAnsi="Times New Roman" w:cs="Times New Roman"/>
          <w:sz w:val="24"/>
          <w:szCs w:val="24"/>
        </w:rPr>
        <w:t>, S</w:t>
      </w:r>
      <w:r w:rsidR="001670C6">
        <w:rPr>
          <w:rFonts w:ascii="Times New Roman" w:hAnsi="Times New Roman" w:cs="Times New Roman"/>
          <w:sz w:val="24"/>
          <w:szCs w:val="24"/>
        </w:rPr>
        <w:t>tefan</w:t>
      </w:r>
      <w:r>
        <w:rPr>
          <w:rFonts w:ascii="Times New Roman" w:hAnsi="Times New Roman" w:cs="Times New Roman"/>
          <w:sz w:val="24"/>
          <w:szCs w:val="24"/>
        </w:rPr>
        <w:t xml:space="preserve">, </w:t>
      </w:r>
      <w:r w:rsidR="001670C6">
        <w:rPr>
          <w:rFonts w:ascii="Times New Roman" w:hAnsi="Times New Roman" w:cs="Times New Roman"/>
          <w:sz w:val="24"/>
          <w:szCs w:val="24"/>
        </w:rPr>
        <w:t xml:space="preserve">Gunther </w:t>
      </w:r>
      <w:r>
        <w:rPr>
          <w:rFonts w:ascii="Times New Roman" w:hAnsi="Times New Roman" w:cs="Times New Roman"/>
          <w:sz w:val="24"/>
          <w:szCs w:val="24"/>
        </w:rPr>
        <w:t xml:space="preserve">Arnold, </w:t>
      </w:r>
      <w:r w:rsidR="001670C6">
        <w:rPr>
          <w:rFonts w:ascii="Times New Roman" w:hAnsi="Times New Roman" w:cs="Times New Roman"/>
          <w:sz w:val="24"/>
          <w:szCs w:val="24"/>
        </w:rPr>
        <w:t xml:space="preserve">Johannes </w:t>
      </w:r>
      <w:proofErr w:type="spellStart"/>
      <w:r>
        <w:rPr>
          <w:rFonts w:ascii="Times New Roman" w:hAnsi="Times New Roman" w:cs="Times New Roman"/>
          <w:sz w:val="24"/>
          <w:szCs w:val="24"/>
        </w:rPr>
        <w:t>Roschy</w:t>
      </w:r>
      <w:proofErr w:type="spellEnd"/>
      <w:r>
        <w:rPr>
          <w:rFonts w:ascii="Times New Roman" w:hAnsi="Times New Roman" w:cs="Times New Roman"/>
          <w:sz w:val="24"/>
          <w:szCs w:val="24"/>
        </w:rPr>
        <w:t xml:space="preserve">, </w:t>
      </w:r>
      <w:r w:rsidR="001670C6">
        <w:rPr>
          <w:rFonts w:ascii="Times New Roman" w:hAnsi="Times New Roman" w:cs="Times New Roman"/>
          <w:sz w:val="24"/>
          <w:szCs w:val="24"/>
        </w:rPr>
        <w:t xml:space="preserve">Yvonne </w:t>
      </w:r>
      <w:r>
        <w:rPr>
          <w:rFonts w:ascii="Times New Roman" w:hAnsi="Times New Roman" w:cs="Times New Roman"/>
          <w:sz w:val="24"/>
          <w:szCs w:val="24"/>
        </w:rPr>
        <w:t xml:space="preserve">Schneider, and </w:t>
      </w:r>
      <w:r w:rsidR="001670C6">
        <w:rPr>
          <w:rFonts w:ascii="Times New Roman" w:hAnsi="Times New Roman" w:cs="Times New Roman"/>
          <w:sz w:val="24"/>
          <w:szCs w:val="24"/>
        </w:rPr>
        <w:t xml:space="preserve">Harold </w:t>
      </w:r>
      <w:r>
        <w:rPr>
          <w:rFonts w:ascii="Times New Roman" w:hAnsi="Times New Roman" w:cs="Times New Roman"/>
          <w:sz w:val="24"/>
          <w:szCs w:val="24"/>
        </w:rPr>
        <w:t>Rohm</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2013. Defined abrasion procedures for cutting blades and comparative mechanical and geometrical wear characterization. </w:t>
      </w:r>
      <w:r w:rsidRPr="00925FF2">
        <w:rPr>
          <w:rFonts w:ascii="Times New Roman" w:hAnsi="Times New Roman" w:cs="Times New Roman"/>
          <w:i/>
          <w:sz w:val="24"/>
          <w:szCs w:val="24"/>
        </w:rPr>
        <w:t>Wear</w:t>
      </w:r>
      <w:r>
        <w:rPr>
          <w:rFonts w:ascii="Times New Roman" w:hAnsi="Times New Roman" w:cs="Times New Roman"/>
          <w:sz w:val="24"/>
          <w:szCs w:val="24"/>
        </w:rPr>
        <w:t xml:space="preserve"> 300(1-2):38-43</w:t>
      </w:r>
    </w:p>
    <w:p w14:paraId="4E8020D9" w14:textId="624F4E56" w:rsidR="00635D24"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Seo</w:t>
      </w:r>
      <w:proofErr w:type="spellEnd"/>
      <w:r>
        <w:rPr>
          <w:rFonts w:ascii="Times New Roman" w:hAnsi="Times New Roman" w:cs="Times New Roman"/>
          <w:sz w:val="24"/>
          <w:szCs w:val="24"/>
        </w:rPr>
        <w:t>, N</w:t>
      </w:r>
      <w:r w:rsidR="001670C6">
        <w:rPr>
          <w:rFonts w:ascii="Times New Roman" w:hAnsi="Times New Roman" w:cs="Times New Roman"/>
          <w:sz w:val="24"/>
          <w:szCs w:val="24"/>
        </w:rPr>
        <w:t xml:space="preserve">a </w:t>
      </w:r>
      <w:r>
        <w:rPr>
          <w:rFonts w:ascii="Times New Roman" w:hAnsi="Times New Roman" w:cs="Times New Roman"/>
          <w:sz w:val="24"/>
          <w:szCs w:val="24"/>
        </w:rPr>
        <w:t xml:space="preserve">J., and </w:t>
      </w:r>
      <w:r w:rsidR="001670C6">
        <w:rPr>
          <w:rFonts w:ascii="Times New Roman" w:hAnsi="Times New Roman" w:cs="Times New Roman"/>
          <w:sz w:val="24"/>
          <w:szCs w:val="24"/>
        </w:rPr>
        <w:t xml:space="preserve">Thomas J. </w:t>
      </w:r>
      <w:r>
        <w:rPr>
          <w:rFonts w:ascii="Times New Roman" w:hAnsi="Times New Roman" w:cs="Times New Roman"/>
          <w:sz w:val="24"/>
          <w:szCs w:val="24"/>
        </w:rPr>
        <w:t>Armstrong</w:t>
      </w:r>
      <w:r w:rsidR="0096630A">
        <w:rPr>
          <w:rFonts w:ascii="Times New Roman" w:hAnsi="Times New Roman" w:cs="Times New Roman"/>
          <w:sz w:val="24"/>
          <w:szCs w:val="24"/>
        </w:rPr>
        <w:t>.</w:t>
      </w:r>
      <w:proofErr w:type="gramEnd"/>
      <w:r w:rsidR="00635D24">
        <w:rPr>
          <w:rFonts w:ascii="Times New Roman" w:hAnsi="Times New Roman" w:cs="Times New Roman"/>
          <w:sz w:val="24"/>
          <w:szCs w:val="24"/>
        </w:rPr>
        <w:t xml:space="preserve"> 2008. Investigation of grip force, normal force, contact area, hand size, and handle size for cylindrical handles. </w:t>
      </w:r>
      <w:r w:rsidR="00635D24" w:rsidRPr="00635D24">
        <w:rPr>
          <w:rFonts w:ascii="Times New Roman" w:hAnsi="Times New Roman" w:cs="Times New Roman"/>
          <w:i/>
          <w:sz w:val="24"/>
          <w:szCs w:val="24"/>
        </w:rPr>
        <w:t>Human Factors: The Journal of the Human Factors and Ergonomics Society</w:t>
      </w:r>
      <w:r w:rsidR="00635D24">
        <w:rPr>
          <w:rFonts w:ascii="Times New Roman" w:hAnsi="Times New Roman" w:cs="Times New Roman"/>
          <w:sz w:val="24"/>
          <w:szCs w:val="24"/>
        </w:rPr>
        <w:t xml:space="preserve"> 50(5):734-744</w:t>
      </w:r>
    </w:p>
    <w:p w14:paraId="2478F42F" w14:textId="7298D2EC" w:rsidR="005B22B3"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J</w:t>
      </w:r>
      <w:r w:rsidR="001670C6">
        <w:rPr>
          <w:rFonts w:ascii="Times New Roman" w:hAnsi="Times New Roman" w:cs="Times New Roman"/>
          <w:sz w:val="24"/>
          <w:szCs w:val="24"/>
        </w:rPr>
        <w:t xml:space="preserve">ohn </w:t>
      </w:r>
      <w:r>
        <w:rPr>
          <w:rFonts w:ascii="Times New Roman" w:hAnsi="Times New Roman" w:cs="Times New Roman"/>
          <w:sz w:val="24"/>
          <w:szCs w:val="24"/>
        </w:rPr>
        <w:t>J.</w:t>
      </w:r>
      <w:r w:rsidR="005B22B3">
        <w:rPr>
          <w:rFonts w:ascii="Times New Roman" w:hAnsi="Times New Roman" w:cs="Times New Roman"/>
          <w:sz w:val="24"/>
          <w:szCs w:val="24"/>
        </w:rPr>
        <w:t xml:space="preserve"> 2006. The origins of lithic projectile point technology: evidence from Africa, the Levant, and Europe. </w:t>
      </w:r>
      <w:r w:rsidR="005B22B3" w:rsidRPr="005B22B3">
        <w:rPr>
          <w:rFonts w:ascii="Times New Roman" w:hAnsi="Times New Roman" w:cs="Times New Roman"/>
          <w:i/>
          <w:sz w:val="24"/>
          <w:szCs w:val="24"/>
        </w:rPr>
        <w:t>Journal of Archaeological Science</w:t>
      </w:r>
      <w:r w:rsidR="005B22B3">
        <w:rPr>
          <w:rFonts w:ascii="Times New Roman" w:hAnsi="Times New Roman" w:cs="Times New Roman"/>
          <w:sz w:val="24"/>
          <w:szCs w:val="24"/>
        </w:rPr>
        <w:t xml:space="preserve"> 33(6):823</w:t>
      </w:r>
      <w:r w:rsidR="00F224E2">
        <w:rPr>
          <w:rFonts w:ascii="Times New Roman" w:hAnsi="Times New Roman" w:cs="Times New Roman"/>
          <w:sz w:val="24"/>
          <w:szCs w:val="24"/>
        </w:rPr>
        <w:t>–</w:t>
      </w:r>
      <w:r w:rsidR="005B22B3">
        <w:rPr>
          <w:rFonts w:ascii="Times New Roman" w:hAnsi="Times New Roman" w:cs="Times New Roman"/>
          <w:sz w:val="24"/>
          <w:szCs w:val="24"/>
        </w:rPr>
        <w:t>846</w:t>
      </w:r>
    </w:p>
    <w:p w14:paraId="4F3C7043" w14:textId="2312D6BF" w:rsidR="00F224E2"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J</w:t>
      </w:r>
      <w:r w:rsidR="001670C6">
        <w:rPr>
          <w:rFonts w:ascii="Times New Roman" w:hAnsi="Times New Roman" w:cs="Times New Roman"/>
          <w:sz w:val="24"/>
          <w:szCs w:val="24"/>
        </w:rPr>
        <w:t xml:space="preserve">ohn </w:t>
      </w:r>
      <w:r>
        <w:rPr>
          <w:rFonts w:ascii="Times New Roman" w:hAnsi="Times New Roman" w:cs="Times New Roman"/>
          <w:sz w:val="24"/>
          <w:szCs w:val="24"/>
        </w:rPr>
        <w:t>J.</w:t>
      </w:r>
      <w:r w:rsidR="00F224E2">
        <w:rPr>
          <w:rFonts w:ascii="Times New Roman" w:hAnsi="Times New Roman" w:cs="Times New Roman"/>
          <w:sz w:val="24"/>
          <w:szCs w:val="24"/>
        </w:rPr>
        <w:t xml:space="preserve"> 2007. Lithic archaeology, or, what stone tools can (and can’t) tell us about early hominin diets. In: </w:t>
      </w:r>
      <w:proofErr w:type="spellStart"/>
      <w:r w:rsidR="00F224E2">
        <w:rPr>
          <w:rFonts w:ascii="Times New Roman" w:hAnsi="Times New Roman" w:cs="Times New Roman"/>
          <w:sz w:val="24"/>
          <w:szCs w:val="24"/>
        </w:rPr>
        <w:t>Ungar</w:t>
      </w:r>
      <w:proofErr w:type="spellEnd"/>
      <w:r w:rsidR="00F224E2">
        <w:rPr>
          <w:rFonts w:ascii="Times New Roman" w:hAnsi="Times New Roman" w:cs="Times New Roman"/>
          <w:sz w:val="24"/>
          <w:szCs w:val="24"/>
        </w:rPr>
        <w:t>, P</w:t>
      </w:r>
      <w:r w:rsidR="001670C6">
        <w:rPr>
          <w:rFonts w:ascii="Times New Roman" w:hAnsi="Times New Roman" w:cs="Times New Roman"/>
          <w:sz w:val="24"/>
          <w:szCs w:val="24"/>
        </w:rPr>
        <w:t xml:space="preserve">eter </w:t>
      </w:r>
      <w:r w:rsidR="00F224E2">
        <w:rPr>
          <w:rFonts w:ascii="Times New Roman" w:hAnsi="Times New Roman" w:cs="Times New Roman"/>
          <w:sz w:val="24"/>
          <w:szCs w:val="24"/>
        </w:rPr>
        <w:t xml:space="preserve">S., (Ed.) </w:t>
      </w:r>
      <w:r w:rsidR="00F224E2" w:rsidRPr="00F224E2">
        <w:rPr>
          <w:rFonts w:ascii="Times New Roman" w:hAnsi="Times New Roman" w:cs="Times New Roman"/>
          <w:i/>
          <w:sz w:val="24"/>
          <w:szCs w:val="24"/>
        </w:rPr>
        <w:t>Evolution of the Human Diet: the Known, the Unknown, and th</w:t>
      </w:r>
      <w:r w:rsidR="00F224E2">
        <w:rPr>
          <w:rFonts w:ascii="Times New Roman" w:hAnsi="Times New Roman" w:cs="Times New Roman"/>
          <w:i/>
          <w:sz w:val="24"/>
          <w:szCs w:val="24"/>
        </w:rPr>
        <w:t>e</w:t>
      </w:r>
      <w:r w:rsidR="00F224E2" w:rsidRPr="00F224E2">
        <w:rPr>
          <w:rFonts w:ascii="Times New Roman" w:hAnsi="Times New Roman" w:cs="Times New Roman"/>
          <w:i/>
          <w:sz w:val="24"/>
          <w:szCs w:val="24"/>
        </w:rPr>
        <w:t xml:space="preserve"> Unknowable</w:t>
      </w:r>
      <w:r w:rsidR="00F224E2">
        <w:rPr>
          <w:rFonts w:ascii="Times New Roman" w:hAnsi="Times New Roman" w:cs="Times New Roman"/>
          <w:sz w:val="24"/>
          <w:szCs w:val="24"/>
        </w:rPr>
        <w:t>. Oxford University Press, Oxford. pp. 212-229</w:t>
      </w:r>
    </w:p>
    <w:p w14:paraId="5CAB953A" w14:textId="177D1CE6" w:rsidR="00EF6F2E"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Shergold</w:t>
      </w:r>
      <w:proofErr w:type="spellEnd"/>
      <w:r>
        <w:rPr>
          <w:rFonts w:ascii="Times New Roman" w:hAnsi="Times New Roman" w:cs="Times New Roman"/>
          <w:sz w:val="24"/>
          <w:szCs w:val="24"/>
        </w:rPr>
        <w:t>, O</w:t>
      </w:r>
      <w:r w:rsidR="001670C6">
        <w:rPr>
          <w:rFonts w:ascii="Times New Roman" w:hAnsi="Times New Roman" w:cs="Times New Roman"/>
          <w:sz w:val="24"/>
          <w:szCs w:val="24"/>
        </w:rPr>
        <w:t xml:space="preserve">liver </w:t>
      </w:r>
      <w:r>
        <w:rPr>
          <w:rFonts w:ascii="Times New Roman" w:hAnsi="Times New Roman" w:cs="Times New Roman"/>
          <w:sz w:val="24"/>
          <w:szCs w:val="24"/>
        </w:rPr>
        <w:t>A., and</w:t>
      </w:r>
      <w:r w:rsidR="001670C6">
        <w:rPr>
          <w:rFonts w:ascii="Times New Roman" w:hAnsi="Times New Roman" w:cs="Times New Roman"/>
          <w:sz w:val="24"/>
          <w:szCs w:val="24"/>
        </w:rPr>
        <w:t xml:space="preserve"> Norman A.</w:t>
      </w:r>
      <w:r>
        <w:rPr>
          <w:rFonts w:ascii="Times New Roman" w:hAnsi="Times New Roman" w:cs="Times New Roman"/>
          <w:sz w:val="24"/>
          <w:szCs w:val="24"/>
        </w:rPr>
        <w:t xml:space="preserve"> Fleck</w:t>
      </w:r>
      <w:r w:rsidR="0096630A">
        <w:rPr>
          <w:rFonts w:ascii="Times New Roman" w:hAnsi="Times New Roman" w:cs="Times New Roman"/>
          <w:sz w:val="24"/>
          <w:szCs w:val="24"/>
        </w:rPr>
        <w:t>.</w:t>
      </w:r>
      <w:proofErr w:type="gramEnd"/>
      <w:r w:rsidR="00EF6F2E">
        <w:rPr>
          <w:rFonts w:ascii="Times New Roman" w:hAnsi="Times New Roman" w:cs="Times New Roman"/>
          <w:sz w:val="24"/>
          <w:szCs w:val="24"/>
        </w:rPr>
        <w:t xml:space="preserve"> 2004. Mechanisms of deep penetration of soft solids, with application to the injection and wounding of skin. </w:t>
      </w:r>
      <w:r w:rsidR="00EF6F2E" w:rsidRPr="00EF6F2E">
        <w:rPr>
          <w:rFonts w:ascii="Times New Roman" w:hAnsi="Times New Roman" w:cs="Times New Roman"/>
          <w:i/>
          <w:sz w:val="24"/>
          <w:szCs w:val="24"/>
        </w:rPr>
        <w:t xml:space="preserve">Proc. R. Soc. </w:t>
      </w:r>
      <w:proofErr w:type="spellStart"/>
      <w:r w:rsidR="00EF6F2E" w:rsidRPr="00EF6F2E">
        <w:rPr>
          <w:rFonts w:ascii="Times New Roman" w:hAnsi="Times New Roman" w:cs="Times New Roman"/>
          <w:i/>
          <w:sz w:val="24"/>
          <w:szCs w:val="24"/>
        </w:rPr>
        <w:t>Lond</w:t>
      </w:r>
      <w:proofErr w:type="spellEnd"/>
      <w:r w:rsidR="00EF6F2E" w:rsidRPr="00EF6F2E">
        <w:rPr>
          <w:rFonts w:ascii="Times New Roman" w:hAnsi="Times New Roman" w:cs="Times New Roman"/>
          <w:i/>
          <w:sz w:val="24"/>
          <w:szCs w:val="24"/>
        </w:rPr>
        <w:t>. A</w:t>
      </w:r>
      <w:r w:rsidR="00EF6F2E">
        <w:rPr>
          <w:rFonts w:ascii="Times New Roman" w:hAnsi="Times New Roman" w:cs="Times New Roman"/>
          <w:sz w:val="24"/>
          <w:szCs w:val="24"/>
        </w:rPr>
        <w:t xml:space="preserve"> 460(2050):3037</w:t>
      </w:r>
      <w:r w:rsidR="00BC07CF">
        <w:rPr>
          <w:rFonts w:ascii="Times New Roman" w:hAnsi="Times New Roman" w:cs="Times New Roman"/>
          <w:sz w:val="24"/>
          <w:szCs w:val="24"/>
        </w:rPr>
        <w:t>–</w:t>
      </w:r>
      <w:r w:rsidR="00EF6F2E">
        <w:rPr>
          <w:rFonts w:ascii="Times New Roman" w:hAnsi="Times New Roman" w:cs="Times New Roman"/>
          <w:sz w:val="24"/>
          <w:szCs w:val="24"/>
        </w:rPr>
        <w:t>3058</w:t>
      </w:r>
    </w:p>
    <w:p w14:paraId="3D88B893" w14:textId="74D613C5" w:rsidR="000F14DB" w:rsidRDefault="000F14DB"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Shumaker, R</w:t>
      </w:r>
      <w:r w:rsidR="001670C6">
        <w:rPr>
          <w:rFonts w:ascii="Times New Roman" w:hAnsi="Times New Roman" w:cs="Times New Roman"/>
          <w:sz w:val="24"/>
          <w:szCs w:val="24"/>
        </w:rPr>
        <w:t xml:space="preserve">obert </w:t>
      </w:r>
      <w:r>
        <w:rPr>
          <w:rFonts w:ascii="Times New Roman" w:hAnsi="Times New Roman" w:cs="Times New Roman"/>
          <w:sz w:val="24"/>
          <w:szCs w:val="24"/>
        </w:rPr>
        <w:t>W</w:t>
      </w:r>
      <w:r w:rsidR="00174C77">
        <w:rPr>
          <w:rFonts w:ascii="Times New Roman" w:hAnsi="Times New Roman" w:cs="Times New Roman"/>
          <w:sz w:val="24"/>
          <w:szCs w:val="24"/>
        </w:rPr>
        <w:t xml:space="preserve">., </w:t>
      </w:r>
      <w:r w:rsidR="001670C6">
        <w:rPr>
          <w:rFonts w:ascii="Times New Roman" w:hAnsi="Times New Roman" w:cs="Times New Roman"/>
          <w:sz w:val="24"/>
          <w:szCs w:val="24"/>
        </w:rPr>
        <w:t xml:space="preserve">Kristina R. </w:t>
      </w:r>
      <w:proofErr w:type="spellStart"/>
      <w:r w:rsidR="00174C77">
        <w:rPr>
          <w:rFonts w:ascii="Times New Roman" w:hAnsi="Times New Roman" w:cs="Times New Roman"/>
          <w:sz w:val="24"/>
          <w:szCs w:val="24"/>
        </w:rPr>
        <w:t>Walkup</w:t>
      </w:r>
      <w:proofErr w:type="spellEnd"/>
      <w:r w:rsidR="00174C77">
        <w:rPr>
          <w:rFonts w:ascii="Times New Roman" w:hAnsi="Times New Roman" w:cs="Times New Roman"/>
          <w:sz w:val="24"/>
          <w:szCs w:val="24"/>
        </w:rPr>
        <w:t xml:space="preserve">, and </w:t>
      </w:r>
      <w:r w:rsidR="001670C6">
        <w:rPr>
          <w:rFonts w:ascii="Times New Roman" w:hAnsi="Times New Roman" w:cs="Times New Roman"/>
          <w:sz w:val="24"/>
          <w:szCs w:val="24"/>
        </w:rPr>
        <w:t xml:space="preserve">Benjamin B. </w:t>
      </w:r>
      <w:r w:rsidR="00174C77">
        <w:rPr>
          <w:rFonts w:ascii="Times New Roman" w:hAnsi="Times New Roman" w:cs="Times New Roman"/>
          <w:sz w:val="24"/>
          <w:szCs w:val="24"/>
        </w:rPr>
        <w:t>Beck</w:t>
      </w:r>
      <w:r w:rsidR="0096630A">
        <w:rPr>
          <w:rFonts w:ascii="Times New Roman" w:hAnsi="Times New Roman" w:cs="Times New Roman"/>
          <w:sz w:val="24"/>
          <w:szCs w:val="24"/>
        </w:rPr>
        <w:t>.</w:t>
      </w:r>
      <w:r>
        <w:rPr>
          <w:rFonts w:ascii="Times New Roman" w:hAnsi="Times New Roman" w:cs="Times New Roman"/>
          <w:sz w:val="24"/>
          <w:szCs w:val="24"/>
        </w:rPr>
        <w:t xml:space="preserve"> 2011. </w:t>
      </w:r>
      <w:r w:rsidRPr="000F14DB">
        <w:rPr>
          <w:rFonts w:ascii="Times New Roman" w:hAnsi="Times New Roman" w:cs="Times New Roman"/>
          <w:i/>
          <w:sz w:val="24"/>
          <w:szCs w:val="24"/>
        </w:rPr>
        <w:t>Animal Tool Use Behaviour: The Use and Manufacture of Tools by Animals</w:t>
      </w:r>
      <w:r>
        <w:rPr>
          <w:rFonts w:ascii="Times New Roman" w:hAnsi="Times New Roman" w:cs="Times New Roman"/>
          <w:sz w:val="24"/>
          <w:szCs w:val="24"/>
        </w:rPr>
        <w:t xml:space="preserve">. </w:t>
      </w:r>
      <w:r w:rsidR="00161414">
        <w:rPr>
          <w:rFonts w:ascii="Times New Roman" w:hAnsi="Times New Roman" w:cs="Times New Roman"/>
          <w:sz w:val="24"/>
          <w:szCs w:val="24"/>
        </w:rPr>
        <w:t xml:space="preserve">Baltimore: </w:t>
      </w:r>
      <w:r>
        <w:rPr>
          <w:rFonts w:ascii="Times New Roman" w:hAnsi="Times New Roman" w:cs="Times New Roman"/>
          <w:sz w:val="24"/>
          <w:szCs w:val="24"/>
        </w:rPr>
        <w:t>John Hopkins University Press</w:t>
      </w:r>
      <w:r w:rsidR="00161414">
        <w:rPr>
          <w:rFonts w:ascii="Times New Roman" w:hAnsi="Times New Roman" w:cs="Times New Roman"/>
          <w:sz w:val="24"/>
          <w:szCs w:val="24"/>
        </w:rPr>
        <w:t>.</w:t>
      </w:r>
    </w:p>
    <w:p w14:paraId="411DA576" w14:textId="1A3CAE3A" w:rsidR="003544F8"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Siegel, P</w:t>
      </w:r>
      <w:r w:rsidR="001670C6">
        <w:rPr>
          <w:rFonts w:ascii="Times New Roman" w:hAnsi="Times New Roman" w:cs="Times New Roman"/>
          <w:sz w:val="24"/>
          <w:szCs w:val="24"/>
        </w:rPr>
        <w:t xml:space="preserve">eter </w:t>
      </w:r>
      <w:r>
        <w:rPr>
          <w:rFonts w:ascii="Times New Roman" w:hAnsi="Times New Roman" w:cs="Times New Roman"/>
          <w:sz w:val="24"/>
          <w:szCs w:val="24"/>
        </w:rPr>
        <w:t>E.</w:t>
      </w:r>
      <w:r w:rsidR="003544F8">
        <w:rPr>
          <w:rFonts w:ascii="Times New Roman" w:hAnsi="Times New Roman" w:cs="Times New Roman"/>
          <w:sz w:val="24"/>
          <w:szCs w:val="24"/>
        </w:rPr>
        <w:t xml:space="preserve"> 1985. Edge angle analysis as a functional indicator: a test. </w:t>
      </w:r>
      <w:r w:rsidR="003544F8" w:rsidRPr="003544F8">
        <w:rPr>
          <w:rFonts w:ascii="Times New Roman" w:hAnsi="Times New Roman" w:cs="Times New Roman"/>
          <w:i/>
          <w:sz w:val="24"/>
          <w:szCs w:val="24"/>
        </w:rPr>
        <w:t>Lithic Technology</w:t>
      </w:r>
      <w:r w:rsidR="003544F8">
        <w:rPr>
          <w:rFonts w:ascii="Times New Roman" w:hAnsi="Times New Roman" w:cs="Times New Roman"/>
          <w:sz w:val="24"/>
          <w:szCs w:val="24"/>
        </w:rPr>
        <w:t>, 14(2):90-94</w:t>
      </w:r>
    </w:p>
    <w:p w14:paraId="29617357" w14:textId="31D2390A" w:rsidR="000F14DB" w:rsidRDefault="00174C77"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Sisk, M</w:t>
      </w:r>
      <w:r w:rsidR="001670C6">
        <w:rPr>
          <w:rFonts w:ascii="Times New Roman" w:hAnsi="Times New Roman" w:cs="Times New Roman"/>
          <w:sz w:val="24"/>
          <w:szCs w:val="24"/>
        </w:rPr>
        <w:t xml:space="preserve">atthew </w:t>
      </w:r>
      <w:r>
        <w:rPr>
          <w:rFonts w:ascii="Times New Roman" w:hAnsi="Times New Roman" w:cs="Times New Roman"/>
          <w:sz w:val="24"/>
          <w:szCs w:val="24"/>
        </w:rPr>
        <w:t xml:space="preserve">L., and </w:t>
      </w:r>
      <w:r w:rsidR="001670C6">
        <w:rPr>
          <w:rFonts w:ascii="Times New Roman" w:hAnsi="Times New Roman" w:cs="Times New Roman"/>
          <w:sz w:val="24"/>
          <w:szCs w:val="24"/>
        </w:rPr>
        <w:t xml:space="preserve">John J. </w:t>
      </w:r>
      <w:proofErr w:type="spellStart"/>
      <w:r>
        <w:rPr>
          <w:rFonts w:ascii="Times New Roman" w:hAnsi="Times New Roman" w:cs="Times New Roman"/>
          <w:sz w:val="24"/>
          <w:szCs w:val="24"/>
        </w:rPr>
        <w:t>Shea</w:t>
      </w:r>
      <w:proofErr w:type="spellEnd"/>
      <w:r w:rsidR="0096630A">
        <w:rPr>
          <w:rFonts w:ascii="Times New Roman" w:hAnsi="Times New Roman" w:cs="Times New Roman"/>
          <w:sz w:val="24"/>
          <w:szCs w:val="24"/>
        </w:rPr>
        <w:t>.</w:t>
      </w:r>
      <w:proofErr w:type="gramEnd"/>
      <w:r w:rsidR="000F14DB">
        <w:rPr>
          <w:rFonts w:ascii="Times New Roman" w:hAnsi="Times New Roman" w:cs="Times New Roman"/>
          <w:sz w:val="24"/>
          <w:szCs w:val="24"/>
        </w:rPr>
        <w:t xml:space="preserve"> 2009. Experimental use and quantitative performance analysis of triangular flakes (</w:t>
      </w:r>
      <w:proofErr w:type="spellStart"/>
      <w:r w:rsidR="000F14DB">
        <w:rPr>
          <w:rFonts w:ascii="Times New Roman" w:hAnsi="Times New Roman" w:cs="Times New Roman"/>
          <w:sz w:val="24"/>
          <w:szCs w:val="24"/>
        </w:rPr>
        <w:t>Levallois</w:t>
      </w:r>
      <w:proofErr w:type="spellEnd"/>
      <w:r w:rsidR="000F14DB">
        <w:rPr>
          <w:rFonts w:ascii="Times New Roman" w:hAnsi="Times New Roman" w:cs="Times New Roman"/>
          <w:sz w:val="24"/>
          <w:szCs w:val="24"/>
        </w:rPr>
        <w:t xml:space="preserve"> points) used as arrowheads. </w:t>
      </w:r>
      <w:r w:rsidR="000F14DB" w:rsidRPr="000F14DB">
        <w:rPr>
          <w:rFonts w:ascii="Times New Roman" w:hAnsi="Times New Roman" w:cs="Times New Roman"/>
          <w:i/>
          <w:sz w:val="24"/>
          <w:szCs w:val="24"/>
        </w:rPr>
        <w:t>Journal of Archaeological Science</w:t>
      </w:r>
      <w:r w:rsidR="000F14DB">
        <w:rPr>
          <w:rFonts w:ascii="Times New Roman" w:hAnsi="Times New Roman" w:cs="Times New Roman"/>
          <w:sz w:val="24"/>
          <w:szCs w:val="24"/>
        </w:rPr>
        <w:t xml:space="preserve"> 36(9):2039-2047</w:t>
      </w:r>
    </w:p>
    <w:p w14:paraId="1A92916C" w14:textId="68E30D92" w:rsidR="004C51D5" w:rsidRDefault="00174C77"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Stemp</w:t>
      </w:r>
      <w:proofErr w:type="spellEnd"/>
      <w:r>
        <w:rPr>
          <w:rFonts w:ascii="Times New Roman" w:hAnsi="Times New Roman" w:cs="Times New Roman"/>
          <w:sz w:val="24"/>
          <w:szCs w:val="24"/>
        </w:rPr>
        <w:t>, W.</w:t>
      </w:r>
      <w:r w:rsidR="001670C6">
        <w:rPr>
          <w:rFonts w:ascii="Times New Roman" w:hAnsi="Times New Roman" w:cs="Times New Roman"/>
          <w:sz w:val="24"/>
          <w:szCs w:val="24"/>
        </w:rPr>
        <w:t xml:space="preserve"> </w:t>
      </w:r>
      <w:r>
        <w:rPr>
          <w:rFonts w:ascii="Times New Roman" w:hAnsi="Times New Roman" w:cs="Times New Roman"/>
          <w:sz w:val="24"/>
          <w:szCs w:val="24"/>
        </w:rPr>
        <w:t>J</w:t>
      </w:r>
      <w:r w:rsidR="001670C6">
        <w:rPr>
          <w:rFonts w:ascii="Times New Roman" w:hAnsi="Times New Roman" w:cs="Times New Roman"/>
          <w:sz w:val="24"/>
          <w:szCs w:val="24"/>
        </w:rPr>
        <w:t>ames</w:t>
      </w:r>
      <w:r>
        <w:rPr>
          <w:rFonts w:ascii="Times New Roman" w:hAnsi="Times New Roman" w:cs="Times New Roman"/>
          <w:sz w:val="24"/>
          <w:szCs w:val="24"/>
        </w:rPr>
        <w:t xml:space="preserve"> and </w:t>
      </w:r>
      <w:r w:rsidR="001670C6">
        <w:rPr>
          <w:rFonts w:ascii="Times New Roman" w:hAnsi="Times New Roman" w:cs="Times New Roman"/>
          <w:sz w:val="24"/>
          <w:szCs w:val="24"/>
        </w:rPr>
        <w:t xml:space="preserve">Michael </w:t>
      </w:r>
      <w:proofErr w:type="spellStart"/>
      <w:r>
        <w:rPr>
          <w:rFonts w:ascii="Times New Roman" w:hAnsi="Times New Roman" w:cs="Times New Roman"/>
          <w:sz w:val="24"/>
          <w:szCs w:val="24"/>
        </w:rPr>
        <w:t>Stemp</w:t>
      </w:r>
      <w:proofErr w:type="spellEnd"/>
      <w:r w:rsidR="0096630A">
        <w:rPr>
          <w:rFonts w:ascii="Times New Roman" w:hAnsi="Times New Roman" w:cs="Times New Roman"/>
          <w:sz w:val="24"/>
          <w:szCs w:val="24"/>
        </w:rPr>
        <w:t>.</w:t>
      </w:r>
      <w:proofErr w:type="gramEnd"/>
      <w:r w:rsidR="00FC62A6">
        <w:rPr>
          <w:rFonts w:ascii="Times New Roman" w:hAnsi="Times New Roman" w:cs="Times New Roman"/>
          <w:sz w:val="24"/>
          <w:szCs w:val="24"/>
        </w:rPr>
        <w:t xml:space="preserve"> 2003. Documenting stages of polish development on experimental stone tools: surface characterization by fractal geometry using UBM laser </w:t>
      </w:r>
      <w:proofErr w:type="spellStart"/>
      <w:r w:rsidR="00FC62A6">
        <w:rPr>
          <w:rFonts w:ascii="Times New Roman" w:hAnsi="Times New Roman" w:cs="Times New Roman"/>
          <w:sz w:val="24"/>
          <w:szCs w:val="24"/>
        </w:rPr>
        <w:t>profilometry</w:t>
      </w:r>
      <w:proofErr w:type="spellEnd"/>
      <w:r w:rsidR="00B2694E">
        <w:rPr>
          <w:rFonts w:ascii="Times New Roman" w:hAnsi="Times New Roman" w:cs="Times New Roman"/>
          <w:sz w:val="24"/>
          <w:szCs w:val="24"/>
        </w:rPr>
        <w:t xml:space="preserve">. </w:t>
      </w:r>
      <w:r w:rsidR="00B2694E" w:rsidRPr="00B2694E">
        <w:rPr>
          <w:rFonts w:ascii="Times New Roman" w:hAnsi="Times New Roman" w:cs="Times New Roman"/>
          <w:i/>
          <w:sz w:val="24"/>
          <w:szCs w:val="24"/>
        </w:rPr>
        <w:t>Journal of Archaeological Science</w:t>
      </w:r>
      <w:r w:rsidR="00B2694E">
        <w:rPr>
          <w:rFonts w:ascii="Times New Roman" w:hAnsi="Times New Roman" w:cs="Times New Roman"/>
          <w:sz w:val="24"/>
          <w:szCs w:val="24"/>
        </w:rPr>
        <w:t xml:space="preserve"> 30(3):287</w:t>
      </w:r>
      <w:r w:rsidR="00DE2A3D">
        <w:rPr>
          <w:rFonts w:ascii="Times New Roman" w:hAnsi="Times New Roman" w:cs="Times New Roman"/>
          <w:sz w:val="24"/>
          <w:szCs w:val="24"/>
        </w:rPr>
        <w:t>–</w:t>
      </w:r>
      <w:r w:rsidR="00B2694E">
        <w:rPr>
          <w:rFonts w:ascii="Times New Roman" w:hAnsi="Times New Roman" w:cs="Times New Roman"/>
          <w:sz w:val="24"/>
          <w:szCs w:val="24"/>
        </w:rPr>
        <w:t>296</w:t>
      </w:r>
    </w:p>
    <w:p w14:paraId="3CF53388" w14:textId="698C8B2E" w:rsidR="00C2057A" w:rsidRDefault="00C2057A"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Stemp</w:t>
      </w:r>
      <w:proofErr w:type="spellEnd"/>
      <w:r>
        <w:rPr>
          <w:rFonts w:ascii="Times New Roman" w:hAnsi="Times New Roman" w:cs="Times New Roman"/>
          <w:sz w:val="24"/>
          <w:szCs w:val="24"/>
        </w:rPr>
        <w:t>, W.</w:t>
      </w:r>
      <w:r w:rsidR="001670C6">
        <w:rPr>
          <w:rFonts w:ascii="Times New Roman" w:hAnsi="Times New Roman" w:cs="Times New Roman"/>
          <w:sz w:val="24"/>
          <w:szCs w:val="24"/>
        </w:rPr>
        <w:t xml:space="preserve"> James</w:t>
      </w:r>
      <w:r>
        <w:rPr>
          <w:rFonts w:ascii="Times New Roman" w:hAnsi="Times New Roman" w:cs="Times New Roman"/>
          <w:sz w:val="24"/>
          <w:szCs w:val="24"/>
        </w:rPr>
        <w:t xml:space="preserve">, </w:t>
      </w:r>
      <w:r w:rsidR="001670C6">
        <w:rPr>
          <w:rFonts w:ascii="Times New Roman" w:hAnsi="Times New Roman" w:cs="Times New Roman"/>
          <w:sz w:val="24"/>
          <w:szCs w:val="24"/>
        </w:rPr>
        <w:t xml:space="preserve">Mikhail </w:t>
      </w:r>
      <w:proofErr w:type="spellStart"/>
      <w:r>
        <w:rPr>
          <w:rFonts w:ascii="Times New Roman" w:hAnsi="Times New Roman" w:cs="Times New Roman"/>
          <w:sz w:val="24"/>
          <w:szCs w:val="24"/>
        </w:rPr>
        <w:t>Morozov</w:t>
      </w:r>
      <w:proofErr w:type="spellEnd"/>
      <w:r>
        <w:rPr>
          <w:rFonts w:ascii="Times New Roman" w:hAnsi="Times New Roman" w:cs="Times New Roman"/>
          <w:sz w:val="24"/>
          <w:szCs w:val="24"/>
        </w:rPr>
        <w:t xml:space="preserve">, and </w:t>
      </w:r>
      <w:r w:rsidR="001670C6">
        <w:rPr>
          <w:rFonts w:ascii="Times New Roman" w:hAnsi="Times New Roman" w:cs="Times New Roman"/>
          <w:sz w:val="24"/>
          <w:szCs w:val="24"/>
        </w:rPr>
        <w:t xml:space="preserve">Alastair J. M. </w:t>
      </w:r>
      <w:r>
        <w:rPr>
          <w:rFonts w:ascii="Times New Roman" w:hAnsi="Times New Roman" w:cs="Times New Roman"/>
          <w:sz w:val="24"/>
          <w:szCs w:val="24"/>
        </w:rPr>
        <w:t>Key</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2015. Quantifying lithic </w:t>
      </w:r>
      <w:proofErr w:type="spellStart"/>
      <w:r>
        <w:rPr>
          <w:rFonts w:ascii="Times New Roman" w:hAnsi="Times New Roman" w:cs="Times New Roman"/>
          <w:sz w:val="24"/>
          <w:szCs w:val="24"/>
        </w:rPr>
        <w:t>microwear</w:t>
      </w:r>
      <w:proofErr w:type="spellEnd"/>
      <w:r>
        <w:rPr>
          <w:rFonts w:ascii="Times New Roman" w:hAnsi="Times New Roman" w:cs="Times New Roman"/>
          <w:sz w:val="24"/>
          <w:szCs w:val="24"/>
        </w:rPr>
        <w:t xml:space="preserve"> with load variation on experimental basalt flakes using LSCM and area-scale fractal complexity (</w:t>
      </w:r>
      <w:proofErr w:type="spellStart"/>
      <w:r>
        <w:rPr>
          <w:rFonts w:ascii="Times New Roman" w:hAnsi="Times New Roman" w:cs="Times New Roman"/>
          <w:sz w:val="24"/>
          <w:szCs w:val="24"/>
        </w:rPr>
        <w:t>Asfc</w:t>
      </w:r>
      <w:proofErr w:type="spellEnd"/>
      <w:r>
        <w:rPr>
          <w:rFonts w:ascii="Times New Roman" w:hAnsi="Times New Roman" w:cs="Times New Roman"/>
          <w:sz w:val="24"/>
          <w:szCs w:val="24"/>
        </w:rPr>
        <w:t xml:space="preserve">). </w:t>
      </w:r>
      <w:r w:rsidRPr="00161414">
        <w:rPr>
          <w:rFonts w:ascii="Times New Roman" w:hAnsi="Times New Roman" w:cs="Times New Roman"/>
          <w:i/>
          <w:sz w:val="24"/>
          <w:szCs w:val="24"/>
        </w:rPr>
        <w:t>Surface Topography: Metrology and Properties</w:t>
      </w:r>
      <w:r w:rsidR="006C6216">
        <w:rPr>
          <w:rFonts w:ascii="Times New Roman" w:hAnsi="Times New Roman" w:cs="Times New Roman"/>
          <w:sz w:val="24"/>
          <w:szCs w:val="24"/>
        </w:rPr>
        <w:t xml:space="preserve"> 3(3):034006</w:t>
      </w:r>
    </w:p>
    <w:p w14:paraId="000262E8" w14:textId="4FC44830" w:rsidR="00DE2A3D" w:rsidRDefault="00DE2A3D" w:rsidP="00D00EA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Stout, D</w:t>
      </w:r>
      <w:r w:rsidR="001670C6">
        <w:rPr>
          <w:rFonts w:ascii="Times New Roman" w:hAnsi="Times New Roman" w:cs="Times New Roman"/>
          <w:sz w:val="24"/>
          <w:szCs w:val="24"/>
        </w:rPr>
        <w:t>ietrich</w:t>
      </w:r>
      <w:r>
        <w:rPr>
          <w:rFonts w:ascii="Times New Roman" w:hAnsi="Times New Roman" w:cs="Times New Roman"/>
          <w:sz w:val="24"/>
          <w:szCs w:val="24"/>
        </w:rPr>
        <w:t xml:space="preserve">, </w:t>
      </w:r>
      <w:proofErr w:type="spellStart"/>
      <w:r w:rsidR="001670C6">
        <w:rPr>
          <w:rFonts w:ascii="Times New Roman" w:hAnsi="Times New Roman" w:cs="Times New Roman"/>
          <w:sz w:val="24"/>
          <w:szCs w:val="24"/>
        </w:rPr>
        <w:t>Sileshi</w:t>
      </w:r>
      <w:proofErr w:type="spellEnd"/>
      <w:r w:rsidR="001670C6">
        <w:rPr>
          <w:rFonts w:ascii="Times New Roman" w:hAnsi="Times New Roman" w:cs="Times New Roman"/>
          <w:sz w:val="24"/>
          <w:szCs w:val="24"/>
        </w:rPr>
        <w:t xml:space="preserve"> </w:t>
      </w:r>
      <w:proofErr w:type="spellStart"/>
      <w:r>
        <w:rPr>
          <w:rFonts w:ascii="Times New Roman" w:hAnsi="Times New Roman" w:cs="Times New Roman"/>
          <w:sz w:val="24"/>
          <w:szCs w:val="24"/>
        </w:rPr>
        <w:t>Semaw</w:t>
      </w:r>
      <w:proofErr w:type="spellEnd"/>
      <w:r w:rsidR="00174C77">
        <w:rPr>
          <w:rFonts w:ascii="Times New Roman" w:hAnsi="Times New Roman" w:cs="Times New Roman"/>
          <w:sz w:val="24"/>
          <w:szCs w:val="24"/>
        </w:rPr>
        <w:t xml:space="preserve">, </w:t>
      </w:r>
      <w:r w:rsidR="001670C6">
        <w:rPr>
          <w:rFonts w:ascii="Times New Roman" w:hAnsi="Times New Roman" w:cs="Times New Roman"/>
          <w:sz w:val="24"/>
          <w:szCs w:val="24"/>
        </w:rPr>
        <w:t xml:space="preserve">Michael J. </w:t>
      </w:r>
      <w:r w:rsidR="00174C77">
        <w:rPr>
          <w:rFonts w:ascii="Times New Roman" w:hAnsi="Times New Roman" w:cs="Times New Roman"/>
          <w:sz w:val="24"/>
          <w:szCs w:val="24"/>
        </w:rPr>
        <w:t xml:space="preserve">Rogers, and </w:t>
      </w:r>
      <w:r w:rsidR="001670C6">
        <w:rPr>
          <w:rFonts w:ascii="Times New Roman" w:hAnsi="Times New Roman" w:cs="Times New Roman"/>
          <w:sz w:val="24"/>
          <w:szCs w:val="24"/>
        </w:rPr>
        <w:t xml:space="preserve">Dominique </w:t>
      </w:r>
      <w:proofErr w:type="spellStart"/>
      <w:r w:rsidR="00174C77">
        <w:rPr>
          <w:rFonts w:ascii="Times New Roman" w:hAnsi="Times New Roman" w:cs="Times New Roman"/>
          <w:sz w:val="24"/>
          <w:szCs w:val="24"/>
        </w:rPr>
        <w:t>Cauche</w:t>
      </w:r>
      <w:proofErr w:type="spellEnd"/>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2010. Technological variation in the earliest </w:t>
      </w:r>
      <w:proofErr w:type="spellStart"/>
      <w:r>
        <w:rPr>
          <w:rFonts w:ascii="Times New Roman" w:hAnsi="Times New Roman" w:cs="Times New Roman"/>
          <w:sz w:val="24"/>
          <w:szCs w:val="24"/>
        </w:rPr>
        <w:t>Oldowan</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Gona</w:t>
      </w:r>
      <w:proofErr w:type="spellEnd"/>
      <w:r>
        <w:rPr>
          <w:rFonts w:ascii="Times New Roman" w:hAnsi="Times New Roman" w:cs="Times New Roman"/>
          <w:sz w:val="24"/>
          <w:szCs w:val="24"/>
        </w:rPr>
        <w:t xml:space="preserve">, Afar, Ethiopia. </w:t>
      </w:r>
      <w:r w:rsidRPr="00DE2A3D">
        <w:rPr>
          <w:rFonts w:ascii="Times New Roman" w:hAnsi="Times New Roman" w:cs="Times New Roman"/>
          <w:i/>
          <w:sz w:val="24"/>
          <w:szCs w:val="24"/>
        </w:rPr>
        <w:t>Journal of Human Evolution</w:t>
      </w:r>
      <w:r>
        <w:rPr>
          <w:rFonts w:ascii="Times New Roman" w:hAnsi="Times New Roman" w:cs="Times New Roman"/>
          <w:sz w:val="24"/>
          <w:szCs w:val="24"/>
        </w:rPr>
        <w:t xml:space="preserve"> 58(6):474</w:t>
      </w:r>
      <w:r w:rsidR="00C40E81">
        <w:rPr>
          <w:rFonts w:ascii="Times New Roman" w:hAnsi="Times New Roman" w:cs="Times New Roman"/>
          <w:sz w:val="24"/>
          <w:szCs w:val="24"/>
        </w:rPr>
        <w:t>–</w:t>
      </w:r>
      <w:r>
        <w:rPr>
          <w:rFonts w:ascii="Times New Roman" w:hAnsi="Times New Roman" w:cs="Times New Roman"/>
          <w:sz w:val="24"/>
          <w:szCs w:val="24"/>
        </w:rPr>
        <w:t>491</w:t>
      </w:r>
    </w:p>
    <w:p w14:paraId="7698FC1A" w14:textId="28C19FE0" w:rsidR="00C40E81"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Tomka</w:t>
      </w:r>
      <w:proofErr w:type="spellEnd"/>
      <w:r>
        <w:rPr>
          <w:rFonts w:ascii="Times New Roman" w:hAnsi="Times New Roman" w:cs="Times New Roman"/>
          <w:sz w:val="24"/>
          <w:szCs w:val="24"/>
        </w:rPr>
        <w:t>, S</w:t>
      </w:r>
      <w:r w:rsidR="001670C6">
        <w:rPr>
          <w:rFonts w:ascii="Times New Roman" w:hAnsi="Times New Roman" w:cs="Times New Roman"/>
          <w:sz w:val="24"/>
          <w:szCs w:val="24"/>
        </w:rPr>
        <w:t xml:space="preserve">teven </w:t>
      </w:r>
      <w:r>
        <w:rPr>
          <w:rFonts w:ascii="Times New Roman" w:hAnsi="Times New Roman" w:cs="Times New Roman"/>
          <w:sz w:val="24"/>
          <w:szCs w:val="24"/>
        </w:rPr>
        <w:t>A.</w:t>
      </w:r>
      <w:r w:rsidR="00C40E81">
        <w:rPr>
          <w:rFonts w:ascii="Times New Roman" w:hAnsi="Times New Roman" w:cs="Times New Roman"/>
          <w:sz w:val="24"/>
          <w:szCs w:val="24"/>
        </w:rPr>
        <w:t xml:space="preserve"> 2001. The effect of processing requirements on reduction strategies and t</w:t>
      </w:r>
      <w:r w:rsidR="00161414">
        <w:rPr>
          <w:rFonts w:ascii="Times New Roman" w:hAnsi="Times New Roman" w:cs="Times New Roman"/>
          <w:sz w:val="24"/>
          <w:szCs w:val="24"/>
        </w:rPr>
        <w:t>ool form: a new perspective. In</w:t>
      </w:r>
      <w:r w:rsidR="00C40E81">
        <w:rPr>
          <w:rFonts w:ascii="Times New Roman" w:hAnsi="Times New Roman" w:cs="Times New Roman"/>
          <w:sz w:val="24"/>
          <w:szCs w:val="24"/>
        </w:rPr>
        <w:t xml:space="preserve"> </w:t>
      </w:r>
      <w:r w:rsidR="00C40E81" w:rsidRPr="00C40E81">
        <w:rPr>
          <w:rFonts w:ascii="Times New Roman" w:hAnsi="Times New Roman" w:cs="Times New Roman"/>
          <w:i/>
          <w:sz w:val="24"/>
          <w:szCs w:val="24"/>
        </w:rPr>
        <w:t xml:space="preserve">Lithic </w:t>
      </w:r>
      <w:proofErr w:type="spellStart"/>
      <w:r w:rsidR="00C40E81" w:rsidRPr="00C40E81">
        <w:rPr>
          <w:rFonts w:ascii="Times New Roman" w:hAnsi="Times New Roman" w:cs="Times New Roman"/>
          <w:i/>
          <w:sz w:val="24"/>
          <w:szCs w:val="24"/>
        </w:rPr>
        <w:t>Debitage</w:t>
      </w:r>
      <w:proofErr w:type="spellEnd"/>
      <w:r w:rsidR="00C40E81" w:rsidRPr="00C40E81">
        <w:rPr>
          <w:rFonts w:ascii="Times New Roman" w:hAnsi="Times New Roman" w:cs="Times New Roman"/>
          <w:i/>
          <w:sz w:val="24"/>
          <w:szCs w:val="24"/>
        </w:rPr>
        <w:t>: Context, Form, Meaning</w:t>
      </w:r>
      <w:r w:rsidR="00161414">
        <w:rPr>
          <w:rFonts w:ascii="Times New Roman" w:hAnsi="Times New Roman" w:cs="Times New Roman"/>
          <w:sz w:val="24"/>
          <w:szCs w:val="24"/>
        </w:rPr>
        <w:t xml:space="preserve">, ed. William </w:t>
      </w:r>
      <w:proofErr w:type="spellStart"/>
      <w:r w:rsidR="00161414">
        <w:rPr>
          <w:rFonts w:ascii="Times New Roman" w:hAnsi="Times New Roman" w:cs="Times New Roman"/>
          <w:sz w:val="24"/>
          <w:szCs w:val="24"/>
        </w:rPr>
        <w:t>Andrefsky</w:t>
      </w:r>
      <w:proofErr w:type="spellEnd"/>
      <w:r w:rsidR="00161414">
        <w:rPr>
          <w:rFonts w:ascii="Times New Roman" w:hAnsi="Times New Roman" w:cs="Times New Roman"/>
          <w:sz w:val="24"/>
          <w:szCs w:val="24"/>
        </w:rPr>
        <w:t>, 207-224. Salt Lake City: University of Utah Press.</w:t>
      </w:r>
    </w:p>
    <w:p w14:paraId="660C5686" w14:textId="6251A029" w:rsidR="000F14DB"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Torrence</w:t>
      </w:r>
      <w:proofErr w:type="spellEnd"/>
      <w:r>
        <w:rPr>
          <w:rFonts w:ascii="Times New Roman" w:hAnsi="Times New Roman" w:cs="Times New Roman"/>
          <w:sz w:val="24"/>
          <w:szCs w:val="24"/>
        </w:rPr>
        <w:t>, R</w:t>
      </w:r>
      <w:r w:rsidR="001670C6">
        <w:rPr>
          <w:rFonts w:ascii="Times New Roman" w:hAnsi="Times New Roman" w:cs="Times New Roman"/>
          <w:sz w:val="24"/>
          <w:szCs w:val="24"/>
        </w:rPr>
        <w:t>obin</w:t>
      </w:r>
      <w:r w:rsidR="0096630A">
        <w:rPr>
          <w:rFonts w:ascii="Times New Roman" w:hAnsi="Times New Roman" w:cs="Times New Roman"/>
          <w:sz w:val="24"/>
          <w:szCs w:val="24"/>
        </w:rPr>
        <w:t>.</w:t>
      </w:r>
      <w:r w:rsidR="000F14DB">
        <w:rPr>
          <w:rFonts w:ascii="Times New Roman" w:hAnsi="Times New Roman" w:cs="Times New Roman"/>
          <w:sz w:val="24"/>
          <w:szCs w:val="24"/>
        </w:rPr>
        <w:t xml:space="preserve"> 1989. Re-tooling: towards a behavioural theory</w:t>
      </w:r>
      <w:r w:rsidR="00161414">
        <w:rPr>
          <w:rFonts w:ascii="Times New Roman" w:hAnsi="Times New Roman" w:cs="Times New Roman"/>
          <w:sz w:val="24"/>
          <w:szCs w:val="24"/>
        </w:rPr>
        <w:t xml:space="preserve"> of stone tools. In</w:t>
      </w:r>
      <w:r w:rsidR="00292996">
        <w:rPr>
          <w:rFonts w:ascii="Times New Roman" w:hAnsi="Times New Roman" w:cs="Times New Roman"/>
          <w:sz w:val="24"/>
          <w:szCs w:val="24"/>
        </w:rPr>
        <w:t xml:space="preserve"> </w:t>
      </w:r>
      <w:r w:rsidR="00292996" w:rsidRPr="00292996">
        <w:rPr>
          <w:rFonts w:ascii="Times New Roman" w:hAnsi="Times New Roman" w:cs="Times New Roman"/>
          <w:i/>
          <w:sz w:val="24"/>
          <w:szCs w:val="24"/>
        </w:rPr>
        <w:t>Time, Energy, and Stone Tools</w:t>
      </w:r>
      <w:r w:rsidR="00161414">
        <w:rPr>
          <w:rFonts w:ascii="Times New Roman" w:hAnsi="Times New Roman" w:cs="Times New Roman"/>
          <w:sz w:val="24"/>
          <w:szCs w:val="24"/>
        </w:rPr>
        <w:t xml:space="preserve">, ed. Robin </w:t>
      </w:r>
      <w:proofErr w:type="spellStart"/>
      <w:r w:rsidR="00161414">
        <w:rPr>
          <w:rFonts w:ascii="Times New Roman" w:hAnsi="Times New Roman" w:cs="Times New Roman"/>
          <w:sz w:val="24"/>
          <w:szCs w:val="24"/>
        </w:rPr>
        <w:t>Torrence</w:t>
      </w:r>
      <w:proofErr w:type="spellEnd"/>
      <w:r w:rsidR="00161414">
        <w:rPr>
          <w:rFonts w:ascii="Times New Roman" w:hAnsi="Times New Roman" w:cs="Times New Roman"/>
          <w:sz w:val="24"/>
          <w:szCs w:val="24"/>
        </w:rPr>
        <w:t xml:space="preserve">, 57-66. </w:t>
      </w:r>
      <w:r w:rsidR="00292996">
        <w:rPr>
          <w:rFonts w:ascii="Times New Roman" w:hAnsi="Times New Roman" w:cs="Times New Roman"/>
          <w:sz w:val="24"/>
          <w:szCs w:val="24"/>
        </w:rPr>
        <w:t>Cambridge</w:t>
      </w:r>
      <w:r w:rsidR="00161414">
        <w:rPr>
          <w:rFonts w:ascii="Times New Roman" w:hAnsi="Times New Roman" w:cs="Times New Roman"/>
          <w:sz w:val="24"/>
          <w:szCs w:val="24"/>
        </w:rPr>
        <w:t>: Cambridge University Press.</w:t>
      </w:r>
    </w:p>
    <w:p w14:paraId="02603BA9" w14:textId="309BB60E" w:rsidR="00613D0D" w:rsidRDefault="00174C77"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Toth</w:t>
      </w:r>
      <w:proofErr w:type="spellEnd"/>
      <w:r>
        <w:rPr>
          <w:rFonts w:ascii="Times New Roman" w:hAnsi="Times New Roman" w:cs="Times New Roman"/>
          <w:sz w:val="24"/>
          <w:szCs w:val="24"/>
        </w:rPr>
        <w:t>, N</w:t>
      </w:r>
      <w:r w:rsidR="001670C6">
        <w:rPr>
          <w:rFonts w:ascii="Times New Roman" w:hAnsi="Times New Roman" w:cs="Times New Roman"/>
          <w:sz w:val="24"/>
          <w:szCs w:val="24"/>
        </w:rPr>
        <w:t>icholas</w:t>
      </w:r>
      <w:r w:rsidR="0096630A">
        <w:rPr>
          <w:rFonts w:ascii="Times New Roman" w:hAnsi="Times New Roman" w:cs="Times New Roman"/>
          <w:sz w:val="24"/>
          <w:szCs w:val="24"/>
        </w:rPr>
        <w:t>.</w:t>
      </w:r>
      <w:r w:rsidR="00613D0D">
        <w:rPr>
          <w:rFonts w:ascii="Times New Roman" w:hAnsi="Times New Roman" w:cs="Times New Roman"/>
          <w:sz w:val="24"/>
          <w:szCs w:val="24"/>
        </w:rPr>
        <w:t xml:space="preserve"> 1985. The </w:t>
      </w:r>
      <w:proofErr w:type="spellStart"/>
      <w:r w:rsidR="00613D0D">
        <w:rPr>
          <w:rFonts w:ascii="Times New Roman" w:hAnsi="Times New Roman" w:cs="Times New Roman"/>
          <w:sz w:val="24"/>
          <w:szCs w:val="24"/>
        </w:rPr>
        <w:t>Oldowan</w:t>
      </w:r>
      <w:proofErr w:type="spellEnd"/>
      <w:r w:rsidR="00613D0D">
        <w:rPr>
          <w:rFonts w:ascii="Times New Roman" w:hAnsi="Times New Roman" w:cs="Times New Roman"/>
          <w:sz w:val="24"/>
          <w:szCs w:val="24"/>
        </w:rPr>
        <w:t xml:space="preserve"> reassessed: a close look at early stone </w:t>
      </w:r>
      <w:proofErr w:type="spellStart"/>
      <w:r w:rsidR="00613D0D">
        <w:rPr>
          <w:rFonts w:ascii="Times New Roman" w:hAnsi="Times New Roman" w:cs="Times New Roman"/>
          <w:sz w:val="24"/>
          <w:szCs w:val="24"/>
        </w:rPr>
        <w:t>artifacts</w:t>
      </w:r>
      <w:proofErr w:type="spellEnd"/>
      <w:r w:rsidR="00613D0D">
        <w:rPr>
          <w:rFonts w:ascii="Times New Roman" w:hAnsi="Times New Roman" w:cs="Times New Roman"/>
          <w:sz w:val="24"/>
          <w:szCs w:val="24"/>
        </w:rPr>
        <w:t xml:space="preserve">. </w:t>
      </w:r>
      <w:r w:rsidR="00613D0D" w:rsidRPr="00613D0D">
        <w:rPr>
          <w:rFonts w:ascii="Times New Roman" w:hAnsi="Times New Roman" w:cs="Times New Roman"/>
          <w:i/>
          <w:sz w:val="24"/>
          <w:szCs w:val="24"/>
        </w:rPr>
        <w:t>Journal of Archaeological Science</w:t>
      </w:r>
      <w:r w:rsidR="00613D0D">
        <w:rPr>
          <w:rFonts w:ascii="Times New Roman" w:hAnsi="Times New Roman" w:cs="Times New Roman"/>
          <w:sz w:val="24"/>
          <w:szCs w:val="24"/>
        </w:rPr>
        <w:t xml:space="preserve"> 12(2):101–120</w:t>
      </w:r>
    </w:p>
    <w:p w14:paraId="40DD61DD" w14:textId="60A41425" w:rsidR="00613D0D" w:rsidRDefault="00613D0D"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Tringham</w:t>
      </w:r>
      <w:proofErr w:type="spellEnd"/>
      <w:r>
        <w:rPr>
          <w:rFonts w:ascii="Times New Roman" w:hAnsi="Times New Roman" w:cs="Times New Roman"/>
          <w:sz w:val="24"/>
          <w:szCs w:val="24"/>
        </w:rPr>
        <w:t>, R</w:t>
      </w:r>
      <w:r w:rsidR="001670C6">
        <w:rPr>
          <w:rFonts w:ascii="Times New Roman" w:hAnsi="Times New Roman" w:cs="Times New Roman"/>
          <w:sz w:val="24"/>
          <w:szCs w:val="24"/>
        </w:rPr>
        <w:t>uth</w:t>
      </w:r>
      <w:r>
        <w:rPr>
          <w:rFonts w:ascii="Times New Roman" w:hAnsi="Times New Roman" w:cs="Times New Roman"/>
          <w:sz w:val="24"/>
          <w:szCs w:val="24"/>
        </w:rPr>
        <w:t xml:space="preserve">, </w:t>
      </w:r>
      <w:r w:rsidR="001670C6">
        <w:rPr>
          <w:rFonts w:ascii="Times New Roman" w:hAnsi="Times New Roman" w:cs="Times New Roman"/>
          <w:sz w:val="24"/>
          <w:szCs w:val="24"/>
        </w:rPr>
        <w:t xml:space="preserve">Glenn </w:t>
      </w:r>
      <w:r>
        <w:rPr>
          <w:rFonts w:ascii="Times New Roman" w:hAnsi="Times New Roman" w:cs="Times New Roman"/>
          <w:sz w:val="24"/>
          <w:szCs w:val="24"/>
        </w:rPr>
        <w:t xml:space="preserve">Cooper, </w:t>
      </w:r>
      <w:r w:rsidR="001670C6">
        <w:rPr>
          <w:rFonts w:ascii="Times New Roman" w:hAnsi="Times New Roman" w:cs="Times New Roman"/>
          <w:sz w:val="24"/>
          <w:szCs w:val="24"/>
        </w:rPr>
        <w:t xml:space="preserve">George </w:t>
      </w:r>
      <w:r>
        <w:rPr>
          <w:rFonts w:ascii="Times New Roman" w:hAnsi="Times New Roman" w:cs="Times New Roman"/>
          <w:sz w:val="24"/>
          <w:szCs w:val="24"/>
        </w:rPr>
        <w:t>Odell</w:t>
      </w:r>
      <w:r w:rsidR="00174C77">
        <w:rPr>
          <w:rFonts w:ascii="Times New Roman" w:hAnsi="Times New Roman" w:cs="Times New Roman"/>
          <w:sz w:val="24"/>
          <w:szCs w:val="24"/>
        </w:rPr>
        <w:t xml:space="preserve">, </w:t>
      </w:r>
      <w:r w:rsidR="001670C6">
        <w:rPr>
          <w:rFonts w:ascii="Times New Roman" w:hAnsi="Times New Roman" w:cs="Times New Roman"/>
          <w:sz w:val="24"/>
          <w:szCs w:val="24"/>
        </w:rPr>
        <w:t xml:space="preserve">Barbara </w:t>
      </w:r>
      <w:proofErr w:type="spellStart"/>
      <w:r w:rsidR="00174C77">
        <w:rPr>
          <w:rFonts w:ascii="Times New Roman" w:hAnsi="Times New Roman" w:cs="Times New Roman"/>
          <w:sz w:val="24"/>
          <w:szCs w:val="24"/>
        </w:rPr>
        <w:t>Voytek</w:t>
      </w:r>
      <w:proofErr w:type="spellEnd"/>
      <w:r w:rsidR="00174C77">
        <w:rPr>
          <w:rFonts w:ascii="Times New Roman" w:hAnsi="Times New Roman" w:cs="Times New Roman"/>
          <w:sz w:val="24"/>
          <w:szCs w:val="24"/>
        </w:rPr>
        <w:t xml:space="preserve">, and </w:t>
      </w:r>
      <w:r w:rsidR="001670C6">
        <w:rPr>
          <w:rFonts w:ascii="Times New Roman" w:hAnsi="Times New Roman" w:cs="Times New Roman"/>
          <w:sz w:val="24"/>
          <w:szCs w:val="24"/>
        </w:rPr>
        <w:t xml:space="preserve">Anne </w:t>
      </w:r>
      <w:r w:rsidR="00174C77">
        <w:rPr>
          <w:rFonts w:ascii="Times New Roman" w:hAnsi="Times New Roman" w:cs="Times New Roman"/>
          <w:sz w:val="24"/>
          <w:szCs w:val="24"/>
        </w:rPr>
        <w:t>Whitman</w:t>
      </w:r>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1974. Experimentation in the formation of edge damage: a new approach to lithic analysis. </w:t>
      </w:r>
      <w:r w:rsidRPr="00613D0D">
        <w:rPr>
          <w:rFonts w:ascii="Times New Roman" w:hAnsi="Times New Roman" w:cs="Times New Roman"/>
          <w:i/>
          <w:sz w:val="24"/>
          <w:szCs w:val="24"/>
        </w:rPr>
        <w:t>Journal of Field Archaeology</w:t>
      </w:r>
      <w:r>
        <w:rPr>
          <w:rFonts w:ascii="Times New Roman" w:hAnsi="Times New Roman" w:cs="Times New Roman"/>
          <w:sz w:val="24"/>
          <w:szCs w:val="24"/>
        </w:rPr>
        <w:t xml:space="preserve"> 1(1-2):171</w:t>
      </w:r>
      <w:r w:rsidR="00EF098A">
        <w:rPr>
          <w:rFonts w:ascii="Times New Roman" w:hAnsi="Times New Roman" w:cs="Times New Roman"/>
          <w:sz w:val="24"/>
          <w:szCs w:val="24"/>
        </w:rPr>
        <w:t>–</w:t>
      </w:r>
      <w:r>
        <w:rPr>
          <w:rFonts w:ascii="Times New Roman" w:hAnsi="Times New Roman" w:cs="Times New Roman"/>
          <w:sz w:val="24"/>
          <w:szCs w:val="24"/>
        </w:rPr>
        <w:t>196</w:t>
      </w:r>
    </w:p>
    <w:p w14:paraId="08004038" w14:textId="1FC162FB" w:rsidR="00EF098A" w:rsidRDefault="00EF098A"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Vaughan, C.</w:t>
      </w:r>
      <w:r w:rsidR="001670C6">
        <w:rPr>
          <w:rFonts w:ascii="Times New Roman" w:hAnsi="Times New Roman" w:cs="Times New Roman"/>
          <w:sz w:val="24"/>
          <w:szCs w:val="24"/>
        </w:rPr>
        <w:t xml:space="preserve"> </w:t>
      </w:r>
      <w:r>
        <w:rPr>
          <w:rFonts w:ascii="Times New Roman" w:hAnsi="Times New Roman" w:cs="Times New Roman"/>
          <w:sz w:val="24"/>
          <w:szCs w:val="24"/>
        </w:rPr>
        <w:t>D</w:t>
      </w:r>
      <w:r w:rsidR="001670C6">
        <w:rPr>
          <w:rFonts w:ascii="Times New Roman" w:hAnsi="Times New Roman" w:cs="Times New Roman"/>
          <w:sz w:val="24"/>
          <w:szCs w:val="24"/>
        </w:rPr>
        <w:t>avid</w:t>
      </w:r>
      <w:r w:rsidR="0096630A">
        <w:rPr>
          <w:rFonts w:ascii="Times New Roman" w:hAnsi="Times New Roman" w:cs="Times New Roman"/>
          <w:sz w:val="24"/>
          <w:szCs w:val="24"/>
        </w:rPr>
        <w:t>.</w:t>
      </w:r>
      <w:r>
        <w:rPr>
          <w:rFonts w:ascii="Times New Roman" w:hAnsi="Times New Roman" w:cs="Times New Roman"/>
          <w:sz w:val="24"/>
          <w:szCs w:val="24"/>
        </w:rPr>
        <w:t xml:space="preserve"> 2001. A million years of style and function: regional and temporal vari</w:t>
      </w:r>
      <w:r w:rsidR="00161414">
        <w:rPr>
          <w:rFonts w:ascii="Times New Roman" w:hAnsi="Times New Roman" w:cs="Times New Roman"/>
          <w:sz w:val="24"/>
          <w:szCs w:val="24"/>
        </w:rPr>
        <w:t>ation in Acheulean handaxes. In</w:t>
      </w:r>
      <w:r>
        <w:rPr>
          <w:rFonts w:ascii="Times New Roman" w:hAnsi="Times New Roman" w:cs="Times New Roman"/>
          <w:sz w:val="24"/>
          <w:szCs w:val="24"/>
        </w:rPr>
        <w:t xml:space="preserve"> </w:t>
      </w:r>
      <w:r w:rsidRPr="00EF098A">
        <w:rPr>
          <w:rFonts w:ascii="Times New Roman" w:hAnsi="Times New Roman" w:cs="Times New Roman"/>
          <w:i/>
          <w:sz w:val="24"/>
          <w:szCs w:val="24"/>
        </w:rPr>
        <w:t>Style and Function: Conceptual Issues in Evolutionary Archaeology</w:t>
      </w:r>
      <w:r w:rsidR="00161414">
        <w:rPr>
          <w:rFonts w:ascii="Times New Roman" w:hAnsi="Times New Roman" w:cs="Times New Roman"/>
          <w:sz w:val="24"/>
          <w:szCs w:val="24"/>
        </w:rPr>
        <w:t>, ed.</w:t>
      </w:r>
      <w:r w:rsidR="00161414" w:rsidRPr="00161414">
        <w:rPr>
          <w:rFonts w:ascii="Times New Roman" w:hAnsi="Times New Roman" w:cs="Times New Roman"/>
          <w:sz w:val="24"/>
          <w:szCs w:val="24"/>
        </w:rPr>
        <w:t xml:space="preserve"> </w:t>
      </w:r>
      <w:r w:rsidR="00161414">
        <w:rPr>
          <w:rFonts w:ascii="Times New Roman" w:hAnsi="Times New Roman" w:cs="Times New Roman"/>
          <w:sz w:val="24"/>
          <w:szCs w:val="24"/>
        </w:rPr>
        <w:t xml:space="preserve">Teresa D. Hurt and Gordon F. M. </w:t>
      </w:r>
      <w:proofErr w:type="spellStart"/>
      <w:r w:rsidR="00161414">
        <w:rPr>
          <w:rFonts w:ascii="Times New Roman" w:hAnsi="Times New Roman" w:cs="Times New Roman"/>
          <w:sz w:val="24"/>
          <w:szCs w:val="24"/>
        </w:rPr>
        <w:t>Rakita</w:t>
      </w:r>
      <w:proofErr w:type="spellEnd"/>
      <w:r w:rsidR="00161414">
        <w:rPr>
          <w:rFonts w:ascii="Times New Roman" w:hAnsi="Times New Roman" w:cs="Times New Roman"/>
          <w:sz w:val="24"/>
          <w:szCs w:val="24"/>
        </w:rPr>
        <w:t>, 141-163. Westport: Bergin and Garvey.</w:t>
      </w:r>
    </w:p>
    <w:p w14:paraId="0CAC622A" w14:textId="1ECB9942" w:rsidR="00BC07CF" w:rsidRDefault="00BC07CF" w:rsidP="00D00EAB">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Vigouroux</w:t>
      </w:r>
      <w:proofErr w:type="spellEnd"/>
      <w:r>
        <w:rPr>
          <w:rFonts w:ascii="Times New Roman" w:hAnsi="Times New Roman" w:cs="Times New Roman"/>
          <w:sz w:val="24"/>
          <w:szCs w:val="24"/>
        </w:rPr>
        <w:t>, L</w:t>
      </w:r>
      <w:r w:rsidR="001670C6">
        <w:rPr>
          <w:rFonts w:ascii="Times New Roman" w:hAnsi="Times New Roman" w:cs="Times New Roman"/>
          <w:sz w:val="24"/>
          <w:szCs w:val="24"/>
        </w:rPr>
        <w:t xml:space="preserve">aurent Mathieu </w:t>
      </w:r>
      <w:proofErr w:type="spellStart"/>
      <w:r w:rsidR="00174C77">
        <w:rPr>
          <w:rFonts w:ascii="Times New Roman" w:hAnsi="Times New Roman" w:cs="Times New Roman"/>
          <w:sz w:val="24"/>
          <w:szCs w:val="24"/>
        </w:rPr>
        <w:t>Domalain</w:t>
      </w:r>
      <w:proofErr w:type="spellEnd"/>
      <w:r w:rsidR="00174C77">
        <w:rPr>
          <w:rFonts w:ascii="Times New Roman" w:hAnsi="Times New Roman" w:cs="Times New Roman"/>
          <w:sz w:val="24"/>
          <w:szCs w:val="24"/>
        </w:rPr>
        <w:t xml:space="preserve">, and </w:t>
      </w:r>
      <w:r w:rsidR="001670C6">
        <w:rPr>
          <w:rFonts w:ascii="Times New Roman" w:hAnsi="Times New Roman" w:cs="Times New Roman"/>
          <w:sz w:val="24"/>
          <w:szCs w:val="24"/>
        </w:rPr>
        <w:t xml:space="preserve">Eric </w:t>
      </w:r>
      <w:proofErr w:type="spellStart"/>
      <w:r w:rsidR="00174C77">
        <w:rPr>
          <w:rFonts w:ascii="Times New Roman" w:hAnsi="Times New Roman" w:cs="Times New Roman"/>
          <w:sz w:val="24"/>
          <w:szCs w:val="24"/>
        </w:rPr>
        <w:t>Berton</w:t>
      </w:r>
      <w:proofErr w:type="spellEnd"/>
      <w:r w:rsidR="0096630A">
        <w:rPr>
          <w:rFonts w:ascii="Times New Roman" w:hAnsi="Times New Roman" w:cs="Times New Roman"/>
          <w:sz w:val="24"/>
          <w:szCs w:val="24"/>
        </w:rPr>
        <w:t>.</w:t>
      </w:r>
      <w:proofErr w:type="gramEnd"/>
      <w:r>
        <w:rPr>
          <w:rFonts w:ascii="Times New Roman" w:hAnsi="Times New Roman" w:cs="Times New Roman"/>
          <w:sz w:val="24"/>
          <w:szCs w:val="24"/>
        </w:rPr>
        <w:t xml:space="preserve"> 2011. Effect of object width on muscle and joint forces during thumb-index finger grasping. </w:t>
      </w:r>
      <w:r w:rsidRPr="00BC07CF">
        <w:rPr>
          <w:rFonts w:ascii="Times New Roman" w:hAnsi="Times New Roman" w:cs="Times New Roman"/>
          <w:i/>
          <w:sz w:val="24"/>
          <w:szCs w:val="24"/>
        </w:rPr>
        <w:t>Journal of Applied Biomechanics</w:t>
      </w:r>
      <w:r>
        <w:rPr>
          <w:rFonts w:ascii="Times New Roman" w:hAnsi="Times New Roman" w:cs="Times New Roman"/>
          <w:sz w:val="24"/>
          <w:szCs w:val="24"/>
        </w:rPr>
        <w:t xml:space="preserve"> 27(3)</w:t>
      </w:r>
      <w:r w:rsidR="0063009C">
        <w:rPr>
          <w:rFonts w:ascii="Times New Roman" w:hAnsi="Times New Roman" w:cs="Times New Roman"/>
          <w:sz w:val="24"/>
          <w:szCs w:val="24"/>
        </w:rPr>
        <w:t>:</w:t>
      </w:r>
      <w:r>
        <w:rPr>
          <w:rFonts w:ascii="Times New Roman" w:hAnsi="Times New Roman" w:cs="Times New Roman"/>
          <w:sz w:val="24"/>
          <w:szCs w:val="24"/>
        </w:rPr>
        <w:t>173</w:t>
      </w:r>
      <w:r w:rsidR="00690EDC">
        <w:rPr>
          <w:rFonts w:ascii="Times New Roman" w:hAnsi="Times New Roman" w:cs="Times New Roman"/>
          <w:sz w:val="24"/>
          <w:szCs w:val="24"/>
        </w:rPr>
        <w:t>–</w:t>
      </w:r>
      <w:r>
        <w:rPr>
          <w:rFonts w:ascii="Times New Roman" w:hAnsi="Times New Roman" w:cs="Times New Roman"/>
          <w:sz w:val="24"/>
          <w:szCs w:val="24"/>
        </w:rPr>
        <w:t>180</w:t>
      </w:r>
    </w:p>
    <w:p w14:paraId="4C3E931D" w14:textId="43A83377" w:rsidR="00613D0D" w:rsidRDefault="00174C77"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Walker, P</w:t>
      </w:r>
      <w:r w:rsidR="001670C6">
        <w:rPr>
          <w:rFonts w:ascii="Times New Roman" w:hAnsi="Times New Roman" w:cs="Times New Roman"/>
          <w:sz w:val="24"/>
          <w:szCs w:val="24"/>
        </w:rPr>
        <w:t xml:space="preserve">hilip </w:t>
      </w:r>
      <w:r>
        <w:rPr>
          <w:rFonts w:ascii="Times New Roman" w:hAnsi="Times New Roman" w:cs="Times New Roman"/>
          <w:sz w:val="24"/>
          <w:szCs w:val="24"/>
        </w:rPr>
        <w:t>L.</w:t>
      </w:r>
      <w:r w:rsidR="00613D0D">
        <w:rPr>
          <w:rFonts w:ascii="Times New Roman" w:hAnsi="Times New Roman" w:cs="Times New Roman"/>
          <w:sz w:val="24"/>
          <w:szCs w:val="24"/>
        </w:rPr>
        <w:t xml:space="preserve"> 1978. Butchering and Stone Tool function. </w:t>
      </w:r>
      <w:r w:rsidR="00613D0D" w:rsidRPr="00613D0D">
        <w:rPr>
          <w:rFonts w:ascii="Times New Roman" w:hAnsi="Times New Roman" w:cs="Times New Roman"/>
          <w:i/>
          <w:sz w:val="24"/>
          <w:szCs w:val="24"/>
        </w:rPr>
        <w:t>American Antiquity</w:t>
      </w:r>
      <w:r w:rsidR="00613D0D">
        <w:rPr>
          <w:rFonts w:ascii="Times New Roman" w:hAnsi="Times New Roman" w:cs="Times New Roman"/>
          <w:sz w:val="24"/>
          <w:szCs w:val="24"/>
        </w:rPr>
        <w:t xml:space="preserve"> 43(4):710-715</w:t>
      </w:r>
    </w:p>
    <w:p w14:paraId="179E9FAC" w14:textId="7239A80D" w:rsidR="00211198" w:rsidRDefault="00211198" w:rsidP="00D00EAB">
      <w:pPr>
        <w:spacing w:line="360" w:lineRule="auto"/>
        <w:jc w:val="both"/>
        <w:rPr>
          <w:rFonts w:ascii="Times New Roman" w:hAnsi="Times New Roman" w:cs="Times New Roman"/>
          <w:sz w:val="24"/>
          <w:szCs w:val="24"/>
        </w:rPr>
      </w:pPr>
      <w:r>
        <w:rPr>
          <w:rFonts w:ascii="Times New Roman" w:hAnsi="Times New Roman" w:cs="Times New Roman"/>
          <w:sz w:val="24"/>
          <w:szCs w:val="24"/>
        </w:rPr>
        <w:t>Ward, C</w:t>
      </w:r>
      <w:r w:rsidR="001670C6">
        <w:rPr>
          <w:rFonts w:ascii="Times New Roman" w:hAnsi="Times New Roman" w:cs="Times New Roman"/>
          <w:sz w:val="24"/>
          <w:szCs w:val="24"/>
        </w:rPr>
        <w:t xml:space="preserve">arol </w:t>
      </w:r>
      <w:r>
        <w:rPr>
          <w:rFonts w:ascii="Times New Roman" w:hAnsi="Times New Roman" w:cs="Times New Roman"/>
          <w:sz w:val="24"/>
          <w:szCs w:val="24"/>
        </w:rPr>
        <w:t xml:space="preserve">V., </w:t>
      </w:r>
      <w:r w:rsidR="001670C6">
        <w:rPr>
          <w:rFonts w:ascii="Times New Roman" w:hAnsi="Times New Roman" w:cs="Times New Roman"/>
          <w:sz w:val="24"/>
          <w:szCs w:val="24"/>
        </w:rPr>
        <w:t xml:space="preserve">Matthew W. </w:t>
      </w:r>
      <w:proofErr w:type="spellStart"/>
      <w:r>
        <w:rPr>
          <w:rFonts w:ascii="Times New Roman" w:hAnsi="Times New Roman" w:cs="Times New Roman"/>
          <w:sz w:val="24"/>
          <w:szCs w:val="24"/>
        </w:rPr>
        <w:t>Tocheri</w:t>
      </w:r>
      <w:proofErr w:type="spellEnd"/>
      <w:r>
        <w:rPr>
          <w:rFonts w:ascii="Times New Roman" w:hAnsi="Times New Roman" w:cs="Times New Roman"/>
          <w:sz w:val="24"/>
          <w:szCs w:val="24"/>
        </w:rPr>
        <w:t xml:space="preserve">, </w:t>
      </w:r>
      <w:r w:rsidR="001670C6">
        <w:rPr>
          <w:rFonts w:ascii="Times New Roman" w:hAnsi="Times New Roman" w:cs="Times New Roman"/>
          <w:sz w:val="24"/>
          <w:szCs w:val="24"/>
        </w:rPr>
        <w:t xml:space="preserve">J. Michael </w:t>
      </w:r>
      <w:proofErr w:type="spellStart"/>
      <w:r>
        <w:rPr>
          <w:rFonts w:ascii="Times New Roman" w:hAnsi="Times New Roman" w:cs="Times New Roman"/>
          <w:sz w:val="24"/>
          <w:szCs w:val="24"/>
        </w:rPr>
        <w:t>Plavcan</w:t>
      </w:r>
      <w:proofErr w:type="spellEnd"/>
      <w:r w:rsidR="009E10C6">
        <w:rPr>
          <w:rFonts w:ascii="Times New Roman" w:hAnsi="Times New Roman" w:cs="Times New Roman"/>
          <w:sz w:val="24"/>
          <w:szCs w:val="24"/>
        </w:rPr>
        <w:t xml:space="preserve">, </w:t>
      </w:r>
      <w:r w:rsidR="001670C6">
        <w:rPr>
          <w:rFonts w:ascii="Times New Roman" w:hAnsi="Times New Roman" w:cs="Times New Roman"/>
          <w:sz w:val="24"/>
          <w:szCs w:val="24"/>
        </w:rPr>
        <w:t xml:space="preserve">Francis H. </w:t>
      </w:r>
      <w:r w:rsidR="009E10C6">
        <w:rPr>
          <w:rFonts w:ascii="Times New Roman" w:hAnsi="Times New Roman" w:cs="Times New Roman"/>
          <w:sz w:val="24"/>
          <w:szCs w:val="24"/>
        </w:rPr>
        <w:t xml:space="preserve">Brown and </w:t>
      </w:r>
      <w:r w:rsidR="001670C6">
        <w:rPr>
          <w:rFonts w:ascii="Times New Roman" w:hAnsi="Times New Roman" w:cs="Times New Roman"/>
          <w:sz w:val="24"/>
          <w:szCs w:val="24"/>
        </w:rPr>
        <w:t xml:space="preserve">Fredrick K. </w:t>
      </w:r>
      <w:proofErr w:type="spellStart"/>
      <w:r w:rsidR="009E10C6">
        <w:rPr>
          <w:rFonts w:ascii="Times New Roman" w:hAnsi="Times New Roman" w:cs="Times New Roman"/>
          <w:sz w:val="24"/>
          <w:szCs w:val="24"/>
        </w:rPr>
        <w:t>Manthi</w:t>
      </w:r>
      <w:proofErr w:type="spellEnd"/>
      <w:r w:rsidR="0096630A">
        <w:rPr>
          <w:rFonts w:ascii="Times New Roman" w:hAnsi="Times New Roman" w:cs="Times New Roman"/>
          <w:sz w:val="24"/>
          <w:szCs w:val="24"/>
        </w:rPr>
        <w:t xml:space="preserve">. </w:t>
      </w:r>
      <w:r>
        <w:rPr>
          <w:rFonts w:ascii="Times New Roman" w:hAnsi="Times New Roman" w:cs="Times New Roman"/>
          <w:sz w:val="24"/>
          <w:szCs w:val="24"/>
        </w:rPr>
        <w:t xml:space="preserve">2014. Early Pleistocene third metacarpal from Kenya and the evolution of modern human-like hand morphology. </w:t>
      </w:r>
      <w:r w:rsidRPr="00211198">
        <w:rPr>
          <w:rFonts w:ascii="Times New Roman" w:hAnsi="Times New Roman" w:cs="Times New Roman"/>
          <w:i/>
          <w:sz w:val="24"/>
          <w:szCs w:val="24"/>
        </w:rPr>
        <w:t>PNAS</w:t>
      </w:r>
      <w:r>
        <w:rPr>
          <w:rFonts w:ascii="Times New Roman" w:hAnsi="Times New Roman" w:cs="Times New Roman"/>
          <w:sz w:val="24"/>
          <w:szCs w:val="24"/>
        </w:rPr>
        <w:t xml:space="preserve"> 111(1):121</w:t>
      </w:r>
      <w:r w:rsidR="006636A8">
        <w:rPr>
          <w:rFonts w:ascii="Times New Roman" w:hAnsi="Times New Roman" w:cs="Times New Roman"/>
          <w:sz w:val="24"/>
          <w:szCs w:val="24"/>
        </w:rPr>
        <w:t>–</w:t>
      </w:r>
      <w:r>
        <w:rPr>
          <w:rFonts w:ascii="Times New Roman" w:hAnsi="Times New Roman" w:cs="Times New Roman"/>
          <w:sz w:val="24"/>
          <w:szCs w:val="24"/>
        </w:rPr>
        <w:t>124</w:t>
      </w:r>
    </w:p>
    <w:p w14:paraId="76519810" w14:textId="46C5D2E0" w:rsidR="00613D0D" w:rsidRPr="00511905" w:rsidRDefault="009E10C6" w:rsidP="00D00EA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Wilmsen</w:t>
      </w:r>
      <w:proofErr w:type="spellEnd"/>
      <w:r>
        <w:rPr>
          <w:rFonts w:ascii="Times New Roman" w:hAnsi="Times New Roman" w:cs="Times New Roman"/>
          <w:sz w:val="24"/>
          <w:szCs w:val="24"/>
        </w:rPr>
        <w:t>, E</w:t>
      </w:r>
      <w:r w:rsidR="001670C6">
        <w:rPr>
          <w:rFonts w:ascii="Times New Roman" w:hAnsi="Times New Roman" w:cs="Times New Roman"/>
          <w:sz w:val="24"/>
          <w:szCs w:val="24"/>
        </w:rPr>
        <w:t xml:space="preserve">dwin </w:t>
      </w:r>
      <w:r>
        <w:rPr>
          <w:rFonts w:ascii="Times New Roman" w:hAnsi="Times New Roman" w:cs="Times New Roman"/>
          <w:sz w:val="24"/>
          <w:szCs w:val="24"/>
        </w:rPr>
        <w:t>N.</w:t>
      </w:r>
      <w:r w:rsidR="00613D0D">
        <w:rPr>
          <w:rFonts w:ascii="Times New Roman" w:hAnsi="Times New Roman" w:cs="Times New Roman"/>
          <w:sz w:val="24"/>
          <w:szCs w:val="24"/>
        </w:rPr>
        <w:t xml:space="preserve"> 1968. </w:t>
      </w:r>
      <w:proofErr w:type="gramStart"/>
      <w:r w:rsidR="00613D0D">
        <w:rPr>
          <w:rFonts w:ascii="Times New Roman" w:hAnsi="Times New Roman" w:cs="Times New Roman"/>
          <w:sz w:val="24"/>
          <w:szCs w:val="24"/>
        </w:rPr>
        <w:t xml:space="preserve">Functional analysis of flaked stone </w:t>
      </w:r>
      <w:proofErr w:type="spellStart"/>
      <w:r w:rsidR="00613D0D">
        <w:rPr>
          <w:rFonts w:ascii="Times New Roman" w:hAnsi="Times New Roman" w:cs="Times New Roman"/>
          <w:sz w:val="24"/>
          <w:szCs w:val="24"/>
        </w:rPr>
        <w:t>artifacts</w:t>
      </w:r>
      <w:proofErr w:type="spellEnd"/>
      <w:r w:rsidR="00613D0D">
        <w:rPr>
          <w:rFonts w:ascii="Times New Roman" w:hAnsi="Times New Roman" w:cs="Times New Roman"/>
          <w:sz w:val="24"/>
          <w:szCs w:val="24"/>
        </w:rPr>
        <w:t>.</w:t>
      </w:r>
      <w:proofErr w:type="gramEnd"/>
      <w:r w:rsidR="00613D0D">
        <w:rPr>
          <w:rFonts w:ascii="Times New Roman" w:hAnsi="Times New Roman" w:cs="Times New Roman"/>
          <w:sz w:val="24"/>
          <w:szCs w:val="24"/>
        </w:rPr>
        <w:t xml:space="preserve"> </w:t>
      </w:r>
      <w:r w:rsidR="00613D0D" w:rsidRPr="00613D0D">
        <w:rPr>
          <w:rFonts w:ascii="Times New Roman" w:hAnsi="Times New Roman" w:cs="Times New Roman"/>
          <w:i/>
          <w:sz w:val="24"/>
          <w:szCs w:val="24"/>
        </w:rPr>
        <w:t>American Antiquity</w:t>
      </w:r>
      <w:r w:rsidR="00613D0D">
        <w:rPr>
          <w:rFonts w:ascii="Times New Roman" w:hAnsi="Times New Roman" w:cs="Times New Roman"/>
          <w:sz w:val="24"/>
          <w:szCs w:val="24"/>
        </w:rPr>
        <w:t xml:space="preserve"> 33(2):156-161</w:t>
      </w:r>
    </w:p>
    <w:p w14:paraId="33438B82" w14:textId="77777777" w:rsidR="00511905" w:rsidRDefault="00511905" w:rsidP="00511905">
      <w:pPr>
        <w:jc w:val="both"/>
        <w:rPr>
          <w:rFonts w:ascii="Times New Roman" w:hAnsi="Times New Roman" w:cs="Times New Roman"/>
          <w:sz w:val="32"/>
          <w:szCs w:val="32"/>
        </w:rPr>
      </w:pPr>
    </w:p>
    <w:p w14:paraId="414BD112" w14:textId="77777777" w:rsidR="00511905" w:rsidRDefault="00511905" w:rsidP="00511905">
      <w:pPr>
        <w:jc w:val="both"/>
        <w:rPr>
          <w:rFonts w:ascii="Times New Roman" w:hAnsi="Times New Roman" w:cs="Times New Roman"/>
          <w:sz w:val="32"/>
          <w:szCs w:val="32"/>
        </w:rPr>
      </w:pPr>
    </w:p>
    <w:p w14:paraId="775AE367" w14:textId="77777777" w:rsidR="00977816" w:rsidRDefault="00977816" w:rsidP="005D31B6">
      <w:pPr>
        <w:rPr>
          <w:rFonts w:ascii="Times New Roman" w:hAnsi="Times New Roman" w:cs="Times New Roman"/>
          <w:sz w:val="32"/>
          <w:szCs w:val="32"/>
        </w:rPr>
      </w:pPr>
    </w:p>
    <w:p w14:paraId="2582741B" w14:textId="77777777" w:rsidR="000719ED" w:rsidRDefault="000719ED" w:rsidP="005D31B6">
      <w:pPr>
        <w:rPr>
          <w:rFonts w:ascii="Times New Roman" w:hAnsi="Times New Roman" w:cs="Times New Roman"/>
          <w:sz w:val="32"/>
          <w:szCs w:val="32"/>
        </w:rPr>
      </w:pPr>
    </w:p>
    <w:p w14:paraId="7BEFFF78" w14:textId="77777777" w:rsidR="00A129EE" w:rsidRDefault="00A129EE" w:rsidP="005D31B6">
      <w:pPr>
        <w:rPr>
          <w:rFonts w:ascii="Times New Roman" w:hAnsi="Times New Roman" w:cs="Times New Roman"/>
          <w:sz w:val="32"/>
          <w:szCs w:val="32"/>
        </w:rPr>
      </w:pPr>
    </w:p>
    <w:p w14:paraId="41289F8C" w14:textId="77777777" w:rsidR="00A129EE" w:rsidRDefault="00A129EE" w:rsidP="005D31B6">
      <w:pPr>
        <w:rPr>
          <w:rFonts w:ascii="Times New Roman" w:hAnsi="Times New Roman" w:cs="Times New Roman"/>
          <w:sz w:val="32"/>
          <w:szCs w:val="32"/>
        </w:rPr>
      </w:pPr>
    </w:p>
    <w:p w14:paraId="4E7D8890" w14:textId="77777777" w:rsidR="00A129EE" w:rsidRDefault="00A129EE" w:rsidP="005D31B6">
      <w:pPr>
        <w:rPr>
          <w:rFonts w:ascii="Times New Roman" w:hAnsi="Times New Roman" w:cs="Times New Roman"/>
          <w:sz w:val="32"/>
          <w:szCs w:val="32"/>
        </w:rPr>
      </w:pPr>
    </w:p>
    <w:p w14:paraId="40ECD9D3" w14:textId="77777777" w:rsidR="00A129EE" w:rsidRDefault="00A129EE" w:rsidP="005D31B6">
      <w:pPr>
        <w:rPr>
          <w:rFonts w:ascii="Times New Roman" w:hAnsi="Times New Roman" w:cs="Times New Roman"/>
          <w:sz w:val="32"/>
          <w:szCs w:val="32"/>
        </w:rPr>
      </w:pPr>
    </w:p>
    <w:p w14:paraId="596D4180" w14:textId="77777777" w:rsidR="00A129EE" w:rsidRDefault="00A129EE" w:rsidP="005D31B6">
      <w:pPr>
        <w:rPr>
          <w:rFonts w:ascii="Times New Roman" w:hAnsi="Times New Roman" w:cs="Times New Roman"/>
          <w:sz w:val="32"/>
          <w:szCs w:val="32"/>
        </w:rPr>
      </w:pPr>
    </w:p>
    <w:p w14:paraId="4F76C123" w14:textId="77777777" w:rsidR="00A129EE" w:rsidRDefault="00A129EE" w:rsidP="005D31B6">
      <w:pPr>
        <w:rPr>
          <w:rFonts w:ascii="Times New Roman" w:hAnsi="Times New Roman" w:cs="Times New Roman"/>
          <w:sz w:val="32"/>
          <w:szCs w:val="32"/>
        </w:rPr>
      </w:pPr>
    </w:p>
    <w:p w14:paraId="19DC3C4D" w14:textId="77777777" w:rsidR="00A129EE" w:rsidRDefault="00A129EE" w:rsidP="005D31B6">
      <w:pPr>
        <w:rPr>
          <w:rFonts w:ascii="Times New Roman" w:hAnsi="Times New Roman" w:cs="Times New Roman"/>
          <w:sz w:val="32"/>
          <w:szCs w:val="32"/>
        </w:rPr>
      </w:pPr>
    </w:p>
    <w:p w14:paraId="1382AAF3" w14:textId="77777777" w:rsidR="00476119" w:rsidRDefault="00476119" w:rsidP="005D31B6">
      <w:pPr>
        <w:rPr>
          <w:rFonts w:ascii="Times New Roman" w:hAnsi="Times New Roman" w:cs="Times New Roman"/>
          <w:sz w:val="32"/>
          <w:szCs w:val="32"/>
        </w:rPr>
      </w:pPr>
    </w:p>
    <w:p w14:paraId="16E4F722" w14:textId="77777777" w:rsidR="00476119" w:rsidRDefault="00476119" w:rsidP="005D31B6">
      <w:pPr>
        <w:rPr>
          <w:rFonts w:ascii="Times New Roman" w:hAnsi="Times New Roman" w:cs="Times New Roman"/>
          <w:sz w:val="32"/>
          <w:szCs w:val="32"/>
        </w:rPr>
      </w:pPr>
    </w:p>
    <w:p w14:paraId="68E9986F" w14:textId="77777777" w:rsidR="00476119" w:rsidRDefault="00476119" w:rsidP="005D31B6">
      <w:pPr>
        <w:rPr>
          <w:rFonts w:ascii="Times New Roman" w:hAnsi="Times New Roman" w:cs="Times New Roman"/>
          <w:sz w:val="32"/>
          <w:szCs w:val="32"/>
        </w:rPr>
      </w:pPr>
    </w:p>
    <w:p w14:paraId="6489C64B" w14:textId="77777777" w:rsidR="00476119" w:rsidRDefault="00476119" w:rsidP="005D31B6">
      <w:pPr>
        <w:rPr>
          <w:rFonts w:ascii="Times New Roman" w:hAnsi="Times New Roman" w:cs="Times New Roman"/>
          <w:sz w:val="32"/>
          <w:szCs w:val="32"/>
        </w:rPr>
      </w:pPr>
    </w:p>
    <w:p w14:paraId="6BDC1D63" w14:textId="77777777" w:rsidR="00476119" w:rsidRDefault="00476119" w:rsidP="005D31B6">
      <w:pPr>
        <w:rPr>
          <w:rFonts w:ascii="Times New Roman" w:hAnsi="Times New Roman" w:cs="Times New Roman"/>
          <w:sz w:val="32"/>
          <w:szCs w:val="32"/>
        </w:rPr>
      </w:pPr>
    </w:p>
    <w:p w14:paraId="7660617D" w14:textId="77777777" w:rsidR="00476119" w:rsidRDefault="00476119" w:rsidP="005D31B6">
      <w:pPr>
        <w:rPr>
          <w:rFonts w:ascii="Times New Roman" w:hAnsi="Times New Roman" w:cs="Times New Roman"/>
          <w:sz w:val="32"/>
          <w:szCs w:val="32"/>
        </w:rPr>
      </w:pPr>
    </w:p>
    <w:p w14:paraId="31020E9F" w14:textId="77777777" w:rsidR="00A129EE" w:rsidRDefault="00A129EE" w:rsidP="005D31B6">
      <w:pPr>
        <w:rPr>
          <w:rFonts w:ascii="Times New Roman" w:hAnsi="Times New Roman" w:cs="Times New Roman"/>
          <w:sz w:val="32"/>
          <w:szCs w:val="32"/>
        </w:rPr>
      </w:pPr>
    </w:p>
    <w:p w14:paraId="74D2DD54" w14:textId="6A88E26E" w:rsidR="005D31B6" w:rsidRDefault="005D31B6" w:rsidP="005D31B6">
      <w:pPr>
        <w:pStyle w:val="ListParagraph"/>
        <w:spacing w:line="360" w:lineRule="auto"/>
        <w:rPr>
          <w:rFonts w:ascii="Times New Roman" w:hAnsi="Times New Roman" w:cs="Times New Roman"/>
          <w:sz w:val="20"/>
          <w:szCs w:val="20"/>
        </w:rPr>
      </w:pPr>
      <w:proofErr w:type="gramStart"/>
      <w:r>
        <w:rPr>
          <w:rFonts w:ascii="Times New Roman" w:hAnsi="Times New Roman" w:cs="Times New Roman"/>
          <w:sz w:val="20"/>
          <w:szCs w:val="20"/>
        </w:rPr>
        <w:lastRenderedPageBreak/>
        <w:t>Table 1.</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Types of cutting with particular relevance to lithic archaeologists</w:t>
      </w:r>
      <w:r w:rsidR="000719ED">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0719ED">
        <w:rPr>
          <w:rFonts w:ascii="Times New Roman" w:hAnsi="Times New Roman" w:cs="Times New Roman"/>
          <w:sz w:val="20"/>
          <w:szCs w:val="20"/>
        </w:rPr>
        <w:t>D</w:t>
      </w:r>
      <w:r>
        <w:rPr>
          <w:rFonts w:ascii="Times New Roman" w:hAnsi="Times New Roman" w:cs="Times New Roman"/>
          <w:sz w:val="20"/>
          <w:szCs w:val="20"/>
        </w:rPr>
        <w:t>efinitions,</w:t>
      </w:r>
      <w:r w:rsidR="00F65C22">
        <w:rPr>
          <w:rFonts w:ascii="Times New Roman" w:hAnsi="Times New Roman" w:cs="Times New Roman"/>
          <w:sz w:val="20"/>
          <w:szCs w:val="20"/>
        </w:rPr>
        <w:t xml:space="preserve"> tool form attributes of particular influence,</w:t>
      </w:r>
      <w:r>
        <w:rPr>
          <w:rFonts w:ascii="Times New Roman" w:hAnsi="Times New Roman" w:cs="Times New Roman"/>
          <w:sz w:val="20"/>
          <w:szCs w:val="20"/>
        </w:rPr>
        <w:t xml:space="preserve"> and example technologies with which they may be associated</w:t>
      </w:r>
      <w:r w:rsidR="000719ED">
        <w:rPr>
          <w:rFonts w:ascii="Times New Roman" w:hAnsi="Times New Roman" w:cs="Times New Roman"/>
          <w:sz w:val="20"/>
          <w:szCs w:val="20"/>
        </w:rPr>
        <w:t xml:space="preserve"> are noted</w:t>
      </w:r>
      <w:r>
        <w:rPr>
          <w:rFonts w:ascii="Times New Roman" w:hAnsi="Times New Roman" w:cs="Times New Roman"/>
          <w:sz w:val="20"/>
          <w:szCs w:val="20"/>
        </w:rPr>
        <w:t xml:space="preserve">. </w:t>
      </w:r>
      <w:r w:rsidR="000F08AA">
        <w:rPr>
          <w:rFonts w:ascii="Times New Roman" w:hAnsi="Times New Roman" w:cs="Times New Roman"/>
          <w:sz w:val="20"/>
          <w:szCs w:val="20"/>
        </w:rPr>
        <w:t xml:space="preserve">Note that these are not </w:t>
      </w:r>
      <w:proofErr w:type="spellStart"/>
      <w:r w:rsidR="000F08AA">
        <w:rPr>
          <w:rFonts w:ascii="Times New Roman" w:hAnsi="Times New Roman" w:cs="Times New Roman"/>
          <w:sz w:val="20"/>
          <w:szCs w:val="20"/>
        </w:rPr>
        <w:t>behavio</w:t>
      </w:r>
      <w:r w:rsidR="00EB088E">
        <w:rPr>
          <w:rFonts w:ascii="Times New Roman" w:hAnsi="Times New Roman" w:cs="Times New Roman"/>
          <w:sz w:val="20"/>
          <w:szCs w:val="20"/>
        </w:rPr>
        <w:t>ral</w:t>
      </w:r>
      <w:proofErr w:type="spellEnd"/>
      <w:r w:rsidR="00EB088E">
        <w:rPr>
          <w:rFonts w:ascii="Times New Roman" w:hAnsi="Times New Roman" w:cs="Times New Roman"/>
          <w:sz w:val="20"/>
          <w:szCs w:val="20"/>
        </w:rPr>
        <w:t xml:space="preserve"> or movement defined definitions</w:t>
      </w:r>
      <w:r w:rsidR="00384226">
        <w:rPr>
          <w:rFonts w:ascii="Times New Roman" w:hAnsi="Times New Roman" w:cs="Times New Roman"/>
          <w:sz w:val="20"/>
          <w:szCs w:val="20"/>
        </w:rPr>
        <w:t xml:space="preserve"> (e.g. </w:t>
      </w:r>
      <w:proofErr w:type="spellStart"/>
      <w:r w:rsidR="00384226">
        <w:rPr>
          <w:rFonts w:ascii="Times New Roman" w:hAnsi="Times New Roman" w:cs="Times New Roman"/>
          <w:sz w:val="20"/>
          <w:szCs w:val="20"/>
        </w:rPr>
        <w:t>Tringham</w:t>
      </w:r>
      <w:proofErr w:type="spellEnd"/>
      <w:r w:rsidR="00384226">
        <w:rPr>
          <w:rFonts w:ascii="Times New Roman" w:hAnsi="Times New Roman" w:cs="Times New Roman"/>
          <w:sz w:val="20"/>
          <w:szCs w:val="20"/>
        </w:rPr>
        <w:t xml:space="preserve"> et al., 1974; Keeley, 1980), but rather, detail</w:t>
      </w:r>
      <w:r w:rsidR="00EB088E">
        <w:rPr>
          <w:rFonts w:ascii="Times New Roman" w:hAnsi="Times New Roman" w:cs="Times New Roman"/>
          <w:sz w:val="20"/>
          <w:szCs w:val="20"/>
        </w:rPr>
        <w:t xml:space="preserve"> differences in the mechanical relationship between the tool and worked material. </w:t>
      </w:r>
      <w:r w:rsidR="005621A4">
        <w:rPr>
          <w:rFonts w:ascii="Times New Roman" w:hAnsi="Times New Roman" w:cs="Times New Roman"/>
          <w:sz w:val="20"/>
          <w:szCs w:val="20"/>
        </w:rPr>
        <w:t>While the tool form attributes noted</w:t>
      </w:r>
      <w:r w:rsidR="00F65C22">
        <w:rPr>
          <w:rFonts w:ascii="Times New Roman" w:hAnsi="Times New Roman" w:cs="Times New Roman"/>
          <w:sz w:val="20"/>
          <w:szCs w:val="20"/>
        </w:rPr>
        <w:t xml:space="preserve"> here</w:t>
      </w:r>
      <w:r w:rsidR="005621A4">
        <w:rPr>
          <w:rFonts w:ascii="Times New Roman" w:hAnsi="Times New Roman" w:cs="Times New Roman"/>
          <w:sz w:val="20"/>
          <w:szCs w:val="20"/>
        </w:rPr>
        <w:t xml:space="preserve"> have particular importance to the efficiency of certain types of cutting, </w:t>
      </w:r>
      <w:r w:rsidR="000719ED">
        <w:rPr>
          <w:rFonts w:ascii="Times New Roman" w:hAnsi="Times New Roman" w:cs="Times New Roman"/>
          <w:sz w:val="20"/>
          <w:szCs w:val="20"/>
        </w:rPr>
        <w:t>note</w:t>
      </w:r>
      <w:r w:rsidR="005621A4">
        <w:rPr>
          <w:rFonts w:ascii="Times New Roman" w:hAnsi="Times New Roman" w:cs="Times New Roman"/>
          <w:sz w:val="20"/>
          <w:szCs w:val="20"/>
        </w:rPr>
        <w:t xml:space="preserve"> that all morphological aspects have the </w:t>
      </w:r>
      <w:r w:rsidR="005621A4" w:rsidRPr="005621A4">
        <w:rPr>
          <w:rFonts w:ascii="Times New Roman" w:hAnsi="Times New Roman" w:cs="Times New Roman"/>
          <w:i/>
          <w:sz w:val="20"/>
          <w:szCs w:val="20"/>
        </w:rPr>
        <w:t>potential</w:t>
      </w:r>
      <w:r w:rsidR="005621A4">
        <w:rPr>
          <w:rFonts w:ascii="Times New Roman" w:hAnsi="Times New Roman" w:cs="Times New Roman"/>
          <w:sz w:val="20"/>
          <w:szCs w:val="20"/>
        </w:rPr>
        <w:t xml:space="preserve"> to influence a tool’s cutting </w:t>
      </w:r>
      <w:r w:rsidR="000F08AA">
        <w:rPr>
          <w:rFonts w:ascii="Times New Roman" w:hAnsi="Times New Roman" w:cs="Times New Roman"/>
          <w:sz w:val="20"/>
          <w:szCs w:val="20"/>
        </w:rPr>
        <w:t>efficiency</w:t>
      </w:r>
      <w:r w:rsidR="00F65C22">
        <w:rPr>
          <w:rFonts w:ascii="Times New Roman" w:hAnsi="Times New Roman" w:cs="Times New Roman"/>
          <w:sz w:val="20"/>
          <w:szCs w:val="20"/>
        </w:rPr>
        <w:t xml:space="preserve"> </w:t>
      </w:r>
      <w:r w:rsidR="000719ED">
        <w:rPr>
          <w:rFonts w:ascii="Times New Roman" w:hAnsi="Times New Roman" w:cs="Times New Roman"/>
          <w:sz w:val="20"/>
          <w:szCs w:val="20"/>
        </w:rPr>
        <w:t>(</w:t>
      </w:r>
      <w:r w:rsidR="005621A4">
        <w:rPr>
          <w:rFonts w:ascii="Times New Roman" w:hAnsi="Times New Roman" w:cs="Times New Roman"/>
          <w:sz w:val="20"/>
          <w:szCs w:val="20"/>
        </w:rPr>
        <w:t>some a</w:t>
      </w:r>
      <w:r w:rsidR="000719ED">
        <w:rPr>
          <w:rFonts w:ascii="Times New Roman" w:hAnsi="Times New Roman" w:cs="Times New Roman"/>
          <w:sz w:val="20"/>
          <w:szCs w:val="20"/>
        </w:rPr>
        <w:t>re</w:t>
      </w:r>
      <w:r w:rsidR="005621A4">
        <w:rPr>
          <w:rFonts w:ascii="Times New Roman" w:hAnsi="Times New Roman" w:cs="Times New Roman"/>
          <w:sz w:val="20"/>
          <w:szCs w:val="20"/>
        </w:rPr>
        <w:t xml:space="preserve"> more </w:t>
      </w:r>
      <w:r w:rsidR="002E1C15">
        <w:rPr>
          <w:rFonts w:ascii="Times New Roman" w:hAnsi="Times New Roman" w:cs="Times New Roman"/>
          <w:sz w:val="20"/>
          <w:szCs w:val="20"/>
        </w:rPr>
        <w:t>likely to realiz</w:t>
      </w:r>
      <w:r w:rsidR="005621A4">
        <w:rPr>
          <w:rFonts w:ascii="Times New Roman" w:hAnsi="Times New Roman" w:cs="Times New Roman"/>
          <w:sz w:val="20"/>
          <w:szCs w:val="20"/>
        </w:rPr>
        <w:t>e this potential</w:t>
      </w:r>
      <w:r w:rsidR="00F65C22">
        <w:rPr>
          <w:rFonts w:ascii="Times New Roman" w:hAnsi="Times New Roman" w:cs="Times New Roman"/>
          <w:sz w:val="20"/>
          <w:szCs w:val="20"/>
        </w:rPr>
        <w:t xml:space="preserve"> than others dependent upon the </w:t>
      </w:r>
      <w:r w:rsidR="000F08AA">
        <w:rPr>
          <w:rFonts w:ascii="Times New Roman" w:hAnsi="Times New Roman" w:cs="Times New Roman"/>
          <w:sz w:val="20"/>
          <w:szCs w:val="20"/>
        </w:rPr>
        <w:t xml:space="preserve">context </w:t>
      </w:r>
      <w:r w:rsidR="00A129EE">
        <w:rPr>
          <w:rFonts w:ascii="Times New Roman" w:hAnsi="Times New Roman" w:cs="Times New Roman"/>
          <w:sz w:val="20"/>
          <w:szCs w:val="20"/>
        </w:rPr>
        <w:t xml:space="preserve">of use </w:t>
      </w:r>
      <w:r w:rsidR="000F08AA">
        <w:rPr>
          <w:rFonts w:ascii="Times New Roman" w:hAnsi="Times New Roman" w:cs="Times New Roman"/>
          <w:sz w:val="20"/>
          <w:szCs w:val="20"/>
        </w:rPr>
        <w:t>and the form attributes of the tool in question</w:t>
      </w:r>
      <w:r w:rsidR="005156B2">
        <w:rPr>
          <w:rFonts w:ascii="Times New Roman" w:hAnsi="Times New Roman" w:cs="Times New Roman"/>
          <w:sz w:val="20"/>
          <w:szCs w:val="20"/>
        </w:rPr>
        <w:t xml:space="preserve"> </w:t>
      </w:r>
      <w:r w:rsidR="000719ED">
        <w:rPr>
          <w:rFonts w:ascii="Times New Roman" w:hAnsi="Times New Roman" w:cs="Times New Roman"/>
          <w:sz w:val="20"/>
          <w:szCs w:val="20"/>
        </w:rPr>
        <w:t>[</w:t>
      </w:r>
      <w:r w:rsidR="005156B2">
        <w:rPr>
          <w:rFonts w:ascii="Times New Roman" w:hAnsi="Times New Roman" w:cs="Times New Roman"/>
          <w:sz w:val="20"/>
          <w:szCs w:val="20"/>
        </w:rPr>
        <w:t>Key</w:t>
      </w:r>
      <w:r w:rsidR="005621A4">
        <w:rPr>
          <w:rFonts w:ascii="Times New Roman" w:hAnsi="Times New Roman" w:cs="Times New Roman"/>
          <w:sz w:val="20"/>
          <w:szCs w:val="20"/>
        </w:rPr>
        <w:t xml:space="preserve"> 2015</w:t>
      </w:r>
      <w:r w:rsidR="000719ED">
        <w:rPr>
          <w:rFonts w:ascii="Times New Roman" w:hAnsi="Times New Roman" w:cs="Times New Roman"/>
          <w:sz w:val="20"/>
          <w:szCs w:val="20"/>
        </w:rPr>
        <w:t>]</w:t>
      </w:r>
      <w:r w:rsidR="005621A4">
        <w:rPr>
          <w:rFonts w:ascii="Times New Roman" w:hAnsi="Times New Roman" w:cs="Times New Roman"/>
          <w:sz w:val="20"/>
          <w:szCs w:val="20"/>
        </w:rPr>
        <w:t xml:space="preserve">). </w:t>
      </w:r>
    </w:p>
    <w:p w14:paraId="5881C38B" w14:textId="77777777" w:rsidR="00384226" w:rsidRPr="005D31B6" w:rsidRDefault="00384226" w:rsidP="005D31B6">
      <w:pPr>
        <w:pStyle w:val="ListParagraph"/>
        <w:spacing w:line="360" w:lineRule="auto"/>
        <w:rPr>
          <w:rFonts w:ascii="Times New Roman" w:hAnsi="Times New Roman" w:cs="Times New Roman"/>
          <w:sz w:val="20"/>
          <w:szCs w:val="20"/>
        </w:rPr>
      </w:pPr>
    </w:p>
    <w:tbl>
      <w:tblPr>
        <w:tblStyle w:val="TableGrid"/>
        <w:tblW w:w="0" w:type="auto"/>
        <w:tblInd w:w="720" w:type="dxa"/>
        <w:tblLook w:val="04A0" w:firstRow="1" w:lastRow="0" w:firstColumn="1" w:lastColumn="0" w:noHBand="0" w:noVBand="1"/>
      </w:tblPr>
      <w:tblGrid>
        <w:gridCol w:w="906"/>
        <w:gridCol w:w="2974"/>
        <w:gridCol w:w="1658"/>
        <w:gridCol w:w="1628"/>
        <w:gridCol w:w="1356"/>
      </w:tblGrid>
      <w:tr w:rsidR="001F2A28" w:rsidRPr="00F65C22" w14:paraId="32CB6A1F" w14:textId="77777777" w:rsidTr="005621A4">
        <w:tc>
          <w:tcPr>
            <w:tcW w:w="0" w:type="auto"/>
          </w:tcPr>
          <w:p w14:paraId="05379839"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Cutting Type</w:t>
            </w:r>
          </w:p>
        </w:tc>
        <w:tc>
          <w:tcPr>
            <w:tcW w:w="0" w:type="auto"/>
          </w:tcPr>
          <w:p w14:paraId="40D76553"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Definition</w:t>
            </w:r>
          </w:p>
        </w:tc>
        <w:tc>
          <w:tcPr>
            <w:tcW w:w="0" w:type="auto"/>
          </w:tcPr>
          <w:p w14:paraId="2256F7D9"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Functional Example</w:t>
            </w:r>
          </w:p>
        </w:tc>
        <w:tc>
          <w:tcPr>
            <w:tcW w:w="0" w:type="auto"/>
          </w:tcPr>
          <w:p w14:paraId="7D6EF960" w14:textId="77777777" w:rsidR="005621A4" w:rsidRPr="00F65C22" w:rsidRDefault="005621A4" w:rsidP="005621A4">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Tool Form Attributes</w:t>
            </w:r>
            <w:r w:rsidR="009515E0">
              <w:rPr>
                <w:rFonts w:ascii="Times New Roman" w:hAnsi="Times New Roman" w:cs="Times New Roman"/>
                <w:sz w:val="18"/>
                <w:szCs w:val="18"/>
              </w:rPr>
              <w:t xml:space="preserve"> or Particular Relevance</w:t>
            </w:r>
            <w:r w:rsidRPr="00F65C22">
              <w:rPr>
                <w:rFonts w:ascii="Times New Roman" w:hAnsi="Times New Roman" w:cs="Times New Roman"/>
                <w:sz w:val="18"/>
                <w:szCs w:val="18"/>
              </w:rPr>
              <w:t xml:space="preserve"> </w:t>
            </w:r>
          </w:p>
        </w:tc>
        <w:tc>
          <w:tcPr>
            <w:tcW w:w="0" w:type="auto"/>
          </w:tcPr>
          <w:p w14:paraId="2561C4E6"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Example Technology</w:t>
            </w:r>
          </w:p>
        </w:tc>
      </w:tr>
      <w:tr w:rsidR="001F2A28" w:rsidRPr="00F65C22" w14:paraId="780269AE" w14:textId="77777777" w:rsidTr="005621A4">
        <w:tc>
          <w:tcPr>
            <w:tcW w:w="0" w:type="auto"/>
          </w:tcPr>
          <w:p w14:paraId="40B2F470"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Slicing </w:t>
            </w:r>
          </w:p>
          <w:p w14:paraId="2C5849FA"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p>
        </w:tc>
        <w:tc>
          <w:tcPr>
            <w:tcW w:w="0" w:type="auto"/>
          </w:tcPr>
          <w:p w14:paraId="521AB4C4" w14:textId="77777777" w:rsidR="005621A4" w:rsidRPr="00F65C22" w:rsidRDefault="005621A4" w:rsidP="00384226">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The severance of two portions of material via the lineal movement of an edged tool across a material concurrent with the perpendicular pressing of the tool into the material. No waste material is created and separation is caused by material severance.</w:t>
            </w:r>
          </w:p>
        </w:tc>
        <w:tc>
          <w:tcPr>
            <w:tcW w:w="0" w:type="auto"/>
          </w:tcPr>
          <w:p w14:paraId="65959ED7" w14:textId="6E05570B" w:rsidR="005621A4" w:rsidRPr="00F65C22" w:rsidRDefault="005621A4" w:rsidP="002645FF">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The severing of animal tissue with a flake or blade.</w:t>
            </w:r>
          </w:p>
        </w:tc>
        <w:tc>
          <w:tcPr>
            <w:tcW w:w="0" w:type="auto"/>
          </w:tcPr>
          <w:p w14:paraId="37FB7D91" w14:textId="77777777" w:rsidR="005621A4" w:rsidRPr="00F65C22" w:rsidRDefault="00F65C22"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 Edge Angle, Sharpness, Edge Curvature</w:t>
            </w:r>
            <w:r w:rsidR="001F2A28">
              <w:rPr>
                <w:rFonts w:ascii="Times New Roman" w:hAnsi="Times New Roman" w:cs="Times New Roman"/>
                <w:sz w:val="18"/>
                <w:szCs w:val="18"/>
              </w:rPr>
              <w:t>, Tool Size</w:t>
            </w:r>
            <w:r w:rsidR="009515E0">
              <w:rPr>
                <w:rFonts w:ascii="Times New Roman" w:hAnsi="Times New Roman" w:cs="Times New Roman"/>
                <w:sz w:val="18"/>
                <w:szCs w:val="18"/>
              </w:rPr>
              <w:t>, Edge Length</w:t>
            </w:r>
          </w:p>
        </w:tc>
        <w:tc>
          <w:tcPr>
            <w:tcW w:w="0" w:type="auto"/>
          </w:tcPr>
          <w:p w14:paraId="460CE6E3" w14:textId="7C5AC7E9" w:rsidR="005621A4" w:rsidRPr="00F65C22" w:rsidRDefault="002645FF" w:rsidP="00063692">
            <w:pPr>
              <w:pStyle w:val="ListParagraph"/>
              <w:spacing w:line="360" w:lineRule="auto"/>
              <w:ind w:left="0"/>
              <w:jc w:val="center"/>
              <w:rPr>
                <w:rFonts w:ascii="Times New Roman" w:hAnsi="Times New Roman" w:cs="Times New Roman"/>
                <w:sz w:val="18"/>
                <w:szCs w:val="18"/>
              </w:rPr>
            </w:pPr>
            <w:r>
              <w:rPr>
                <w:rFonts w:ascii="Times New Roman" w:hAnsi="Times New Roman" w:cs="Times New Roman"/>
                <w:sz w:val="18"/>
                <w:szCs w:val="18"/>
              </w:rPr>
              <w:t>‘</w:t>
            </w:r>
            <w:r w:rsidR="005621A4" w:rsidRPr="00F65C22">
              <w:rPr>
                <w:rFonts w:ascii="Times New Roman" w:hAnsi="Times New Roman" w:cs="Times New Roman"/>
                <w:sz w:val="18"/>
                <w:szCs w:val="18"/>
              </w:rPr>
              <w:t>Basic</w:t>
            </w:r>
            <w:r>
              <w:rPr>
                <w:rFonts w:ascii="Times New Roman" w:hAnsi="Times New Roman" w:cs="Times New Roman"/>
                <w:sz w:val="18"/>
                <w:szCs w:val="18"/>
              </w:rPr>
              <w:t>’</w:t>
            </w:r>
            <w:r w:rsidR="005621A4" w:rsidRPr="00F65C22">
              <w:rPr>
                <w:rFonts w:ascii="Times New Roman" w:hAnsi="Times New Roman" w:cs="Times New Roman"/>
                <w:sz w:val="18"/>
                <w:szCs w:val="18"/>
              </w:rPr>
              <w:t xml:space="preserve"> Flake, Biface, Blade, </w:t>
            </w:r>
            <w:proofErr w:type="spellStart"/>
            <w:r w:rsidR="005621A4" w:rsidRPr="00F65C22">
              <w:rPr>
                <w:rFonts w:ascii="Times New Roman" w:hAnsi="Times New Roman" w:cs="Times New Roman"/>
                <w:sz w:val="18"/>
                <w:szCs w:val="18"/>
              </w:rPr>
              <w:t>Levallois</w:t>
            </w:r>
            <w:proofErr w:type="spellEnd"/>
            <w:r w:rsidR="005621A4" w:rsidRPr="00F65C22">
              <w:rPr>
                <w:rFonts w:ascii="Times New Roman" w:hAnsi="Times New Roman" w:cs="Times New Roman"/>
                <w:sz w:val="18"/>
                <w:szCs w:val="18"/>
              </w:rPr>
              <w:t xml:space="preserve"> Flake</w:t>
            </w:r>
          </w:p>
        </w:tc>
      </w:tr>
      <w:tr w:rsidR="001F2A28" w:rsidRPr="00F65C22" w14:paraId="7B5F8DD3" w14:textId="77777777" w:rsidTr="005621A4">
        <w:tc>
          <w:tcPr>
            <w:tcW w:w="0" w:type="auto"/>
          </w:tcPr>
          <w:p w14:paraId="0F9D228A"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Sawing</w:t>
            </w:r>
          </w:p>
        </w:tc>
        <w:tc>
          <w:tcPr>
            <w:tcW w:w="0" w:type="auto"/>
          </w:tcPr>
          <w:p w14:paraId="1A42B205" w14:textId="77777777" w:rsidR="005621A4" w:rsidRPr="00F65C22" w:rsidRDefault="005621A4" w:rsidP="00384226">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The severance of two material portions via the removal of ‘waste’ material (e.g. sawdust). Undertaken by the lineal movement of an edge tool across a material concurrent with its pressing into the material.</w:t>
            </w:r>
          </w:p>
        </w:tc>
        <w:tc>
          <w:tcPr>
            <w:tcW w:w="0" w:type="auto"/>
          </w:tcPr>
          <w:p w14:paraId="0BB431E7" w14:textId="5DE93103" w:rsidR="005621A4" w:rsidRPr="00F65C22" w:rsidRDefault="005621A4" w:rsidP="002645FF">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Wood modification with a biface or ‘chopper’</w:t>
            </w:r>
            <w:r w:rsidR="002645FF">
              <w:rPr>
                <w:rFonts w:ascii="Times New Roman" w:hAnsi="Times New Roman" w:cs="Times New Roman"/>
                <w:sz w:val="18"/>
                <w:szCs w:val="18"/>
              </w:rPr>
              <w:t>.</w:t>
            </w:r>
          </w:p>
        </w:tc>
        <w:tc>
          <w:tcPr>
            <w:tcW w:w="0" w:type="auto"/>
          </w:tcPr>
          <w:p w14:paraId="1AEB145B" w14:textId="77777777" w:rsidR="005621A4" w:rsidRPr="00F65C22" w:rsidRDefault="00F65C22"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Sharpness, Edge Angle, Scalloping, Serration, Kerf, Edge Curvature</w:t>
            </w:r>
            <w:r w:rsidR="001F2A28">
              <w:rPr>
                <w:rFonts w:ascii="Times New Roman" w:hAnsi="Times New Roman" w:cs="Times New Roman"/>
                <w:sz w:val="18"/>
                <w:szCs w:val="18"/>
              </w:rPr>
              <w:t>, Tool Size</w:t>
            </w:r>
            <w:r w:rsidR="009515E0">
              <w:rPr>
                <w:rFonts w:ascii="Times New Roman" w:hAnsi="Times New Roman" w:cs="Times New Roman"/>
                <w:sz w:val="18"/>
                <w:szCs w:val="18"/>
              </w:rPr>
              <w:t>, Edge Length</w:t>
            </w:r>
          </w:p>
        </w:tc>
        <w:tc>
          <w:tcPr>
            <w:tcW w:w="0" w:type="auto"/>
          </w:tcPr>
          <w:p w14:paraId="4778ABB1"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Denticulate Blade, Denticulate Flake, Biface</w:t>
            </w:r>
          </w:p>
        </w:tc>
      </w:tr>
      <w:tr w:rsidR="001F2A28" w:rsidRPr="00F65C22" w14:paraId="564C7FC6" w14:textId="77777777" w:rsidTr="005621A4">
        <w:tc>
          <w:tcPr>
            <w:tcW w:w="0" w:type="auto"/>
          </w:tcPr>
          <w:p w14:paraId="1BD0C068"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Cleaving</w:t>
            </w:r>
          </w:p>
        </w:tc>
        <w:tc>
          <w:tcPr>
            <w:tcW w:w="0" w:type="auto"/>
          </w:tcPr>
          <w:p w14:paraId="327206DC" w14:textId="77777777" w:rsidR="005621A4" w:rsidRPr="00F65C22" w:rsidRDefault="005621A4" w:rsidP="005E7D13">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The production of a cut without lineal movement of the tool across the material’s surface. Force is solely enacted in the direction of the cut and typically severs a portion of material from a greater material mass. </w:t>
            </w:r>
          </w:p>
        </w:tc>
        <w:tc>
          <w:tcPr>
            <w:tcW w:w="0" w:type="auto"/>
          </w:tcPr>
          <w:p w14:paraId="5B7DFEC9" w14:textId="5FC1EC67" w:rsidR="005621A4" w:rsidRPr="00F65C22" w:rsidRDefault="005621A4" w:rsidP="000719ED">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Chopping wood with a stone axe head.</w:t>
            </w:r>
          </w:p>
        </w:tc>
        <w:tc>
          <w:tcPr>
            <w:tcW w:w="0" w:type="auto"/>
          </w:tcPr>
          <w:p w14:paraId="0BA44F32" w14:textId="77777777" w:rsidR="005621A4" w:rsidRPr="00F65C22" w:rsidRDefault="00F65C22"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Sharpness, Edge Angle</w:t>
            </w:r>
            <w:r w:rsidR="001F2A28">
              <w:rPr>
                <w:rFonts w:ascii="Times New Roman" w:hAnsi="Times New Roman" w:cs="Times New Roman"/>
                <w:sz w:val="18"/>
                <w:szCs w:val="18"/>
              </w:rPr>
              <w:t>, Tool Size</w:t>
            </w:r>
          </w:p>
        </w:tc>
        <w:tc>
          <w:tcPr>
            <w:tcW w:w="0" w:type="auto"/>
          </w:tcPr>
          <w:p w14:paraId="397EF367" w14:textId="65193101"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Stone Axe (of various types), </w:t>
            </w:r>
            <w:r w:rsidR="002645FF">
              <w:rPr>
                <w:rFonts w:ascii="Times New Roman" w:hAnsi="Times New Roman" w:cs="Times New Roman"/>
                <w:sz w:val="18"/>
                <w:szCs w:val="18"/>
              </w:rPr>
              <w:t>‘</w:t>
            </w:r>
            <w:r w:rsidRPr="00F65C22">
              <w:rPr>
                <w:rFonts w:ascii="Times New Roman" w:hAnsi="Times New Roman" w:cs="Times New Roman"/>
                <w:sz w:val="18"/>
                <w:szCs w:val="18"/>
              </w:rPr>
              <w:t>Basic</w:t>
            </w:r>
            <w:r w:rsidR="002645FF">
              <w:rPr>
                <w:rFonts w:ascii="Times New Roman" w:hAnsi="Times New Roman" w:cs="Times New Roman"/>
                <w:sz w:val="18"/>
                <w:szCs w:val="18"/>
              </w:rPr>
              <w:t>’</w:t>
            </w:r>
            <w:r w:rsidRPr="00F65C22">
              <w:rPr>
                <w:rFonts w:ascii="Times New Roman" w:hAnsi="Times New Roman" w:cs="Times New Roman"/>
                <w:sz w:val="18"/>
                <w:szCs w:val="18"/>
              </w:rPr>
              <w:t xml:space="preserve"> Flake, Blade </w:t>
            </w:r>
          </w:p>
        </w:tc>
      </w:tr>
      <w:tr w:rsidR="001F2A28" w:rsidRPr="00F65C22" w14:paraId="12FA7C96" w14:textId="77777777" w:rsidTr="005621A4">
        <w:tc>
          <w:tcPr>
            <w:tcW w:w="0" w:type="auto"/>
          </w:tcPr>
          <w:p w14:paraId="4FCEA219"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Scraping</w:t>
            </w:r>
          </w:p>
        </w:tc>
        <w:tc>
          <w:tcPr>
            <w:tcW w:w="0" w:type="auto"/>
          </w:tcPr>
          <w:p w14:paraId="452D8AC0"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The forceful, orthogonal separation of a portion of material from the surface of another. Little to no movement perpendicular to the motion of material removal is undertaken.</w:t>
            </w:r>
          </w:p>
        </w:tc>
        <w:tc>
          <w:tcPr>
            <w:tcW w:w="0" w:type="auto"/>
          </w:tcPr>
          <w:p w14:paraId="7F30B047" w14:textId="1874A6D6" w:rsidR="005621A4" w:rsidRPr="00F65C22" w:rsidRDefault="005621A4" w:rsidP="000719ED">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A ‘scraper’ removing fat from an animal hide or a surface layer of wood</w:t>
            </w:r>
            <w:r w:rsidR="000719ED">
              <w:rPr>
                <w:rFonts w:ascii="Times New Roman" w:hAnsi="Times New Roman" w:cs="Times New Roman"/>
                <w:sz w:val="18"/>
                <w:szCs w:val="18"/>
              </w:rPr>
              <w:t>.</w:t>
            </w:r>
          </w:p>
        </w:tc>
        <w:tc>
          <w:tcPr>
            <w:tcW w:w="0" w:type="auto"/>
          </w:tcPr>
          <w:p w14:paraId="09E78D68" w14:textId="77777777" w:rsidR="005621A4" w:rsidRPr="00F65C22" w:rsidRDefault="00F65C22"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Sharpness, Edge Angle, Edge Curvature</w:t>
            </w:r>
            <w:r w:rsidR="009515E0">
              <w:rPr>
                <w:rFonts w:ascii="Times New Roman" w:hAnsi="Times New Roman" w:cs="Times New Roman"/>
                <w:sz w:val="18"/>
                <w:szCs w:val="18"/>
              </w:rPr>
              <w:t>, Mass, Edge Length</w:t>
            </w:r>
          </w:p>
        </w:tc>
        <w:tc>
          <w:tcPr>
            <w:tcW w:w="0" w:type="auto"/>
          </w:tcPr>
          <w:p w14:paraId="13287AC4" w14:textId="1279D24D"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‘Scrapers’ of Various Types</w:t>
            </w:r>
          </w:p>
        </w:tc>
      </w:tr>
      <w:tr w:rsidR="001F2A28" w:rsidRPr="00F65C22" w14:paraId="4D55AE82" w14:textId="77777777" w:rsidTr="005621A4">
        <w:tc>
          <w:tcPr>
            <w:tcW w:w="0" w:type="auto"/>
          </w:tcPr>
          <w:p w14:paraId="2E8A2FA1"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Drilling</w:t>
            </w:r>
          </w:p>
        </w:tc>
        <w:tc>
          <w:tcPr>
            <w:tcW w:w="0" w:type="auto"/>
          </w:tcPr>
          <w:p w14:paraId="0652029E" w14:textId="77777777" w:rsidR="005621A4" w:rsidRPr="00F65C22" w:rsidRDefault="005621A4" w:rsidP="00A33558">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Forceful indentation and deformation of a material at a specific point. Includes tool rotation and motion into a material’s surface, but no lineal motion across the material’s surface. </w:t>
            </w:r>
          </w:p>
        </w:tc>
        <w:tc>
          <w:tcPr>
            <w:tcW w:w="0" w:type="auto"/>
          </w:tcPr>
          <w:p w14:paraId="133B13AF" w14:textId="4EF6F7C5" w:rsidR="005621A4" w:rsidRPr="00F65C22" w:rsidRDefault="005621A4" w:rsidP="000719ED">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An Awl producing circular holes in wood or ivory</w:t>
            </w:r>
            <w:r w:rsidR="000719ED">
              <w:rPr>
                <w:rFonts w:ascii="Times New Roman" w:hAnsi="Times New Roman" w:cs="Times New Roman"/>
                <w:sz w:val="18"/>
                <w:szCs w:val="18"/>
              </w:rPr>
              <w:t>.</w:t>
            </w:r>
          </w:p>
        </w:tc>
        <w:tc>
          <w:tcPr>
            <w:tcW w:w="0" w:type="auto"/>
          </w:tcPr>
          <w:p w14:paraId="5C6EE176" w14:textId="77777777" w:rsidR="005621A4" w:rsidRPr="00F65C22" w:rsidRDefault="00F65C22"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Sharpness, Edge Angle</w:t>
            </w:r>
            <w:r w:rsidR="001F2A28">
              <w:rPr>
                <w:rFonts w:ascii="Times New Roman" w:hAnsi="Times New Roman" w:cs="Times New Roman"/>
                <w:sz w:val="18"/>
                <w:szCs w:val="18"/>
              </w:rPr>
              <w:t>, Tool Size</w:t>
            </w:r>
            <w:r w:rsidR="000F08AA">
              <w:rPr>
                <w:rFonts w:ascii="Times New Roman" w:hAnsi="Times New Roman" w:cs="Times New Roman"/>
                <w:sz w:val="18"/>
                <w:szCs w:val="18"/>
              </w:rPr>
              <w:t>, Mass</w:t>
            </w:r>
          </w:p>
        </w:tc>
        <w:tc>
          <w:tcPr>
            <w:tcW w:w="0" w:type="auto"/>
          </w:tcPr>
          <w:p w14:paraId="24CC513F"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Drill Point, Awl</w:t>
            </w:r>
          </w:p>
        </w:tc>
      </w:tr>
      <w:tr w:rsidR="001F2A28" w:rsidRPr="00F65C22" w14:paraId="6DBB66D1" w14:textId="77777777" w:rsidTr="005621A4">
        <w:tc>
          <w:tcPr>
            <w:tcW w:w="0" w:type="auto"/>
          </w:tcPr>
          <w:p w14:paraId="6B149C26"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lastRenderedPageBreak/>
              <w:t>Piercing</w:t>
            </w:r>
          </w:p>
        </w:tc>
        <w:tc>
          <w:tcPr>
            <w:tcW w:w="0" w:type="auto"/>
          </w:tcPr>
          <w:p w14:paraId="10B73F5D"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Forceful indentation and deformation of a material at a specific point. Includes motion into a material’s surface, but little to no tool rotation or lineal motion across the material’s surface.</w:t>
            </w:r>
          </w:p>
        </w:tc>
        <w:tc>
          <w:tcPr>
            <w:tcW w:w="0" w:type="auto"/>
          </w:tcPr>
          <w:p w14:paraId="61069971" w14:textId="61289617" w:rsidR="005621A4" w:rsidRPr="00F65C22" w:rsidRDefault="005621A4" w:rsidP="000719ED">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Projectile point embedding into a material</w:t>
            </w:r>
            <w:r w:rsidR="000719ED">
              <w:rPr>
                <w:rFonts w:ascii="Times New Roman" w:hAnsi="Times New Roman" w:cs="Times New Roman"/>
                <w:sz w:val="18"/>
                <w:szCs w:val="18"/>
              </w:rPr>
              <w:t>.</w:t>
            </w:r>
          </w:p>
        </w:tc>
        <w:tc>
          <w:tcPr>
            <w:tcW w:w="0" w:type="auto"/>
          </w:tcPr>
          <w:p w14:paraId="553968E7" w14:textId="77777777" w:rsidR="005621A4" w:rsidRPr="00F65C22" w:rsidRDefault="00F65C22"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Sharpness, Edge Angle</w:t>
            </w:r>
            <w:r w:rsidR="001F2A28">
              <w:rPr>
                <w:rFonts w:ascii="Times New Roman" w:hAnsi="Times New Roman" w:cs="Times New Roman"/>
                <w:sz w:val="18"/>
                <w:szCs w:val="18"/>
              </w:rPr>
              <w:t>, Tool Size</w:t>
            </w:r>
            <w:r w:rsidR="000F08AA">
              <w:rPr>
                <w:rFonts w:ascii="Times New Roman" w:hAnsi="Times New Roman" w:cs="Times New Roman"/>
                <w:sz w:val="18"/>
                <w:szCs w:val="18"/>
              </w:rPr>
              <w:t>, Mass</w:t>
            </w:r>
          </w:p>
        </w:tc>
        <w:tc>
          <w:tcPr>
            <w:tcW w:w="0" w:type="auto"/>
          </w:tcPr>
          <w:p w14:paraId="167A527E" w14:textId="77777777" w:rsidR="005621A4" w:rsidRPr="00F65C22" w:rsidRDefault="005621A4" w:rsidP="00864CCC">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Spear Point, Arrow Head</w:t>
            </w:r>
          </w:p>
        </w:tc>
      </w:tr>
      <w:tr w:rsidR="001F2A28" w:rsidRPr="00F65C22" w14:paraId="724939CB" w14:textId="77777777" w:rsidTr="005621A4">
        <w:tc>
          <w:tcPr>
            <w:tcW w:w="0" w:type="auto"/>
          </w:tcPr>
          <w:p w14:paraId="49643EDC"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Abrasion</w:t>
            </w:r>
          </w:p>
          <w:p w14:paraId="25CC5D28"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p>
        </w:tc>
        <w:tc>
          <w:tcPr>
            <w:tcW w:w="0" w:type="auto"/>
          </w:tcPr>
          <w:p w14:paraId="2C1E9C34" w14:textId="77777777" w:rsidR="005621A4" w:rsidRPr="00F65C22" w:rsidRDefault="005621A4" w:rsidP="00E65F69">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The creation of ‘grooves’, ‘scratches’, or surface </w:t>
            </w:r>
            <w:proofErr w:type="spellStart"/>
            <w:r w:rsidRPr="00F65C22">
              <w:rPr>
                <w:rFonts w:ascii="Times New Roman" w:hAnsi="Times New Roman" w:cs="Times New Roman"/>
                <w:sz w:val="18"/>
                <w:szCs w:val="18"/>
              </w:rPr>
              <w:t>microfractures</w:t>
            </w:r>
            <w:proofErr w:type="spellEnd"/>
            <w:r w:rsidRPr="00F65C22">
              <w:rPr>
                <w:rFonts w:ascii="Times New Roman" w:hAnsi="Times New Roman" w:cs="Times New Roman"/>
                <w:sz w:val="18"/>
                <w:szCs w:val="18"/>
              </w:rPr>
              <w:t xml:space="preserve"> via the sliding of an object over another. Indentation is at the micro-level.</w:t>
            </w:r>
          </w:p>
        </w:tc>
        <w:tc>
          <w:tcPr>
            <w:tcW w:w="0" w:type="auto"/>
          </w:tcPr>
          <w:p w14:paraId="2D5B341C" w14:textId="6E8D5298" w:rsidR="005621A4" w:rsidRPr="00F65C22" w:rsidRDefault="005621A4" w:rsidP="000719ED">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 xml:space="preserve">Creation of a polished axe head or the use of grinding stone during grain processing. </w:t>
            </w:r>
          </w:p>
        </w:tc>
        <w:tc>
          <w:tcPr>
            <w:tcW w:w="0" w:type="auto"/>
          </w:tcPr>
          <w:p w14:paraId="1EEAD903" w14:textId="77777777" w:rsidR="005621A4" w:rsidRPr="00F65C22" w:rsidRDefault="00F65C22" w:rsidP="001F2A28">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Tool Size</w:t>
            </w:r>
            <w:r w:rsidR="009515E0">
              <w:rPr>
                <w:rFonts w:ascii="Times New Roman" w:hAnsi="Times New Roman" w:cs="Times New Roman"/>
                <w:sz w:val="18"/>
                <w:szCs w:val="18"/>
              </w:rPr>
              <w:t>, Mass</w:t>
            </w:r>
          </w:p>
        </w:tc>
        <w:tc>
          <w:tcPr>
            <w:tcW w:w="0" w:type="auto"/>
          </w:tcPr>
          <w:p w14:paraId="3293FC77" w14:textId="77777777" w:rsidR="005621A4" w:rsidRPr="00F65C22" w:rsidRDefault="005621A4" w:rsidP="00063692">
            <w:pPr>
              <w:pStyle w:val="ListParagraph"/>
              <w:spacing w:line="360" w:lineRule="auto"/>
              <w:ind w:left="0"/>
              <w:jc w:val="center"/>
              <w:rPr>
                <w:rFonts w:ascii="Times New Roman" w:hAnsi="Times New Roman" w:cs="Times New Roman"/>
                <w:sz w:val="18"/>
                <w:szCs w:val="18"/>
              </w:rPr>
            </w:pPr>
            <w:r w:rsidRPr="00F65C22">
              <w:rPr>
                <w:rFonts w:ascii="Times New Roman" w:hAnsi="Times New Roman" w:cs="Times New Roman"/>
                <w:sz w:val="18"/>
                <w:szCs w:val="18"/>
              </w:rPr>
              <w:t>Pestle and Mortar, Abrading Stone</w:t>
            </w:r>
          </w:p>
        </w:tc>
      </w:tr>
    </w:tbl>
    <w:p w14:paraId="7E3B1568" w14:textId="77777777" w:rsidR="00DF5F92" w:rsidRDefault="00DF5F92" w:rsidP="00A24EC1">
      <w:pPr>
        <w:spacing w:line="360" w:lineRule="auto"/>
        <w:jc w:val="both"/>
        <w:rPr>
          <w:rFonts w:ascii="Times New Roman" w:eastAsiaTheme="minorEastAsia" w:hAnsi="Times New Roman" w:cs="Times New Roman"/>
          <w:sz w:val="24"/>
          <w:szCs w:val="24"/>
        </w:rPr>
      </w:pPr>
    </w:p>
    <w:p w14:paraId="3BB12FF1" w14:textId="77777777" w:rsidR="00DF5F92" w:rsidRDefault="00DF5F92" w:rsidP="00A24EC1">
      <w:pPr>
        <w:spacing w:line="360" w:lineRule="auto"/>
        <w:jc w:val="both"/>
        <w:rPr>
          <w:rFonts w:ascii="Times New Roman" w:eastAsiaTheme="minorEastAsia" w:hAnsi="Times New Roman" w:cs="Times New Roman"/>
          <w:sz w:val="24"/>
          <w:szCs w:val="24"/>
        </w:rPr>
      </w:pPr>
    </w:p>
    <w:p w14:paraId="1788FF74" w14:textId="77777777" w:rsidR="00DF5F92" w:rsidRDefault="00DF5F92" w:rsidP="00A24EC1">
      <w:pPr>
        <w:spacing w:line="360" w:lineRule="auto"/>
        <w:jc w:val="both"/>
        <w:rPr>
          <w:rFonts w:ascii="Times New Roman" w:eastAsiaTheme="minorEastAsia" w:hAnsi="Times New Roman" w:cs="Times New Roman"/>
          <w:sz w:val="24"/>
          <w:szCs w:val="24"/>
        </w:rPr>
      </w:pPr>
    </w:p>
    <w:p w14:paraId="7DBCC2E1" w14:textId="77777777" w:rsidR="00DF5F92" w:rsidRDefault="00DF5F92" w:rsidP="00A24EC1">
      <w:pPr>
        <w:spacing w:line="360" w:lineRule="auto"/>
        <w:jc w:val="both"/>
        <w:rPr>
          <w:rFonts w:ascii="Times New Roman" w:eastAsiaTheme="minorEastAsia" w:hAnsi="Times New Roman" w:cs="Times New Roman"/>
          <w:sz w:val="24"/>
          <w:szCs w:val="24"/>
        </w:rPr>
      </w:pPr>
    </w:p>
    <w:p w14:paraId="4D8D255A" w14:textId="77777777" w:rsidR="00DF5F92" w:rsidRDefault="00DF5F92" w:rsidP="00A24EC1">
      <w:pPr>
        <w:spacing w:line="360" w:lineRule="auto"/>
        <w:jc w:val="both"/>
        <w:rPr>
          <w:rFonts w:ascii="Times New Roman" w:eastAsiaTheme="minorEastAsia" w:hAnsi="Times New Roman" w:cs="Times New Roman"/>
          <w:sz w:val="24"/>
          <w:szCs w:val="24"/>
        </w:rPr>
      </w:pPr>
    </w:p>
    <w:p w14:paraId="3ADED206" w14:textId="77777777" w:rsidR="00DF5F92" w:rsidRDefault="00DF5F92" w:rsidP="00A24EC1">
      <w:pPr>
        <w:spacing w:line="360" w:lineRule="auto"/>
        <w:jc w:val="both"/>
        <w:rPr>
          <w:rFonts w:ascii="Times New Roman" w:eastAsiaTheme="minorEastAsia" w:hAnsi="Times New Roman" w:cs="Times New Roman"/>
          <w:sz w:val="24"/>
          <w:szCs w:val="24"/>
        </w:rPr>
      </w:pPr>
    </w:p>
    <w:p w14:paraId="112C1257" w14:textId="77777777" w:rsidR="00DF5F92" w:rsidRDefault="00DF5F92" w:rsidP="00A24EC1">
      <w:pPr>
        <w:spacing w:line="360" w:lineRule="auto"/>
        <w:jc w:val="both"/>
        <w:rPr>
          <w:rFonts w:ascii="Times New Roman" w:eastAsiaTheme="minorEastAsia" w:hAnsi="Times New Roman" w:cs="Times New Roman"/>
          <w:sz w:val="24"/>
          <w:szCs w:val="24"/>
        </w:rPr>
      </w:pPr>
    </w:p>
    <w:p w14:paraId="62C84522" w14:textId="77777777" w:rsidR="00DF5F92" w:rsidRDefault="00DF5F92" w:rsidP="00A24EC1">
      <w:pPr>
        <w:spacing w:line="360" w:lineRule="auto"/>
        <w:jc w:val="both"/>
        <w:rPr>
          <w:rFonts w:ascii="Times New Roman" w:eastAsiaTheme="minorEastAsia" w:hAnsi="Times New Roman" w:cs="Times New Roman"/>
          <w:sz w:val="24"/>
          <w:szCs w:val="24"/>
        </w:rPr>
      </w:pPr>
    </w:p>
    <w:p w14:paraId="381105AA" w14:textId="77777777" w:rsidR="00DF5F92" w:rsidRDefault="00DF5F92" w:rsidP="00A24EC1">
      <w:pPr>
        <w:spacing w:line="360" w:lineRule="auto"/>
        <w:jc w:val="both"/>
        <w:rPr>
          <w:rFonts w:ascii="Times New Roman" w:eastAsiaTheme="minorEastAsia" w:hAnsi="Times New Roman" w:cs="Times New Roman"/>
          <w:sz w:val="24"/>
          <w:szCs w:val="24"/>
        </w:rPr>
      </w:pPr>
    </w:p>
    <w:p w14:paraId="00131C36" w14:textId="77777777" w:rsidR="00DF5F92" w:rsidRDefault="00DF5F92" w:rsidP="00A24EC1">
      <w:pPr>
        <w:spacing w:line="360" w:lineRule="auto"/>
        <w:jc w:val="both"/>
        <w:rPr>
          <w:rFonts w:ascii="Times New Roman" w:eastAsiaTheme="minorEastAsia" w:hAnsi="Times New Roman" w:cs="Times New Roman"/>
          <w:sz w:val="24"/>
          <w:szCs w:val="24"/>
        </w:rPr>
      </w:pPr>
    </w:p>
    <w:p w14:paraId="782DE1BC" w14:textId="77777777" w:rsidR="000F08AA" w:rsidRDefault="000F08AA" w:rsidP="00A24EC1">
      <w:pPr>
        <w:spacing w:line="360" w:lineRule="auto"/>
        <w:jc w:val="both"/>
        <w:rPr>
          <w:rFonts w:ascii="Times New Roman" w:eastAsiaTheme="minorEastAsia" w:hAnsi="Times New Roman" w:cs="Times New Roman"/>
          <w:sz w:val="24"/>
          <w:szCs w:val="24"/>
        </w:rPr>
      </w:pPr>
    </w:p>
    <w:p w14:paraId="1339EA41" w14:textId="77777777" w:rsidR="000F08AA" w:rsidRDefault="000F08AA" w:rsidP="00A24EC1">
      <w:pPr>
        <w:spacing w:line="360" w:lineRule="auto"/>
        <w:jc w:val="both"/>
        <w:rPr>
          <w:rFonts w:ascii="Times New Roman" w:eastAsiaTheme="minorEastAsia" w:hAnsi="Times New Roman" w:cs="Times New Roman"/>
          <w:sz w:val="24"/>
          <w:szCs w:val="24"/>
        </w:rPr>
      </w:pPr>
    </w:p>
    <w:p w14:paraId="63077C2F" w14:textId="77777777" w:rsidR="002645FF" w:rsidRDefault="002645FF" w:rsidP="00A24EC1">
      <w:pPr>
        <w:spacing w:line="360" w:lineRule="auto"/>
        <w:jc w:val="both"/>
        <w:rPr>
          <w:rFonts w:ascii="Times New Roman" w:eastAsiaTheme="minorEastAsia" w:hAnsi="Times New Roman" w:cs="Times New Roman"/>
          <w:sz w:val="24"/>
          <w:szCs w:val="24"/>
        </w:rPr>
      </w:pPr>
    </w:p>
    <w:p w14:paraId="3EA67433" w14:textId="77777777" w:rsidR="00A129EE" w:rsidRDefault="00A129EE" w:rsidP="00A24EC1">
      <w:pPr>
        <w:spacing w:line="360" w:lineRule="auto"/>
        <w:jc w:val="both"/>
        <w:rPr>
          <w:rFonts w:ascii="Times New Roman" w:eastAsiaTheme="minorEastAsia" w:hAnsi="Times New Roman" w:cs="Times New Roman"/>
          <w:sz w:val="24"/>
          <w:szCs w:val="24"/>
        </w:rPr>
      </w:pPr>
    </w:p>
    <w:p w14:paraId="12C4A06C" w14:textId="77777777" w:rsidR="00A129EE" w:rsidRDefault="00A129EE" w:rsidP="00A24EC1">
      <w:pPr>
        <w:spacing w:line="360" w:lineRule="auto"/>
        <w:jc w:val="both"/>
        <w:rPr>
          <w:rFonts w:ascii="Times New Roman" w:eastAsiaTheme="minorEastAsia" w:hAnsi="Times New Roman" w:cs="Times New Roman"/>
          <w:sz w:val="24"/>
          <w:szCs w:val="24"/>
        </w:rPr>
      </w:pPr>
    </w:p>
    <w:p w14:paraId="1C4B052F" w14:textId="77777777" w:rsidR="00A129EE" w:rsidRDefault="00A129EE" w:rsidP="00A24EC1">
      <w:pPr>
        <w:spacing w:line="360" w:lineRule="auto"/>
        <w:jc w:val="both"/>
        <w:rPr>
          <w:rFonts w:ascii="Times New Roman" w:eastAsiaTheme="minorEastAsia" w:hAnsi="Times New Roman" w:cs="Times New Roman"/>
          <w:sz w:val="24"/>
          <w:szCs w:val="24"/>
        </w:rPr>
      </w:pPr>
    </w:p>
    <w:p w14:paraId="20639711" w14:textId="77777777" w:rsidR="00476119" w:rsidRDefault="00476119" w:rsidP="00A24EC1">
      <w:pPr>
        <w:spacing w:line="360" w:lineRule="auto"/>
        <w:jc w:val="both"/>
        <w:rPr>
          <w:rFonts w:ascii="Times New Roman" w:eastAsiaTheme="minorEastAsia" w:hAnsi="Times New Roman" w:cs="Times New Roman"/>
          <w:sz w:val="24"/>
          <w:szCs w:val="24"/>
        </w:rPr>
      </w:pPr>
    </w:p>
    <w:p w14:paraId="49BF9DBC" w14:textId="77777777" w:rsidR="00977816" w:rsidRPr="00511905" w:rsidRDefault="00977816" w:rsidP="00BF703B">
      <w:pPr>
        <w:rPr>
          <w:rFonts w:ascii="Times New Roman" w:hAnsi="Times New Roman" w:cs="Times New Roman"/>
          <w:sz w:val="32"/>
          <w:szCs w:val="32"/>
        </w:rPr>
      </w:pPr>
    </w:p>
    <w:sectPr w:rsidR="00977816" w:rsidRPr="00511905" w:rsidSect="00782D99">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43C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C38C6" w14:textId="77777777" w:rsidR="00850659" w:rsidRDefault="00850659">
      <w:pPr>
        <w:spacing w:after="0" w:line="240" w:lineRule="auto"/>
      </w:pPr>
      <w:r>
        <w:separator/>
      </w:r>
    </w:p>
  </w:endnote>
  <w:endnote w:type="continuationSeparator" w:id="0">
    <w:p w14:paraId="4CBA3ED1" w14:textId="77777777" w:rsidR="00850659" w:rsidRDefault="0085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76717"/>
      <w:docPartObj>
        <w:docPartGallery w:val="Page Numbers (Bottom of Page)"/>
        <w:docPartUnique/>
      </w:docPartObj>
    </w:sdtPr>
    <w:sdtEndPr>
      <w:rPr>
        <w:noProof/>
      </w:rPr>
    </w:sdtEndPr>
    <w:sdtContent>
      <w:p w14:paraId="2C0A8224" w14:textId="77777777" w:rsidR="0096630A" w:rsidRDefault="0096630A">
        <w:pPr>
          <w:pStyle w:val="Footer"/>
          <w:jc w:val="center"/>
        </w:pPr>
        <w:r>
          <w:fldChar w:fldCharType="begin"/>
        </w:r>
        <w:r>
          <w:instrText xml:space="preserve"> PAGE   \* MERGEFORMAT </w:instrText>
        </w:r>
        <w:r>
          <w:fldChar w:fldCharType="separate"/>
        </w:r>
        <w:r w:rsidR="007A1140">
          <w:rPr>
            <w:noProof/>
          </w:rPr>
          <w:t>2</w:t>
        </w:r>
        <w:r>
          <w:rPr>
            <w:noProof/>
          </w:rPr>
          <w:fldChar w:fldCharType="end"/>
        </w:r>
      </w:p>
    </w:sdtContent>
  </w:sdt>
  <w:p w14:paraId="2A2F6477" w14:textId="77777777" w:rsidR="0096630A" w:rsidRDefault="00966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600724"/>
      <w:docPartObj>
        <w:docPartGallery w:val="Page Numbers (Bottom of Page)"/>
        <w:docPartUnique/>
      </w:docPartObj>
    </w:sdtPr>
    <w:sdtEndPr>
      <w:rPr>
        <w:noProof/>
      </w:rPr>
    </w:sdtEndPr>
    <w:sdtContent>
      <w:p w14:paraId="369E103C" w14:textId="77777777" w:rsidR="0096630A" w:rsidRDefault="0096630A">
        <w:pPr>
          <w:pStyle w:val="Footer"/>
          <w:jc w:val="center"/>
        </w:pPr>
        <w:r>
          <w:fldChar w:fldCharType="begin"/>
        </w:r>
        <w:r>
          <w:instrText xml:space="preserve"> PAGE   \* MERGEFORMAT </w:instrText>
        </w:r>
        <w:r>
          <w:fldChar w:fldCharType="separate"/>
        </w:r>
        <w:r w:rsidR="007A1140">
          <w:rPr>
            <w:noProof/>
          </w:rPr>
          <w:t>20</w:t>
        </w:r>
        <w:r>
          <w:rPr>
            <w:noProof/>
          </w:rPr>
          <w:fldChar w:fldCharType="end"/>
        </w:r>
      </w:p>
    </w:sdtContent>
  </w:sdt>
  <w:p w14:paraId="68E1A8D5" w14:textId="77777777" w:rsidR="0096630A" w:rsidRDefault="00966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015B8" w14:textId="77777777" w:rsidR="00850659" w:rsidRDefault="00850659">
      <w:pPr>
        <w:spacing w:after="0" w:line="240" w:lineRule="auto"/>
      </w:pPr>
      <w:r>
        <w:separator/>
      </w:r>
    </w:p>
  </w:footnote>
  <w:footnote w:type="continuationSeparator" w:id="0">
    <w:p w14:paraId="22020262" w14:textId="77777777" w:rsidR="00850659" w:rsidRDefault="00850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288C"/>
    <w:multiLevelType w:val="hybridMultilevel"/>
    <w:tmpl w:val="B9FED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FA1E6E"/>
    <w:multiLevelType w:val="hybridMultilevel"/>
    <w:tmpl w:val="2460C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8E03AB"/>
    <w:multiLevelType w:val="hybridMultilevel"/>
    <w:tmpl w:val="4574D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F4276E"/>
    <w:multiLevelType w:val="hybridMultilevel"/>
    <w:tmpl w:val="632C2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taker, John">
    <w15:presenceInfo w15:providerId="AD" w15:userId="S-1-5-21-71189414-1642862984-1097818727-1333"/>
  </w15:person>
  <w15:person w15:author="Alastair">
    <w15:presenceInfo w15:providerId="None" w15:userId="Alast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05"/>
    <w:rsid w:val="0000228B"/>
    <w:rsid w:val="00003203"/>
    <w:rsid w:val="000033DF"/>
    <w:rsid w:val="00004C16"/>
    <w:rsid w:val="00012E09"/>
    <w:rsid w:val="00014950"/>
    <w:rsid w:val="00022B9E"/>
    <w:rsid w:val="00022FB4"/>
    <w:rsid w:val="0002346C"/>
    <w:rsid w:val="00024AFF"/>
    <w:rsid w:val="00035AEA"/>
    <w:rsid w:val="00035BBA"/>
    <w:rsid w:val="00036858"/>
    <w:rsid w:val="00037FEC"/>
    <w:rsid w:val="000401AC"/>
    <w:rsid w:val="00042754"/>
    <w:rsid w:val="00045E1D"/>
    <w:rsid w:val="00046584"/>
    <w:rsid w:val="00047EE6"/>
    <w:rsid w:val="00050F60"/>
    <w:rsid w:val="000514DD"/>
    <w:rsid w:val="000606BB"/>
    <w:rsid w:val="00060E39"/>
    <w:rsid w:val="00061CF2"/>
    <w:rsid w:val="00062726"/>
    <w:rsid w:val="00062E6F"/>
    <w:rsid w:val="0006368A"/>
    <w:rsid w:val="00063692"/>
    <w:rsid w:val="000639D6"/>
    <w:rsid w:val="00065122"/>
    <w:rsid w:val="000719ED"/>
    <w:rsid w:val="00071ADE"/>
    <w:rsid w:val="00071B69"/>
    <w:rsid w:val="000862FA"/>
    <w:rsid w:val="00087237"/>
    <w:rsid w:val="00090A85"/>
    <w:rsid w:val="000933C9"/>
    <w:rsid w:val="00094D1B"/>
    <w:rsid w:val="0009546E"/>
    <w:rsid w:val="00095C78"/>
    <w:rsid w:val="000A07CE"/>
    <w:rsid w:val="000A3453"/>
    <w:rsid w:val="000A6025"/>
    <w:rsid w:val="000B0CDF"/>
    <w:rsid w:val="000B1439"/>
    <w:rsid w:val="000B33EC"/>
    <w:rsid w:val="000B3649"/>
    <w:rsid w:val="000B45E5"/>
    <w:rsid w:val="000B4982"/>
    <w:rsid w:val="000B61B0"/>
    <w:rsid w:val="000C25C4"/>
    <w:rsid w:val="000C2883"/>
    <w:rsid w:val="000C5528"/>
    <w:rsid w:val="000C5538"/>
    <w:rsid w:val="000C5C32"/>
    <w:rsid w:val="000D08B3"/>
    <w:rsid w:val="000D15C4"/>
    <w:rsid w:val="000D28C0"/>
    <w:rsid w:val="000D7B9E"/>
    <w:rsid w:val="000E43D6"/>
    <w:rsid w:val="000E7273"/>
    <w:rsid w:val="000F08AA"/>
    <w:rsid w:val="000F14DB"/>
    <w:rsid w:val="000F28CB"/>
    <w:rsid w:val="000F3F1F"/>
    <w:rsid w:val="00100A0B"/>
    <w:rsid w:val="0010275B"/>
    <w:rsid w:val="00103718"/>
    <w:rsid w:val="001067E8"/>
    <w:rsid w:val="00110900"/>
    <w:rsid w:val="001109CD"/>
    <w:rsid w:val="00112DC3"/>
    <w:rsid w:val="001146B9"/>
    <w:rsid w:val="00116CE4"/>
    <w:rsid w:val="00116DC8"/>
    <w:rsid w:val="00117008"/>
    <w:rsid w:val="00121681"/>
    <w:rsid w:val="001221D8"/>
    <w:rsid w:val="00132504"/>
    <w:rsid w:val="001342FC"/>
    <w:rsid w:val="001359F4"/>
    <w:rsid w:val="00135A7D"/>
    <w:rsid w:val="00136B2A"/>
    <w:rsid w:val="00137F77"/>
    <w:rsid w:val="00141584"/>
    <w:rsid w:val="00141670"/>
    <w:rsid w:val="001420E0"/>
    <w:rsid w:val="00142CA2"/>
    <w:rsid w:val="00142D55"/>
    <w:rsid w:val="00143A32"/>
    <w:rsid w:val="001451F5"/>
    <w:rsid w:val="0014520E"/>
    <w:rsid w:val="00145DFA"/>
    <w:rsid w:val="001509E1"/>
    <w:rsid w:val="00160B60"/>
    <w:rsid w:val="00160EE4"/>
    <w:rsid w:val="00161414"/>
    <w:rsid w:val="00163A64"/>
    <w:rsid w:val="0016433C"/>
    <w:rsid w:val="001670C6"/>
    <w:rsid w:val="001670F6"/>
    <w:rsid w:val="00174C77"/>
    <w:rsid w:val="00174D7A"/>
    <w:rsid w:val="00175E3A"/>
    <w:rsid w:val="0017679D"/>
    <w:rsid w:val="00181301"/>
    <w:rsid w:val="00182EB6"/>
    <w:rsid w:val="00183C00"/>
    <w:rsid w:val="00192426"/>
    <w:rsid w:val="0019294E"/>
    <w:rsid w:val="001A2BA1"/>
    <w:rsid w:val="001A6B83"/>
    <w:rsid w:val="001B2527"/>
    <w:rsid w:val="001B3D02"/>
    <w:rsid w:val="001B5F19"/>
    <w:rsid w:val="001C0BB8"/>
    <w:rsid w:val="001C20C0"/>
    <w:rsid w:val="001D1EC6"/>
    <w:rsid w:val="001D33A6"/>
    <w:rsid w:val="001D577D"/>
    <w:rsid w:val="001E205A"/>
    <w:rsid w:val="001E4282"/>
    <w:rsid w:val="001E573E"/>
    <w:rsid w:val="001E6BA3"/>
    <w:rsid w:val="001F1A34"/>
    <w:rsid w:val="001F1F24"/>
    <w:rsid w:val="001F2446"/>
    <w:rsid w:val="001F2A28"/>
    <w:rsid w:val="001F4BED"/>
    <w:rsid w:val="00201DC0"/>
    <w:rsid w:val="00204183"/>
    <w:rsid w:val="00204E16"/>
    <w:rsid w:val="00205975"/>
    <w:rsid w:val="00210C59"/>
    <w:rsid w:val="00211198"/>
    <w:rsid w:val="00211CFE"/>
    <w:rsid w:val="002140C5"/>
    <w:rsid w:val="00215995"/>
    <w:rsid w:val="0021652C"/>
    <w:rsid w:val="002166B1"/>
    <w:rsid w:val="002172B8"/>
    <w:rsid w:val="00222699"/>
    <w:rsid w:val="00222D6E"/>
    <w:rsid w:val="0022369B"/>
    <w:rsid w:val="00224FA9"/>
    <w:rsid w:val="00225D5D"/>
    <w:rsid w:val="002270AE"/>
    <w:rsid w:val="0023123D"/>
    <w:rsid w:val="002327A1"/>
    <w:rsid w:val="00233B8B"/>
    <w:rsid w:val="00237C8D"/>
    <w:rsid w:val="002413B3"/>
    <w:rsid w:val="00241601"/>
    <w:rsid w:val="00241F1F"/>
    <w:rsid w:val="002426DF"/>
    <w:rsid w:val="0024473D"/>
    <w:rsid w:val="0024527F"/>
    <w:rsid w:val="00251074"/>
    <w:rsid w:val="002527CA"/>
    <w:rsid w:val="00253A8F"/>
    <w:rsid w:val="002543C8"/>
    <w:rsid w:val="00255620"/>
    <w:rsid w:val="00255E4D"/>
    <w:rsid w:val="00261416"/>
    <w:rsid w:val="00261C7B"/>
    <w:rsid w:val="0026256E"/>
    <w:rsid w:val="002644D0"/>
    <w:rsid w:val="002645FF"/>
    <w:rsid w:val="00264E37"/>
    <w:rsid w:val="0026593B"/>
    <w:rsid w:val="002804C0"/>
    <w:rsid w:val="00283494"/>
    <w:rsid w:val="00283576"/>
    <w:rsid w:val="002840A9"/>
    <w:rsid w:val="0028474C"/>
    <w:rsid w:val="00286CB5"/>
    <w:rsid w:val="00287B24"/>
    <w:rsid w:val="00290110"/>
    <w:rsid w:val="00290FB2"/>
    <w:rsid w:val="00292996"/>
    <w:rsid w:val="00293845"/>
    <w:rsid w:val="00293F1F"/>
    <w:rsid w:val="00294AE1"/>
    <w:rsid w:val="00294C9E"/>
    <w:rsid w:val="00296A17"/>
    <w:rsid w:val="002A0513"/>
    <w:rsid w:val="002A0FD0"/>
    <w:rsid w:val="002A3765"/>
    <w:rsid w:val="002B01CA"/>
    <w:rsid w:val="002B02F6"/>
    <w:rsid w:val="002B1BD0"/>
    <w:rsid w:val="002B2C5D"/>
    <w:rsid w:val="002B77BA"/>
    <w:rsid w:val="002C1AC4"/>
    <w:rsid w:val="002C2EE6"/>
    <w:rsid w:val="002D1BD1"/>
    <w:rsid w:val="002D2A0F"/>
    <w:rsid w:val="002D3581"/>
    <w:rsid w:val="002D6CCA"/>
    <w:rsid w:val="002D7A6D"/>
    <w:rsid w:val="002E00DA"/>
    <w:rsid w:val="002E1C15"/>
    <w:rsid w:val="002E75CD"/>
    <w:rsid w:val="002F2A0B"/>
    <w:rsid w:val="002F55DA"/>
    <w:rsid w:val="002F5BF1"/>
    <w:rsid w:val="0030064D"/>
    <w:rsid w:val="0030372E"/>
    <w:rsid w:val="00323374"/>
    <w:rsid w:val="0032419A"/>
    <w:rsid w:val="0033458F"/>
    <w:rsid w:val="00341B11"/>
    <w:rsid w:val="0034241A"/>
    <w:rsid w:val="00342C6B"/>
    <w:rsid w:val="00345473"/>
    <w:rsid w:val="0034757D"/>
    <w:rsid w:val="003519FA"/>
    <w:rsid w:val="00351C61"/>
    <w:rsid w:val="003526FC"/>
    <w:rsid w:val="003535C2"/>
    <w:rsid w:val="003544F8"/>
    <w:rsid w:val="0035559D"/>
    <w:rsid w:val="00356031"/>
    <w:rsid w:val="003602A9"/>
    <w:rsid w:val="00366FC2"/>
    <w:rsid w:val="00367441"/>
    <w:rsid w:val="00372D0F"/>
    <w:rsid w:val="00373932"/>
    <w:rsid w:val="0038265B"/>
    <w:rsid w:val="0038400B"/>
    <w:rsid w:val="00384226"/>
    <w:rsid w:val="003844A2"/>
    <w:rsid w:val="00385C10"/>
    <w:rsid w:val="00387F25"/>
    <w:rsid w:val="00387F43"/>
    <w:rsid w:val="00390411"/>
    <w:rsid w:val="00397563"/>
    <w:rsid w:val="003A1F17"/>
    <w:rsid w:val="003A473D"/>
    <w:rsid w:val="003A5B8A"/>
    <w:rsid w:val="003A7286"/>
    <w:rsid w:val="003B0008"/>
    <w:rsid w:val="003B2040"/>
    <w:rsid w:val="003B31BC"/>
    <w:rsid w:val="003B39E3"/>
    <w:rsid w:val="003B65F8"/>
    <w:rsid w:val="003C3A83"/>
    <w:rsid w:val="003C6094"/>
    <w:rsid w:val="003D0FFD"/>
    <w:rsid w:val="003D11FB"/>
    <w:rsid w:val="003D35E4"/>
    <w:rsid w:val="003D4DAF"/>
    <w:rsid w:val="003D520B"/>
    <w:rsid w:val="003E17B2"/>
    <w:rsid w:val="003E3A38"/>
    <w:rsid w:val="003E3D51"/>
    <w:rsid w:val="003E5688"/>
    <w:rsid w:val="003F3995"/>
    <w:rsid w:val="003F5963"/>
    <w:rsid w:val="00404062"/>
    <w:rsid w:val="0041156D"/>
    <w:rsid w:val="004124A7"/>
    <w:rsid w:val="004136AE"/>
    <w:rsid w:val="00415853"/>
    <w:rsid w:val="00420A09"/>
    <w:rsid w:val="0042244A"/>
    <w:rsid w:val="00432769"/>
    <w:rsid w:val="00436D32"/>
    <w:rsid w:val="00437CAE"/>
    <w:rsid w:val="00442F14"/>
    <w:rsid w:val="00443876"/>
    <w:rsid w:val="00445088"/>
    <w:rsid w:val="00447355"/>
    <w:rsid w:val="004516E1"/>
    <w:rsid w:val="004520B1"/>
    <w:rsid w:val="00454511"/>
    <w:rsid w:val="00456989"/>
    <w:rsid w:val="00456D52"/>
    <w:rsid w:val="004601E7"/>
    <w:rsid w:val="00460D75"/>
    <w:rsid w:val="00460FBB"/>
    <w:rsid w:val="00461619"/>
    <w:rsid w:val="004633DA"/>
    <w:rsid w:val="00465A32"/>
    <w:rsid w:val="00467FC5"/>
    <w:rsid w:val="0047038E"/>
    <w:rsid w:val="00472F5F"/>
    <w:rsid w:val="00473E7A"/>
    <w:rsid w:val="0047469B"/>
    <w:rsid w:val="00475178"/>
    <w:rsid w:val="00476119"/>
    <w:rsid w:val="004765D5"/>
    <w:rsid w:val="0047694C"/>
    <w:rsid w:val="00477BF1"/>
    <w:rsid w:val="00485F28"/>
    <w:rsid w:val="004918DF"/>
    <w:rsid w:val="00492421"/>
    <w:rsid w:val="00492A85"/>
    <w:rsid w:val="00493B61"/>
    <w:rsid w:val="00495CAB"/>
    <w:rsid w:val="00497F73"/>
    <w:rsid w:val="004A23CB"/>
    <w:rsid w:val="004A3237"/>
    <w:rsid w:val="004A5A85"/>
    <w:rsid w:val="004A7E7D"/>
    <w:rsid w:val="004A7FA2"/>
    <w:rsid w:val="004B1D83"/>
    <w:rsid w:val="004B5A60"/>
    <w:rsid w:val="004B5B2E"/>
    <w:rsid w:val="004B784D"/>
    <w:rsid w:val="004C1208"/>
    <w:rsid w:val="004C51D5"/>
    <w:rsid w:val="004D2457"/>
    <w:rsid w:val="004D43CF"/>
    <w:rsid w:val="004D7E24"/>
    <w:rsid w:val="004E07B6"/>
    <w:rsid w:val="004E2B72"/>
    <w:rsid w:val="004E3953"/>
    <w:rsid w:val="004E4054"/>
    <w:rsid w:val="004F0FB6"/>
    <w:rsid w:val="004F3941"/>
    <w:rsid w:val="00501F1A"/>
    <w:rsid w:val="005022AB"/>
    <w:rsid w:val="00502724"/>
    <w:rsid w:val="005029E8"/>
    <w:rsid w:val="0050425B"/>
    <w:rsid w:val="0050553D"/>
    <w:rsid w:val="00505833"/>
    <w:rsid w:val="005063EB"/>
    <w:rsid w:val="005102E9"/>
    <w:rsid w:val="005108D6"/>
    <w:rsid w:val="00511905"/>
    <w:rsid w:val="00513071"/>
    <w:rsid w:val="005156B2"/>
    <w:rsid w:val="005213D1"/>
    <w:rsid w:val="005226B9"/>
    <w:rsid w:val="00522E31"/>
    <w:rsid w:val="00524193"/>
    <w:rsid w:val="00524DB3"/>
    <w:rsid w:val="0052660C"/>
    <w:rsid w:val="0053368D"/>
    <w:rsid w:val="00534902"/>
    <w:rsid w:val="00536D6B"/>
    <w:rsid w:val="00537BD4"/>
    <w:rsid w:val="0054687E"/>
    <w:rsid w:val="0055407B"/>
    <w:rsid w:val="00554E7D"/>
    <w:rsid w:val="00560B81"/>
    <w:rsid w:val="00560E3E"/>
    <w:rsid w:val="00560ED8"/>
    <w:rsid w:val="005621A4"/>
    <w:rsid w:val="00562429"/>
    <w:rsid w:val="00565558"/>
    <w:rsid w:val="00567A5B"/>
    <w:rsid w:val="00570FFF"/>
    <w:rsid w:val="005714B5"/>
    <w:rsid w:val="005716E0"/>
    <w:rsid w:val="00571D6E"/>
    <w:rsid w:val="00573980"/>
    <w:rsid w:val="00577A9B"/>
    <w:rsid w:val="00580A52"/>
    <w:rsid w:val="005843D6"/>
    <w:rsid w:val="005859BC"/>
    <w:rsid w:val="00586295"/>
    <w:rsid w:val="00587B48"/>
    <w:rsid w:val="005903C9"/>
    <w:rsid w:val="0059182D"/>
    <w:rsid w:val="00593864"/>
    <w:rsid w:val="00593F01"/>
    <w:rsid w:val="005A6168"/>
    <w:rsid w:val="005B0ADC"/>
    <w:rsid w:val="005B1B8F"/>
    <w:rsid w:val="005B22B3"/>
    <w:rsid w:val="005B27CB"/>
    <w:rsid w:val="005B565C"/>
    <w:rsid w:val="005C0920"/>
    <w:rsid w:val="005C4140"/>
    <w:rsid w:val="005C5B72"/>
    <w:rsid w:val="005C6752"/>
    <w:rsid w:val="005D1135"/>
    <w:rsid w:val="005D319C"/>
    <w:rsid w:val="005D31B6"/>
    <w:rsid w:val="005D4817"/>
    <w:rsid w:val="005D55CF"/>
    <w:rsid w:val="005E0095"/>
    <w:rsid w:val="005E00A7"/>
    <w:rsid w:val="005E4B4C"/>
    <w:rsid w:val="005E6E2E"/>
    <w:rsid w:val="005E78BF"/>
    <w:rsid w:val="005E790D"/>
    <w:rsid w:val="005E7CC2"/>
    <w:rsid w:val="005E7D13"/>
    <w:rsid w:val="005F1683"/>
    <w:rsid w:val="005F7C88"/>
    <w:rsid w:val="00605525"/>
    <w:rsid w:val="006064E3"/>
    <w:rsid w:val="00613D0D"/>
    <w:rsid w:val="00624DDC"/>
    <w:rsid w:val="0062575E"/>
    <w:rsid w:val="0063009C"/>
    <w:rsid w:val="00633CC3"/>
    <w:rsid w:val="00634A83"/>
    <w:rsid w:val="00635D24"/>
    <w:rsid w:val="006404ED"/>
    <w:rsid w:val="006426E8"/>
    <w:rsid w:val="00642CC6"/>
    <w:rsid w:val="006444B3"/>
    <w:rsid w:val="006445A7"/>
    <w:rsid w:val="00646FB2"/>
    <w:rsid w:val="00655A80"/>
    <w:rsid w:val="006561C0"/>
    <w:rsid w:val="00656689"/>
    <w:rsid w:val="00657E9C"/>
    <w:rsid w:val="00662581"/>
    <w:rsid w:val="006636A8"/>
    <w:rsid w:val="006647C8"/>
    <w:rsid w:val="006651DF"/>
    <w:rsid w:val="00665B16"/>
    <w:rsid w:val="00666E4A"/>
    <w:rsid w:val="006706CC"/>
    <w:rsid w:val="006724FE"/>
    <w:rsid w:val="006730C6"/>
    <w:rsid w:val="00677518"/>
    <w:rsid w:val="00677FF5"/>
    <w:rsid w:val="006800C2"/>
    <w:rsid w:val="00683876"/>
    <w:rsid w:val="0069080E"/>
    <w:rsid w:val="00690EDC"/>
    <w:rsid w:val="006914D5"/>
    <w:rsid w:val="006940C7"/>
    <w:rsid w:val="006A028A"/>
    <w:rsid w:val="006A1468"/>
    <w:rsid w:val="006A4D3C"/>
    <w:rsid w:val="006A6EAF"/>
    <w:rsid w:val="006A79B1"/>
    <w:rsid w:val="006B5BC2"/>
    <w:rsid w:val="006B5F92"/>
    <w:rsid w:val="006B7B43"/>
    <w:rsid w:val="006C6216"/>
    <w:rsid w:val="006C703F"/>
    <w:rsid w:val="006D2B5F"/>
    <w:rsid w:val="006D38CF"/>
    <w:rsid w:val="006D4AAB"/>
    <w:rsid w:val="006D4B3E"/>
    <w:rsid w:val="006E3955"/>
    <w:rsid w:val="006E529C"/>
    <w:rsid w:val="006F03EF"/>
    <w:rsid w:val="006F1297"/>
    <w:rsid w:val="006F24BF"/>
    <w:rsid w:val="006F6AB0"/>
    <w:rsid w:val="0070095E"/>
    <w:rsid w:val="00701ACB"/>
    <w:rsid w:val="007076C1"/>
    <w:rsid w:val="00710B8D"/>
    <w:rsid w:val="00716FA4"/>
    <w:rsid w:val="0072027C"/>
    <w:rsid w:val="0072206D"/>
    <w:rsid w:val="00722CD0"/>
    <w:rsid w:val="0072328F"/>
    <w:rsid w:val="0073180E"/>
    <w:rsid w:val="007318D1"/>
    <w:rsid w:val="00734F4E"/>
    <w:rsid w:val="00740C2B"/>
    <w:rsid w:val="00740C5D"/>
    <w:rsid w:val="00741E20"/>
    <w:rsid w:val="00742AAC"/>
    <w:rsid w:val="00743DFF"/>
    <w:rsid w:val="00746448"/>
    <w:rsid w:val="00747DA6"/>
    <w:rsid w:val="00756C46"/>
    <w:rsid w:val="00756E89"/>
    <w:rsid w:val="0076019E"/>
    <w:rsid w:val="007662E0"/>
    <w:rsid w:val="00767783"/>
    <w:rsid w:val="00770DFC"/>
    <w:rsid w:val="00782D99"/>
    <w:rsid w:val="007847D8"/>
    <w:rsid w:val="007875E1"/>
    <w:rsid w:val="00795F3F"/>
    <w:rsid w:val="007A00E5"/>
    <w:rsid w:val="007A1140"/>
    <w:rsid w:val="007A340E"/>
    <w:rsid w:val="007A7012"/>
    <w:rsid w:val="007B3D6B"/>
    <w:rsid w:val="007C0EBF"/>
    <w:rsid w:val="007C273F"/>
    <w:rsid w:val="007D1038"/>
    <w:rsid w:val="007D2A30"/>
    <w:rsid w:val="007D3E87"/>
    <w:rsid w:val="007D52B7"/>
    <w:rsid w:val="007D594B"/>
    <w:rsid w:val="007D7986"/>
    <w:rsid w:val="007D7D5C"/>
    <w:rsid w:val="007E0FA4"/>
    <w:rsid w:val="007E1557"/>
    <w:rsid w:val="007E437D"/>
    <w:rsid w:val="007E526E"/>
    <w:rsid w:val="007F1AAC"/>
    <w:rsid w:val="007F62EC"/>
    <w:rsid w:val="007F671B"/>
    <w:rsid w:val="00800409"/>
    <w:rsid w:val="00810A3E"/>
    <w:rsid w:val="00810EAA"/>
    <w:rsid w:val="00811F06"/>
    <w:rsid w:val="00811F5F"/>
    <w:rsid w:val="008122B4"/>
    <w:rsid w:val="00812877"/>
    <w:rsid w:val="00817B01"/>
    <w:rsid w:val="00817DB9"/>
    <w:rsid w:val="008234FC"/>
    <w:rsid w:val="00826E40"/>
    <w:rsid w:val="00831252"/>
    <w:rsid w:val="008319F5"/>
    <w:rsid w:val="00832B86"/>
    <w:rsid w:val="008353E8"/>
    <w:rsid w:val="00836498"/>
    <w:rsid w:val="008422B3"/>
    <w:rsid w:val="00842C87"/>
    <w:rsid w:val="008434A9"/>
    <w:rsid w:val="00846105"/>
    <w:rsid w:val="00846243"/>
    <w:rsid w:val="008469CA"/>
    <w:rsid w:val="00850659"/>
    <w:rsid w:val="00851EC9"/>
    <w:rsid w:val="00851F8C"/>
    <w:rsid w:val="00863776"/>
    <w:rsid w:val="00864CCC"/>
    <w:rsid w:val="0086543A"/>
    <w:rsid w:val="0087434E"/>
    <w:rsid w:val="008848A1"/>
    <w:rsid w:val="0088659A"/>
    <w:rsid w:val="00890311"/>
    <w:rsid w:val="00892039"/>
    <w:rsid w:val="00893A7E"/>
    <w:rsid w:val="0089428E"/>
    <w:rsid w:val="00894CA9"/>
    <w:rsid w:val="00894FDC"/>
    <w:rsid w:val="00895312"/>
    <w:rsid w:val="00897537"/>
    <w:rsid w:val="00897DA2"/>
    <w:rsid w:val="008A422B"/>
    <w:rsid w:val="008A7FFE"/>
    <w:rsid w:val="008B016C"/>
    <w:rsid w:val="008B3858"/>
    <w:rsid w:val="008C62B7"/>
    <w:rsid w:val="008C6EEF"/>
    <w:rsid w:val="008D3804"/>
    <w:rsid w:val="008D4272"/>
    <w:rsid w:val="008D5721"/>
    <w:rsid w:val="008D72F8"/>
    <w:rsid w:val="008D7590"/>
    <w:rsid w:val="008D79DC"/>
    <w:rsid w:val="008E6D27"/>
    <w:rsid w:val="008E6D46"/>
    <w:rsid w:val="008F0BBB"/>
    <w:rsid w:val="008F1CEC"/>
    <w:rsid w:val="008F49D8"/>
    <w:rsid w:val="008F7A7B"/>
    <w:rsid w:val="009049D6"/>
    <w:rsid w:val="009066D0"/>
    <w:rsid w:val="009104F3"/>
    <w:rsid w:val="00911D49"/>
    <w:rsid w:val="00913524"/>
    <w:rsid w:val="00915514"/>
    <w:rsid w:val="009163AE"/>
    <w:rsid w:val="0091772C"/>
    <w:rsid w:val="00921774"/>
    <w:rsid w:val="00921F58"/>
    <w:rsid w:val="009241D6"/>
    <w:rsid w:val="00925FF2"/>
    <w:rsid w:val="00930A13"/>
    <w:rsid w:val="00930F25"/>
    <w:rsid w:val="00932C39"/>
    <w:rsid w:val="00933B19"/>
    <w:rsid w:val="00934BB3"/>
    <w:rsid w:val="0093584B"/>
    <w:rsid w:val="00936A87"/>
    <w:rsid w:val="0094055B"/>
    <w:rsid w:val="00941716"/>
    <w:rsid w:val="00942872"/>
    <w:rsid w:val="009446B0"/>
    <w:rsid w:val="009515E0"/>
    <w:rsid w:val="0095267F"/>
    <w:rsid w:val="0095724C"/>
    <w:rsid w:val="0096155E"/>
    <w:rsid w:val="0096243A"/>
    <w:rsid w:val="00962477"/>
    <w:rsid w:val="00962577"/>
    <w:rsid w:val="0096630A"/>
    <w:rsid w:val="009667B8"/>
    <w:rsid w:val="00967417"/>
    <w:rsid w:val="0097311B"/>
    <w:rsid w:val="0097413E"/>
    <w:rsid w:val="00976924"/>
    <w:rsid w:val="00977816"/>
    <w:rsid w:val="00982FF1"/>
    <w:rsid w:val="009835B2"/>
    <w:rsid w:val="00985F98"/>
    <w:rsid w:val="00987F74"/>
    <w:rsid w:val="00992674"/>
    <w:rsid w:val="009928D8"/>
    <w:rsid w:val="009934E5"/>
    <w:rsid w:val="00997D34"/>
    <w:rsid w:val="009A05DF"/>
    <w:rsid w:val="009A50BA"/>
    <w:rsid w:val="009B68F1"/>
    <w:rsid w:val="009C28AB"/>
    <w:rsid w:val="009C30E4"/>
    <w:rsid w:val="009C7263"/>
    <w:rsid w:val="009D077A"/>
    <w:rsid w:val="009D098D"/>
    <w:rsid w:val="009D5108"/>
    <w:rsid w:val="009E03C7"/>
    <w:rsid w:val="009E10C6"/>
    <w:rsid w:val="009E28E4"/>
    <w:rsid w:val="009E2DA4"/>
    <w:rsid w:val="009E3BFA"/>
    <w:rsid w:val="009E4EC2"/>
    <w:rsid w:val="009E4FAB"/>
    <w:rsid w:val="009E7671"/>
    <w:rsid w:val="009F2CD5"/>
    <w:rsid w:val="009F33F3"/>
    <w:rsid w:val="009F4431"/>
    <w:rsid w:val="009F689E"/>
    <w:rsid w:val="009F7039"/>
    <w:rsid w:val="00A016D3"/>
    <w:rsid w:val="00A0246A"/>
    <w:rsid w:val="00A02764"/>
    <w:rsid w:val="00A031ED"/>
    <w:rsid w:val="00A06E76"/>
    <w:rsid w:val="00A1077C"/>
    <w:rsid w:val="00A129EE"/>
    <w:rsid w:val="00A14764"/>
    <w:rsid w:val="00A14A1F"/>
    <w:rsid w:val="00A16131"/>
    <w:rsid w:val="00A24EC1"/>
    <w:rsid w:val="00A2684A"/>
    <w:rsid w:val="00A26996"/>
    <w:rsid w:val="00A33558"/>
    <w:rsid w:val="00A37050"/>
    <w:rsid w:val="00A37A43"/>
    <w:rsid w:val="00A40E26"/>
    <w:rsid w:val="00A427FA"/>
    <w:rsid w:val="00A4320C"/>
    <w:rsid w:val="00A46439"/>
    <w:rsid w:val="00A52E0B"/>
    <w:rsid w:val="00A52E6F"/>
    <w:rsid w:val="00A53393"/>
    <w:rsid w:val="00A608B4"/>
    <w:rsid w:val="00A61805"/>
    <w:rsid w:val="00A70298"/>
    <w:rsid w:val="00A715C0"/>
    <w:rsid w:val="00A716B5"/>
    <w:rsid w:val="00A72850"/>
    <w:rsid w:val="00A751AF"/>
    <w:rsid w:val="00A80A4D"/>
    <w:rsid w:val="00A82921"/>
    <w:rsid w:val="00A83A5A"/>
    <w:rsid w:val="00A845E8"/>
    <w:rsid w:val="00A9097C"/>
    <w:rsid w:val="00A91A50"/>
    <w:rsid w:val="00AA0015"/>
    <w:rsid w:val="00AA07A2"/>
    <w:rsid w:val="00AA607F"/>
    <w:rsid w:val="00AB23A0"/>
    <w:rsid w:val="00AB2FE7"/>
    <w:rsid w:val="00AB5461"/>
    <w:rsid w:val="00AB7A31"/>
    <w:rsid w:val="00AC5D78"/>
    <w:rsid w:val="00AC650E"/>
    <w:rsid w:val="00AC753D"/>
    <w:rsid w:val="00AD039A"/>
    <w:rsid w:val="00AD449B"/>
    <w:rsid w:val="00AD4E80"/>
    <w:rsid w:val="00AE06A0"/>
    <w:rsid w:val="00AE0D17"/>
    <w:rsid w:val="00AE19AF"/>
    <w:rsid w:val="00AE461B"/>
    <w:rsid w:val="00AE60FF"/>
    <w:rsid w:val="00AF2205"/>
    <w:rsid w:val="00AF34CC"/>
    <w:rsid w:val="00AF50A3"/>
    <w:rsid w:val="00AF7995"/>
    <w:rsid w:val="00B00AAF"/>
    <w:rsid w:val="00B01914"/>
    <w:rsid w:val="00B0286F"/>
    <w:rsid w:val="00B04087"/>
    <w:rsid w:val="00B1239D"/>
    <w:rsid w:val="00B129A3"/>
    <w:rsid w:val="00B1572A"/>
    <w:rsid w:val="00B15F64"/>
    <w:rsid w:val="00B17048"/>
    <w:rsid w:val="00B2240A"/>
    <w:rsid w:val="00B25172"/>
    <w:rsid w:val="00B2694E"/>
    <w:rsid w:val="00B31C8B"/>
    <w:rsid w:val="00B334C2"/>
    <w:rsid w:val="00B3376B"/>
    <w:rsid w:val="00B340D2"/>
    <w:rsid w:val="00B37738"/>
    <w:rsid w:val="00B43BD9"/>
    <w:rsid w:val="00B457FB"/>
    <w:rsid w:val="00B45873"/>
    <w:rsid w:val="00B46E03"/>
    <w:rsid w:val="00B47FDC"/>
    <w:rsid w:val="00B50A14"/>
    <w:rsid w:val="00B5204B"/>
    <w:rsid w:val="00B53411"/>
    <w:rsid w:val="00B559DA"/>
    <w:rsid w:val="00B600F1"/>
    <w:rsid w:val="00B62396"/>
    <w:rsid w:val="00B628EF"/>
    <w:rsid w:val="00B63FD8"/>
    <w:rsid w:val="00B64BE7"/>
    <w:rsid w:val="00B72B60"/>
    <w:rsid w:val="00B746BC"/>
    <w:rsid w:val="00B75793"/>
    <w:rsid w:val="00B75EE0"/>
    <w:rsid w:val="00B766EF"/>
    <w:rsid w:val="00B77AD5"/>
    <w:rsid w:val="00B77FBE"/>
    <w:rsid w:val="00B85D48"/>
    <w:rsid w:val="00B932EC"/>
    <w:rsid w:val="00B96035"/>
    <w:rsid w:val="00B96F61"/>
    <w:rsid w:val="00BA09DD"/>
    <w:rsid w:val="00BA2AE0"/>
    <w:rsid w:val="00BA3C15"/>
    <w:rsid w:val="00BA5491"/>
    <w:rsid w:val="00BA7016"/>
    <w:rsid w:val="00BB000F"/>
    <w:rsid w:val="00BB2506"/>
    <w:rsid w:val="00BB30CD"/>
    <w:rsid w:val="00BB32BD"/>
    <w:rsid w:val="00BB374D"/>
    <w:rsid w:val="00BB5726"/>
    <w:rsid w:val="00BB5B4E"/>
    <w:rsid w:val="00BC07CF"/>
    <w:rsid w:val="00BC0CD8"/>
    <w:rsid w:val="00BC228F"/>
    <w:rsid w:val="00BC384F"/>
    <w:rsid w:val="00BC639C"/>
    <w:rsid w:val="00BC6EC1"/>
    <w:rsid w:val="00BC76F4"/>
    <w:rsid w:val="00BD073F"/>
    <w:rsid w:val="00BD21A5"/>
    <w:rsid w:val="00BD283F"/>
    <w:rsid w:val="00BD5C06"/>
    <w:rsid w:val="00BD6F17"/>
    <w:rsid w:val="00BE0966"/>
    <w:rsid w:val="00BE0C74"/>
    <w:rsid w:val="00BE153B"/>
    <w:rsid w:val="00BE35A3"/>
    <w:rsid w:val="00BE35FE"/>
    <w:rsid w:val="00BF2728"/>
    <w:rsid w:val="00BF3572"/>
    <w:rsid w:val="00BF4015"/>
    <w:rsid w:val="00BF579C"/>
    <w:rsid w:val="00BF703B"/>
    <w:rsid w:val="00BF71BF"/>
    <w:rsid w:val="00BF731B"/>
    <w:rsid w:val="00BF7B60"/>
    <w:rsid w:val="00C0089D"/>
    <w:rsid w:val="00C00A73"/>
    <w:rsid w:val="00C03EB6"/>
    <w:rsid w:val="00C079FF"/>
    <w:rsid w:val="00C07B48"/>
    <w:rsid w:val="00C10693"/>
    <w:rsid w:val="00C11442"/>
    <w:rsid w:val="00C126FE"/>
    <w:rsid w:val="00C127F5"/>
    <w:rsid w:val="00C17269"/>
    <w:rsid w:val="00C2057A"/>
    <w:rsid w:val="00C217AE"/>
    <w:rsid w:val="00C21B43"/>
    <w:rsid w:val="00C226C3"/>
    <w:rsid w:val="00C22ADA"/>
    <w:rsid w:val="00C25123"/>
    <w:rsid w:val="00C25E6C"/>
    <w:rsid w:val="00C26BBF"/>
    <w:rsid w:val="00C2793F"/>
    <w:rsid w:val="00C30D58"/>
    <w:rsid w:val="00C3236B"/>
    <w:rsid w:val="00C35688"/>
    <w:rsid w:val="00C37BF6"/>
    <w:rsid w:val="00C40E81"/>
    <w:rsid w:val="00C43EA1"/>
    <w:rsid w:val="00C505A4"/>
    <w:rsid w:val="00C510FF"/>
    <w:rsid w:val="00C57AFE"/>
    <w:rsid w:val="00C61265"/>
    <w:rsid w:val="00C629EF"/>
    <w:rsid w:val="00C641F6"/>
    <w:rsid w:val="00C64758"/>
    <w:rsid w:val="00C71A69"/>
    <w:rsid w:val="00C73293"/>
    <w:rsid w:val="00C74EEB"/>
    <w:rsid w:val="00C770B7"/>
    <w:rsid w:val="00C77583"/>
    <w:rsid w:val="00C83B88"/>
    <w:rsid w:val="00C84248"/>
    <w:rsid w:val="00C93C96"/>
    <w:rsid w:val="00C95A52"/>
    <w:rsid w:val="00C95B1C"/>
    <w:rsid w:val="00CA4224"/>
    <w:rsid w:val="00CA6A31"/>
    <w:rsid w:val="00CB235D"/>
    <w:rsid w:val="00CB4291"/>
    <w:rsid w:val="00CB754D"/>
    <w:rsid w:val="00CC0DF0"/>
    <w:rsid w:val="00CC24EF"/>
    <w:rsid w:val="00CC39FE"/>
    <w:rsid w:val="00CC41A6"/>
    <w:rsid w:val="00CC7176"/>
    <w:rsid w:val="00CC74FD"/>
    <w:rsid w:val="00CC7B88"/>
    <w:rsid w:val="00CD32DE"/>
    <w:rsid w:val="00CD52B6"/>
    <w:rsid w:val="00CD576D"/>
    <w:rsid w:val="00CD6A04"/>
    <w:rsid w:val="00CD6E7D"/>
    <w:rsid w:val="00CE138C"/>
    <w:rsid w:val="00CE4A2E"/>
    <w:rsid w:val="00CE4D3E"/>
    <w:rsid w:val="00CE4E83"/>
    <w:rsid w:val="00CE6641"/>
    <w:rsid w:val="00CE6782"/>
    <w:rsid w:val="00CF0954"/>
    <w:rsid w:val="00CF0A0E"/>
    <w:rsid w:val="00CF25A3"/>
    <w:rsid w:val="00CF7D62"/>
    <w:rsid w:val="00D00EAB"/>
    <w:rsid w:val="00D04A94"/>
    <w:rsid w:val="00D05808"/>
    <w:rsid w:val="00D05E98"/>
    <w:rsid w:val="00D1008B"/>
    <w:rsid w:val="00D147C1"/>
    <w:rsid w:val="00D208E0"/>
    <w:rsid w:val="00D21456"/>
    <w:rsid w:val="00D221DA"/>
    <w:rsid w:val="00D22EC6"/>
    <w:rsid w:val="00D24911"/>
    <w:rsid w:val="00D26EFF"/>
    <w:rsid w:val="00D333DF"/>
    <w:rsid w:val="00D34267"/>
    <w:rsid w:val="00D41F11"/>
    <w:rsid w:val="00D43002"/>
    <w:rsid w:val="00D4753F"/>
    <w:rsid w:val="00D51A7C"/>
    <w:rsid w:val="00D546BE"/>
    <w:rsid w:val="00D62419"/>
    <w:rsid w:val="00D62FC3"/>
    <w:rsid w:val="00D63DDC"/>
    <w:rsid w:val="00D65403"/>
    <w:rsid w:val="00D71CC5"/>
    <w:rsid w:val="00D756A9"/>
    <w:rsid w:val="00D80D2C"/>
    <w:rsid w:val="00D84FB1"/>
    <w:rsid w:val="00D86A71"/>
    <w:rsid w:val="00D91B0F"/>
    <w:rsid w:val="00D933F3"/>
    <w:rsid w:val="00DA0926"/>
    <w:rsid w:val="00DA1560"/>
    <w:rsid w:val="00DA46B0"/>
    <w:rsid w:val="00DA7043"/>
    <w:rsid w:val="00DA739A"/>
    <w:rsid w:val="00DB21F1"/>
    <w:rsid w:val="00DB3970"/>
    <w:rsid w:val="00DB7F0D"/>
    <w:rsid w:val="00DC1279"/>
    <w:rsid w:val="00DC2B31"/>
    <w:rsid w:val="00DC2E7A"/>
    <w:rsid w:val="00DC46A5"/>
    <w:rsid w:val="00DC745D"/>
    <w:rsid w:val="00DD058F"/>
    <w:rsid w:val="00DE1820"/>
    <w:rsid w:val="00DE2A3D"/>
    <w:rsid w:val="00DF5F92"/>
    <w:rsid w:val="00DF6F68"/>
    <w:rsid w:val="00E00C94"/>
    <w:rsid w:val="00E04380"/>
    <w:rsid w:val="00E07BAD"/>
    <w:rsid w:val="00E101FA"/>
    <w:rsid w:val="00E1084D"/>
    <w:rsid w:val="00E14AE9"/>
    <w:rsid w:val="00E2283A"/>
    <w:rsid w:val="00E22D35"/>
    <w:rsid w:val="00E23572"/>
    <w:rsid w:val="00E33E87"/>
    <w:rsid w:val="00E34117"/>
    <w:rsid w:val="00E356AD"/>
    <w:rsid w:val="00E4173B"/>
    <w:rsid w:val="00E42FD3"/>
    <w:rsid w:val="00E44D78"/>
    <w:rsid w:val="00E458DE"/>
    <w:rsid w:val="00E45E1D"/>
    <w:rsid w:val="00E51012"/>
    <w:rsid w:val="00E54448"/>
    <w:rsid w:val="00E601B7"/>
    <w:rsid w:val="00E6333D"/>
    <w:rsid w:val="00E6384A"/>
    <w:rsid w:val="00E65F69"/>
    <w:rsid w:val="00E7241B"/>
    <w:rsid w:val="00E74970"/>
    <w:rsid w:val="00E74A82"/>
    <w:rsid w:val="00E75B0F"/>
    <w:rsid w:val="00E76F5B"/>
    <w:rsid w:val="00E77809"/>
    <w:rsid w:val="00E82E4F"/>
    <w:rsid w:val="00E845BD"/>
    <w:rsid w:val="00E9044F"/>
    <w:rsid w:val="00E9050D"/>
    <w:rsid w:val="00E922DA"/>
    <w:rsid w:val="00E92737"/>
    <w:rsid w:val="00E964D4"/>
    <w:rsid w:val="00EA0AE1"/>
    <w:rsid w:val="00EA1AD7"/>
    <w:rsid w:val="00EA7F34"/>
    <w:rsid w:val="00EB088E"/>
    <w:rsid w:val="00EB1089"/>
    <w:rsid w:val="00EB2BD9"/>
    <w:rsid w:val="00EB34DE"/>
    <w:rsid w:val="00EC3E13"/>
    <w:rsid w:val="00EC6C6B"/>
    <w:rsid w:val="00ED2D2C"/>
    <w:rsid w:val="00ED6CE1"/>
    <w:rsid w:val="00EE0419"/>
    <w:rsid w:val="00EE0803"/>
    <w:rsid w:val="00EE449F"/>
    <w:rsid w:val="00EE5B4D"/>
    <w:rsid w:val="00EE661D"/>
    <w:rsid w:val="00EF098A"/>
    <w:rsid w:val="00EF1A06"/>
    <w:rsid w:val="00EF1BE0"/>
    <w:rsid w:val="00EF43C6"/>
    <w:rsid w:val="00EF4CD0"/>
    <w:rsid w:val="00EF5300"/>
    <w:rsid w:val="00EF5460"/>
    <w:rsid w:val="00EF6F2E"/>
    <w:rsid w:val="00F00411"/>
    <w:rsid w:val="00F05FB9"/>
    <w:rsid w:val="00F06FB6"/>
    <w:rsid w:val="00F122C9"/>
    <w:rsid w:val="00F156EA"/>
    <w:rsid w:val="00F17050"/>
    <w:rsid w:val="00F17B21"/>
    <w:rsid w:val="00F2183A"/>
    <w:rsid w:val="00F224E2"/>
    <w:rsid w:val="00F22E25"/>
    <w:rsid w:val="00F24262"/>
    <w:rsid w:val="00F3017A"/>
    <w:rsid w:val="00F31DBE"/>
    <w:rsid w:val="00F32A24"/>
    <w:rsid w:val="00F3611E"/>
    <w:rsid w:val="00F40F92"/>
    <w:rsid w:val="00F414C5"/>
    <w:rsid w:val="00F41865"/>
    <w:rsid w:val="00F42089"/>
    <w:rsid w:val="00F43DF4"/>
    <w:rsid w:val="00F44B1A"/>
    <w:rsid w:val="00F477AA"/>
    <w:rsid w:val="00F50349"/>
    <w:rsid w:val="00F523D5"/>
    <w:rsid w:val="00F53E8F"/>
    <w:rsid w:val="00F55CB8"/>
    <w:rsid w:val="00F57CDC"/>
    <w:rsid w:val="00F62987"/>
    <w:rsid w:val="00F62CE4"/>
    <w:rsid w:val="00F647DB"/>
    <w:rsid w:val="00F6490C"/>
    <w:rsid w:val="00F650B0"/>
    <w:rsid w:val="00F65C22"/>
    <w:rsid w:val="00F67DF8"/>
    <w:rsid w:val="00F67E65"/>
    <w:rsid w:val="00F70FC4"/>
    <w:rsid w:val="00F72CF3"/>
    <w:rsid w:val="00F733EB"/>
    <w:rsid w:val="00F83A13"/>
    <w:rsid w:val="00F86BF1"/>
    <w:rsid w:val="00F9196C"/>
    <w:rsid w:val="00F91A4C"/>
    <w:rsid w:val="00F91B71"/>
    <w:rsid w:val="00F91DF2"/>
    <w:rsid w:val="00F93A1E"/>
    <w:rsid w:val="00F93EFA"/>
    <w:rsid w:val="00F94C07"/>
    <w:rsid w:val="00F953FE"/>
    <w:rsid w:val="00F957C9"/>
    <w:rsid w:val="00FA02F3"/>
    <w:rsid w:val="00FA11C7"/>
    <w:rsid w:val="00FA3293"/>
    <w:rsid w:val="00FA3704"/>
    <w:rsid w:val="00FA4A27"/>
    <w:rsid w:val="00FB430C"/>
    <w:rsid w:val="00FB5DA5"/>
    <w:rsid w:val="00FB5E7F"/>
    <w:rsid w:val="00FB5F53"/>
    <w:rsid w:val="00FB6571"/>
    <w:rsid w:val="00FC33BB"/>
    <w:rsid w:val="00FC62A6"/>
    <w:rsid w:val="00FD3AE9"/>
    <w:rsid w:val="00FD56DA"/>
    <w:rsid w:val="00FE1997"/>
    <w:rsid w:val="00FE4570"/>
    <w:rsid w:val="00FF0877"/>
    <w:rsid w:val="00FF0F6C"/>
    <w:rsid w:val="00FF1DD4"/>
    <w:rsid w:val="00FF253D"/>
    <w:rsid w:val="00FF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05"/>
    <w:pPr>
      <w:ind w:left="720"/>
      <w:contextualSpacing/>
    </w:pPr>
  </w:style>
  <w:style w:type="paragraph" w:styleId="Footer">
    <w:name w:val="footer"/>
    <w:basedOn w:val="Normal"/>
    <w:link w:val="FooterChar"/>
    <w:uiPriority w:val="99"/>
    <w:unhideWhenUsed/>
    <w:rsid w:val="00560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3E"/>
  </w:style>
  <w:style w:type="table" w:styleId="TableGrid">
    <w:name w:val="Table Grid"/>
    <w:basedOn w:val="TableNormal"/>
    <w:uiPriority w:val="39"/>
    <w:rsid w:val="0029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3F"/>
    <w:rPr>
      <w:rFonts w:ascii="Tahoma" w:hAnsi="Tahoma" w:cs="Tahoma"/>
      <w:sz w:val="16"/>
      <w:szCs w:val="16"/>
    </w:rPr>
  </w:style>
  <w:style w:type="character" w:styleId="PlaceholderText">
    <w:name w:val="Placeholder Text"/>
    <w:basedOn w:val="DefaultParagraphFont"/>
    <w:uiPriority w:val="99"/>
    <w:semiHidden/>
    <w:rsid w:val="00CD6E7D"/>
    <w:rPr>
      <w:color w:val="808080"/>
    </w:rPr>
  </w:style>
  <w:style w:type="character" w:customStyle="1" w:styleId="txtgrey1">
    <w:name w:val="txtgrey1"/>
    <w:basedOn w:val="DefaultParagraphFont"/>
    <w:rsid w:val="000A6025"/>
    <w:rPr>
      <w:color w:val="323232"/>
    </w:rPr>
  </w:style>
  <w:style w:type="character" w:styleId="LineNumber">
    <w:name w:val="line number"/>
    <w:basedOn w:val="DefaultParagraphFont"/>
    <w:uiPriority w:val="99"/>
    <w:semiHidden/>
    <w:unhideWhenUsed/>
    <w:rsid w:val="005903C9"/>
  </w:style>
  <w:style w:type="character" w:styleId="CommentReference">
    <w:name w:val="annotation reference"/>
    <w:basedOn w:val="DefaultParagraphFont"/>
    <w:uiPriority w:val="99"/>
    <w:semiHidden/>
    <w:unhideWhenUsed/>
    <w:rsid w:val="004520B1"/>
    <w:rPr>
      <w:sz w:val="16"/>
      <w:szCs w:val="16"/>
    </w:rPr>
  </w:style>
  <w:style w:type="paragraph" w:styleId="CommentText">
    <w:name w:val="annotation text"/>
    <w:basedOn w:val="Normal"/>
    <w:link w:val="CommentTextChar"/>
    <w:uiPriority w:val="99"/>
    <w:semiHidden/>
    <w:unhideWhenUsed/>
    <w:rsid w:val="004520B1"/>
    <w:pPr>
      <w:spacing w:line="240" w:lineRule="auto"/>
    </w:pPr>
    <w:rPr>
      <w:sz w:val="20"/>
      <w:szCs w:val="20"/>
    </w:rPr>
  </w:style>
  <w:style w:type="character" w:customStyle="1" w:styleId="CommentTextChar">
    <w:name w:val="Comment Text Char"/>
    <w:basedOn w:val="DefaultParagraphFont"/>
    <w:link w:val="CommentText"/>
    <w:uiPriority w:val="99"/>
    <w:semiHidden/>
    <w:rsid w:val="004520B1"/>
    <w:rPr>
      <w:sz w:val="20"/>
      <w:szCs w:val="20"/>
    </w:rPr>
  </w:style>
  <w:style w:type="paragraph" w:styleId="CommentSubject">
    <w:name w:val="annotation subject"/>
    <w:basedOn w:val="CommentText"/>
    <w:next w:val="CommentText"/>
    <w:link w:val="CommentSubjectChar"/>
    <w:uiPriority w:val="99"/>
    <w:semiHidden/>
    <w:unhideWhenUsed/>
    <w:rsid w:val="004520B1"/>
    <w:rPr>
      <w:b/>
      <w:bCs/>
    </w:rPr>
  </w:style>
  <w:style w:type="character" w:customStyle="1" w:styleId="CommentSubjectChar">
    <w:name w:val="Comment Subject Char"/>
    <w:basedOn w:val="CommentTextChar"/>
    <w:link w:val="CommentSubject"/>
    <w:uiPriority w:val="99"/>
    <w:semiHidden/>
    <w:rsid w:val="004520B1"/>
    <w:rPr>
      <w:b/>
      <w:bCs/>
      <w:sz w:val="20"/>
      <w:szCs w:val="20"/>
    </w:rPr>
  </w:style>
  <w:style w:type="paragraph" w:styleId="Revision">
    <w:name w:val="Revision"/>
    <w:hidden/>
    <w:uiPriority w:val="99"/>
    <w:semiHidden/>
    <w:rsid w:val="009663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05"/>
    <w:pPr>
      <w:ind w:left="720"/>
      <w:contextualSpacing/>
    </w:pPr>
  </w:style>
  <w:style w:type="paragraph" w:styleId="Footer">
    <w:name w:val="footer"/>
    <w:basedOn w:val="Normal"/>
    <w:link w:val="FooterChar"/>
    <w:uiPriority w:val="99"/>
    <w:unhideWhenUsed/>
    <w:rsid w:val="00560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3E"/>
  </w:style>
  <w:style w:type="table" w:styleId="TableGrid">
    <w:name w:val="Table Grid"/>
    <w:basedOn w:val="TableNormal"/>
    <w:uiPriority w:val="39"/>
    <w:rsid w:val="0029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3F"/>
    <w:rPr>
      <w:rFonts w:ascii="Tahoma" w:hAnsi="Tahoma" w:cs="Tahoma"/>
      <w:sz w:val="16"/>
      <w:szCs w:val="16"/>
    </w:rPr>
  </w:style>
  <w:style w:type="character" w:styleId="PlaceholderText">
    <w:name w:val="Placeholder Text"/>
    <w:basedOn w:val="DefaultParagraphFont"/>
    <w:uiPriority w:val="99"/>
    <w:semiHidden/>
    <w:rsid w:val="00CD6E7D"/>
    <w:rPr>
      <w:color w:val="808080"/>
    </w:rPr>
  </w:style>
  <w:style w:type="character" w:customStyle="1" w:styleId="txtgrey1">
    <w:name w:val="txtgrey1"/>
    <w:basedOn w:val="DefaultParagraphFont"/>
    <w:rsid w:val="000A6025"/>
    <w:rPr>
      <w:color w:val="323232"/>
    </w:rPr>
  </w:style>
  <w:style w:type="character" w:styleId="LineNumber">
    <w:name w:val="line number"/>
    <w:basedOn w:val="DefaultParagraphFont"/>
    <w:uiPriority w:val="99"/>
    <w:semiHidden/>
    <w:unhideWhenUsed/>
    <w:rsid w:val="005903C9"/>
  </w:style>
  <w:style w:type="character" w:styleId="CommentReference">
    <w:name w:val="annotation reference"/>
    <w:basedOn w:val="DefaultParagraphFont"/>
    <w:uiPriority w:val="99"/>
    <w:semiHidden/>
    <w:unhideWhenUsed/>
    <w:rsid w:val="004520B1"/>
    <w:rPr>
      <w:sz w:val="16"/>
      <w:szCs w:val="16"/>
    </w:rPr>
  </w:style>
  <w:style w:type="paragraph" w:styleId="CommentText">
    <w:name w:val="annotation text"/>
    <w:basedOn w:val="Normal"/>
    <w:link w:val="CommentTextChar"/>
    <w:uiPriority w:val="99"/>
    <w:semiHidden/>
    <w:unhideWhenUsed/>
    <w:rsid w:val="004520B1"/>
    <w:pPr>
      <w:spacing w:line="240" w:lineRule="auto"/>
    </w:pPr>
    <w:rPr>
      <w:sz w:val="20"/>
      <w:szCs w:val="20"/>
    </w:rPr>
  </w:style>
  <w:style w:type="character" w:customStyle="1" w:styleId="CommentTextChar">
    <w:name w:val="Comment Text Char"/>
    <w:basedOn w:val="DefaultParagraphFont"/>
    <w:link w:val="CommentText"/>
    <w:uiPriority w:val="99"/>
    <w:semiHidden/>
    <w:rsid w:val="004520B1"/>
    <w:rPr>
      <w:sz w:val="20"/>
      <w:szCs w:val="20"/>
    </w:rPr>
  </w:style>
  <w:style w:type="paragraph" w:styleId="CommentSubject">
    <w:name w:val="annotation subject"/>
    <w:basedOn w:val="CommentText"/>
    <w:next w:val="CommentText"/>
    <w:link w:val="CommentSubjectChar"/>
    <w:uiPriority w:val="99"/>
    <w:semiHidden/>
    <w:unhideWhenUsed/>
    <w:rsid w:val="004520B1"/>
    <w:rPr>
      <w:b/>
      <w:bCs/>
    </w:rPr>
  </w:style>
  <w:style w:type="character" w:customStyle="1" w:styleId="CommentSubjectChar">
    <w:name w:val="Comment Subject Char"/>
    <w:basedOn w:val="CommentTextChar"/>
    <w:link w:val="CommentSubject"/>
    <w:uiPriority w:val="99"/>
    <w:semiHidden/>
    <w:rsid w:val="004520B1"/>
    <w:rPr>
      <w:b/>
      <w:bCs/>
      <w:sz w:val="20"/>
      <w:szCs w:val="20"/>
    </w:rPr>
  </w:style>
  <w:style w:type="paragraph" w:styleId="Revision">
    <w:name w:val="Revision"/>
    <w:hidden/>
    <w:uiPriority w:val="99"/>
    <w:semiHidden/>
    <w:rsid w:val="00966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30</Pages>
  <Words>9537</Words>
  <Characters>54366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dc:creator>
  <cp:lastModifiedBy>A.J.M.Key</cp:lastModifiedBy>
  <cp:revision>7</cp:revision>
  <cp:lastPrinted>2015-12-16T16:33:00Z</cp:lastPrinted>
  <dcterms:created xsi:type="dcterms:W3CDTF">2015-12-16T16:18:00Z</dcterms:created>
  <dcterms:modified xsi:type="dcterms:W3CDTF">2015-12-17T11:49:00Z</dcterms:modified>
</cp:coreProperties>
</file>