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8EC0EA" w14:textId="31A522F4" w:rsidR="00096D6A" w:rsidRDefault="00096D6A" w:rsidP="00E27C74">
      <w:pPr>
        <w:spacing w:line="480" w:lineRule="auto"/>
        <w:jc w:val="center"/>
        <w:rPr>
          <w:rFonts w:ascii="Times New Roman" w:hAnsi="Times New Roman" w:cs="Times New Roman"/>
        </w:rPr>
      </w:pPr>
      <w:r>
        <w:rPr>
          <w:rFonts w:ascii="Times New Roman" w:hAnsi="Times New Roman" w:cs="Times New Roman"/>
          <w:b/>
        </w:rPr>
        <w:t>Do Critics Need Authors?</w:t>
      </w:r>
    </w:p>
    <w:p w14:paraId="25DDCCD8" w14:textId="0C7DCC14" w:rsidR="00402C4F" w:rsidRPr="006E2314" w:rsidRDefault="00402C4F" w:rsidP="00402C4F">
      <w:pPr>
        <w:spacing w:line="480" w:lineRule="auto"/>
        <w:jc w:val="right"/>
        <w:rPr>
          <w:rFonts w:ascii="Times New Roman" w:hAnsi="Times New Roman" w:cs="Times New Roman"/>
        </w:rPr>
      </w:pPr>
      <w:r w:rsidRPr="006E2314">
        <w:rPr>
          <w:rFonts w:ascii="Times New Roman" w:hAnsi="Times New Roman" w:cs="Times New Roman"/>
        </w:rPr>
        <w:t>Cecilia Sayad</w:t>
      </w:r>
    </w:p>
    <w:p w14:paraId="0D4E3617" w14:textId="77777777" w:rsidR="00402C4F" w:rsidRPr="006E2314" w:rsidRDefault="00402C4F" w:rsidP="00783E68">
      <w:pPr>
        <w:spacing w:line="480" w:lineRule="auto"/>
        <w:rPr>
          <w:rFonts w:ascii="Times New Roman" w:hAnsi="Times New Roman" w:cs="Times New Roman"/>
        </w:rPr>
      </w:pPr>
    </w:p>
    <w:p w14:paraId="7F00FF09" w14:textId="5A341A82" w:rsidR="00FC2495" w:rsidRDefault="0077689D" w:rsidP="00E27C74">
      <w:pPr>
        <w:spacing w:line="480" w:lineRule="auto"/>
        <w:ind w:firstLine="720"/>
        <w:rPr>
          <w:rFonts w:ascii="Times New Roman" w:hAnsi="Times New Roman" w:cs="Times New Roman"/>
        </w:rPr>
      </w:pPr>
      <w:r>
        <w:rPr>
          <w:rFonts w:ascii="Times New Roman" w:hAnsi="Times New Roman" w:cs="Times New Roman"/>
        </w:rPr>
        <w:t>A</w:t>
      </w:r>
      <w:r w:rsidR="00A106CB">
        <w:rPr>
          <w:rFonts w:ascii="Times New Roman" w:hAnsi="Times New Roman" w:cs="Times New Roman"/>
        </w:rPr>
        <w:t xml:space="preserve"> common feature in debates about criticism in the </w:t>
      </w:r>
      <w:proofErr w:type="gramStart"/>
      <w:r w:rsidR="00A106CB">
        <w:rPr>
          <w:rFonts w:ascii="Times New Roman" w:hAnsi="Times New Roman" w:cs="Times New Roman"/>
        </w:rPr>
        <w:t>internet</w:t>
      </w:r>
      <w:proofErr w:type="gramEnd"/>
      <w:r w:rsidR="00A106CB">
        <w:rPr>
          <w:rFonts w:ascii="Times New Roman" w:hAnsi="Times New Roman" w:cs="Times New Roman"/>
        </w:rPr>
        <w:t xml:space="preserve"> era</w:t>
      </w:r>
      <w:r>
        <w:rPr>
          <w:rFonts w:ascii="Times New Roman" w:hAnsi="Times New Roman" w:cs="Times New Roman"/>
        </w:rPr>
        <w:t xml:space="preserve"> is the notion of </w:t>
      </w:r>
      <w:r w:rsidRPr="0077689D">
        <w:rPr>
          <w:rFonts w:ascii="Times New Roman" w:hAnsi="Times New Roman" w:cs="Times New Roman"/>
          <w:i/>
        </w:rPr>
        <w:t>crisis</w:t>
      </w:r>
      <w:r w:rsidR="00A106CB">
        <w:rPr>
          <w:rFonts w:ascii="Times New Roman" w:hAnsi="Times New Roman" w:cs="Times New Roman"/>
        </w:rPr>
        <w:t xml:space="preserve">. This crisis would </w:t>
      </w:r>
      <w:r w:rsidR="001E5A66" w:rsidRPr="00EC26B6">
        <w:rPr>
          <w:rFonts w:ascii="Times New Roman" w:hAnsi="Times New Roman" w:cs="Times New Roman"/>
        </w:rPr>
        <w:t>result from the proliferation of new forms of critical writing and venues for movie reviews</w:t>
      </w:r>
      <w:r w:rsidR="001E5A66">
        <w:rPr>
          <w:rFonts w:ascii="Times New Roman" w:hAnsi="Times New Roman" w:cs="Times New Roman"/>
        </w:rPr>
        <w:t>.</w:t>
      </w:r>
      <w:r w:rsidR="001E5A66" w:rsidRPr="00EC26B6">
        <w:rPr>
          <w:rFonts w:ascii="Times New Roman" w:hAnsi="Times New Roman" w:cs="Times New Roman"/>
        </w:rPr>
        <w:t xml:space="preserve"> </w:t>
      </w:r>
      <w:r>
        <w:rPr>
          <w:rFonts w:ascii="Times New Roman" w:hAnsi="Times New Roman" w:cs="Times New Roman"/>
        </w:rPr>
        <w:t>And it</w:t>
      </w:r>
      <w:r w:rsidR="00315AE0">
        <w:rPr>
          <w:rFonts w:ascii="Times New Roman" w:hAnsi="Times New Roman" w:cs="Times New Roman"/>
        </w:rPr>
        <w:t xml:space="preserve"> is </w:t>
      </w:r>
      <w:r w:rsidR="002565AA">
        <w:rPr>
          <w:rFonts w:ascii="Times New Roman" w:hAnsi="Times New Roman" w:cs="Times New Roman"/>
        </w:rPr>
        <w:t>often</w:t>
      </w:r>
      <w:r w:rsidR="003B43A4">
        <w:rPr>
          <w:rFonts w:ascii="Times New Roman" w:hAnsi="Times New Roman" w:cs="Times New Roman"/>
        </w:rPr>
        <w:t xml:space="preserve"> articulated in terms of </w:t>
      </w:r>
      <w:r w:rsidR="001E5A66" w:rsidRPr="00EC26B6">
        <w:rPr>
          <w:rFonts w:ascii="Times New Roman" w:hAnsi="Times New Roman" w:cs="Times New Roman"/>
        </w:rPr>
        <w:t>t</w:t>
      </w:r>
      <w:r w:rsidR="003B43A4">
        <w:rPr>
          <w:rFonts w:ascii="Times New Roman" w:hAnsi="Times New Roman" w:cs="Times New Roman"/>
        </w:rPr>
        <w:t xml:space="preserve">he critic’s presumed loss of authority—and a related question about the importance and the </w:t>
      </w:r>
      <w:proofErr w:type="gramStart"/>
      <w:r w:rsidR="003B43A4">
        <w:rPr>
          <w:rFonts w:ascii="Times New Roman" w:hAnsi="Times New Roman" w:cs="Times New Roman"/>
        </w:rPr>
        <w:t>feasibility</w:t>
      </w:r>
      <w:proofErr w:type="gramEnd"/>
      <w:r w:rsidR="003B43A4">
        <w:rPr>
          <w:rFonts w:ascii="Times New Roman" w:hAnsi="Times New Roman" w:cs="Times New Roman"/>
        </w:rPr>
        <w:t xml:space="preserve"> of criticism as a professio</w:t>
      </w:r>
      <w:r w:rsidR="0029676A">
        <w:rPr>
          <w:rFonts w:ascii="Times New Roman" w:hAnsi="Times New Roman" w:cs="Times New Roman"/>
        </w:rPr>
        <w:t>n: as a remunerated activity, and</w:t>
      </w:r>
      <w:r w:rsidR="003B43A4">
        <w:rPr>
          <w:rFonts w:ascii="Times New Roman" w:hAnsi="Times New Roman" w:cs="Times New Roman"/>
        </w:rPr>
        <w:t xml:space="preserve"> a full-time job.</w:t>
      </w:r>
      <w:r w:rsidR="00245896" w:rsidRPr="006E2314">
        <w:rPr>
          <w:rFonts w:ascii="Times New Roman" w:hAnsi="Times New Roman" w:cs="Times New Roman"/>
        </w:rPr>
        <w:t xml:space="preserve"> </w:t>
      </w:r>
      <w:r w:rsidR="00675A6E">
        <w:rPr>
          <w:rFonts w:ascii="Times New Roman" w:hAnsi="Times New Roman" w:cs="Times New Roman"/>
        </w:rPr>
        <w:t xml:space="preserve">Yet the question of the critic’s authority and legitimacy is </w:t>
      </w:r>
      <w:r w:rsidR="00EE3E3F">
        <w:rPr>
          <w:rFonts w:ascii="Times New Roman" w:hAnsi="Times New Roman" w:cs="Times New Roman"/>
        </w:rPr>
        <w:t>not</w:t>
      </w:r>
      <w:r w:rsidR="00675A6E">
        <w:rPr>
          <w:rFonts w:ascii="Times New Roman" w:hAnsi="Times New Roman" w:cs="Times New Roman"/>
        </w:rPr>
        <w:t xml:space="preserve"> new. </w:t>
      </w:r>
      <w:r w:rsidR="00513CAE">
        <w:rPr>
          <w:rFonts w:ascii="Times New Roman" w:hAnsi="Times New Roman" w:cs="Times New Roman"/>
        </w:rPr>
        <w:t>I</w:t>
      </w:r>
      <w:r w:rsidR="00675A6E">
        <w:rPr>
          <w:rFonts w:ascii="Times New Roman" w:hAnsi="Times New Roman" w:cs="Times New Roman"/>
        </w:rPr>
        <w:t xml:space="preserve">t </w:t>
      </w:r>
      <w:r w:rsidR="00D51A4F">
        <w:rPr>
          <w:rFonts w:ascii="Times New Roman" w:hAnsi="Times New Roman" w:cs="Times New Roman"/>
        </w:rPr>
        <w:t xml:space="preserve">can </w:t>
      </w:r>
      <w:r w:rsidR="00513CAE">
        <w:rPr>
          <w:rFonts w:ascii="Times New Roman" w:hAnsi="Times New Roman" w:cs="Times New Roman"/>
        </w:rPr>
        <w:t xml:space="preserve">actually </w:t>
      </w:r>
      <w:r w:rsidR="00D51A4F">
        <w:rPr>
          <w:rFonts w:ascii="Times New Roman" w:hAnsi="Times New Roman" w:cs="Times New Roman"/>
        </w:rPr>
        <w:t xml:space="preserve">be traced back to </w:t>
      </w:r>
      <w:r w:rsidR="00675A6E">
        <w:rPr>
          <w:rFonts w:ascii="Times New Roman" w:hAnsi="Times New Roman" w:cs="Times New Roman"/>
        </w:rPr>
        <w:t>the first atte</w:t>
      </w:r>
      <w:r w:rsidR="00D15220">
        <w:rPr>
          <w:rFonts w:ascii="Times New Roman" w:hAnsi="Times New Roman" w:cs="Times New Roman"/>
        </w:rPr>
        <w:t>mpts to define film as an art f</w:t>
      </w:r>
      <w:r w:rsidR="00675A6E">
        <w:rPr>
          <w:rFonts w:ascii="Times New Roman" w:hAnsi="Times New Roman" w:cs="Times New Roman"/>
        </w:rPr>
        <w:t>o</w:t>
      </w:r>
      <w:r w:rsidR="00D15220">
        <w:rPr>
          <w:rFonts w:ascii="Times New Roman" w:hAnsi="Times New Roman" w:cs="Times New Roman"/>
        </w:rPr>
        <w:t>r</w:t>
      </w:r>
      <w:r w:rsidR="00675A6E">
        <w:rPr>
          <w:rFonts w:ascii="Times New Roman" w:hAnsi="Times New Roman" w:cs="Times New Roman"/>
        </w:rPr>
        <w:t xml:space="preserve">m. </w:t>
      </w:r>
      <w:r w:rsidR="00850BC1">
        <w:rPr>
          <w:rFonts w:ascii="Times New Roman" w:hAnsi="Times New Roman" w:cs="Times New Roman"/>
        </w:rPr>
        <w:t>In this paper I</w:t>
      </w:r>
      <w:r w:rsidR="00675A6E">
        <w:rPr>
          <w:rFonts w:ascii="Times New Roman" w:hAnsi="Times New Roman" w:cs="Times New Roman"/>
        </w:rPr>
        <w:t xml:space="preserve"> argue that </w:t>
      </w:r>
      <w:r w:rsidR="001E5A66" w:rsidRPr="00EC26B6">
        <w:rPr>
          <w:rFonts w:ascii="Times New Roman" w:hAnsi="Times New Roman" w:cs="Times New Roman"/>
        </w:rPr>
        <w:t>the challenges posed by the transformation</w:t>
      </w:r>
      <w:r w:rsidR="00276AF7">
        <w:rPr>
          <w:rFonts w:ascii="Times New Roman" w:hAnsi="Times New Roman" w:cs="Times New Roman"/>
        </w:rPr>
        <w:t>s that came with the digital age</w:t>
      </w:r>
      <w:r w:rsidR="001E5A66" w:rsidRPr="00EC26B6">
        <w:rPr>
          <w:rFonts w:ascii="Times New Roman" w:hAnsi="Times New Roman" w:cs="Times New Roman"/>
        </w:rPr>
        <w:t xml:space="preserve"> </w:t>
      </w:r>
      <w:r w:rsidR="003853B9">
        <w:rPr>
          <w:rFonts w:ascii="Times New Roman" w:hAnsi="Times New Roman" w:cs="Times New Roman"/>
        </w:rPr>
        <w:t xml:space="preserve">do not </w:t>
      </w:r>
      <w:r w:rsidR="003853B9" w:rsidRPr="00BC21F4">
        <w:rPr>
          <w:rFonts w:ascii="Times New Roman" w:hAnsi="Times New Roman" w:cs="Times New Roman"/>
          <w:i/>
        </w:rPr>
        <w:t>create</w:t>
      </w:r>
      <w:r w:rsidR="003853B9">
        <w:rPr>
          <w:rFonts w:ascii="Times New Roman" w:hAnsi="Times New Roman" w:cs="Times New Roman"/>
        </w:rPr>
        <w:t xml:space="preserve"> a crisis, but </w:t>
      </w:r>
      <w:r w:rsidR="001E5A66" w:rsidRPr="00EC26B6">
        <w:rPr>
          <w:rFonts w:ascii="Times New Roman" w:hAnsi="Times New Roman" w:cs="Times New Roman"/>
        </w:rPr>
        <w:t>re</w:t>
      </w:r>
      <w:r w:rsidR="003853B9">
        <w:rPr>
          <w:rFonts w:ascii="Times New Roman" w:hAnsi="Times New Roman" w:cs="Times New Roman"/>
        </w:rPr>
        <w:t>-</w:t>
      </w:r>
      <w:r w:rsidR="001E5A66" w:rsidRPr="00EC26B6">
        <w:rPr>
          <w:rFonts w:ascii="Times New Roman" w:hAnsi="Times New Roman" w:cs="Times New Roman"/>
        </w:rPr>
        <w:t xml:space="preserve">contextualize a “crisis” </w:t>
      </w:r>
      <w:r w:rsidR="00850BC1">
        <w:rPr>
          <w:rFonts w:ascii="Times New Roman" w:hAnsi="Times New Roman" w:cs="Times New Roman"/>
        </w:rPr>
        <w:t xml:space="preserve">that has </w:t>
      </w:r>
      <w:r w:rsidR="001E54E0">
        <w:rPr>
          <w:rFonts w:ascii="Times New Roman" w:hAnsi="Times New Roman" w:cs="Times New Roman"/>
        </w:rPr>
        <w:t xml:space="preserve">always </w:t>
      </w:r>
      <w:r w:rsidR="00850BC1">
        <w:rPr>
          <w:rFonts w:ascii="Times New Roman" w:hAnsi="Times New Roman" w:cs="Times New Roman"/>
        </w:rPr>
        <w:t xml:space="preserve">shaped the writing of film criticism. </w:t>
      </w:r>
    </w:p>
    <w:p w14:paraId="3B9944A4" w14:textId="162FEAD9" w:rsidR="001E5A66" w:rsidRDefault="003F1619" w:rsidP="00E27C74">
      <w:pPr>
        <w:spacing w:line="480" w:lineRule="auto"/>
        <w:ind w:firstLine="720"/>
        <w:rPr>
          <w:rFonts w:ascii="Times New Roman" w:hAnsi="Times New Roman" w:cs="Times New Roman"/>
        </w:rPr>
      </w:pPr>
      <w:r>
        <w:rPr>
          <w:rFonts w:ascii="Times New Roman" w:hAnsi="Times New Roman" w:cs="Times New Roman"/>
        </w:rPr>
        <w:t xml:space="preserve">But </w:t>
      </w:r>
      <w:r w:rsidR="00850BC1">
        <w:rPr>
          <w:rFonts w:ascii="Times New Roman" w:hAnsi="Times New Roman" w:cs="Times New Roman"/>
        </w:rPr>
        <w:t xml:space="preserve">I </w:t>
      </w:r>
      <w:r w:rsidR="0006763D">
        <w:rPr>
          <w:rFonts w:ascii="Times New Roman" w:hAnsi="Times New Roman" w:cs="Times New Roman"/>
        </w:rPr>
        <w:t xml:space="preserve">focus on one </w:t>
      </w:r>
      <w:r w:rsidR="00556EC3">
        <w:rPr>
          <w:rFonts w:ascii="Times New Roman" w:hAnsi="Times New Roman" w:cs="Times New Roman"/>
        </w:rPr>
        <w:t xml:space="preserve">particular aspect of this crisis—namely, the relationship between the figures of film critic and </w:t>
      </w:r>
      <w:r w:rsidR="00E46BF6">
        <w:rPr>
          <w:rFonts w:ascii="Times New Roman" w:hAnsi="Times New Roman" w:cs="Times New Roman"/>
        </w:rPr>
        <w:t xml:space="preserve">film </w:t>
      </w:r>
      <w:r w:rsidR="00556EC3">
        <w:rPr>
          <w:rFonts w:ascii="Times New Roman" w:hAnsi="Times New Roman" w:cs="Times New Roman"/>
        </w:rPr>
        <w:t xml:space="preserve">author. </w:t>
      </w:r>
      <w:r w:rsidR="00FC2495" w:rsidRPr="006E2314">
        <w:rPr>
          <w:rFonts w:ascii="Times New Roman" w:hAnsi="Times New Roman" w:cs="Times New Roman"/>
        </w:rPr>
        <w:t xml:space="preserve">The authority crisis </w:t>
      </w:r>
      <w:r w:rsidR="00D46AF1">
        <w:rPr>
          <w:rFonts w:ascii="Times New Roman" w:hAnsi="Times New Roman" w:cs="Times New Roman"/>
        </w:rPr>
        <w:t xml:space="preserve">of our day </w:t>
      </w:r>
      <w:r w:rsidR="00FC2495" w:rsidRPr="006E2314">
        <w:rPr>
          <w:rFonts w:ascii="Times New Roman" w:hAnsi="Times New Roman" w:cs="Times New Roman"/>
        </w:rPr>
        <w:t>result</w:t>
      </w:r>
      <w:r w:rsidR="00D46AF1">
        <w:rPr>
          <w:rFonts w:ascii="Times New Roman" w:hAnsi="Times New Roman" w:cs="Times New Roman"/>
        </w:rPr>
        <w:t>s</w:t>
      </w:r>
      <w:r w:rsidR="00FC2495" w:rsidRPr="006E2314">
        <w:rPr>
          <w:rFonts w:ascii="Times New Roman" w:hAnsi="Times New Roman" w:cs="Times New Roman"/>
        </w:rPr>
        <w:t xml:space="preserve"> from </w:t>
      </w:r>
      <w:r w:rsidR="00DF793B">
        <w:rPr>
          <w:rFonts w:ascii="Times New Roman" w:hAnsi="Times New Roman" w:cs="Times New Roman"/>
        </w:rPr>
        <w:t>a</w:t>
      </w:r>
      <w:r w:rsidR="00FC2495" w:rsidRPr="006E2314">
        <w:rPr>
          <w:rFonts w:ascii="Times New Roman" w:hAnsi="Times New Roman" w:cs="Times New Roman"/>
        </w:rPr>
        <w:t xml:space="preserve"> supposed “democratization” of film criticism</w:t>
      </w:r>
      <w:r w:rsidR="00D46AF1">
        <w:rPr>
          <w:rFonts w:ascii="Times New Roman" w:hAnsi="Times New Roman" w:cs="Times New Roman"/>
        </w:rPr>
        <w:t xml:space="preserve">, </w:t>
      </w:r>
      <w:r w:rsidR="002619DC">
        <w:rPr>
          <w:rFonts w:ascii="Times New Roman" w:hAnsi="Times New Roman" w:cs="Times New Roman"/>
        </w:rPr>
        <w:t>which sees two kinds of entities competing with the critic: one is</w:t>
      </w:r>
      <w:r w:rsidR="00FC2495" w:rsidRPr="006E2314">
        <w:rPr>
          <w:rFonts w:ascii="Times New Roman" w:hAnsi="Times New Roman" w:cs="Times New Roman"/>
        </w:rPr>
        <w:t xml:space="preserve"> </w:t>
      </w:r>
      <w:r w:rsidR="00EA362F">
        <w:rPr>
          <w:rFonts w:ascii="Times New Roman" w:hAnsi="Times New Roman" w:cs="Times New Roman"/>
        </w:rPr>
        <w:t>the</w:t>
      </w:r>
      <w:r w:rsidR="00FC2495" w:rsidRPr="006E2314">
        <w:rPr>
          <w:rFonts w:ascii="Times New Roman" w:hAnsi="Times New Roman" w:cs="Times New Roman"/>
        </w:rPr>
        <w:t xml:space="preserve"> </w:t>
      </w:r>
      <w:r w:rsidR="008C038D">
        <w:rPr>
          <w:rFonts w:ascii="Times New Roman" w:hAnsi="Times New Roman" w:cs="Times New Roman"/>
        </w:rPr>
        <w:t xml:space="preserve">big </w:t>
      </w:r>
      <w:proofErr w:type="gramStart"/>
      <w:r w:rsidR="008C038D">
        <w:rPr>
          <w:rFonts w:ascii="Times New Roman" w:hAnsi="Times New Roman" w:cs="Times New Roman"/>
        </w:rPr>
        <w:t>studios</w:t>
      </w:r>
      <w:proofErr w:type="gramEnd"/>
      <w:r w:rsidR="008C038D">
        <w:rPr>
          <w:rFonts w:ascii="Times New Roman" w:hAnsi="Times New Roman" w:cs="Times New Roman"/>
        </w:rPr>
        <w:t xml:space="preserve"> </w:t>
      </w:r>
      <w:r w:rsidR="00DC5476">
        <w:rPr>
          <w:rFonts w:ascii="Times New Roman" w:hAnsi="Times New Roman" w:cs="Times New Roman"/>
        </w:rPr>
        <w:t>with</w:t>
      </w:r>
      <w:r w:rsidR="008C038D">
        <w:rPr>
          <w:rFonts w:ascii="Times New Roman" w:hAnsi="Times New Roman" w:cs="Times New Roman"/>
        </w:rPr>
        <w:t xml:space="preserve"> their </w:t>
      </w:r>
      <w:r w:rsidR="000337F0">
        <w:rPr>
          <w:rFonts w:ascii="Times New Roman" w:hAnsi="Times New Roman" w:cs="Times New Roman"/>
        </w:rPr>
        <w:t xml:space="preserve">aggressive </w:t>
      </w:r>
      <w:r w:rsidR="00FC2495" w:rsidRPr="006E2314">
        <w:rPr>
          <w:rFonts w:ascii="Times New Roman" w:hAnsi="Times New Roman" w:cs="Times New Roman"/>
        </w:rPr>
        <w:t>marketing strategies</w:t>
      </w:r>
      <w:r w:rsidR="005F7E86">
        <w:rPr>
          <w:rFonts w:ascii="Times New Roman" w:hAnsi="Times New Roman" w:cs="Times New Roman"/>
        </w:rPr>
        <w:t>, and the other</w:t>
      </w:r>
      <w:r w:rsidR="002619DC">
        <w:rPr>
          <w:rFonts w:ascii="Times New Roman" w:hAnsi="Times New Roman" w:cs="Times New Roman"/>
        </w:rPr>
        <w:t xml:space="preserve"> </w:t>
      </w:r>
      <w:r w:rsidR="00FC2495" w:rsidRPr="006E2314">
        <w:rPr>
          <w:rFonts w:ascii="Times New Roman" w:hAnsi="Times New Roman" w:cs="Times New Roman"/>
        </w:rPr>
        <w:t xml:space="preserve">the non-specialized </w:t>
      </w:r>
      <w:r w:rsidR="00551268">
        <w:rPr>
          <w:rFonts w:ascii="Times New Roman" w:hAnsi="Times New Roman" w:cs="Times New Roman"/>
        </w:rPr>
        <w:t>blogge</w:t>
      </w:r>
      <w:r w:rsidR="00FC2495" w:rsidRPr="006E2314">
        <w:rPr>
          <w:rFonts w:ascii="Times New Roman" w:hAnsi="Times New Roman" w:cs="Times New Roman"/>
        </w:rPr>
        <w:t>r.</w:t>
      </w:r>
      <w:r w:rsidR="00FC2495">
        <w:rPr>
          <w:rFonts w:ascii="Times New Roman" w:hAnsi="Times New Roman" w:cs="Times New Roman"/>
        </w:rPr>
        <w:t xml:space="preserve"> </w:t>
      </w:r>
      <w:r w:rsidR="00755DBD">
        <w:rPr>
          <w:rFonts w:ascii="Times New Roman" w:hAnsi="Times New Roman" w:cs="Times New Roman"/>
        </w:rPr>
        <w:t>But t</w:t>
      </w:r>
      <w:r w:rsidR="007A0A31">
        <w:rPr>
          <w:rFonts w:ascii="Times New Roman" w:hAnsi="Times New Roman" w:cs="Times New Roman"/>
        </w:rPr>
        <w:t>oday’s</w:t>
      </w:r>
      <w:r w:rsidR="00556EC3">
        <w:rPr>
          <w:rFonts w:ascii="Times New Roman" w:hAnsi="Times New Roman" w:cs="Times New Roman"/>
        </w:rPr>
        <w:t xml:space="preserve"> c</w:t>
      </w:r>
      <w:r w:rsidR="00755DBD">
        <w:rPr>
          <w:rFonts w:ascii="Times New Roman" w:hAnsi="Times New Roman" w:cs="Times New Roman"/>
        </w:rPr>
        <w:t>oncerns about a</w:t>
      </w:r>
      <w:r w:rsidR="001E5A66" w:rsidRPr="00EC26B6">
        <w:rPr>
          <w:rFonts w:ascii="Times New Roman" w:hAnsi="Times New Roman" w:cs="Times New Roman"/>
        </w:rPr>
        <w:t xml:space="preserve"> presumed democratization of film criticism raise the same </w:t>
      </w:r>
      <w:r w:rsidR="005B1EA6">
        <w:rPr>
          <w:rFonts w:ascii="Times New Roman" w:hAnsi="Times New Roman" w:cs="Times New Roman"/>
        </w:rPr>
        <w:t>question</w:t>
      </w:r>
      <w:r w:rsidR="001E5A66" w:rsidRPr="00EC26B6">
        <w:rPr>
          <w:rFonts w:ascii="Times New Roman" w:hAnsi="Times New Roman" w:cs="Times New Roman"/>
        </w:rPr>
        <w:t xml:space="preserve">s about the critic’s authority, reach and function that </w:t>
      </w:r>
      <w:r w:rsidR="006B11FE">
        <w:rPr>
          <w:rFonts w:ascii="Times New Roman" w:hAnsi="Times New Roman" w:cs="Times New Roman"/>
        </w:rPr>
        <w:t>ar</w:t>
      </w:r>
      <w:r w:rsidR="00B7174C">
        <w:rPr>
          <w:rFonts w:ascii="Times New Roman" w:hAnsi="Times New Roman" w:cs="Times New Roman"/>
        </w:rPr>
        <w:t>ose</w:t>
      </w:r>
      <w:r w:rsidR="00EA362F">
        <w:rPr>
          <w:rFonts w:ascii="Times New Roman" w:hAnsi="Times New Roman" w:cs="Times New Roman"/>
        </w:rPr>
        <w:t xml:space="preserve"> f</w:t>
      </w:r>
      <w:r w:rsidR="006B11FE">
        <w:rPr>
          <w:rFonts w:ascii="Times New Roman" w:hAnsi="Times New Roman" w:cs="Times New Roman"/>
        </w:rPr>
        <w:t>r</w:t>
      </w:r>
      <w:r w:rsidR="00EA362F">
        <w:rPr>
          <w:rFonts w:ascii="Times New Roman" w:hAnsi="Times New Roman" w:cs="Times New Roman"/>
        </w:rPr>
        <w:t>o</w:t>
      </w:r>
      <w:r w:rsidR="006B11FE">
        <w:rPr>
          <w:rFonts w:ascii="Times New Roman" w:hAnsi="Times New Roman" w:cs="Times New Roman"/>
        </w:rPr>
        <w:t xml:space="preserve">m the </w:t>
      </w:r>
      <w:r w:rsidR="003736F9">
        <w:rPr>
          <w:rFonts w:ascii="Times New Roman" w:hAnsi="Times New Roman" w:cs="Times New Roman"/>
        </w:rPr>
        <w:t xml:space="preserve">very </w:t>
      </w:r>
      <w:r w:rsidR="006B11FE">
        <w:rPr>
          <w:rFonts w:ascii="Times New Roman" w:hAnsi="Times New Roman" w:cs="Times New Roman"/>
        </w:rPr>
        <w:t>notion</w:t>
      </w:r>
      <w:r w:rsidR="00240020">
        <w:rPr>
          <w:rFonts w:ascii="Times New Roman" w:hAnsi="Times New Roman" w:cs="Times New Roman"/>
        </w:rPr>
        <w:t>, which appeared many decades ago,</w:t>
      </w:r>
      <w:r w:rsidR="006B11FE">
        <w:rPr>
          <w:rFonts w:ascii="Times New Roman" w:hAnsi="Times New Roman" w:cs="Times New Roman"/>
        </w:rPr>
        <w:t xml:space="preserve"> that there is such a thing as a </w:t>
      </w:r>
      <w:r w:rsidR="00240020">
        <w:rPr>
          <w:rFonts w:ascii="Times New Roman" w:hAnsi="Times New Roman" w:cs="Times New Roman"/>
        </w:rPr>
        <w:t>film author</w:t>
      </w:r>
      <w:r w:rsidR="001E5A66" w:rsidRPr="00EC26B6">
        <w:rPr>
          <w:rFonts w:ascii="Times New Roman" w:hAnsi="Times New Roman" w:cs="Times New Roman"/>
        </w:rPr>
        <w:t>.</w:t>
      </w:r>
    </w:p>
    <w:p w14:paraId="35622AC0" w14:textId="77B92400" w:rsidR="006B11FE" w:rsidRDefault="00855C83" w:rsidP="00E27C74">
      <w:pPr>
        <w:spacing w:line="480" w:lineRule="auto"/>
        <w:ind w:firstLine="720"/>
      </w:pPr>
      <w:r>
        <w:rPr>
          <w:rFonts w:ascii="Times New Roman" w:hAnsi="Times New Roman" w:cs="Times New Roman"/>
        </w:rPr>
        <w:t xml:space="preserve">I will refer to historical debates in criticism in the hope that they will shed some light on the current debates about a presumed </w:t>
      </w:r>
      <w:r w:rsidR="00C103B9">
        <w:rPr>
          <w:rFonts w:ascii="Times New Roman" w:hAnsi="Times New Roman" w:cs="Times New Roman"/>
        </w:rPr>
        <w:t>“</w:t>
      </w:r>
      <w:r>
        <w:rPr>
          <w:rFonts w:ascii="Times New Roman" w:hAnsi="Times New Roman" w:cs="Times New Roman"/>
        </w:rPr>
        <w:t>death</w:t>
      </w:r>
      <w:r w:rsidR="00C103B9">
        <w:rPr>
          <w:rFonts w:ascii="Times New Roman" w:hAnsi="Times New Roman" w:cs="Times New Roman"/>
        </w:rPr>
        <w:t>”</w:t>
      </w:r>
      <w:r>
        <w:rPr>
          <w:rFonts w:ascii="Times New Roman" w:hAnsi="Times New Roman" w:cs="Times New Roman"/>
        </w:rPr>
        <w:t xml:space="preserve"> of the critic.</w:t>
      </w:r>
      <w:r w:rsidR="005117C2">
        <w:rPr>
          <w:rFonts w:ascii="Times New Roman" w:hAnsi="Times New Roman" w:cs="Times New Roman"/>
        </w:rPr>
        <w:t xml:space="preserve"> </w:t>
      </w:r>
      <w:r w:rsidR="006B11FE">
        <w:rPr>
          <w:rFonts w:ascii="Times New Roman" w:hAnsi="Times New Roman" w:cs="Times New Roman"/>
        </w:rPr>
        <w:t>For the sake of brevity</w:t>
      </w:r>
      <w:r w:rsidR="0069716E">
        <w:rPr>
          <w:rFonts w:ascii="Times New Roman" w:hAnsi="Times New Roman" w:cs="Times New Roman"/>
        </w:rPr>
        <w:t xml:space="preserve">, </w:t>
      </w:r>
      <w:r w:rsidR="00AE1A09">
        <w:rPr>
          <w:rFonts w:ascii="Times New Roman" w:hAnsi="Times New Roman" w:cs="Times New Roman"/>
        </w:rPr>
        <w:t xml:space="preserve">the historical examples </w:t>
      </w:r>
      <w:r w:rsidR="0069716E">
        <w:rPr>
          <w:rFonts w:ascii="Times New Roman" w:hAnsi="Times New Roman" w:cs="Times New Roman"/>
        </w:rPr>
        <w:t xml:space="preserve">I will </w:t>
      </w:r>
      <w:r w:rsidR="00C12264">
        <w:rPr>
          <w:rFonts w:ascii="Times New Roman" w:hAnsi="Times New Roman" w:cs="Times New Roman"/>
        </w:rPr>
        <w:t>quick</w:t>
      </w:r>
      <w:r w:rsidR="00AE1A09">
        <w:rPr>
          <w:rFonts w:ascii="Times New Roman" w:hAnsi="Times New Roman" w:cs="Times New Roman"/>
        </w:rPr>
        <w:t>ly draw from today will be</w:t>
      </w:r>
      <w:r w:rsidR="005117C2">
        <w:rPr>
          <w:rFonts w:ascii="Times New Roman" w:hAnsi="Times New Roman" w:cs="Times New Roman"/>
        </w:rPr>
        <w:t xml:space="preserve"> the forms of cult and camp criticism </w:t>
      </w:r>
      <w:r w:rsidR="00073FA4">
        <w:rPr>
          <w:rFonts w:ascii="Times New Roman" w:hAnsi="Times New Roman" w:cs="Times New Roman"/>
        </w:rPr>
        <w:t>of</w:t>
      </w:r>
      <w:r w:rsidR="005117C2">
        <w:rPr>
          <w:rFonts w:ascii="Times New Roman" w:hAnsi="Times New Roman" w:cs="Times New Roman"/>
        </w:rPr>
        <w:t xml:space="preserve"> the 1940s-50s and early </w:t>
      </w:r>
      <w:proofErr w:type="spellStart"/>
      <w:r w:rsidR="005117C2">
        <w:rPr>
          <w:rFonts w:ascii="Times New Roman" w:hAnsi="Times New Roman" w:cs="Times New Roman"/>
        </w:rPr>
        <w:t>auteurism</w:t>
      </w:r>
      <w:proofErr w:type="spellEnd"/>
      <w:r w:rsidR="00B33B19">
        <w:rPr>
          <w:rFonts w:ascii="Times New Roman" w:hAnsi="Times New Roman" w:cs="Times New Roman"/>
        </w:rPr>
        <w:t xml:space="preserve"> (50s-early 60s)</w:t>
      </w:r>
      <w:r w:rsidR="005117C2">
        <w:rPr>
          <w:rFonts w:ascii="Times New Roman" w:hAnsi="Times New Roman" w:cs="Times New Roman"/>
        </w:rPr>
        <w:t xml:space="preserve">. </w:t>
      </w:r>
      <w:r w:rsidR="002702B9">
        <w:rPr>
          <w:rFonts w:ascii="Times New Roman" w:hAnsi="Times New Roman" w:cs="Times New Roman"/>
        </w:rPr>
        <w:t xml:space="preserve">For the </w:t>
      </w:r>
      <w:r w:rsidR="002702B9">
        <w:rPr>
          <w:rFonts w:ascii="Times New Roman" w:hAnsi="Times New Roman" w:cs="Times New Roman"/>
        </w:rPr>
        <w:lastRenderedPageBreak/>
        <w:t xml:space="preserve">purpose of this presentation I will focus on the 40s through the early 60s as periods in which </w:t>
      </w:r>
      <w:r w:rsidR="00705A1C">
        <w:rPr>
          <w:rFonts w:ascii="Times New Roman" w:hAnsi="Times New Roman" w:cs="Times New Roman"/>
        </w:rPr>
        <w:t xml:space="preserve">critics were in charge of </w:t>
      </w:r>
      <w:r w:rsidR="00DD72D2">
        <w:rPr>
          <w:rFonts w:ascii="Times New Roman" w:hAnsi="Times New Roman" w:cs="Times New Roman"/>
        </w:rPr>
        <w:t xml:space="preserve">either </w:t>
      </w:r>
      <w:r w:rsidR="00705A1C">
        <w:rPr>
          <w:rFonts w:ascii="Times New Roman" w:hAnsi="Times New Roman" w:cs="Times New Roman"/>
        </w:rPr>
        <w:t xml:space="preserve">assigning meaning to authorless texts or </w:t>
      </w:r>
      <w:r w:rsidR="00DD72D2">
        <w:rPr>
          <w:rFonts w:ascii="Times New Roman" w:hAnsi="Times New Roman" w:cs="Times New Roman"/>
        </w:rPr>
        <w:t xml:space="preserve">attributing </w:t>
      </w:r>
      <w:r w:rsidR="00705A1C">
        <w:rPr>
          <w:rFonts w:ascii="Times New Roman" w:hAnsi="Times New Roman" w:cs="Times New Roman"/>
        </w:rPr>
        <w:t>artistic</w:t>
      </w:r>
      <w:r w:rsidR="002702B9">
        <w:rPr>
          <w:rFonts w:ascii="Times New Roman" w:hAnsi="Times New Roman" w:cs="Times New Roman"/>
        </w:rPr>
        <w:t xml:space="preserve"> </w:t>
      </w:r>
      <w:r w:rsidR="00705A1C">
        <w:rPr>
          <w:rFonts w:ascii="Times New Roman" w:hAnsi="Times New Roman" w:cs="Times New Roman"/>
        </w:rPr>
        <w:t>value to the directors they would call auteurs.</w:t>
      </w:r>
    </w:p>
    <w:p w14:paraId="5AC0EA44" w14:textId="2D1CE743" w:rsidR="00304AE1" w:rsidRDefault="00974212" w:rsidP="00783E68">
      <w:pPr>
        <w:spacing w:line="480" w:lineRule="auto"/>
        <w:ind w:firstLine="720"/>
        <w:rPr>
          <w:rFonts w:ascii="Times New Roman" w:hAnsi="Times New Roman" w:cs="Times New Roman"/>
        </w:rPr>
      </w:pPr>
      <w:r>
        <w:rPr>
          <w:rFonts w:ascii="Times New Roman" w:hAnsi="Times New Roman" w:cs="Times New Roman"/>
        </w:rPr>
        <w:t>When</w:t>
      </w:r>
      <w:r w:rsidR="00755DBD">
        <w:rPr>
          <w:rFonts w:ascii="Times New Roman" w:hAnsi="Times New Roman" w:cs="Times New Roman"/>
        </w:rPr>
        <w:t xml:space="preserve"> I ask, with t</w:t>
      </w:r>
      <w:r w:rsidR="00BE7341">
        <w:rPr>
          <w:rFonts w:ascii="Times New Roman" w:hAnsi="Times New Roman" w:cs="Times New Roman"/>
        </w:rPr>
        <w:t xml:space="preserve">he title of my paper, </w:t>
      </w:r>
      <w:r w:rsidR="00755DBD">
        <w:rPr>
          <w:rFonts w:ascii="Times New Roman" w:hAnsi="Times New Roman" w:cs="Times New Roman"/>
        </w:rPr>
        <w:t>if critics need authors, I’m pointing</w:t>
      </w:r>
      <w:r w:rsidR="00BE7341">
        <w:rPr>
          <w:rFonts w:ascii="Times New Roman" w:hAnsi="Times New Roman" w:cs="Times New Roman"/>
        </w:rPr>
        <w:t xml:space="preserve"> not only to the challenges, but </w:t>
      </w:r>
      <w:r w:rsidR="000E50F4">
        <w:rPr>
          <w:rFonts w:ascii="Times New Roman" w:hAnsi="Times New Roman" w:cs="Times New Roman"/>
        </w:rPr>
        <w:t xml:space="preserve">also </w:t>
      </w:r>
      <w:r w:rsidR="00BE7341">
        <w:rPr>
          <w:rFonts w:ascii="Times New Roman" w:hAnsi="Times New Roman" w:cs="Times New Roman"/>
        </w:rPr>
        <w:t xml:space="preserve">to the contribution that the film author has made to the configuration of the film critic. </w:t>
      </w:r>
      <w:r w:rsidR="00BE3884">
        <w:rPr>
          <w:rFonts w:ascii="Times New Roman" w:hAnsi="Times New Roman" w:cs="Times New Roman"/>
        </w:rPr>
        <w:t>I</w:t>
      </w:r>
      <w:r w:rsidR="0073282C">
        <w:rPr>
          <w:rFonts w:ascii="Times New Roman" w:hAnsi="Times New Roman" w:cs="Times New Roman"/>
        </w:rPr>
        <w:t xml:space="preserve"> </w:t>
      </w:r>
      <w:r w:rsidR="0071534B">
        <w:rPr>
          <w:rFonts w:ascii="Times New Roman" w:hAnsi="Times New Roman" w:cs="Times New Roman"/>
        </w:rPr>
        <w:t xml:space="preserve">here </w:t>
      </w:r>
      <w:r w:rsidR="0073282C">
        <w:rPr>
          <w:rFonts w:ascii="Times New Roman" w:hAnsi="Times New Roman" w:cs="Times New Roman"/>
        </w:rPr>
        <w:t>posit the two</w:t>
      </w:r>
      <w:r w:rsidR="00A4708A">
        <w:rPr>
          <w:rFonts w:ascii="Times New Roman" w:hAnsi="Times New Roman" w:cs="Times New Roman"/>
        </w:rPr>
        <w:t xml:space="preserve"> </w:t>
      </w:r>
      <w:r w:rsidR="000B7276">
        <w:rPr>
          <w:rFonts w:ascii="Times New Roman" w:hAnsi="Times New Roman" w:cs="Times New Roman"/>
        </w:rPr>
        <w:t xml:space="preserve">not </w:t>
      </w:r>
      <w:r w:rsidR="00133ADF">
        <w:rPr>
          <w:rFonts w:ascii="Times New Roman" w:hAnsi="Times New Roman" w:cs="Times New Roman"/>
        </w:rPr>
        <w:t>always</w:t>
      </w:r>
      <w:r w:rsidR="0071534B">
        <w:rPr>
          <w:rFonts w:ascii="Times New Roman" w:hAnsi="Times New Roman" w:cs="Times New Roman"/>
        </w:rPr>
        <w:t xml:space="preserve"> </w:t>
      </w:r>
      <w:r w:rsidR="0073282C">
        <w:rPr>
          <w:rFonts w:ascii="Times New Roman" w:hAnsi="Times New Roman" w:cs="Times New Roman"/>
        </w:rPr>
        <w:t>as opposite</w:t>
      </w:r>
      <w:r w:rsidR="00FE6473">
        <w:rPr>
          <w:rFonts w:ascii="Times New Roman" w:hAnsi="Times New Roman" w:cs="Times New Roman"/>
        </w:rPr>
        <w:t xml:space="preserve">, </w:t>
      </w:r>
      <w:r w:rsidR="0073282C">
        <w:rPr>
          <w:rFonts w:ascii="Times New Roman" w:hAnsi="Times New Roman" w:cs="Times New Roman"/>
        </w:rPr>
        <w:t xml:space="preserve">but </w:t>
      </w:r>
      <w:r w:rsidR="00A4708A">
        <w:rPr>
          <w:rFonts w:ascii="Times New Roman" w:hAnsi="Times New Roman" w:cs="Times New Roman"/>
        </w:rPr>
        <w:t xml:space="preserve">also </w:t>
      </w:r>
      <w:r w:rsidR="0073282C">
        <w:rPr>
          <w:rFonts w:ascii="Times New Roman" w:hAnsi="Times New Roman" w:cs="Times New Roman"/>
        </w:rPr>
        <w:t>as complementary figures.</w:t>
      </w:r>
      <w:r w:rsidR="00BE3884">
        <w:rPr>
          <w:rFonts w:ascii="Times New Roman" w:hAnsi="Times New Roman" w:cs="Times New Roman"/>
        </w:rPr>
        <w:t xml:space="preserve"> </w:t>
      </w:r>
    </w:p>
    <w:p w14:paraId="08438D02" w14:textId="273AAA42" w:rsidR="00B6175D" w:rsidRDefault="00304AE1" w:rsidP="00740FE3">
      <w:pPr>
        <w:spacing w:line="480" w:lineRule="auto"/>
        <w:ind w:firstLine="720"/>
        <w:rPr>
          <w:rFonts w:ascii="Times New Roman" w:hAnsi="Times New Roman" w:cs="Times New Roman"/>
        </w:rPr>
      </w:pPr>
      <w:r>
        <w:rPr>
          <w:rFonts w:ascii="Times New Roman" w:hAnsi="Times New Roman" w:cs="Times New Roman"/>
        </w:rPr>
        <w:t>I wou</w:t>
      </w:r>
      <w:r w:rsidR="00E163C9">
        <w:rPr>
          <w:rFonts w:ascii="Times New Roman" w:hAnsi="Times New Roman" w:cs="Times New Roman"/>
        </w:rPr>
        <w:t>ld like to begin</w:t>
      </w:r>
      <w:r>
        <w:rPr>
          <w:rFonts w:ascii="Times New Roman" w:hAnsi="Times New Roman" w:cs="Times New Roman"/>
        </w:rPr>
        <w:t xml:space="preserve"> with a</w:t>
      </w:r>
      <w:r w:rsidR="00376A92">
        <w:rPr>
          <w:rFonts w:ascii="Times New Roman" w:hAnsi="Times New Roman" w:cs="Times New Roman"/>
        </w:rPr>
        <w:t xml:space="preserve"> material</w:t>
      </w:r>
      <w:r>
        <w:rPr>
          <w:rFonts w:ascii="Times New Roman" w:hAnsi="Times New Roman" w:cs="Times New Roman"/>
        </w:rPr>
        <w:t xml:space="preserve"> </w:t>
      </w:r>
      <w:r w:rsidR="0073282C">
        <w:rPr>
          <w:rFonts w:ascii="Times New Roman" w:hAnsi="Times New Roman" w:cs="Times New Roman"/>
        </w:rPr>
        <w:t>ex</w:t>
      </w:r>
      <w:r w:rsidR="00DA1FD8">
        <w:rPr>
          <w:rFonts w:ascii="Times New Roman" w:hAnsi="Times New Roman" w:cs="Times New Roman"/>
        </w:rPr>
        <w:t>a</w:t>
      </w:r>
      <w:r w:rsidR="0073282C">
        <w:rPr>
          <w:rFonts w:ascii="Times New Roman" w:hAnsi="Times New Roman" w:cs="Times New Roman"/>
        </w:rPr>
        <w:t>mpl</w:t>
      </w:r>
      <w:r w:rsidR="00DA1FD8">
        <w:rPr>
          <w:rFonts w:ascii="Times New Roman" w:hAnsi="Times New Roman" w:cs="Times New Roman"/>
        </w:rPr>
        <w:t>e of</w:t>
      </w:r>
      <w:r w:rsidR="0073282C">
        <w:rPr>
          <w:rFonts w:ascii="Times New Roman" w:hAnsi="Times New Roman" w:cs="Times New Roman"/>
        </w:rPr>
        <w:t xml:space="preserve"> the intricate relationship between film critics and authors</w:t>
      </w:r>
      <w:r w:rsidR="0063427F">
        <w:rPr>
          <w:rFonts w:ascii="Times New Roman" w:hAnsi="Times New Roman" w:cs="Times New Roman"/>
        </w:rPr>
        <w:t>.</w:t>
      </w:r>
      <w:r w:rsidR="0073282C">
        <w:rPr>
          <w:rFonts w:ascii="Times New Roman" w:hAnsi="Times New Roman" w:cs="Times New Roman"/>
        </w:rPr>
        <w:t xml:space="preserve"> </w:t>
      </w:r>
      <w:r w:rsidR="00103A2E">
        <w:rPr>
          <w:rFonts w:ascii="Times New Roman" w:hAnsi="Times New Roman" w:cs="Times New Roman"/>
        </w:rPr>
        <w:t xml:space="preserve">It is a statement </w:t>
      </w:r>
      <w:r w:rsidR="00755DBD">
        <w:rPr>
          <w:rFonts w:ascii="Times New Roman" w:hAnsi="Times New Roman" w:cs="Times New Roman"/>
        </w:rPr>
        <w:t>published</w:t>
      </w:r>
      <w:r w:rsidR="00103A2E">
        <w:rPr>
          <w:rFonts w:ascii="Times New Roman" w:hAnsi="Times New Roman" w:cs="Times New Roman"/>
        </w:rPr>
        <w:t xml:space="preserve"> in the “brief notes” </w:t>
      </w:r>
      <w:r w:rsidR="006575F5">
        <w:rPr>
          <w:rFonts w:ascii="Times New Roman" w:hAnsi="Times New Roman" w:cs="Times New Roman"/>
        </w:rPr>
        <w:t xml:space="preserve">section </w:t>
      </w:r>
      <w:r w:rsidR="00103A2E">
        <w:rPr>
          <w:rFonts w:ascii="Times New Roman" w:hAnsi="Times New Roman" w:cs="Times New Roman"/>
        </w:rPr>
        <w:t>of</w:t>
      </w:r>
      <w:r w:rsidR="0073282C">
        <w:rPr>
          <w:rFonts w:ascii="Times New Roman" w:hAnsi="Times New Roman" w:cs="Times New Roman"/>
        </w:rPr>
        <w:t xml:space="preserve"> t</w:t>
      </w:r>
      <w:r w:rsidR="00373635" w:rsidRPr="006E2314">
        <w:rPr>
          <w:rFonts w:ascii="Times New Roman" w:hAnsi="Times New Roman" w:cs="Times New Roman"/>
        </w:rPr>
        <w:t>he</w:t>
      </w:r>
      <w:r w:rsidR="00A70917">
        <w:rPr>
          <w:rFonts w:ascii="Times New Roman" w:hAnsi="Times New Roman" w:cs="Times New Roman"/>
        </w:rPr>
        <w:t xml:space="preserve"> </w:t>
      </w:r>
      <w:r w:rsidR="00373635" w:rsidRPr="006E2314">
        <w:rPr>
          <w:rFonts w:ascii="Times New Roman" w:hAnsi="Times New Roman" w:cs="Times New Roman"/>
          <w:i/>
        </w:rPr>
        <w:t xml:space="preserve">Cahiers du </w:t>
      </w:r>
      <w:r w:rsidR="00F824F4">
        <w:rPr>
          <w:rFonts w:ascii="Times New Roman" w:hAnsi="Times New Roman" w:cs="Times New Roman"/>
          <w:i/>
        </w:rPr>
        <w:t xml:space="preserve">cinema </w:t>
      </w:r>
      <w:r w:rsidR="00F824F4">
        <w:rPr>
          <w:rFonts w:ascii="Times New Roman" w:hAnsi="Times New Roman" w:cs="Times New Roman"/>
        </w:rPr>
        <w:t>in April 1957</w:t>
      </w:r>
      <w:r w:rsidR="00737983">
        <w:rPr>
          <w:rFonts w:ascii="Times New Roman" w:hAnsi="Times New Roman" w:cs="Times New Roman"/>
          <w:i/>
        </w:rPr>
        <w:t>.</w:t>
      </w:r>
      <w:r w:rsidR="0073282C">
        <w:rPr>
          <w:rFonts w:ascii="Times New Roman" w:hAnsi="Times New Roman" w:cs="Times New Roman"/>
        </w:rPr>
        <w:t xml:space="preserve"> </w:t>
      </w:r>
      <w:r w:rsidR="00103A2E">
        <w:rPr>
          <w:rFonts w:ascii="Times New Roman" w:hAnsi="Times New Roman" w:cs="Times New Roman"/>
        </w:rPr>
        <w:t>I</w:t>
      </w:r>
      <w:r w:rsidR="00512AD3">
        <w:rPr>
          <w:rFonts w:ascii="Times New Roman" w:hAnsi="Times New Roman" w:cs="Times New Roman"/>
        </w:rPr>
        <w:t xml:space="preserve">t </w:t>
      </w:r>
      <w:r w:rsidR="0073282C">
        <w:rPr>
          <w:rFonts w:ascii="Times New Roman" w:hAnsi="Times New Roman" w:cs="Times New Roman"/>
        </w:rPr>
        <w:t>reads:</w:t>
      </w:r>
      <w:r w:rsidR="00740FE3">
        <w:rPr>
          <w:rFonts w:ascii="Times New Roman" w:hAnsi="Times New Roman" w:cs="Times New Roman"/>
        </w:rPr>
        <w:t xml:space="preserve"> “</w:t>
      </w:r>
      <w:r w:rsidR="0073282C" w:rsidRPr="006E2314">
        <w:rPr>
          <w:rFonts w:ascii="Times New Roman" w:hAnsi="Times New Roman" w:cs="Times New Roman"/>
        </w:rPr>
        <w:t xml:space="preserve">The </w:t>
      </w:r>
      <w:r w:rsidR="0073282C" w:rsidRPr="006E2314">
        <w:rPr>
          <w:rFonts w:ascii="Times New Roman" w:hAnsi="Times New Roman" w:cs="Times New Roman"/>
          <w:i/>
        </w:rPr>
        <w:t xml:space="preserve">Cahiers du </w:t>
      </w:r>
      <w:proofErr w:type="spellStart"/>
      <w:r w:rsidR="0073282C" w:rsidRPr="006E2314">
        <w:rPr>
          <w:rFonts w:ascii="Times New Roman" w:hAnsi="Times New Roman" w:cs="Times New Roman"/>
          <w:i/>
        </w:rPr>
        <w:t>cinéma</w:t>
      </w:r>
      <w:proofErr w:type="spellEnd"/>
      <w:r w:rsidR="0073282C" w:rsidRPr="006E2314">
        <w:rPr>
          <w:rFonts w:ascii="Times New Roman" w:hAnsi="Times New Roman" w:cs="Times New Roman"/>
          <w:i/>
        </w:rPr>
        <w:t xml:space="preserve"> </w:t>
      </w:r>
      <w:r w:rsidR="0073282C" w:rsidRPr="006E2314">
        <w:rPr>
          <w:rFonts w:ascii="Times New Roman" w:hAnsi="Times New Roman" w:cs="Times New Roman"/>
        </w:rPr>
        <w:t xml:space="preserve">thanks Alfred Hitchcock, who </w:t>
      </w:r>
      <w:r w:rsidR="008878C8">
        <w:rPr>
          <w:rFonts w:ascii="Times New Roman" w:hAnsi="Times New Roman" w:cs="Times New Roman"/>
        </w:rPr>
        <w:t xml:space="preserve">has just </w:t>
      </w:r>
      <w:r w:rsidR="0073282C" w:rsidRPr="006E2314">
        <w:rPr>
          <w:rFonts w:ascii="Times New Roman" w:hAnsi="Times New Roman" w:cs="Times New Roman"/>
        </w:rPr>
        <w:t xml:space="preserve">shot </w:t>
      </w:r>
      <w:r w:rsidR="0073282C" w:rsidRPr="006E2314">
        <w:rPr>
          <w:rFonts w:ascii="Times New Roman" w:hAnsi="Times New Roman" w:cs="Times New Roman"/>
          <w:i/>
        </w:rPr>
        <w:t xml:space="preserve">The Wrong Man </w:t>
      </w:r>
      <w:r w:rsidR="0073282C" w:rsidRPr="006E2314">
        <w:rPr>
          <w:rFonts w:ascii="Times New Roman" w:hAnsi="Times New Roman" w:cs="Times New Roman"/>
        </w:rPr>
        <w:t>exclusively to make us happy and prove to the world the truth of our exegesis.</w:t>
      </w:r>
      <w:r w:rsidR="00740FE3">
        <w:rPr>
          <w:rFonts w:ascii="Times New Roman" w:hAnsi="Times New Roman" w:cs="Times New Roman"/>
        </w:rPr>
        <w:t>”</w:t>
      </w:r>
      <w:r w:rsidR="0073282C" w:rsidRPr="006E2314">
        <w:rPr>
          <w:rStyle w:val="EndnoteReference"/>
          <w:rFonts w:ascii="Times New Roman" w:hAnsi="Times New Roman" w:cs="Times New Roman"/>
        </w:rPr>
        <w:endnoteReference w:id="1"/>
      </w:r>
    </w:p>
    <w:p w14:paraId="4DEF5C36" w14:textId="6C480BAA" w:rsidR="00F7341B" w:rsidRPr="006E2314" w:rsidRDefault="00E4076E" w:rsidP="00783E68">
      <w:pPr>
        <w:spacing w:line="480" w:lineRule="auto"/>
        <w:ind w:firstLine="720"/>
        <w:rPr>
          <w:rFonts w:ascii="Times New Roman" w:hAnsi="Times New Roman" w:cs="Times New Roman"/>
        </w:rPr>
      </w:pPr>
      <w:r>
        <w:rPr>
          <w:rFonts w:ascii="Times New Roman" w:hAnsi="Times New Roman" w:cs="Times New Roman"/>
        </w:rPr>
        <w:t>I should say that this</w:t>
      </w:r>
      <w:r w:rsidR="003632A0">
        <w:rPr>
          <w:rFonts w:ascii="Times New Roman" w:hAnsi="Times New Roman" w:cs="Times New Roman"/>
        </w:rPr>
        <w:t xml:space="preserve"> issue of </w:t>
      </w:r>
      <w:r w:rsidR="003632A0">
        <w:rPr>
          <w:rFonts w:ascii="Times New Roman" w:hAnsi="Times New Roman" w:cs="Times New Roman"/>
          <w:i/>
        </w:rPr>
        <w:t xml:space="preserve">Cahiers </w:t>
      </w:r>
      <w:r w:rsidR="000A1574">
        <w:rPr>
          <w:rFonts w:ascii="Times New Roman" w:hAnsi="Times New Roman" w:cs="Times New Roman"/>
        </w:rPr>
        <w:t>ha</w:t>
      </w:r>
      <w:r w:rsidR="003632A0">
        <w:rPr>
          <w:rFonts w:ascii="Times New Roman" w:hAnsi="Times New Roman" w:cs="Times New Roman"/>
        </w:rPr>
        <w:t xml:space="preserve">s </w:t>
      </w:r>
      <w:r w:rsidR="000A1574">
        <w:rPr>
          <w:rFonts w:ascii="Times New Roman" w:hAnsi="Times New Roman" w:cs="Times New Roman"/>
        </w:rPr>
        <w:t xml:space="preserve">actually </w:t>
      </w:r>
      <w:r w:rsidR="00EB3E55" w:rsidRPr="006E2314">
        <w:rPr>
          <w:rFonts w:ascii="Times New Roman" w:hAnsi="Times New Roman" w:cs="Times New Roman"/>
        </w:rPr>
        <w:t>made history</w:t>
      </w:r>
      <w:r w:rsidR="000A1574">
        <w:rPr>
          <w:rFonts w:ascii="Times New Roman" w:hAnsi="Times New Roman" w:cs="Times New Roman"/>
        </w:rPr>
        <w:t>—</w:t>
      </w:r>
      <w:r w:rsidR="00AC1407">
        <w:rPr>
          <w:rFonts w:ascii="Times New Roman" w:hAnsi="Times New Roman" w:cs="Times New Roman"/>
        </w:rPr>
        <w:t xml:space="preserve">not because of this </w:t>
      </w:r>
      <w:r w:rsidR="009669E2">
        <w:rPr>
          <w:rFonts w:ascii="Times New Roman" w:hAnsi="Times New Roman" w:cs="Times New Roman"/>
        </w:rPr>
        <w:t xml:space="preserve">unashamedly </w:t>
      </w:r>
      <w:proofErr w:type="spellStart"/>
      <w:r w:rsidR="009669E2">
        <w:rPr>
          <w:rFonts w:ascii="Times New Roman" w:hAnsi="Times New Roman" w:cs="Times New Roman"/>
        </w:rPr>
        <w:t>auteurist</w:t>
      </w:r>
      <w:proofErr w:type="spellEnd"/>
      <w:r w:rsidR="009669E2">
        <w:rPr>
          <w:rFonts w:ascii="Times New Roman" w:hAnsi="Times New Roman" w:cs="Times New Roman"/>
        </w:rPr>
        <w:t xml:space="preserve"> </w:t>
      </w:r>
      <w:r w:rsidR="00AC1407">
        <w:rPr>
          <w:rFonts w:ascii="Times New Roman" w:hAnsi="Times New Roman" w:cs="Times New Roman"/>
        </w:rPr>
        <w:t>statement</w:t>
      </w:r>
      <w:r w:rsidR="000A1574">
        <w:rPr>
          <w:rFonts w:ascii="Times New Roman" w:hAnsi="Times New Roman" w:cs="Times New Roman"/>
        </w:rPr>
        <w:t>, but</w:t>
      </w:r>
      <w:r w:rsidR="00373635" w:rsidRPr="006E2314">
        <w:rPr>
          <w:rFonts w:ascii="Times New Roman" w:hAnsi="Times New Roman" w:cs="Times New Roman"/>
        </w:rPr>
        <w:t xml:space="preserve"> for publishing André </w:t>
      </w:r>
      <w:proofErr w:type="spellStart"/>
      <w:r w:rsidR="00373635" w:rsidRPr="006E2314">
        <w:rPr>
          <w:rFonts w:ascii="Times New Roman" w:hAnsi="Times New Roman" w:cs="Times New Roman"/>
        </w:rPr>
        <w:t>Bazin’s</w:t>
      </w:r>
      <w:proofErr w:type="spellEnd"/>
      <w:r w:rsidR="00373635" w:rsidRPr="006E2314">
        <w:rPr>
          <w:rFonts w:ascii="Times New Roman" w:hAnsi="Times New Roman" w:cs="Times New Roman"/>
        </w:rPr>
        <w:t xml:space="preserve"> “On the </w:t>
      </w:r>
      <w:proofErr w:type="spellStart"/>
      <w:r w:rsidR="00373635" w:rsidRPr="006E2314">
        <w:rPr>
          <w:rFonts w:ascii="Times New Roman" w:hAnsi="Times New Roman" w:cs="Times New Roman"/>
          <w:i/>
        </w:rPr>
        <w:t>politique</w:t>
      </w:r>
      <w:proofErr w:type="spellEnd"/>
      <w:r w:rsidR="00373635" w:rsidRPr="006E2314">
        <w:rPr>
          <w:rFonts w:ascii="Times New Roman" w:hAnsi="Times New Roman" w:cs="Times New Roman"/>
          <w:i/>
        </w:rPr>
        <w:t xml:space="preserve"> des auteurs</w:t>
      </w:r>
      <w:r w:rsidR="006B7DEC" w:rsidRPr="006E2314">
        <w:rPr>
          <w:rFonts w:ascii="Times New Roman" w:hAnsi="Times New Roman" w:cs="Times New Roman"/>
          <w:i/>
        </w:rPr>
        <w:t>,</w:t>
      </w:r>
      <w:r w:rsidR="006B7DEC" w:rsidRPr="006E2314">
        <w:rPr>
          <w:rFonts w:ascii="Times New Roman" w:hAnsi="Times New Roman" w:cs="Times New Roman"/>
        </w:rPr>
        <w:t>”</w:t>
      </w:r>
      <w:r w:rsidR="00933BA7" w:rsidRPr="006E2314">
        <w:rPr>
          <w:rFonts w:ascii="Times New Roman" w:hAnsi="Times New Roman" w:cs="Times New Roman"/>
        </w:rPr>
        <w:t xml:space="preserve"> </w:t>
      </w:r>
      <w:r w:rsidR="003379B6">
        <w:rPr>
          <w:rFonts w:ascii="Times New Roman" w:hAnsi="Times New Roman" w:cs="Times New Roman"/>
        </w:rPr>
        <w:t xml:space="preserve">where he </w:t>
      </w:r>
      <w:r w:rsidR="007644CB">
        <w:rPr>
          <w:rFonts w:ascii="Times New Roman" w:hAnsi="Times New Roman" w:cs="Times New Roman"/>
        </w:rPr>
        <w:t>warn</w:t>
      </w:r>
      <w:r w:rsidR="003379B6">
        <w:rPr>
          <w:rFonts w:ascii="Times New Roman" w:hAnsi="Times New Roman" w:cs="Times New Roman"/>
        </w:rPr>
        <w:t>s</w:t>
      </w:r>
      <w:r w:rsidR="007644CB">
        <w:rPr>
          <w:rFonts w:ascii="Times New Roman" w:hAnsi="Times New Roman" w:cs="Times New Roman"/>
        </w:rPr>
        <w:t xml:space="preserve"> </w:t>
      </w:r>
      <w:r w:rsidR="00933BA7" w:rsidRPr="006E2314">
        <w:rPr>
          <w:rFonts w:ascii="Times New Roman" w:hAnsi="Times New Roman" w:cs="Times New Roman"/>
        </w:rPr>
        <w:t xml:space="preserve">that </w:t>
      </w:r>
      <w:proofErr w:type="spellStart"/>
      <w:r w:rsidR="00933BA7" w:rsidRPr="006E2314">
        <w:rPr>
          <w:rFonts w:ascii="Times New Roman" w:hAnsi="Times New Roman" w:cs="Times New Roman"/>
        </w:rPr>
        <w:t>auteurism</w:t>
      </w:r>
      <w:proofErr w:type="spellEnd"/>
      <w:r w:rsidR="00A727A7" w:rsidRPr="006E2314">
        <w:rPr>
          <w:rFonts w:ascii="Times New Roman" w:hAnsi="Times New Roman" w:cs="Times New Roman"/>
        </w:rPr>
        <w:t xml:space="preserve"> risked promoting</w:t>
      </w:r>
      <w:r w:rsidR="00373635" w:rsidRPr="006E2314">
        <w:rPr>
          <w:rFonts w:ascii="Times New Roman" w:hAnsi="Times New Roman" w:cs="Times New Roman"/>
        </w:rPr>
        <w:t xml:space="preserve"> </w:t>
      </w:r>
      <w:r w:rsidR="003379B6">
        <w:rPr>
          <w:rFonts w:ascii="Times New Roman" w:hAnsi="Times New Roman" w:cs="Times New Roman"/>
        </w:rPr>
        <w:t>“</w:t>
      </w:r>
      <w:r w:rsidR="00AB713A">
        <w:rPr>
          <w:rFonts w:ascii="Times New Roman" w:hAnsi="Times New Roman" w:cs="Times New Roman"/>
        </w:rPr>
        <w:t xml:space="preserve">an </w:t>
      </w:r>
      <w:r w:rsidR="003379B6">
        <w:rPr>
          <w:rFonts w:ascii="Times New Roman" w:hAnsi="Times New Roman" w:cs="Times New Roman"/>
        </w:rPr>
        <w:t xml:space="preserve">aesthetic </w:t>
      </w:r>
      <w:r w:rsidR="00AB713A">
        <w:rPr>
          <w:rFonts w:ascii="Times New Roman" w:hAnsi="Times New Roman" w:cs="Times New Roman"/>
        </w:rPr>
        <w:t xml:space="preserve">personality </w:t>
      </w:r>
      <w:r w:rsidR="003379B6">
        <w:rPr>
          <w:rFonts w:ascii="Times New Roman" w:hAnsi="Times New Roman" w:cs="Times New Roman"/>
        </w:rPr>
        <w:t>cult</w:t>
      </w:r>
      <w:r w:rsidR="000A1574">
        <w:rPr>
          <w:rFonts w:ascii="Times New Roman" w:hAnsi="Times New Roman" w:cs="Times New Roman"/>
        </w:rPr>
        <w:t>.</w:t>
      </w:r>
      <w:r w:rsidR="000A1574" w:rsidRPr="006E2314">
        <w:rPr>
          <w:rFonts w:ascii="Times New Roman" w:hAnsi="Times New Roman" w:cs="Times New Roman"/>
        </w:rPr>
        <w:t>”</w:t>
      </w:r>
      <w:r w:rsidR="000A1574" w:rsidRPr="006E2314">
        <w:rPr>
          <w:rStyle w:val="EndnoteReference"/>
          <w:rFonts w:ascii="Times New Roman" w:hAnsi="Times New Roman" w:cs="Times New Roman"/>
        </w:rPr>
        <w:endnoteReference w:id="2"/>
      </w:r>
      <w:r w:rsidR="000A1574" w:rsidRPr="006E2314">
        <w:rPr>
          <w:rFonts w:ascii="Times New Roman" w:hAnsi="Times New Roman" w:cs="Times New Roman"/>
        </w:rPr>
        <w:t xml:space="preserve"> </w:t>
      </w:r>
      <w:r w:rsidR="00EC0785">
        <w:rPr>
          <w:rFonts w:ascii="Times New Roman" w:hAnsi="Times New Roman" w:cs="Times New Roman"/>
        </w:rPr>
        <w:t>T</w:t>
      </w:r>
      <w:r w:rsidR="00EC0785" w:rsidRPr="006E2314">
        <w:rPr>
          <w:rFonts w:ascii="Times New Roman" w:hAnsi="Times New Roman" w:cs="Times New Roman"/>
        </w:rPr>
        <w:t xml:space="preserve">he </w:t>
      </w:r>
      <w:r w:rsidR="00EC0785" w:rsidRPr="006E2314">
        <w:rPr>
          <w:rFonts w:ascii="Times New Roman" w:hAnsi="Times New Roman" w:cs="Times New Roman"/>
          <w:i/>
        </w:rPr>
        <w:t>Cahiers</w:t>
      </w:r>
      <w:r w:rsidR="00EC0785" w:rsidRPr="006E2314">
        <w:rPr>
          <w:rFonts w:ascii="Times New Roman" w:hAnsi="Times New Roman" w:cs="Times New Roman"/>
        </w:rPr>
        <w:t xml:space="preserve"> critics’ provocatively (or naively) narcissistic stat</w:t>
      </w:r>
      <w:r w:rsidR="00EC0785">
        <w:rPr>
          <w:rFonts w:ascii="Times New Roman" w:hAnsi="Times New Roman" w:cs="Times New Roman"/>
        </w:rPr>
        <w:t xml:space="preserve">ement </w:t>
      </w:r>
      <w:r w:rsidR="005F1E5D">
        <w:rPr>
          <w:rFonts w:ascii="Times New Roman" w:hAnsi="Times New Roman" w:cs="Times New Roman"/>
        </w:rPr>
        <w:t xml:space="preserve">about Hitchcock </w:t>
      </w:r>
      <w:r w:rsidR="00EC0785">
        <w:rPr>
          <w:rFonts w:ascii="Times New Roman" w:hAnsi="Times New Roman" w:cs="Times New Roman"/>
        </w:rPr>
        <w:t>a</w:t>
      </w:r>
      <w:r w:rsidR="000C6312">
        <w:rPr>
          <w:rFonts w:ascii="Times New Roman" w:hAnsi="Times New Roman" w:cs="Times New Roman"/>
        </w:rPr>
        <w:t>ppear</w:t>
      </w:r>
      <w:r w:rsidR="00EC0785">
        <w:rPr>
          <w:rFonts w:ascii="Times New Roman" w:hAnsi="Times New Roman" w:cs="Times New Roman"/>
        </w:rPr>
        <w:t>ed</w:t>
      </w:r>
      <w:r w:rsidR="00F7341B">
        <w:rPr>
          <w:rFonts w:ascii="Times New Roman" w:hAnsi="Times New Roman" w:cs="Times New Roman"/>
        </w:rPr>
        <w:t xml:space="preserve"> i</w:t>
      </w:r>
      <w:r w:rsidR="00F7341B" w:rsidRPr="006E2314">
        <w:rPr>
          <w:rFonts w:ascii="Times New Roman" w:hAnsi="Times New Roman" w:cs="Times New Roman"/>
        </w:rPr>
        <w:t xml:space="preserve">n the context of a critical struggle to justify a taste for Hollywood pictures deemed at best politically alienated and at worst conservative, </w:t>
      </w:r>
      <w:r w:rsidR="001B3BE9">
        <w:rPr>
          <w:rFonts w:ascii="Times New Roman" w:hAnsi="Times New Roman" w:cs="Times New Roman"/>
        </w:rPr>
        <w:t xml:space="preserve">and it </w:t>
      </w:r>
      <w:r w:rsidR="00B6102E">
        <w:rPr>
          <w:rFonts w:ascii="Times New Roman" w:hAnsi="Times New Roman" w:cs="Times New Roman"/>
        </w:rPr>
        <w:t>suggests the critic’s desire for confirmation</w:t>
      </w:r>
      <w:r w:rsidR="00FA71E0">
        <w:rPr>
          <w:rFonts w:ascii="Times New Roman" w:hAnsi="Times New Roman" w:cs="Times New Roman"/>
        </w:rPr>
        <w:t xml:space="preserve"> of t</w:t>
      </w:r>
      <w:r w:rsidR="004C1B56">
        <w:rPr>
          <w:rFonts w:ascii="Times New Roman" w:hAnsi="Times New Roman" w:cs="Times New Roman"/>
        </w:rPr>
        <w:t>heir theories, a confirmation so</w:t>
      </w:r>
      <w:r w:rsidR="00FA71E0">
        <w:rPr>
          <w:rFonts w:ascii="Times New Roman" w:hAnsi="Times New Roman" w:cs="Times New Roman"/>
        </w:rPr>
        <w:t>ught in the author</w:t>
      </w:r>
      <w:r w:rsidR="00B6102E">
        <w:rPr>
          <w:rFonts w:ascii="Times New Roman" w:hAnsi="Times New Roman" w:cs="Times New Roman"/>
        </w:rPr>
        <w:t xml:space="preserve">. But </w:t>
      </w:r>
      <w:r w:rsidR="00FA71E0">
        <w:rPr>
          <w:rFonts w:ascii="Times New Roman" w:hAnsi="Times New Roman" w:cs="Times New Roman"/>
        </w:rPr>
        <w:t>this statement</w:t>
      </w:r>
      <w:r w:rsidR="00B6102E">
        <w:rPr>
          <w:rFonts w:ascii="Times New Roman" w:hAnsi="Times New Roman" w:cs="Times New Roman"/>
        </w:rPr>
        <w:t xml:space="preserve"> also </w:t>
      </w:r>
      <w:r w:rsidR="00F7341B">
        <w:rPr>
          <w:rFonts w:ascii="Times New Roman" w:hAnsi="Times New Roman" w:cs="Times New Roman"/>
        </w:rPr>
        <w:t xml:space="preserve">reframes </w:t>
      </w:r>
      <w:proofErr w:type="spellStart"/>
      <w:r w:rsidR="00F7341B">
        <w:rPr>
          <w:rFonts w:ascii="Times New Roman" w:hAnsi="Times New Roman" w:cs="Times New Roman"/>
        </w:rPr>
        <w:t>Bazin’s</w:t>
      </w:r>
      <w:proofErr w:type="spellEnd"/>
      <w:r w:rsidR="00F7341B" w:rsidRPr="006E2314">
        <w:rPr>
          <w:rFonts w:ascii="Times New Roman" w:hAnsi="Times New Roman" w:cs="Times New Roman"/>
        </w:rPr>
        <w:t xml:space="preserve"> concerns as it begs the question of whose personality was actually </w:t>
      </w:r>
      <w:r w:rsidR="00F7341B">
        <w:rPr>
          <w:rFonts w:ascii="Times New Roman" w:hAnsi="Times New Roman" w:cs="Times New Roman"/>
        </w:rPr>
        <w:t>bei</w:t>
      </w:r>
      <w:r w:rsidR="00F7341B" w:rsidRPr="006E2314">
        <w:rPr>
          <w:rFonts w:ascii="Times New Roman" w:hAnsi="Times New Roman" w:cs="Times New Roman"/>
        </w:rPr>
        <w:t>n</w:t>
      </w:r>
      <w:r w:rsidR="00F7341B">
        <w:rPr>
          <w:rFonts w:ascii="Times New Roman" w:hAnsi="Times New Roman" w:cs="Times New Roman"/>
        </w:rPr>
        <w:t>g</w:t>
      </w:r>
      <w:r w:rsidR="00F7341B" w:rsidRPr="006E2314">
        <w:rPr>
          <w:rFonts w:ascii="Times New Roman" w:hAnsi="Times New Roman" w:cs="Times New Roman"/>
        </w:rPr>
        <w:t xml:space="preserve"> turned into the object of cult—that of the aut</w:t>
      </w:r>
      <w:r w:rsidR="00B5548D">
        <w:rPr>
          <w:rFonts w:ascii="Times New Roman" w:hAnsi="Times New Roman" w:cs="Times New Roman"/>
        </w:rPr>
        <w:t>ho</w:t>
      </w:r>
      <w:r w:rsidR="00F7341B" w:rsidRPr="006E2314">
        <w:rPr>
          <w:rFonts w:ascii="Times New Roman" w:hAnsi="Times New Roman" w:cs="Times New Roman"/>
        </w:rPr>
        <w:t>r or that of the critic?</w:t>
      </w:r>
      <w:r w:rsidR="00E65CA5">
        <w:rPr>
          <w:rFonts w:ascii="Times New Roman" w:hAnsi="Times New Roman" w:cs="Times New Roman"/>
        </w:rPr>
        <w:t xml:space="preserve"> </w:t>
      </w:r>
    </w:p>
    <w:p w14:paraId="19831E8E" w14:textId="3C31DADE" w:rsidR="00D17C55" w:rsidRDefault="00E65CA5" w:rsidP="00913471">
      <w:pPr>
        <w:spacing w:line="480" w:lineRule="auto"/>
        <w:ind w:firstLine="720"/>
        <w:rPr>
          <w:rFonts w:ascii="Times New Roman" w:hAnsi="Times New Roman" w:cs="Times New Roman"/>
        </w:rPr>
      </w:pPr>
      <w:r>
        <w:rPr>
          <w:rFonts w:ascii="Times New Roman" w:hAnsi="Times New Roman" w:cs="Times New Roman"/>
        </w:rPr>
        <w:t xml:space="preserve">I will get back to this question later. But I would </w:t>
      </w:r>
      <w:r w:rsidR="004C1B56">
        <w:rPr>
          <w:rFonts w:ascii="Times New Roman" w:hAnsi="Times New Roman" w:cs="Times New Roman"/>
        </w:rPr>
        <w:t xml:space="preserve">first </w:t>
      </w:r>
      <w:r>
        <w:rPr>
          <w:rFonts w:ascii="Times New Roman" w:hAnsi="Times New Roman" w:cs="Times New Roman"/>
        </w:rPr>
        <w:t xml:space="preserve">like to </w:t>
      </w:r>
      <w:r w:rsidR="00F83C2C">
        <w:rPr>
          <w:rFonts w:ascii="Times New Roman" w:hAnsi="Times New Roman" w:cs="Times New Roman"/>
        </w:rPr>
        <w:t>juxtapose</w:t>
      </w:r>
      <w:r w:rsidR="004D7B07">
        <w:rPr>
          <w:rFonts w:ascii="Times New Roman" w:hAnsi="Times New Roman" w:cs="Times New Roman"/>
        </w:rPr>
        <w:t xml:space="preserve"> the </w:t>
      </w:r>
      <w:r w:rsidR="004D7B07">
        <w:rPr>
          <w:rFonts w:ascii="Times New Roman" w:hAnsi="Times New Roman" w:cs="Times New Roman"/>
          <w:i/>
        </w:rPr>
        <w:t xml:space="preserve">Cahiers </w:t>
      </w:r>
      <w:r w:rsidR="004D7B07">
        <w:rPr>
          <w:rFonts w:ascii="Times New Roman" w:hAnsi="Times New Roman" w:cs="Times New Roman"/>
        </w:rPr>
        <w:t xml:space="preserve">note to </w:t>
      </w:r>
      <w:r w:rsidR="000D6C08">
        <w:rPr>
          <w:rFonts w:ascii="Times New Roman" w:hAnsi="Times New Roman" w:cs="Times New Roman"/>
        </w:rPr>
        <w:t xml:space="preserve">a </w:t>
      </w:r>
      <w:r w:rsidR="00C50E9D">
        <w:rPr>
          <w:rFonts w:ascii="Times New Roman" w:hAnsi="Times New Roman" w:cs="Times New Roman"/>
        </w:rPr>
        <w:t xml:space="preserve">contemporary example: a </w:t>
      </w:r>
      <w:r w:rsidR="000D6C08">
        <w:rPr>
          <w:rFonts w:ascii="Times New Roman" w:hAnsi="Times New Roman" w:cs="Times New Roman"/>
        </w:rPr>
        <w:t xml:space="preserve">claim made by Nick James, editor of </w:t>
      </w:r>
      <w:r w:rsidR="00272BD2">
        <w:rPr>
          <w:rFonts w:ascii="Times New Roman" w:hAnsi="Times New Roman" w:cs="Times New Roman"/>
          <w:i/>
        </w:rPr>
        <w:t>Sight &amp; Sound</w:t>
      </w:r>
      <w:r w:rsidR="004D7B07">
        <w:rPr>
          <w:rFonts w:ascii="Times New Roman" w:hAnsi="Times New Roman" w:cs="Times New Roman"/>
        </w:rPr>
        <w:t xml:space="preserve">, </w:t>
      </w:r>
      <w:r w:rsidR="00C50E9D">
        <w:rPr>
          <w:rFonts w:ascii="Times New Roman" w:hAnsi="Times New Roman" w:cs="Times New Roman"/>
        </w:rPr>
        <w:t>in an editorial published</w:t>
      </w:r>
      <w:r w:rsidR="004D7B07">
        <w:rPr>
          <w:rFonts w:ascii="Times New Roman" w:hAnsi="Times New Roman" w:cs="Times New Roman"/>
        </w:rPr>
        <w:t xml:space="preserve"> </w:t>
      </w:r>
      <w:r w:rsidR="00044CB0">
        <w:rPr>
          <w:rFonts w:ascii="Times New Roman" w:hAnsi="Times New Roman" w:cs="Times New Roman"/>
        </w:rPr>
        <w:t xml:space="preserve">just </w:t>
      </w:r>
      <w:r w:rsidR="004D7B07">
        <w:rPr>
          <w:rFonts w:ascii="Times New Roman" w:hAnsi="Times New Roman" w:cs="Times New Roman"/>
        </w:rPr>
        <w:t>last year</w:t>
      </w:r>
      <w:r w:rsidR="000D6C08">
        <w:rPr>
          <w:rFonts w:ascii="Times New Roman" w:hAnsi="Times New Roman" w:cs="Times New Roman"/>
        </w:rPr>
        <w:t>.</w:t>
      </w:r>
      <w:r w:rsidR="00913471" w:rsidRPr="006E2314">
        <w:rPr>
          <w:rFonts w:ascii="Times New Roman" w:hAnsi="Times New Roman" w:cs="Times New Roman"/>
        </w:rPr>
        <w:t xml:space="preserve"> </w:t>
      </w:r>
      <w:r w:rsidR="005F3FC0">
        <w:rPr>
          <w:rFonts w:ascii="Times New Roman" w:hAnsi="Times New Roman" w:cs="Times New Roman"/>
        </w:rPr>
        <w:t>James says:</w:t>
      </w:r>
      <w:r w:rsidR="00913471" w:rsidRPr="006E2314">
        <w:rPr>
          <w:rFonts w:ascii="Times New Roman" w:hAnsi="Times New Roman" w:cs="Times New Roman"/>
        </w:rPr>
        <w:t xml:space="preserve"> “films were better when filmmakers felt themselves obliged to be a part of a conversation about cinema that took account of critical thinking</w:t>
      </w:r>
      <w:r w:rsidR="00913471">
        <w:rPr>
          <w:rFonts w:ascii="Times New Roman" w:hAnsi="Times New Roman" w:cs="Times New Roman"/>
        </w:rPr>
        <w:t>.</w:t>
      </w:r>
      <w:r w:rsidR="00913471" w:rsidRPr="006E2314">
        <w:rPr>
          <w:rFonts w:ascii="Times New Roman" w:hAnsi="Times New Roman" w:cs="Times New Roman"/>
        </w:rPr>
        <w:t>”</w:t>
      </w:r>
      <w:r w:rsidR="00913471">
        <w:rPr>
          <w:rStyle w:val="EndnoteReference"/>
          <w:rFonts w:ascii="Times New Roman" w:hAnsi="Times New Roman" w:cs="Times New Roman"/>
        </w:rPr>
        <w:endnoteReference w:id="3"/>
      </w:r>
      <w:r w:rsidR="00913471" w:rsidRPr="006E2314">
        <w:rPr>
          <w:rFonts w:ascii="Times New Roman" w:hAnsi="Times New Roman" w:cs="Times New Roman"/>
        </w:rPr>
        <w:t xml:space="preserve"> </w:t>
      </w:r>
    </w:p>
    <w:p w14:paraId="451A2AB8" w14:textId="354B0054" w:rsidR="00F7341B" w:rsidRPr="006E2314" w:rsidRDefault="00D17C55" w:rsidP="000D6C08">
      <w:pPr>
        <w:spacing w:line="480" w:lineRule="auto"/>
        <w:ind w:firstLine="720"/>
        <w:rPr>
          <w:rFonts w:ascii="Times New Roman" w:hAnsi="Times New Roman" w:cs="Times New Roman"/>
        </w:rPr>
      </w:pPr>
      <w:r>
        <w:rPr>
          <w:rFonts w:ascii="Times New Roman" w:hAnsi="Times New Roman" w:cs="Times New Roman"/>
        </w:rPr>
        <w:t>T</w:t>
      </w:r>
      <w:r w:rsidR="00913471" w:rsidRPr="006E2314">
        <w:rPr>
          <w:rFonts w:ascii="Times New Roman" w:hAnsi="Times New Roman" w:cs="Times New Roman"/>
        </w:rPr>
        <w:t xml:space="preserve">his longing for </w:t>
      </w:r>
      <w:r w:rsidR="00913471">
        <w:rPr>
          <w:rFonts w:ascii="Times New Roman" w:hAnsi="Times New Roman" w:cs="Times New Roman"/>
        </w:rPr>
        <w:t xml:space="preserve">either </w:t>
      </w:r>
      <w:r w:rsidR="00913471" w:rsidRPr="006E2314">
        <w:rPr>
          <w:rFonts w:ascii="Times New Roman" w:hAnsi="Times New Roman" w:cs="Times New Roman"/>
        </w:rPr>
        <w:t xml:space="preserve">unison in critical and authorial discourses </w:t>
      </w:r>
      <w:r w:rsidR="00913471">
        <w:rPr>
          <w:rFonts w:ascii="Times New Roman" w:hAnsi="Times New Roman" w:cs="Times New Roman"/>
        </w:rPr>
        <w:t xml:space="preserve">or </w:t>
      </w:r>
      <w:r w:rsidR="005F3FC0">
        <w:rPr>
          <w:rFonts w:ascii="Times New Roman" w:hAnsi="Times New Roman" w:cs="Times New Roman"/>
        </w:rPr>
        <w:t xml:space="preserve">for </w:t>
      </w:r>
      <w:r w:rsidR="00913471">
        <w:rPr>
          <w:rFonts w:ascii="Times New Roman" w:hAnsi="Times New Roman" w:cs="Times New Roman"/>
        </w:rPr>
        <w:t xml:space="preserve">constructive debate </w:t>
      </w:r>
      <w:r w:rsidR="00A97548">
        <w:rPr>
          <w:rFonts w:ascii="Times New Roman" w:hAnsi="Times New Roman" w:cs="Times New Roman"/>
        </w:rPr>
        <w:t xml:space="preserve">between the two </w:t>
      </w:r>
      <w:r w:rsidR="00913471" w:rsidRPr="006E2314">
        <w:rPr>
          <w:rFonts w:ascii="Times New Roman" w:hAnsi="Times New Roman" w:cs="Times New Roman"/>
        </w:rPr>
        <w:t>also reminds us of the fact that the</w:t>
      </w:r>
      <w:r w:rsidR="00913471">
        <w:rPr>
          <w:rFonts w:ascii="Times New Roman" w:hAnsi="Times New Roman" w:cs="Times New Roman"/>
        </w:rPr>
        <w:t>se figures</w:t>
      </w:r>
      <w:r w:rsidR="00913471" w:rsidRPr="006E2314">
        <w:rPr>
          <w:rFonts w:ascii="Times New Roman" w:hAnsi="Times New Roman" w:cs="Times New Roman"/>
        </w:rPr>
        <w:t xml:space="preserve"> </w:t>
      </w:r>
      <w:r w:rsidR="00E74C1E">
        <w:rPr>
          <w:rFonts w:ascii="Times New Roman" w:hAnsi="Times New Roman" w:cs="Times New Roman"/>
        </w:rPr>
        <w:t xml:space="preserve">inevitably </w:t>
      </w:r>
      <w:r w:rsidR="00913471" w:rsidRPr="006E2314">
        <w:rPr>
          <w:rFonts w:ascii="Times New Roman" w:hAnsi="Times New Roman" w:cs="Times New Roman"/>
        </w:rPr>
        <w:t xml:space="preserve">compete with each other. </w:t>
      </w:r>
      <w:r w:rsidR="00F4557F">
        <w:rPr>
          <w:rFonts w:ascii="Times New Roman" w:hAnsi="Times New Roman" w:cs="Times New Roman"/>
        </w:rPr>
        <w:t>T</w:t>
      </w:r>
      <w:r w:rsidR="00913471" w:rsidRPr="006E2314">
        <w:rPr>
          <w:rFonts w:ascii="Times New Roman" w:hAnsi="Times New Roman" w:cs="Times New Roman"/>
        </w:rPr>
        <w:t>he tensions between author and critic are as old as the terminology that defined them as separate entities</w:t>
      </w:r>
      <w:r w:rsidR="00913471">
        <w:rPr>
          <w:rFonts w:ascii="Times New Roman" w:hAnsi="Times New Roman" w:cs="Times New Roman"/>
        </w:rPr>
        <w:t>.</w:t>
      </w:r>
      <w:r w:rsidR="00913471" w:rsidRPr="006E2314">
        <w:rPr>
          <w:rFonts w:ascii="Times New Roman" w:hAnsi="Times New Roman" w:cs="Times New Roman"/>
        </w:rPr>
        <w:t xml:space="preserve"> </w:t>
      </w:r>
      <w:r w:rsidR="000E1465">
        <w:rPr>
          <w:rFonts w:ascii="Times New Roman" w:hAnsi="Times New Roman" w:cs="Times New Roman"/>
        </w:rPr>
        <w:t>I</w:t>
      </w:r>
      <w:r w:rsidR="00E74C1E">
        <w:rPr>
          <w:rFonts w:ascii="Times New Roman" w:hAnsi="Times New Roman" w:cs="Times New Roman"/>
        </w:rPr>
        <w:t>t</w:t>
      </w:r>
      <w:r w:rsidR="000E1465">
        <w:rPr>
          <w:rFonts w:ascii="Times New Roman" w:hAnsi="Times New Roman" w:cs="Times New Roman"/>
        </w:rPr>
        <w:t xml:space="preserve"> i</w:t>
      </w:r>
      <w:r w:rsidR="00E74C1E">
        <w:rPr>
          <w:rFonts w:ascii="Times New Roman" w:hAnsi="Times New Roman" w:cs="Times New Roman"/>
        </w:rPr>
        <w:t>s</w:t>
      </w:r>
      <w:r w:rsidR="000E1465">
        <w:rPr>
          <w:rFonts w:ascii="Times New Roman" w:hAnsi="Times New Roman" w:cs="Times New Roman"/>
        </w:rPr>
        <w:t xml:space="preserve"> then worth considering </w:t>
      </w:r>
      <w:r w:rsidR="00F7341B" w:rsidRPr="006E2314">
        <w:rPr>
          <w:rFonts w:ascii="Times New Roman" w:hAnsi="Times New Roman" w:cs="Times New Roman"/>
        </w:rPr>
        <w:t>the role that an intending author has played in film criticism</w:t>
      </w:r>
      <w:r w:rsidR="00F7341B">
        <w:rPr>
          <w:rFonts w:ascii="Times New Roman" w:hAnsi="Times New Roman" w:cs="Times New Roman"/>
        </w:rPr>
        <w:t>. Now that viewers</w:t>
      </w:r>
      <w:r w:rsidR="00A70917">
        <w:rPr>
          <w:rFonts w:ascii="Times New Roman" w:hAnsi="Times New Roman" w:cs="Times New Roman"/>
        </w:rPr>
        <w:t>’</w:t>
      </w:r>
      <w:r w:rsidR="00F7341B">
        <w:rPr>
          <w:rFonts w:ascii="Times New Roman" w:hAnsi="Times New Roman" w:cs="Times New Roman"/>
        </w:rPr>
        <w:t xml:space="preserve"> comments and internet forums seem to have shaken the professional foundations of criticism, </w:t>
      </w:r>
      <w:r w:rsidR="00F7341B" w:rsidRPr="006E2314">
        <w:rPr>
          <w:rFonts w:ascii="Times New Roman" w:hAnsi="Times New Roman" w:cs="Times New Roman"/>
        </w:rPr>
        <w:t xml:space="preserve">it is worth asking if the reliance on authorial discourse </w:t>
      </w:r>
      <w:r w:rsidR="000359CC">
        <w:rPr>
          <w:rFonts w:ascii="Times New Roman" w:hAnsi="Times New Roman" w:cs="Times New Roman"/>
        </w:rPr>
        <w:t xml:space="preserve">seen in the </w:t>
      </w:r>
      <w:r w:rsidR="000359CC">
        <w:rPr>
          <w:rFonts w:ascii="Times New Roman" w:hAnsi="Times New Roman" w:cs="Times New Roman"/>
          <w:i/>
        </w:rPr>
        <w:t xml:space="preserve">Cahiers </w:t>
      </w:r>
      <w:r w:rsidR="000359CC" w:rsidRPr="00F84187">
        <w:rPr>
          <w:rFonts w:ascii="Times New Roman" w:hAnsi="Times New Roman" w:cs="Times New Roman"/>
        </w:rPr>
        <w:t xml:space="preserve">note </w:t>
      </w:r>
      <w:r w:rsidR="000A50B3">
        <w:rPr>
          <w:rFonts w:ascii="Times New Roman" w:hAnsi="Times New Roman" w:cs="Times New Roman"/>
        </w:rPr>
        <w:t xml:space="preserve">and in James’s editorial </w:t>
      </w:r>
      <w:r w:rsidR="00F7341B">
        <w:rPr>
          <w:rFonts w:ascii="Times New Roman" w:hAnsi="Times New Roman" w:cs="Times New Roman"/>
        </w:rPr>
        <w:t xml:space="preserve">is </w:t>
      </w:r>
      <w:r w:rsidR="00F7341B" w:rsidRPr="006E2314">
        <w:rPr>
          <w:rFonts w:ascii="Times New Roman" w:hAnsi="Times New Roman" w:cs="Times New Roman"/>
        </w:rPr>
        <w:t xml:space="preserve">a sign of a crisis of confidence on the part of the critic or if it </w:t>
      </w:r>
      <w:r w:rsidR="00F7341B">
        <w:rPr>
          <w:rFonts w:ascii="Times New Roman" w:hAnsi="Times New Roman" w:cs="Times New Roman"/>
        </w:rPr>
        <w:t>i</w:t>
      </w:r>
      <w:r w:rsidR="00F7341B" w:rsidRPr="006E2314">
        <w:rPr>
          <w:rFonts w:ascii="Times New Roman" w:hAnsi="Times New Roman" w:cs="Times New Roman"/>
        </w:rPr>
        <w:t>s, on the contrary, a symptom of his or her sense of authority</w:t>
      </w:r>
      <w:r w:rsidR="00F7341B">
        <w:rPr>
          <w:rFonts w:ascii="Times New Roman" w:hAnsi="Times New Roman" w:cs="Times New Roman"/>
        </w:rPr>
        <w:t>—as well as autonomy</w:t>
      </w:r>
      <w:r w:rsidR="00F7341B" w:rsidRPr="006E2314">
        <w:rPr>
          <w:rFonts w:ascii="Times New Roman" w:hAnsi="Times New Roman" w:cs="Times New Roman"/>
        </w:rPr>
        <w:t xml:space="preserve">. </w:t>
      </w:r>
    </w:p>
    <w:p w14:paraId="4E674B0F" w14:textId="18B7929C" w:rsidR="00F7341B" w:rsidRPr="006E2314" w:rsidRDefault="00231F6C" w:rsidP="006065E2">
      <w:pPr>
        <w:spacing w:line="480" w:lineRule="auto"/>
        <w:ind w:firstLine="720"/>
        <w:rPr>
          <w:rFonts w:ascii="Times New Roman" w:hAnsi="Times New Roman" w:cs="Times New Roman"/>
        </w:rPr>
      </w:pPr>
      <w:r>
        <w:rPr>
          <w:rFonts w:ascii="Times New Roman" w:hAnsi="Times New Roman" w:cs="Times New Roman"/>
        </w:rPr>
        <w:t xml:space="preserve">The history of film criticism shows opposite movements towards the embracing and the dismissal of the idea of a film author. </w:t>
      </w:r>
      <w:r w:rsidR="006065E2">
        <w:rPr>
          <w:rFonts w:ascii="Times New Roman" w:hAnsi="Times New Roman" w:cs="Times New Roman"/>
        </w:rPr>
        <w:t>F</w:t>
      </w:r>
      <w:r w:rsidR="00F7341B">
        <w:rPr>
          <w:rFonts w:ascii="Times New Roman" w:hAnsi="Times New Roman" w:cs="Times New Roman"/>
        </w:rPr>
        <w:t xml:space="preserve">rom the moment </w:t>
      </w:r>
      <w:r w:rsidR="00F7341B" w:rsidRPr="006E2314">
        <w:rPr>
          <w:rFonts w:ascii="Times New Roman" w:hAnsi="Times New Roman" w:cs="Times New Roman"/>
        </w:rPr>
        <w:t>directors were singled out as distinctive voices in the collective produc</w:t>
      </w:r>
      <w:r w:rsidR="004D5BFB">
        <w:rPr>
          <w:rFonts w:ascii="Times New Roman" w:hAnsi="Times New Roman" w:cs="Times New Roman"/>
        </w:rPr>
        <w:t xml:space="preserve">tion of </w:t>
      </w:r>
      <w:r w:rsidR="00F7341B" w:rsidRPr="006E2314">
        <w:rPr>
          <w:rFonts w:ascii="Times New Roman" w:hAnsi="Times New Roman" w:cs="Times New Roman"/>
        </w:rPr>
        <w:t xml:space="preserve">film </w:t>
      </w:r>
      <w:r w:rsidR="00F7341B">
        <w:rPr>
          <w:rFonts w:ascii="Times New Roman" w:hAnsi="Times New Roman" w:cs="Times New Roman"/>
        </w:rPr>
        <w:t>they</w:t>
      </w:r>
      <w:r w:rsidR="00F7341B" w:rsidRPr="006E2314">
        <w:rPr>
          <w:rFonts w:ascii="Times New Roman" w:hAnsi="Times New Roman" w:cs="Times New Roman"/>
        </w:rPr>
        <w:t xml:space="preserve"> have taken center stage in discussions about the role of critics. It is not just that the recognition of film artistry could potentially elevate the work of the critic</w:t>
      </w:r>
      <w:r w:rsidR="00310F68">
        <w:rPr>
          <w:rFonts w:ascii="Times New Roman" w:hAnsi="Times New Roman" w:cs="Times New Roman"/>
        </w:rPr>
        <w:t>.</w:t>
      </w:r>
      <w:r w:rsidR="00F7341B" w:rsidRPr="006E2314">
        <w:rPr>
          <w:rFonts w:ascii="Times New Roman" w:hAnsi="Times New Roman" w:cs="Times New Roman"/>
        </w:rPr>
        <w:t xml:space="preserve"> </w:t>
      </w:r>
      <w:r w:rsidR="003728F6">
        <w:rPr>
          <w:rFonts w:ascii="Times New Roman" w:hAnsi="Times New Roman" w:cs="Times New Roman"/>
        </w:rPr>
        <w:t>T</w:t>
      </w:r>
      <w:r w:rsidR="00F7341B" w:rsidRPr="006E2314">
        <w:rPr>
          <w:rFonts w:ascii="Times New Roman" w:hAnsi="Times New Roman" w:cs="Times New Roman"/>
        </w:rPr>
        <w:t xml:space="preserve">he presence or absence of a self-expressing subject is also central to </w:t>
      </w:r>
      <w:r w:rsidR="00F44C7B">
        <w:rPr>
          <w:rFonts w:ascii="Times New Roman" w:hAnsi="Times New Roman" w:cs="Times New Roman"/>
        </w:rPr>
        <w:t>our understanding</w:t>
      </w:r>
      <w:r w:rsidR="00F7341B" w:rsidRPr="006E2314">
        <w:rPr>
          <w:rFonts w:ascii="Times New Roman" w:hAnsi="Times New Roman" w:cs="Times New Roman"/>
        </w:rPr>
        <w:t xml:space="preserve"> of </w:t>
      </w:r>
      <w:r w:rsidR="00F44C7B">
        <w:rPr>
          <w:rFonts w:ascii="Times New Roman" w:hAnsi="Times New Roman" w:cs="Times New Roman"/>
        </w:rPr>
        <w:t xml:space="preserve">what </w:t>
      </w:r>
      <w:r w:rsidR="00F7341B" w:rsidRPr="006E2314">
        <w:rPr>
          <w:rFonts w:ascii="Times New Roman" w:hAnsi="Times New Roman" w:cs="Times New Roman"/>
        </w:rPr>
        <w:t>film</w:t>
      </w:r>
      <w:r w:rsidR="00F44C7B">
        <w:rPr>
          <w:rFonts w:ascii="Times New Roman" w:hAnsi="Times New Roman" w:cs="Times New Roman"/>
        </w:rPr>
        <w:t xml:space="preserve"> is</w:t>
      </w:r>
      <w:r w:rsidR="00F7341B" w:rsidRPr="006E2314">
        <w:rPr>
          <w:rFonts w:ascii="Times New Roman" w:hAnsi="Times New Roman" w:cs="Times New Roman"/>
        </w:rPr>
        <w:t xml:space="preserve">, and consequently </w:t>
      </w:r>
      <w:r w:rsidR="00F7341B">
        <w:rPr>
          <w:rFonts w:ascii="Times New Roman" w:hAnsi="Times New Roman" w:cs="Times New Roman"/>
        </w:rPr>
        <w:t xml:space="preserve">to </w:t>
      </w:r>
      <w:r w:rsidR="00F7341B" w:rsidRPr="006E2314">
        <w:rPr>
          <w:rFonts w:ascii="Times New Roman" w:hAnsi="Times New Roman" w:cs="Times New Roman"/>
        </w:rPr>
        <w:t xml:space="preserve">the very </w:t>
      </w:r>
      <w:r w:rsidR="00F7341B">
        <w:rPr>
          <w:rFonts w:ascii="Times New Roman" w:hAnsi="Times New Roman" w:cs="Times New Roman"/>
        </w:rPr>
        <w:t>function of</w:t>
      </w:r>
      <w:r w:rsidR="00F7341B" w:rsidRPr="006E2314">
        <w:rPr>
          <w:rFonts w:ascii="Times New Roman" w:hAnsi="Times New Roman" w:cs="Times New Roman"/>
        </w:rPr>
        <w:t xml:space="preserve"> </w:t>
      </w:r>
      <w:r w:rsidR="00080E91">
        <w:rPr>
          <w:rFonts w:ascii="Times New Roman" w:hAnsi="Times New Roman" w:cs="Times New Roman"/>
        </w:rPr>
        <w:t xml:space="preserve">film </w:t>
      </w:r>
      <w:r w:rsidR="00F7341B" w:rsidRPr="006E2314">
        <w:rPr>
          <w:rFonts w:ascii="Times New Roman" w:hAnsi="Times New Roman" w:cs="Times New Roman"/>
        </w:rPr>
        <w:t>critic</w:t>
      </w:r>
      <w:r w:rsidR="00F7341B">
        <w:rPr>
          <w:rFonts w:ascii="Times New Roman" w:hAnsi="Times New Roman" w:cs="Times New Roman"/>
        </w:rPr>
        <w:t>s</w:t>
      </w:r>
      <w:r w:rsidR="00F7341B" w:rsidRPr="006E2314">
        <w:rPr>
          <w:rFonts w:ascii="Times New Roman" w:hAnsi="Times New Roman" w:cs="Times New Roman"/>
        </w:rPr>
        <w:t xml:space="preserve">. </w:t>
      </w:r>
    </w:p>
    <w:p w14:paraId="2DC8DF80" w14:textId="10A2619F" w:rsidR="00F7341B" w:rsidRDefault="00F7341B" w:rsidP="00B26AD7">
      <w:pPr>
        <w:spacing w:line="480" w:lineRule="auto"/>
        <w:ind w:firstLine="720"/>
        <w:rPr>
          <w:rFonts w:ascii="Times New Roman" w:hAnsi="Times New Roman" w:cs="Times New Roman"/>
        </w:rPr>
      </w:pPr>
      <w:r w:rsidRPr="006E2314">
        <w:rPr>
          <w:rFonts w:ascii="Times New Roman" w:hAnsi="Times New Roman" w:cs="Times New Roman"/>
        </w:rPr>
        <w:t xml:space="preserve">Hollywood is as central to the beginnings of </w:t>
      </w:r>
      <w:r>
        <w:rPr>
          <w:rFonts w:ascii="Times New Roman" w:hAnsi="Times New Roman" w:cs="Times New Roman"/>
        </w:rPr>
        <w:t xml:space="preserve">film </w:t>
      </w:r>
      <w:r w:rsidRPr="006E2314">
        <w:rPr>
          <w:rFonts w:ascii="Times New Roman" w:hAnsi="Times New Roman" w:cs="Times New Roman"/>
        </w:rPr>
        <w:t xml:space="preserve">criticism as it is to the current discourses on the crisis that assails this profession. The very studio system that in the eyes of many </w:t>
      </w:r>
      <w:r>
        <w:rPr>
          <w:rFonts w:ascii="Times New Roman" w:hAnsi="Times New Roman" w:cs="Times New Roman"/>
        </w:rPr>
        <w:t>could potentially</w:t>
      </w:r>
      <w:r w:rsidRPr="006E2314">
        <w:rPr>
          <w:rFonts w:ascii="Times New Roman" w:hAnsi="Times New Roman" w:cs="Times New Roman"/>
        </w:rPr>
        <w:t xml:space="preserve"> forgo the critic to rely principally on publicity and marketing</w:t>
      </w:r>
      <w:r>
        <w:rPr>
          <w:rStyle w:val="EndnoteReference"/>
          <w:rFonts w:ascii="Times New Roman" w:hAnsi="Times New Roman" w:cs="Times New Roman"/>
        </w:rPr>
        <w:endnoteReference w:id="4"/>
      </w:r>
      <w:r w:rsidRPr="006E2314">
        <w:rPr>
          <w:rFonts w:ascii="Times New Roman" w:hAnsi="Times New Roman" w:cs="Times New Roman"/>
        </w:rPr>
        <w:t xml:space="preserve"> was in the past the source of inspiration for different critical trends: one that saw critic</w:t>
      </w:r>
      <w:r>
        <w:rPr>
          <w:rFonts w:ascii="Times New Roman" w:hAnsi="Times New Roman" w:cs="Times New Roman"/>
        </w:rPr>
        <w:t>s</w:t>
      </w:r>
      <w:r w:rsidRPr="006E2314">
        <w:rPr>
          <w:rFonts w:ascii="Times New Roman" w:hAnsi="Times New Roman" w:cs="Times New Roman"/>
        </w:rPr>
        <w:t xml:space="preserve"> as the </w:t>
      </w:r>
      <w:r w:rsidR="00520C7D">
        <w:rPr>
          <w:rFonts w:ascii="Times New Roman" w:hAnsi="Times New Roman" w:cs="Times New Roman"/>
        </w:rPr>
        <w:t>mediators</w:t>
      </w:r>
      <w:r w:rsidR="00520C7D" w:rsidRPr="006E2314">
        <w:rPr>
          <w:rFonts w:ascii="Times New Roman" w:hAnsi="Times New Roman" w:cs="Times New Roman"/>
        </w:rPr>
        <w:t xml:space="preserve"> </w:t>
      </w:r>
      <w:r w:rsidRPr="006E2314">
        <w:rPr>
          <w:rFonts w:ascii="Times New Roman" w:hAnsi="Times New Roman" w:cs="Times New Roman"/>
        </w:rPr>
        <w:t xml:space="preserve">of </w:t>
      </w:r>
      <w:r w:rsidR="00520C7D" w:rsidRPr="00A63ABC">
        <w:rPr>
          <w:rFonts w:ascii="Times New Roman" w:hAnsi="Times New Roman" w:cs="Times New Roman"/>
          <w:i/>
        </w:rPr>
        <w:t>mass</w:t>
      </w:r>
      <w:r w:rsidR="00520C7D" w:rsidRPr="006E2314">
        <w:rPr>
          <w:rFonts w:ascii="Times New Roman" w:hAnsi="Times New Roman" w:cs="Times New Roman"/>
        </w:rPr>
        <w:t xml:space="preserve"> culture</w:t>
      </w:r>
      <w:r w:rsidR="00520C7D">
        <w:rPr>
          <w:rFonts w:ascii="Times New Roman" w:hAnsi="Times New Roman" w:cs="Times New Roman"/>
        </w:rPr>
        <w:t xml:space="preserve">, represented by vanguard criticism (by which I mean cult and camp criticism), and another that saw </w:t>
      </w:r>
      <w:r w:rsidR="00471992">
        <w:rPr>
          <w:rFonts w:ascii="Times New Roman" w:hAnsi="Times New Roman" w:cs="Times New Roman"/>
        </w:rPr>
        <w:t>critics</w:t>
      </w:r>
      <w:r w:rsidR="00520C7D">
        <w:rPr>
          <w:rFonts w:ascii="Times New Roman" w:hAnsi="Times New Roman" w:cs="Times New Roman"/>
        </w:rPr>
        <w:t xml:space="preserve"> as interpreters of</w:t>
      </w:r>
      <w:r w:rsidR="00520C7D" w:rsidRPr="006E2314">
        <w:rPr>
          <w:rFonts w:ascii="Times New Roman" w:hAnsi="Times New Roman" w:cs="Times New Roman"/>
        </w:rPr>
        <w:t xml:space="preserve"> </w:t>
      </w:r>
      <w:r w:rsidRPr="0007376D">
        <w:rPr>
          <w:rFonts w:ascii="Times New Roman" w:hAnsi="Times New Roman" w:cs="Times New Roman"/>
          <w:i/>
        </w:rPr>
        <w:t>art</w:t>
      </w:r>
      <w:r w:rsidR="0027445A">
        <w:rPr>
          <w:rFonts w:ascii="Times New Roman" w:hAnsi="Times New Roman" w:cs="Times New Roman"/>
        </w:rPr>
        <w:t xml:space="preserve">, represented by the </w:t>
      </w:r>
      <w:proofErr w:type="spellStart"/>
      <w:r w:rsidR="0027445A">
        <w:rPr>
          <w:rFonts w:ascii="Times New Roman" w:hAnsi="Times New Roman" w:cs="Times New Roman"/>
        </w:rPr>
        <w:t>auteurists</w:t>
      </w:r>
      <w:proofErr w:type="spellEnd"/>
      <w:r w:rsidR="00520C7D">
        <w:rPr>
          <w:rFonts w:ascii="Times New Roman" w:hAnsi="Times New Roman" w:cs="Times New Roman"/>
        </w:rPr>
        <w:t>.</w:t>
      </w:r>
      <w:r w:rsidR="002A7CB1">
        <w:rPr>
          <w:rFonts w:ascii="Times New Roman" w:hAnsi="Times New Roman" w:cs="Times New Roman"/>
        </w:rPr>
        <w:t xml:space="preserve"> </w:t>
      </w:r>
      <w:r w:rsidR="003A5C52">
        <w:rPr>
          <w:rFonts w:ascii="Times New Roman" w:hAnsi="Times New Roman" w:cs="Times New Roman"/>
        </w:rPr>
        <w:t>The c</w:t>
      </w:r>
      <w:r>
        <w:rPr>
          <w:rFonts w:ascii="Times New Roman" w:hAnsi="Times New Roman" w:cs="Times New Roman"/>
        </w:rPr>
        <w:t>ult</w:t>
      </w:r>
      <w:r w:rsidR="00420C9D">
        <w:rPr>
          <w:rFonts w:ascii="Times New Roman" w:hAnsi="Times New Roman" w:cs="Times New Roman"/>
        </w:rPr>
        <w:t xml:space="preserve"> critic</w:t>
      </w:r>
      <w:r>
        <w:rPr>
          <w:rFonts w:ascii="Times New Roman" w:hAnsi="Times New Roman" w:cs="Times New Roman"/>
        </w:rPr>
        <w:t>i</w:t>
      </w:r>
      <w:r w:rsidRPr="006E2314">
        <w:rPr>
          <w:rFonts w:ascii="Times New Roman" w:hAnsi="Times New Roman" w:cs="Times New Roman"/>
        </w:rPr>
        <w:t xml:space="preserve">sm </w:t>
      </w:r>
      <w:r w:rsidR="003A5C52">
        <w:rPr>
          <w:rFonts w:ascii="Times New Roman" w:hAnsi="Times New Roman" w:cs="Times New Roman"/>
        </w:rPr>
        <w:t xml:space="preserve">practiced in the 40s and 50s </w:t>
      </w:r>
      <w:r w:rsidR="003A5C52" w:rsidRPr="006E2314">
        <w:rPr>
          <w:rFonts w:ascii="Times New Roman" w:hAnsi="Times New Roman" w:cs="Times New Roman"/>
        </w:rPr>
        <w:t>stresse</w:t>
      </w:r>
      <w:r w:rsidR="003A5C52">
        <w:rPr>
          <w:rFonts w:ascii="Times New Roman" w:hAnsi="Times New Roman" w:cs="Times New Roman"/>
        </w:rPr>
        <w:t>d</w:t>
      </w:r>
      <w:r w:rsidR="003A5C52" w:rsidRPr="006E2314">
        <w:rPr>
          <w:rFonts w:ascii="Times New Roman" w:hAnsi="Times New Roman" w:cs="Times New Roman"/>
        </w:rPr>
        <w:t xml:space="preserve"> </w:t>
      </w:r>
      <w:r w:rsidRPr="006E2314">
        <w:rPr>
          <w:rFonts w:ascii="Times New Roman" w:hAnsi="Times New Roman" w:cs="Times New Roman"/>
        </w:rPr>
        <w:t xml:space="preserve">the critic’s capacity to select objects that either </w:t>
      </w:r>
      <w:r w:rsidR="00D70488">
        <w:rPr>
          <w:rFonts w:ascii="Times New Roman" w:hAnsi="Times New Roman" w:cs="Times New Roman"/>
        </w:rPr>
        <w:t>we</w:t>
      </w:r>
      <w:r w:rsidR="00D70488" w:rsidRPr="006E2314">
        <w:rPr>
          <w:rFonts w:ascii="Times New Roman" w:hAnsi="Times New Roman" w:cs="Times New Roman"/>
        </w:rPr>
        <w:t xml:space="preserve">re </w:t>
      </w:r>
      <w:r w:rsidRPr="006E2314">
        <w:rPr>
          <w:rFonts w:ascii="Times New Roman" w:hAnsi="Times New Roman" w:cs="Times New Roman"/>
        </w:rPr>
        <w:t>produced by Hollywood but ha</w:t>
      </w:r>
      <w:r w:rsidR="00BC2E57">
        <w:rPr>
          <w:rFonts w:ascii="Times New Roman" w:hAnsi="Times New Roman" w:cs="Times New Roman"/>
        </w:rPr>
        <w:t>d</w:t>
      </w:r>
      <w:r w:rsidRPr="006E2314">
        <w:rPr>
          <w:rFonts w:ascii="Times New Roman" w:hAnsi="Times New Roman" w:cs="Times New Roman"/>
        </w:rPr>
        <w:t xml:space="preserve"> little merit or that simply l</w:t>
      </w:r>
      <w:r w:rsidR="00BC2E57">
        <w:rPr>
          <w:rFonts w:ascii="Times New Roman" w:hAnsi="Times New Roman" w:cs="Times New Roman"/>
        </w:rPr>
        <w:t>ay</w:t>
      </w:r>
      <w:r w:rsidRPr="006E2314">
        <w:rPr>
          <w:rFonts w:ascii="Times New Roman" w:hAnsi="Times New Roman" w:cs="Times New Roman"/>
        </w:rPr>
        <w:t xml:space="preserve"> outside of the industry</w:t>
      </w:r>
      <w:r w:rsidR="00D171E0">
        <w:rPr>
          <w:rFonts w:ascii="Times New Roman" w:hAnsi="Times New Roman" w:cs="Times New Roman"/>
        </w:rPr>
        <w:t>.</w:t>
      </w:r>
      <w:r w:rsidRPr="006E2314">
        <w:rPr>
          <w:rFonts w:ascii="Times New Roman" w:hAnsi="Times New Roman" w:cs="Times New Roman"/>
        </w:rPr>
        <w:t xml:space="preserve"> </w:t>
      </w:r>
      <w:r w:rsidR="00D171E0">
        <w:rPr>
          <w:rFonts w:ascii="Times New Roman" w:hAnsi="Times New Roman" w:cs="Times New Roman"/>
        </w:rPr>
        <w:t>C</w:t>
      </w:r>
      <w:r w:rsidRPr="006E2314">
        <w:rPr>
          <w:rFonts w:ascii="Times New Roman" w:hAnsi="Times New Roman" w:cs="Times New Roman"/>
        </w:rPr>
        <w:t xml:space="preserve">amp </w:t>
      </w:r>
      <w:r w:rsidR="00D171E0">
        <w:rPr>
          <w:rFonts w:ascii="Times New Roman" w:hAnsi="Times New Roman" w:cs="Times New Roman"/>
        </w:rPr>
        <w:t xml:space="preserve">criticism, in turn, </w:t>
      </w:r>
      <w:r w:rsidR="00BC2E57" w:rsidRPr="006E2314">
        <w:rPr>
          <w:rFonts w:ascii="Times New Roman" w:hAnsi="Times New Roman" w:cs="Times New Roman"/>
        </w:rPr>
        <w:t>privilege</w:t>
      </w:r>
      <w:r w:rsidR="00BC2E57">
        <w:rPr>
          <w:rFonts w:ascii="Times New Roman" w:hAnsi="Times New Roman" w:cs="Times New Roman"/>
        </w:rPr>
        <w:t>d</w:t>
      </w:r>
      <w:r w:rsidR="00BC2E57" w:rsidRPr="006E2314">
        <w:rPr>
          <w:rFonts w:ascii="Times New Roman" w:hAnsi="Times New Roman" w:cs="Times New Roman"/>
        </w:rPr>
        <w:t xml:space="preserve"> </w:t>
      </w:r>
      <w:r w:rsidRPr="006E2314">
        <w:rPr>
          <w:rFonts w:ascii="Times New Roman" w:hAnsi="Times New Roman" w:cs="Times New Roman"/>
        </w:rPr>
        <w:t>“poorly controlled texts</w:t>
      </w:r>
      <w:r w:rsidR="002111BE">
        <w:rPr>
          <w:rFonts w:ascii="Times New Roman" w:hAnsi="Times New Roman" w:cs="Times New Roman"/>
        </w:rPr>
        <w:t>.</w:t>
      </w:r>
      <w:r w:rsidRPr="006E2314">
        <w:rPr>
          <w:rFonts w:ascii="Times New Roman" w:hAnsi="Times New Roman" w:cs="Times New Roman"/>
        </w:rPr>
        <w:t xml:space="preserve">” </w:t>
      </w:r>
      <w:r w:rsidR="00BC2E57">
        <w:rPr>
          <w:rFonts w:ascii="Times New Roman" w:hAnsi="Times New Roman" w:cs="Times New Roman"/>
        </w:rPr>
        <w:t>Greg Taylor</w:t>
      </w:r>
      <w:r w:rsidR="002111BE">
        <w:rPr>
          <w:rFonts w:ascii="Times New Roman" w:hAnsi="Times New Roman" w:cs="Times New Roman"/>
        </w:rPr>
        <w:t xml:space="preserve"> says that such </w:t>
      </w:r>
      <w:r w:rsidR="005245F9">
        <w:rPr>
          <w:rFonts w:ascii="Times New Roman" w:hAnsi="Times New Roman" w:cs="Times New Roman"/>
        </w:rPr>
        <w:t>“text</w:t>
      </w:r>
      <w:r w:rsidR="002111BE">
        <w:rPr>
          <w:rFonts w:ascii="Times New Roman" w:hAnsi="Times New Roman" w:cs="Times New Roman"/>
        </w:rPr>
        <w:t>s</w:t>
      </w:r>
      <w:r w:rsidR="005245F9">
        <w:rPr>
          <w:rFonts w:ascii="Times New Roman" w:hAnsi="Times New Roman" w:cs="Times New Roman"/>
        </w:rPr>
        <w:t>”</w:t>
      </w:r>
      <w:r w:rsidR="00BC2E57">
        <w:rPr>
          <w:rFonts w:ascii="Times New Roman" w:hAnsi="Times New Roman" w:cs="Times New Roman"/>
        </w:rPr>
        <w:t xml:space="preserve"> </w:t>
      </w:r>
      <w:r w:rsidRPr="006E2314">
        <w:rPr>
          <w:rFonts w:ascii="Times New Roman" w:hAnsi="Times New Roman" w:cs="Times New Roman"/>
        </w:rPr>
        <w:t>prove</w:t>
      </w:r>
      <w:r w:rsidR="00BC2E57">
        <w:rPr>
          <w:rFonts w:ascii="Times New Roman" w:hAnsi="Times New Roman" w:cs="Times New Roman"/>
        </w:rPr>
        <w:t>d</w:t>
      </w:r>
      <w:r w:rsidRPr="006E2314">
        <w:rPr>
          <w:rFonts w:ascii="Times New Roman" w:hAnsi="Times New Roman" w:cs="Times New Roman"/>
        </w:rPr>
        <w:t xml:space="preserve"> “more rewarding than the tightly managed artwork” </w:t>
      </w:r>
      <w:r w:rsidR="00053541">
        <w:rPr>
          <w:rFonts w:ascii="Times New Roman" w:hAnsi="Times New Roman" w:cs="Times New Roman"/>
        </w:rPr>
        <w:t xml:space="preserve">both </w:t>
      </w:r>
      <w:r w:rsidRPr="006E2314">
        <w:rPr>
          <w:rFonts w:ascii="Times New Roman" w:hAnsi="Times New Roman" w:cs="Times New Roman"/>
        </w:rPr>
        <w:t>for a critic and an audience wi</w:t>
      </w:r>
      <w:r w:rsidR="008A1E9F">
        <w:rPr>
          <w:rFonts w:ascii="Times New Roman" w:hAnsi="Times New Roman" w:cs="Times New Roman"/>
        </w:rPr>
        <w:t>shing to appropriate the film reviews</w:t>
      </w:r>
      <w:r w:rsidRPr="006E2314">
        <w:rPr>
          <w:rFonts w:ascii="Times New Roman" w:hAnsi="Times New Roman" w:cs="Times New Roman"/>
        </w:rPr>
        <w:t xml:space="preserve"> for their own use.</w:t>
      </w:r>
      <w:r>
        <w:rPr>
          <w:rStyle w:val="EndnoteReference"/>
          <w:rFonts w:ascii="Times New Roman" w:hAnsi="Times New Roman" w:cs="Times New Roman"/>
        </w:rPr>
        <w:endnoteReference w:id="5"/>
      </w:r>
      <w:r w:rsidRPr="006E2314">
        <w:rPr>
          <w:rFonts w:ascii="Times New Roman" w:hAnsi="Times New Roman" w:cs="Times New Roman"/>
        </w:rPr>
        <w:t xml:space="preserve"> </w:t>
      </w:r>
      <w:r w:rsidR="008759AA">
        <w:rPr>
          <w:rFonts w:ascii="Times New Roman" w:hAnsi="Times New Roman" w:cs="Times New Roman"/>
        </w:rPr>
        <w:t>On the other hand</w:t>
      </w:r>
      <w:r w:rsidR="008B5275">
        <w:rPr>
          <w:rFonts w:ascii="Times New Roman" w:hAnsi="Times New Roman" w:cs="Times New Roman"/>
        </w:rPr>
        <w:t xml:space="preserve">, </w:t>
      </w:r>
      <w:r w:rsidR="008B5275" w:rsidRPr="006E2314">
        <w:rPr>
          <w:rFonts w:ascii="Times New Roman" w:hAnsi="Times New Roman" w:cs="Times New Roman"/>
        </w:rPr>
        <w:t xml:space="preserve">the </w:t>
      </w:r>
      <w:proofErr w:type="spellStart"/>
      <w:r w:rsidR="008B5275" w:rsidRPr="006E2314">
        <w:rPr>
          <w:rFonts w:ascii="Times New Roman" w:hAnsi="Times New Roman" w:cs="Times New Roman"/>
          <w:i/>
        </w:rPr>
        <w:t>politique</w:t>
      </w:r>
      <w:proofErr w:type="spellEnd"/>
      <w:r w:rsidR="008B5275" w:rsidRPr="006E2314">
        <w:rPr>
          <w:rFonts w:ascii="Times New Roman" w:hAnsi="Times New Roman" w:cs="Times New Roman"/>
          <w:i/>
        </w:rPr>
        <w:t xml:space="preserve"> </w:t>
      </w:r>
      <w:r w:rsidR="008B5275">
        <w:rPr>
          <w:rFonts w:ascii="Times New Roman" w:hAnsi="Times New Roman" w:cs="Times New Roman"/>
          <w:i/>
        </w:rPr>
        <w:t xml:space="preserve">des auteurs </w:t>
      </w:r>
      <w:r w:rsidR="008B5275">
        <w:rPr>
          <w:rFonts w:ascii="Times New Roman" w:hAnsi="Times New Roman" w:cs="Times New Roman"/>
        </w:rPr>
        <w:t xml:space="preserve">that would appear a few years after Manny Farber or Parker Tyler started writing film criticism, would have the power to select those filmmakers deserving of the auteur designation, and then seek their voice, first, in what Antoine </w:t>
      </w:r>
      <w:r w:rsidR="00186E53">
        <w:rPr>
          <w:rFonts w:ascii="Times New Roman" w:hAnsi="Times New Roman" w:cs="Times New Roman"/>
        </w:rPr>
        <w:t>d</w:t>
      </w:r>
      <w:r w:rsidR="008B5275">
        <w:rPr>
          <w:rFonts w:ascii="Times New Roman" w:hAnsi="Times New Roman" w:cs="Times New Roman"/>
        </w:rPr>
        <w:t xml:space="preserve">e </w:t>
      </w:r>
      <w:proofErr w:type="spellStart"/>
      <w:r w:rsidR="008B5275">
        <w:rPr>
          <w:rFonts w:ascii="Times New Roman" w:hAnsi="Times New Roman" w:cs="Times New Roman"/>
        </w:rPr>
        <w:t>Baecque</w:t>
      </w:r>
      <w:proofErr w:type="spellEnd"/>
      <w:r w:rsidR="008B5275">
        <w:rPr>
          <w:rFonts w:ascii="Times New Roman" w:hAnsi="Times New Roman" w:cs="Times New Roman"/>
        </w:rPr>
        <w:t xml:space="preserve"> called a </w:t>
      </w:r>
      <w:proofErr w:type="spellStart"/>
      <w:r w:rsidR="00186E53">
        <w:rPr>
          <w:rFonts w:ascii="Times New Roman" w:hAnsi="Times New Roman" w:cs="Times New Roman"/>
          <w:i/>
        </w:rPr>
        <w:t>politique</w:t>
      </w:r>
      <w:proofErr w:type="spellEnd"/>
      <w:r w:rsidR="00186E53">
        <w:rPr>
          <w:rFonts w:ascii="Times New Roman" w:hAnsi="Times New Roman" w:cs="Times New Roman"/>
          <w:i/>
        </w:rPr>
        <w:t xml:space="preserve"> de </w:t>
      </w:r>
      <w:proofErr w:type="spellStart"/>
      <w:r w:rsidR="00186E53">
        <w:rPr>
          <w:rFonts w:ascii="Times New Roman" w:hAnsi="Times New Roman" w:cs="Times New Roman"/>
          <w:i/>
        </w:rPr>
        <w:t>l’entretien</w:t>
      </w:r>
      <w:proofErr w:type="spellEnd"/>
      <w:r w:rsidR="008B5275">
        <w:rPr>
          <w:rFonts w:ascii="Times New Roman" w:hAnsi="Times New Roman" w:cs="Times New Roman"/>
          <w:i/>
        </w:rPr>
        <w:t xml:space="preserve"> </w:t>
      </w:r>
      <w:r w:rsidR="008B5275">
        <w:rPr>
          <w:rFonts w:ascii="Times New Roman" w:hAnsi="Times New Roman" w:cs="Times New Roman"/>
        </w:rPr>
        <w:t xml:space="preserve">[an interview policy], conversations in which, in his words, “the I </w:t>
      </w:r>
      <w:r w:rsidR="008B5275" w:rsidRPr="006E2314">
        <w:rPr>
          <w:rFonts w:ascii="Times New Roman" w:hAnsi="Times New Roman" w:cs="Times New Roman"/>
        </w:rPr>
        <w:t>of the critic” sought “the I of the creator</w:t>
      </w:r>
      <w:r w:rsidR="00A30B7A">
        <w:rPr>
          <w:rFonts w:ascii="Times New Roman" w:hAnsi="Times New Roman" w:cs="Times New Roman"/>
        </w:rPr>
        <w:t>,</w:t>
      </w:r>
      <w:r w:rsidR="008B5275" w:rsidRPr="006E2314">
        <w:rPr>
          <w:rFonts w:ascii="Times New Roman" w:hAnsi="Times New Roman" w:cs="Times New Roman"/>
        </w:rPr>
        <w:t>”</w:t>
      </w:r>
      <w:r w:rsidR="008B5275">
        <w:rPr>
          <w:rStyle w:val="EndnoteReference"/>
          <w:rFonts w:ascii="Times New Roman" w:hAnsi="Times New Roman" w:cs="Times New Roman"/>
        </w:rPr>
        <w:endnoteReference w:id="6"/>
      </w:r>
      <w:r w:rsidR="008B5275">
        <w:rPr>
          <w:rFonts w:ascii="Times New Roman" w:hAnsi="Times New Roman" w:cs="Times New Roman"/>
        </w:rPr>
        <w:t xml:space="preserve"> and then through the identification of thematic and stylistic elements</w:t>
      </w:r>
      <w:r w:rsidR="0075128E">
        <w:rPr>
          <w:rFonts w:ascii="Times New Roman" w:hAnsi="Times New Roman" w:cs="Times New Roman"/>
        </w:rPr>
        <w:t xml:space="preserve"> that would reoccur in </w:t>
      </w:r>
      <w:r w:rsidR="00D00169">
        <w:rPr>
          <w:rFonts w:ascii="Times New Roman" w:hAnsi="Times New Roman" w:cs="Times New Roman"/>
        </w:rPr>
        <w:t>the whole of the director’s works</w:t>
      </w:r>
      <w:r w:rsidR="008B5275">
        <w:rPr>
          <w:rFonts w:ascii="Times New Roman" w:hAnsi="Times New Roman" w:cs="Times New Roman"/>
        </w:rPr>
        <w:t xml:space="preserve">. </w:t>
      </w:r>
    </w:p>
    <w:p w14:paraId="40761DD1" w14:textId="755A6A3A" w:rsidR="004D5514" w:rsidRDefault="0095516D" w:rsidP="00434A84">
      <w:pPr>
        <w:spacing w:line="480" w:lineRule="auto"/>
        <w:ind w:firstLine="720"/>
        <w:rPr>
          <w:rFonts w:ascii="Times New Roman" w:hAnsi="Times New Roman" w:cs="Times New Roman"/>
        </w:rPr>
      </w:pPr>
      <w:r>
        <w:rPr>
          <w:rFonts w:ascii="Times New Roman" w:hAnsi="Times New Roman" w:cs="Times New Roman"/>
        </w:rPr>
        <w:t>The cultural status of film is c</w:t>
      </w:r>
      <w:r w:rsidR="00FE7B13">
        <w:rPr>
          <w:rFonts w:ascii="Times New Roman" w:hAnsi="Times New Roman" w:cs="Times New Roman"/>
        </w:rPr>
        <w:t xml:space="preserve">entral to </w:t>
      </w:r>
      <w:r w:rsidR="00434A84">
        <w:rPr>
          <w:rFonts w:ascii="Times New Roman" w:hAnsi="Times New Roman" w:cs="Times New Roman"/>
        </w:rPr>
        <w:t>bo</w:t>
      </w:r>
      <w:r w:rsidR="005F58E4">
        <w:rPr>
          <w:rFonts w:ascii="Times New Roman" w:hAnsi="Times New Roman" w:cs="Times New Roman"/>
        </w:rPr>
        <w:t xml:space="preserve">th </w:t>
      </w:r>
      <w:r w:rsidR="00FB5E9B">
        <w:rPr>
          <w:rFonts w:ascii="Times New Roman" w:hAnsi="Times New Roman" w:cs="Times New Roman"/>
        </w:rPr>
        <w:t>vanguard and auteur criticism</w:t>
      </w:r>
      <w:r w:rsidR="00434A84">
        <w:rPr>
          <w:rFonts w:ascii="Times New Roman" w:hAnsi="Times New Roman" w:cs="Times New Roman"/>
        </w:rPr>
        <w:t xml:space="preserve">. </w:t>
      </w:r>
      <w:r w:rsidR="008136D9">
        <w:rPr>
          <w:rFonts w:ascii="Times New Roman" w:hAnsi="Times New Roman" w:cs="Times New Roman"/>
        </w:rPr>
        <w:t>E</w:t>
      </w:r>
      <w:r w:rsidR="00FE7B13">
        <w:rPr>
          <w:rFonts w:ascii="Times New Roman" w:hAnsi="Times New Roman" w:cs="Times New Roman"/>
        </w:rPr>
        <w:t xml:space="preserve">arly </w:t>
      </w:r>
      <w:proofErr w:type="spellStart"/>
      <w:r w:rsidR="00FE7B13">
        <w:rPr>
          <w:rFonts w:ascii="Times New Roman" w:hAnsi="Times New Roman" w:cs="Times New Roman"/>
        </w:rPr>
        <w:t>auteurism</w:t>
      </w:r>
      <w:proofErr w:type="spellEnd"/>
      <w:r w:rsidR="00FE7B13">
        <w:rPr>
          <w:rFonts w:ascii="Times New Roman" w:hAnsi="Times New Roman" w:cs="Times New Roman"/>
        </w:rPr>
        <w:t xml:space="preserve"> </w:t>
      </w:r>
      <w:r w:rsidR="00F7341B" w:rsidRPr="006E2314">
        <w:rPr>
          <w:rFonts w:ascii="Times New Roman" w:hAnsi="Times New Roman" w:cs="Times New Roman"/>
        </w:rPr>
        <w:t>shook the system by daring to liken popular entertainment and high culture, leveling low and high arts</w:t>
      </w:r>
      <w:r w:rsidR="00B1247B">
        <w:rPr>
          <w:rFonts w:ascii="Times New Roman" w:hAnsi="Times New Roman" w:cs="Times New Roman"/>
        </w:rPr>
        <w:t xml:space="preserve"> (equating Hitchcock with Aragon</w:t>
      </w:r>
      <w:r w:rsidR="008136D9">
        <w:rPr>
          <w:rFonts w:ascii="Times New Roman" w:hAnsi="Times New Roman" w:cs="Times New Roman"/>
        </w:rPr>
        <w:t>);</w:t>
      </w:r>
      <w:r w:rsidR="008136D9" w:rsidRPr="006E2314">
        <w:rPr>
          <w:rFonts w:ascii="Times New Roman" w:hAnsi="Times New Roman" w:cs="Times New Roman"/>
        </w:rPr>
        <w:t xml:space="preserve"> </w:t>
      </w:r>
      <w:r w:rsidR="008136D9">
        <w:rPr>
          <w:rFonts w:ascii="Times New Roman" w:hAnsi="Times New Roman" w:cs="Times New Roman"/>
        </w:rPr>
        <w:t xml:space="preserve">but </w:t>
      </w:r>
      <w:r w:rsidR="00F7341B">
        <w:rPr>
          <w:rFonts w:ascii="Times New Roman" w:hAnsi="Times New Roman" w:cs="Times New Roman"/>
        </w:rPr>
        <w:t xml:space="preserve">the </w:t>
      </w:r>
      <w:r w:rsidR="00F63529">
        <w:rPr>
          <w:rFonts w:ascii="Times New Roman" w:hAnsi="Times New Roman" w:cs="Times New Roman"/>
        </w:rPr>
        <w:t>cult and camp</w:t>
      </w:r>
      <w:r w:rsidR="00F7341B" w:rsidRPr="006E2314">
        <w:rPr>
          <w:rFonts w:ascii="Times New Roman" w:hAnsi="Times New Roman" w:cs="Times New Roman"/>
        </w:rPr>
        <w:t xml:space="preserve"> criticism </w:t>
      </w:r>
      <w:r w:rsidR="00F7341B">
        <w:rPr>
          <w:rFonts w:ascii="Times New Roman" w:hAnsi="Times New Roman" w:cs="Times New Roman"/>
        </w:rPr>
        <w:t xml:space="preserve">that preceded it </w:t>
      </w:r>
      <w:r w:rsidR="00F7341B" w:rsidRPr="006E2314">
        <w:rPr>
          <w:rFonts w:ascii="Times New Roman" w:hAnsi="Times New Roman" w:cs="Times New Roman"/>
        </w:rPr>
        <w:t xml:space="preserve">celebrated </w:t>
      </w:r>
      <w:r w:rsidR="008136D9">
        <w:rPr>
          <w:rFonts w:ascii="Times New Roman" w:hAnsi="Times New Roman" w:cs="Times New Roman"/>
        </w:rPr>
        <w:t xml:space="preserve">precisely </w:t>
      </w:r>
      <w:r w:rsidR="00F7341B" w:rsidRPr="006E2314">
        <w:rPr>
          <w:rFonts w:ascii="Times New Roman" w:hAnsi="Times New Roman" w:cs="Times New Roman"/>
        </w:rPr>
        <w:t xml:space="preserve">the distance between </w:t>
      </w:r>
      <w:r w:rsidR="00184EBE">
        <w:rPr>
          <w:rFonts w:ascii="Times New Roman" w:hAnsi="Times New Roman" w:cs="Times New Roman"/>
        </w:rPr>
        <w:t>these cultural spheres</w:t>
      </w:r>
      <w:r w:rsidR="00F7341B" w:rsidRPr="006E2314">
        <w:rPr>
          <w:rFonts w:ascii="Times New Roman" w:hAnsi="Times New Roman" w:cs="Times New Roman"/>
        </w:rPr>
        <w:t xml:space="preserve">, and chose the low </w:t>
      </w:r>
      <w:r w:rsidR="00A0185A">
        <w:rPr>
          <w:rFonts w:ascii="Times New Roman" w:hAnsi="Times New Roman" w:cs="Times New Roman"/>
        </w:rPr>
        <w:t xml:space="preserve">art </w:t>
      </w:r>
      <w:r w:rsidR="00F7341B" w:rsidRPr="006E2314">
        <w:rPr>
          <w:rFonts w:ascii="Times New Roman" w:hAnsi="Times New Roman" w:cs="Times New Roman"/>
        </w:rPr>
        <w:t>over the high</w:t>
      </w:r>
      <w:r w:rsidR="00A0185A">
        <w:rPr>
          <w:rFonts w:ascii="Times New Roman" w:hAnsi="Times New Roman" w:cs="Times New Roman"/>
        </w:rPr>
        <w:t xml:space="preserve"> art</w:t>
      </w:r>
      <w:r w:rsidR="00F7341B" w:rsidRPr="006E2314">
        <w:rPr>
          <w:rFonts w:ascii="Times New Roman" w:hAnsi="Times New Roman" w:cs="Times New Roman"/>
        </w:rPr>
        <w:t xml:space="preserve">. Their divergent takes notwithstanding, both </w:t>
      </w:r>
      <w:proofErr w:type="spellStart"/>
      <w:r w:rsidR="00FF2945">
        <w:rPr>
          <w:rFonts w:ascii="Times New Roman" w:hAnsi="Times New Roman" w:cs="Times New Roman"/>
        </w:rPr>
        <w:t>auteurists</w:t>
      </w:r>
      <w:proofErr w:type="spellEnd"/>
      <w:r w:rsidR="00FF2945">
        <w:rPr>
          <w:rFonts w:ascii="Times New Roman" w:hAnsi="Times New Roman" w:cs="Times New Roman"/>
        </w:rPr>
        <w:t xml:space="preserve"> and </w:t>
      </w:r>
      <w:proofErr w:type="spellStart"/>
      <w:r w:rsidR="00563678">
        <w:rPr>
          <w:rFonts w:ascii="Times New Roman" w:hAnsi="Times New Roman" w:cs="Times New Roman"/>
        </w:rPr>
        <w:t>vanguardists</w:t>
      </w:r>
      <w:proofErr w:type="spellEnd"/>
      <w:r w:rsidR="00563678">
        <w:rPr>
          <w:rFonts w:ascii="Times New Roman" w:hAnsi="Times New Roman" w:cs="Times New Roman"/>
        </w:rPr>
        <w:t xml:space="preserve"> </w:t>
      </w:r>
      <w:r w:rsidR="00F7341B" w:rsidRPr="006E2314">
        <w:rPr>
          <w:rFonts w:ascii="Times New Roman" w:hAnsi="Times New Roman" w:cs="Times New Roman"/>
        </w:rPr>
        <w:t>placed the critic at the center of the construction of meaning</w:t>
      </w:r>
      <w:r w:rsidR="001719D7">
        <w:rPr>
          <w:rFonts w:ascii="Times New Roman" w:hAnsi="Times New Roman" w:cs="Times New Roman"/>
        </w:rPr>
        <w:t xml:space="preserve">: </w:t>
      </w:r>
      <w:r w:rsidR="00397E0A">
        <w:rPr>
          <w:rFonts w:ascii="Times New Roman" w:hAnsi="Times New Roman" w:cs="Times New Roman"/>
        </w:rPr>
        <w:t xml:space="preserve">in the case of </w:t>
      </w:r>
      <w:proofErr w:type="spellStart"/>
      <w:r w:rsidR="00397E0A">
        <w:rPr>
          <w:rFonts w:ascii="Times New Roman" w:hAnsi="Times New Roman" w:cs="Times New Roman"/>
        </w:rPr>
        <w:t>auteurism</w:t>
      </w:r>
      <w:proofErr w:type="spellEnd"/>
      <w:r w:rsidR="00397E0A">
        <w:rPr>
          <w:rFonts w:ascii="Times New Roman" w:hAnsi="Times New Roman" w:cs="Times New Roman"/>
        </w:rPr>
        <w:t xml:space="preserve"> by </w:t>
      </w:r>
      <w:r w:rsidR="009500AB">
        <w:rPr>
          <w:rFonts w:ascii="Times New Roman" w:hAnsi="Times New Roman" w:cs="Times New Roman"/>
        </w:rPr>
        <w:t>mediating</w:t>
      </w:r>
      <w:r w:rsidR="001719D7">
        <w:rPr>
          <w:rFonts w:ascii="Times New Roman" w:hAnsi="Times New Roman" w:cs="Times New Roman"/>
        </w:rPr>
        <w:t xml:space="preserve"> between an intending artist </w:t>
      </w:r>
      <w:r w:rsidR="003942D8">
        <w:rPr>
          <w:rFonts w:ascii="Times New Roman" w:hAnsi="Times New Roman" w:cs="Times New Roman"/>
        </w:rPr>
        <w:t>and the audience</w:t>
      </w:r>
      <w:r w:rsidR="00397E0A">
        <w:rPr>
          <w:rFonts w:ascii="Times New Roman" w:hAnsi="Times New Roman" w:cs="Times New Roman"/>
        </w:rPr>
        <w:t xml:space="preserve">; in the case of </w:t>
      </w:r>
      <w:r w:rsidR="008F08A7">
        <w:rPr>
          <w:rFonts w:ascii="Times New Roman" w:hAnsi="Times New Roman" w:cs="Times New Roman"/>
        </w:rPr>
        <w:t>vanguard criticism</w:t>
      </w:r>
      <w:r w:rsidR="00397E0A">
        <w:rPr>
          <w:rFonts w:ascii="Times New Roman" w:hAnsi="Times New Roman" w:cs="Times New Roman"/>
        </w:rPr>
        <w:t>, by</w:t>
      </w:r>
      <w:r w:rsidR="00FB4CDC" w:rsidRPr="006E2314">
        <w:rPr>
          <w:rFonts w:ascii="Times New Roman" w:hAnsi="Times New Roman" w:cs="Times New Roman"/>
        </w:rPr>
        <w:t xml:space="preserve"> siz</w:t>
      </w:r>
      <w:r w:rsidR="003942D8">
        <w:rPr>
          <w:rFonts w:ascii="Times New Roman" w:hAnsi="Times New Roman" w:cs="Times New Roman"/>
        </w:rPr>
        <w:t>ing</w:t>
      </w:r>
      <w:r w:rsidR="00FB4CDC" w:rsidRPr="006E2314">
        <w:rPr>
          <w:rFonts w:ascii="Times New Roman" w:hAnsi="Times New Roman" w:cs="Times New Roman"/>
        </w:rPr>
        <w:t xml:space="preserve"> criticism for the expression of the critics’ own worldview</w:t>
      </w:r>
      <w:r w:rsidR="00FB4CDC">
        <w:rPr>
          <w:rFonts w:ascii="Times New Roman" w:hAnsi="Times New Roman" w:cs="Times New Roman"/>
        </w:rPr>
        <w:t xml:space="preserve">. </w:t>
      </w:r>
      <w:r w:rsidR="00580599">
        <w:rPr>
          <w:rFonts w:ascii="Times New Roman" w:hAnsi="Times New Roman" w:cs="Times New Roman"/>
        </w:rPr>
        <w:t>No matter how</w:t>
      </w:r>
      <w:r w:rsidR="00F7341B" w:rsidRPr="006E2314">
        <w:rPr>
          <w:rFonts w:ascii="Times New Roman" w:hAnsi="Times New Roman" w:cs="Times New Roman"/>
        </w:rPr>
        <w:t xml:space="preserve"> different the</w:t>
      </w:r>
      <w:r w:rsidR="00BF0403">
        <w:rPr>
          <w:rFonts w:ascii="Times New Roman" w:hAnsi="Times New Roman" w:cs="Times New Roman"/>
        </w:rPr>
        <w:t xml:space="preserve"> critic</w:t>
      </w:r>
      <w:r w:rsidR="00D90335">
        <w:rPr>
          <w:rFonts w:ascii="Times New Roman" w:hAnsi="Times New Roman" w:cs="Times New Roman"/>
        </w:rPr>
        <w:t>al</w:t>
      </w:r>
      <w:r w:rsidR="00F7341B" w:rsidRPr="006E2314">
        <w:rPr>
          <w:rFonts w:ascii="Times New Roman" w:hAnsi="Times New Roman" w:cs="Times New Roman"/>
        </w:rPr>
        <w:t xml:space="preserve"> </w:t>
      </w:r>
      <w:r w:rsidR="00F7341B">
        <w:rPr>
          <w:rFonts w:ascii="Times New Roman" w:hAnsi="Times New Roman" w:cs="Times New Roman"/>
        </w:rPr>
        <w:t>understanding</w:t>
      </w:r>
      <w:r w:rsidR="0051726D">
        <w:rPr>
          <w:rFonts w:ascii="Times New Roman" w:hAnsi="Times New Roman" w:cs="Times New Roman"/>
        </w:rPr>
        <w:t>s</w:t>
      </w:r>
      <w:r w:rsidR="00F7341B">
        <w:rPr>
          <w:rFonts w:ascii="Times New Roman" w:hAnsi="Times New Roman" w:cs="Times New Roman"/>
        </w:rPr>
        <w:t xml:space="preserve"> of the role of </w:t>
      </w:r>
      <w:r w:rsidR="00096B05">
        <w:rPr>
          <w:rFonts w:ascii="Times New Roman" w:hAnsi="Times New Roman" w:cs="Times New Roman"/>
        </w:rPr>
        <w:t>authors</w:t>
      </w:r>
      <w:r w:rsidR="00F7341B" w:rsidRPr="006E2314">
        <w:rPr>
          <w:rFonts w:ascii="Times New Roman" w:hAnsi="Times New Roman" w:cs="Times New Roman"/>
        </w:rPr>
        <w:t xml:space="preserve"> </w:t>
      </w:r>
      <w:r w:rsidR="0051726D">
        <w:rPr>
          <w:rFonts w:ascii="Times New Roman" w:hAnsi="Times New Roman" w:cs="Times New Roman"/>
        </w:rPr>
        <w:t>may be</w:t>
      </w:r>
      <w:r w:rsidR="00DF3006">
        <w:rPr>
          <w:rFonts w:ascii="Times New Roman" w:hAnsi="Times New Roman" w:cs="Times New Roman"/>
        </w:rPr>
        <w:t>,</w:t>
      </w:r>
      <w:r w:rsidR="0051726D">
        <w:rPr>
          <w:rFonts w:ascii="Times New Roman" w:hAnsi="Times New Roman" w:cs="Times New Roman"/>
        </w:rPr>
        <w:t xml:space="preserve"> </w:t>
      </w:r>
      <w:r w:rsidR="00F7341B" w:rsidRPr="006E2314">
        <w:rPr>
          <w:rFonts w:ascii="Times New Roman" w:hAnsi="Times New Roman" w:cs="Times New Roman"/>
        </w:rPr>
        <w:t>the</w:t>
      </w:r>
      <w:r w:rsidR="00D90335">
        <w:rPr>
          <w:rFonts w:ascii="Times New Roman" w:hAnsi="Times New Roman" w:cs="Times New Roman"/>
        </w:rPr>
        <w:t xml:space="preserve"> critic’s</w:t>
      </w:r>
      <w:r w:rsidR="00F7341B" w:rsidRPr="006E2314">
        <w:rPr>
          <w:rFonts w:ascii="Times New Roman" w:hAnsi="Times New Roman" w:cs="Times New Roman"/>
        </w:rPr>
        <w:t xml:space="preserve"> function </w:t>
      </w:r>
      <w:r w:rsidR="0097370B">
        <w:rPr>
          <w:rFonts w:ascii="Times New Roman" w:hAnsi="Times New Roman" w:cs="Times New Roman"/>
        </w:rPr>
        <w:t>ha</w:t>
      </w:r>
      <w:r w:rsidR="00FB4CDC">
        <w:rPr>
          <w:rFonts w:ascii="Times New Roman" w:hAnsi="Times New Roman" w:cs="Times New Roman"/>
        </w:rPr>
        <w:t xml:space="preserve">s </w:t>
      </w:r>
      <w:r w:rsidR="00834306">
        <w:rPr>
          <w:rFonts w:ascii="Times New Roman" w:hAnsi="Times New Roman" w:cs="Times New Roman"/>
        </w:rPr>
        <w:t xml:space="preserve">always </w:t>
      </w:r>
      <w:r w:rsidR="00B87FEA">
        <w:rPr>
          <w:rFonts w:ascii="Times New Roman" w:hAnsi="Times New Roman" w:cs="Times New Roman"/>
        </w:rPr>
        <w:t xml:space="preserve">somehow </w:t>
      </w:r>
      <w:r w:rsidR="0097370B">
        <w:rPr>
          <w:rFonts w:ascii="Times New Roman" w:hAnsi="Times New Roman" w:cs="Times New Roman"/>
        </w:rPr>
        <w:t xml:space="preserve">been </w:t>
      </w:r>
      <w:r w:rsidR="00FB4CDC">
        <w:rPr>
          <w:rFonts w:ascii="Times New Roman" w:hAnsi="Times New Roman" w:cs="Times New Roman"/>
        </w:rPr>
        <w:t xml:space="preserve">shaped </w:t>
      </w:r>
      <w:r w:rsidR="0051726D">
        <w:rPr>
          <w:rFonts w:ascii="Times New Roman" w:hAnsi="Times New Roman" w:cs="Times New Roman"/>
        </w:rPr>
        <w:t>by</w:t>
      </w:r>
      <w:r w:rsidR="0051726D" w:rsidRPr="006E2314">
        <w:rPr>
          <w:rFonts w:ascii="Times New Roman" w:hAnsi="Times New Roman" w:cs="Times New Roman"/>
        </w:rPr>
        <w:t xml:space="preserve"> </w:t>
      </w:r>
      <w:r w:rsidR="00F7341B" w:rsidRPr="006E2314">
        <w:rPr>
          <w:rFonts w:ascii="Times New Roman" w:hAnsi="Times New Roman" w:cs="Times New Roman"/>
        </w:rPr>
        <w:t>th</w:t>
      </w:r>
      <w:r w:rsidR="001B3864">
        <w:rPr>
          <w:rFonts w:ascii="Times New Roman" w:hAnsi="Times New Roman" w:cs="Times New Roman"/>
        </w:rPr>
        <w:t>is figure</w:t>
      </w:r>
      <w:r w:rsidR="00F7341B" w:rsidRPr="006E2314">
        <w:rPr>
          <w:rFonts w:ascii="Times New Roman" w:hAnsi="Times New Roman" w:cs="Times New Roman"/>
        </w:rPr>
        <w:t>.</w:t>
      </w:r>
    </w:p>
    <w:p w14:paraId="4BA056D2" w14:textId="7929D4E1" w:rsidR="00992C1C" w:rsidRDefault="00F93F52" w:rsidP="00AD2795">
      <w:pPr>
        <w:spacing w:line="480" w:lineRule="auto"/>
        <w:ind w:firstLine="720"/>
        <w:rPr>
          <w:rFonts w:ascii="Times New Roman" w:hAnsi="Times New Roman" w:cs="Times New Roman"/>
        </w:rPr>
      </w:pPr>
      <w:r>
        <w:rPr>
          <w:rFonts w:ascii="Times New Roman" w:hAnsi="Times New Roman" w:cs="Times New Roman"/>
        </w:rPr>
        <w:t>Worthy of note is the fact that t</w:t>
      </w:r>
      <w:r w:rsidR="004D5514">
        <w:rPr>
          <w:rFonts w:ascii="Times New Roman" w:hAnsi="Times New Roman" w:cs="Times New Roman"/>
        </w:rPr>
        <w:t xml:space="preserve">he early </w:t>
      </w:r>
      <w:proofErr w:type="spellStart"/>
      <w:r w:rsidR="004D5514">
        <w:rPr>
          <w:rFonts w:ascii="Times New Roman" w:hAnsi="Times New Roman" w:cs="Times New Roman"/>
        </w:rPr>
        <w:t>auteurists</w:t>
      </w:r>
      <w:proofErr w:type="spellEnd"/>
      <w:r w:rsidR="004D5514">
        <w:rPr>
          <w:rFonts w:ascii="Times New Roman" w:hAnsi="Times New Roman" w:cs="Times New Roman"/>
        </w:rPr>
        <w:t>’ reliance in what authors had to say about their works did not preclude them from using criticism as a form of self-expression.</w:t>
      </w:r>
      <w:r w:rsidR="002E6E77">
        <w:rPr>
          <w:rFonts w:ascii="Times New Roman" w:hAnsi="Times New Roman" w:cs="Times New Roman"/>
        </w:rPr>
        <w:t xml:space="preserve"> </w:t>
      </w:r>
      <w:r w:rsidR="00962D3B" w:rsidRPr="002E6E77">
        <w:rPr>
          <w:rFonts w:ascii="Times New Roman" w:hAnsi="Times New Roman" w:cs="Times New Roman"/>
        </w:rPr>
        <w:t>T</w:t>
      </w:r>
      <w:r w:rsidR="00F7341B" w:rsidRPr="006E2314">
        <w:rPr>
          <w:rFonts w:ascii="Times New Roman" w:hAnsi="Times New Roman" w:cs="Times New Roman"/>
        </w:rPr>
        <w:t xml:space="preserve">he </w:t>
      </w:r>
      <w:proofErr w:type="spellStart"/>
      <w:r w:rsidR="00F7341B" w:rsidRPr="006E2314">
        <w:rPr>
          <w:rFonts w:ascii="Times New Roman" w:hAnsi="Times New Roman" w:cs="Times New Roman"/>
          <w:i/>
        </w:rPr>
        <w:t>politique</w:t>
      </w:r>
      <w:proofErr w:type="spellEnd"/>
      <w:r w:rsidR="00F7341B" w:rsidRPr="006E2314">
        <w:rPr>
          <w:rFonts w:ascii="Times New Roman" w:hAnsi="Times New Roman" w:cs="Times New Roman"/>
          <w:i/>
        </w:rPr>
        <w:t xml:space="preserve"> des </w:t>
      </w:r>
      <w:proofErr w:type="gramStart"/>
      <w:r w:rsidR="00F7341B" w:rsidRPr="006E2314">
        <w:rPr>
          <w:rFonts w:ascii="Times New Roman" w:hAnsi="Times New Roman" w:cs="Times New Roman"/>
          <w:i/>
        </w:rPr>
        <w:t>auteurs</w:t>
      </w:r>
      <w:r w:rsidR="00F7341B" w:rsidRPr="006E2314">
        <w:rPr>
          <w:rFonts w:ascii="Times New Roman" w:hAnsi="Times New Roman" w:cs="Times New Roman"/>
        </w:rPr>
        <w:t xml:space="preserve"> was</w:t>
      </w:r>
      <w:proofErr w:type="gramEnd"/>
      <w:r w:rsidR="00F7341B" w:rsidRPr="006E2314">
        <w:rPr>
          <w:rFonts w:ascii="Times New Roman" w:hAnsi="Times New Roman" w:cs="Times New Roman"/>
        </w:rPr>
        <w:t xml:space="preserve"> openly passionate and subjective</w:t>
      </w:r>
      <w:r w:rsidR="004D5514">
        <w:rPr>
          <w:rFonts w:ascii="Times New Roman" w:hAnsi="Times New Roman" w:cs="Times New Roman"/>
        </w:rPr>
        <w:t xml:space="preserve">. </w:t>
      </w:r>
      <w:r w:rsidR="000602F3">
        <w:rPr>
          <w:rFonts w:ascii="Times New Roman" w:hAnsi="Times New Roman" w:cs="Times New Roman"/>
        </w:rPr>
        <w:t xml:space="preserve">Take for example Truffaut’s </w:t>
      </w:r>
      <w:r w:rsidR="00281260">
        <w:rPr>
          <w:rFonts w:ascii="Times New Roman" w:hAnsi="Times New Roman" w:cs="Times New Roman"/>
        </w:rPr>
        <w:t xml:space="preserve">article titled </w:t>
      </w:r>
      <w:r w:rsidR="00992C1C" w:rsidRPr="006E2314">
        <w:rPr>
          <w:rFonts w:ascii="Times New Roman" w:hAnsi="Times New Roman" w:cs="Times New Roman"/>
        </w:rPr>
        <w:t xml:space="preserve">“Aimer Fritz Lang” </w:t>
      </w:r>
      <w:r w:rsidR="00992C1C">
        <w:rPr>
          <w:rFonts w:ascii="Times New Roman" w:hAnsi="Times New Roman" w:cs="Times New Roman"/>
        </w:rPr>
        <w:t>(</w:t>
      </w:r>
      <w:r w:rsidR="00992C1C" w:rsidRPr="006E2314">
        <w:rPr>
          <w:rFonts w:ascii="Times New Roman" w:hAnsi="Times New Roman" w:cs="Times New Roman"/>
        </w:rPr>
        <w:t>To Love Fritz Lang</w:t>
      </w:r>
      <w:r w:rsidR="00992C1C">
        <w:rPr>
          <w:rFonts w:ascii="Times New Roman" w:hAnsi="Times New Roman" w:cs="Times New Roman"/>
        </w:rPr>
        <w:t>)</w:t>
      </w:r>
      <w:r w:rsidR="00992C1C" w:rsidRPr="006E2314">
        <w:rPr>
          <w:rFonts w:ascii="Times New Roman" w:hAnsi="Times New Roman" w:cs="Times New Roman"/>
        </w:rPr>
        <w:t>, published in January 1954,</w:t>
      </w:r>
      <w:r w:rsidR="000602F3">
        <w:rPr>
          <w:rFonts w:ascii="Times New Roman" w:hAnsi="Times New Roman" w:cs="Times New Roman"/>
        </w:rPr>
        <w:t xml:space="preserve"> which </w:t>
      </w:r>
      <w:r w:rsidR="00CE6733" w:rsidRPr="006E2314">
        <w:rPr>
          <w:rFonts w:ascii="Times New Roman" w:hAnsi="Times New Roman" w:cs="Times New Roman"/>
        </w:rPr>
        <w:t>promotes</w:t>
      </w:r>
      <w:r w:rsidR="00CE6733">
        <w:rPr>
          <w:rFonts w:ascii="Times New Roman" w:hAnsi="Times New Roman" w:cs="Times New Roman"/>
        </w:rPr>
        <w:t xml:space="preserve"> an unconditional </w:t>
      </w:r>
      <w:r w:rsidR="00CE6733" w:rsidRPr="006E2314">
        <w:rPr>
          <w:rFonts w:ascii="Times New Roman" w:hAnsi="Times New Roman" w:cs="Times New Roman"/>
        </w:rPr>
        <w:t xml:space="preserve">devotion </w:t>
      </w:r>
      <w:r w:rsidR="00CE6733">
        <w:rPr>
          <w:rFonts w:ascii="Times New Roman" w:hAnsi="Times New Roman" w:cs="Times New Roman"/>
        </w:rPr>
        <w:t>to Lang. I quote</w:t>
      </w:r>
      <w:r w:rsidR="00992C1C">
        <w:rPr>
          <w:rFonts w:ascii="Times New Roman" w:hAnsi="Times New Roman" w:cs="Times New Roman"/>
        </w:rPr>
        <w:t>:</w:t>
      </w:r>
      <w:r w:rsidR="00992C1C" w:rsidRPr="006E2314">
        <w:rPr>
          <w:rFonts w:ascii="Times New Roman" w:hAnsi="Times New Roman" w:cs="Times New Roman"/>
        </w:rPr>
        <w:t xml:space="preserve"> “We must love Fritz Lang,</w:t>
      </w:r>
      <w:r w:rsidR="000602F3">
        <w:rPr>
          <w:rFonts w:ascii="Times New Roman" w:hAnsi="Times New Roman" w:cs="Times New Roman"/>
        </w:rPr>
        <w:t xml:space="preserve"> </w:t>
      </w:r>
      <w:r w:rsidR="00992C1C" w:rsidRPr="006E2314">
        <w:rPr>
          <w:rFonts w:ascii="Times New Roman" w:hAnsi="Times New Roman" w:cs="Times New Roman"/>
        </w:rPr>
        <w:t>salute the opening of each of his films, rush to see them, watch them time and again, and impatiently wait for the next one.”</w:t>
      </w:r>
      <w:r w:rsidR="00992C1C" w:rsidRPr="006E2314">
        <w:rPr>
          <w:rStyle w:val="EndnoteReference"/>
          <w:rFonts w:ascii="Times New Roman" w:hAnsi="Times New Roman" w:cs="Times New Roman"/>
        </w:rPr>
        <w:endnoteReference w:id="7"/>
      </w:r>
      <w:r w:rsidR="00992C1C" w:rsidRPr="006E2314">
        <w:rPr>
          <w:rFonts w:ascii="Times New Roman" w:hAnsi="Times New Roman" w:cs="Times New Roman"/>
        </w:rPr>
        <w:t xml:space="preserve"> </w:t>
      </w:r>
      <w:r w:rsidR="00C25430">
        <w:rPr>
          <w:rFonts w:ascii="Times New Roman" w:hAnsi="Times New Roman" w:cs="Times New Roman"/>
        </w:rPr>
        <w:t>Critical s</w:t>
      </w:r>
      <w:r w:rsidR="00236441">
        <w:rPr>
          <w:rFonts w:ascii="Times New Roman" w:hAnsi="Times New Roman" w:cs="Times New Roman"/>
        </w:rPr>
        <w:t>ubjectivity</w:t>
      </w:r>
      <w:r w:rsidR="00992C1C">
        <w:rPr>
          <w:rFonts w:ascii="Times New Roman" w:hAnsi="Times New Roman" w:cs="Times New Roman"/>
        </w:rPr>
        <w:t xml:space="preserve"> </w:t>
      </w:r>
      <w:r w:rsidR="00992C1C" w:rsidRPr="006E2314">
        <w:rPr>
          <w:rFonts w:ascii="Times New Roman" w:hAnsi="Times New Roman" w:cs="Times New Roman"/>
        </w:rPr>
        <w:t xml:space="preserve">is evident also in </w:t>
      </w:r>
      <w:proofErr w:type="spellStart"/>
      <w:r w:rsidR="00992C1C" w:rsidRPr="006E2314">
        <w:rPr>
          <w:rFonts w:ascii="Times New Roman" w:hAnsi="Times New Roman" w:cs="Times New Roman"/>
        </w:rPr>
        <w:t>Fereydoun</w:t>
      </w:r>
      <w:proofErr w:type="spellEnd"/>
      <w:r w:rsidR="00992C1C" w:rsidRPr="006E2314">
        <w:rPr>
          <w:rFonts w:ascii="Times New Roman" w:hAnsi="Times New Roman" w:cs="Times New Roman"/>
        </w:rPr>
        <w:t xml:space="preserve"> </w:t>
      </w:r>
      <w:proofErr w:type="spellStart"/>
      <w:r w:rsidR="00992C1C" w:rsidRPr="006E2314">
        <w:rPr>
          <w:rFonts w:ascii="Times New Roman" w:hAnsi="Times New Roman" w:cs="Times New Roman"/>
        </w:rPr>
        <w:t>Hoveyda</w:t>
      </w:r>
      <w:r w:rsidR="00992C1C">
        <w:rPr>
          <w:rFonts w:ascii="Times New Roman" w:hAnsi="Times New Roman" w:cs="Times New Roman"/>
        </w:rPr>
        <w:t>’s</w:t>
      </w:r>
      <w:proofErr w:type="spellEnd"/>
      <w:r w:rsidR="00992C1C" w:rsidRPr="006E2314">
        <w:rPr>
          <w:rFonts w:ascii="Times New Roman" w:hAnsi="Times New Roman" w:cs="Times New Roman"/>
        </w:rPr>
        <w:t xml:space="preserve"> article for a 1961 issue of </w:t>
      </w:r>
      <w:r w:rsidR="00124D02">
        <w:rPr>
          <w:rFonts w:ascii="Times New Roman" w:hAnsi="Times New Roman" w:cs="Times New Roman"/>
          <w:i/>
        </w:rPr>
        <w:t xml:space="preserve">Cahiers </w:t>
      </w:r>
      <w:r w:rsidR="00992C1C" w:rsidRPr="006E2314">
        <w:rPr>
          <w:rFonts w:ascii="Times New Roman" w:hAnsi="Times New Roman" w:cs="Times New Roman"/>
        </w:rPr>
        <w:t>stat</w:t>
      </w:r>
      <w:r w:rsidR="00992C1C">
        <w:rPr>
          <w:rFonts w:ascii="Times New Roman" w:hAnsi="Times New Roman" w:cs="Times New Roman"/>
        </w:rPr>
        <w:t>ing</w:t>
      </w:r>
      <w:r w:rsidR="00992C1C" w:rsidRPr="006E2314">
        <w:rPr>
          <w:rFonts w:ascii="Times New Roman" w:hAnsi="Times New Roman" w:cs="Times New Roman"/>
        </w:rPr>
        <w:t xml:space="preserve"> that, “The critic talks as much about the film he saw as about himself.”</w:t>
      </w:r>
      <w:r w:rsidR="00992C1C" w:rsidRPr="006E2314">
        <w:rPr>
          <w:rStyle w:val="EndnoteReference"/>
          <w:rFonts w:ascii="Times New Roman" w:hAnsi="Times New Roman" w:cs="Times New Roman"/>
        </w:rPr>
        <w:endnoteReference w:id="8"/>
      </w:r>
      <w:r w:rsidR="00992C1C" w:rsidRPr="006E2314">
        <w:rPr>
          <w:rFonts w:ascii="Times New Roman" w:hAnsi="Times New Roman" w:cs="Times New Roman"/>
        </w:rPr>
        <w:t xml:space="preserve"> </w:t>
      </w:r>
    </w:p>
    <w:p w14:paraId="64B0E8B8" w14:textId="55527B8D" w:rsidR="00AD2795" w:rsidRDefault="005654D3" w:rsidP="00AD2795">
      <w:pPr>
        <w:spacing w:line="480" w:lineRule="auto"/>
        <w:ind w:firstLine="720"/>
        <w:rPr>
          <w:rFonts w:ascii="Times New Roman" w:hAnsi="Times New Roman" w:cs="Times New Roman"/>
        </w:rPr>
      </w:pPr>
      <w:r>
        <w:rPr>
          <w:rFonts w:ascii="Times New Roman" w:hAnsi="Times New Roman" w:cs="Times New Roman"/>
        </w:rPr>
        <w:t>Which brings us back to</w:t>
      </w:r>
      <w:r w:rsidR="00D94A7F">
        <w:rPr>
          <w:rFonts w:ascii="Times New Roman" w:hAnsi="Times New Roman" w:cs="Times New Roman"/>
        </w:rPr>
        <w:t xml:space="preserve"> </w:t>
      </w:r>
      <w:proofErr w:type="spellStart"/>
      <w:r w:rsidR="00D94A7F">
        <w:rPr>
          <w:rFonts w:ascii="Times New Roman" w:hAnsi="Times New Roman" w:cs="Times New Roman"/>
        </w:rPr>
        <w:t>Bazin</w:t>
      </w:r>
      <w:r w:rsidR="00234B58">
        <w:rPr>
          <w:rFonts w:ascii="Times New Roman" w:hAnsi="Times New Roman" w:cs="Times New Roman"/>
        </w:rPr>
        <w:t>’s</w:t>
      </w:r>
      <w:proofErr w:type="spellEnd"/>
      <w:r w:rsidR="00234B58">
        <w:rPr>
          <w:rFonts w:ascii="Times New Roman" w:hAnsi="Times New Roman" w:cs="Times New Roman"/>
        </w:rPr>
        <w:t xml:space="preserve"> warning against the risks of </w:t>
      </w:r>
      <w:r w:rsidR="001C6A0C">
        <w:rPr>
          <w:rFonts w:ascii="Times New Roman" w:hAnsi="Times New Roman" w:cs="Times New Roman"/>
        </w:rPr>
        <w:t xml:space="preserve">an </w:t>
      </w:r>
      <w:r w:rsidR="009E621B">
        <w:rPr>
          <w:rFonts w:ascii="Times New Roman" w:hAnsi="Times New Roman" w:cs="Times New Roman"/>
        </w:rPr>
        <w:t xml:space="preserve">“aesthetic </w:t>
      </w:r>
      <w:r w:rsidR="001C6A0C">
        <w:rPr>
          <w:rFonts w:ascii="Times New Roman" w:hAnsi="Times New Roman" w:cs="Times New Roman"/>
        </w:rPr>
        <w:t xml:space="preserve">personality </w:t>
      </w:r>
      <w:r w:rsidR="009E621B">
        <w:rPr>
          <w:rFonts w:ascii="Times New Roman" w:hAnsi="Times New Roman" w:cs="Times New Roman"/>
        </w:rPr>
        <w:t>cult</w:t>
      </w:r>
      <w:r w:rsidR="006C0368">
        <w:rPr>
          <w:rFonts w:ascii="Times New Roman" w:hAnsi="Times New Roman" w:cs="Times New Roman"/>
        </w:rPr>
        <w:t>.</w:t>
      </w:r>
      <w:r w:rsidR="009E621B">
        <w:rPr>
          <w:rFonts w:ascii="Times New Roman" w:hAnsi="Times New Roman" w:cs="Times New Roman"/>
        </w:rPr>
        <w:t xml:space="preserve">” </w:t>
      </w:r>
      <w:r w:rsidR="006C0368">
        <w:rPr>
          <w:rFonts w:ascii="Times New Roman" w:hAnsi="Times New Roman" w:cs="Times New Roman"/>
        </w:rPr>
        <w:t xml:space="preserve">But whose </w:t>
      </w:r>
      <w:r w:rsidR="009E621B">
        <w:rPr>
          <w:rFonts w:ascii="Times New Roman" w:hAnsi="Times New Roman" w:cs="Times New Roman"/>
        </w:rPr>
        <w:t>personality</w:t>
      </w:r>
      <w:r w:rsidR="006C0368">
        <w:rPr>
          <w:rFonts w:ascii="Times New Roman" w:hAnsi="Times New Roman" w:cs="Times New Roman"/>
        </w:rPr>
        <w:t>: t</w:t>
      </w:r>
      <w:r w:rsidR="009E621B">
        <w:rPr>
          <w:rFonts w:ascii="Times New Roman" w:hAnsi="Times New Roman" w:cs="Times New Roman"/>
        </w:rPr>
        <w:t>he author’s or the critic’s?</w:t>
      </w:r>
      <w:r w:rsidR="00D94A7F">
        <w:rPr>
          <w:rFonts w:ascii="Times New Roman" w:hAnsi="Times New Roman" w:cs="Times New Roman"/>
        </w:rPr>
        <w:t xml:space="preserve"> </w:t>
      </w:r>
      <w:r w:rsidR="002733F0">
        <w:rPr>
          <w:rFonts w:ascii="Times New Roman" w:hAnsi="Times New Roman" w:cs="Times New Roman"/>
        </w:rPr>
        <w:t>The point o</w:t>
      </w:r>
      <w:r w:rsidR="00E92F5F">
        <w:rPr>
          <w:rFonts w:ascii="Times New Roman" w:hAnsi="Times New Roman" w:cs="Times New Roman"/>
        </w:rPr>
        <w:t>f my paper is to show that the two</w:t>
      </w:r>
      <w:r w:rsidR="002733F0">
        <w:rPr>
          <w:rFonts w:ascii="Times New Roman" w:hAnsi="Times New Roman" w:cs="Times New Roman"/>
        </w:rPr>
        <w:t xml:space="preserve"> are almost inextricable. Take for example, the practice of </w:t>
      </w:r>
      <w:r w:rsidR="004D5514">
        <w:rPr>
          <w:rFonts w:ascii="Times New Roman" w:hAnsi="Times New Roman" w:cs="Times New Roman"/>
        </w:rPr>
        <w:t>team</w:t>
      </w:r>
      <w:r w:rsidR="00C76EF9">
        <w:rPr>
          <w:rFonts w:ascii="Times New Roman" w:hAnsi="Times New Roman" w:cs="Times New Roman"/>
        </w:rPr>
        <w:t xml:space="preserve"> formation</w:t>
      </w:r>
      <w:r w:rsidR="002733F0">
        <w:rPr>
          <w:rFonts w:ascii="Times New Roman" w:hAnsi="Times New Roman" w:cs="Times New Roman"/>
        </w:rPr>
        <w:t xml:space="preserve">: the </w:t>
      </w:r>
      <w:proofErr w:type="spellStart"/>
      <w:r w:rsidR="002733F0" w:rsidRPr="006E2314">
        <w:rPr>
          <w:rFonts w:ascii="Times New Roman" w:hAnsi="Times New Roman" w:cs="Times New Roman"/>
        </w:rPr>
        <w:t>Hitchcocko-Hawksien</w:t>
      </w:r>
      <w:r w:rsidR="002733F0">
        <w:rPr>
          <w:rFonts w:ascii="Times New Roman" w:hAnsi="Times New Roman" w:cs="Times New Roman"/>
        </w:rPr>
        <w:t>s</w:t>
      </w:r>
      <w:proofErr w:type="spellEnd"/>
      <w:r w:rsidR="002733F0" w:rsidRPr="006E2314">
        <w:rPr>
          <w:rFonts w:ascii="Times New Roman" w:hAnsi="Times New Roman" w:cs="Times New Roman"/>
        </w:rPr>
        <w:t>,</w:t>
      </w:r>
      <w:r w:rsidR="002733F0" w:rsidRPr="006E2314">
        <w:rPr>
          <w:rFonts w:ascii="Times New Roman" w:hAnsi="Times New Roman" w:cs="Times New Roman"/>
          <w:i/>
        </w:rPr>
        <w:t xml:space="preserve"> </w:t>
      </w:r>
      <w:r w:rsidR="002733F0" w:rsidRPr="006E2314">
        <w:rPr>
          <w:rFonts w:ascii="Times New Roman" w:hAnsi="Times New Roman" w:cs="Times New Roman"/>
        </w:rPr>
        <w:t xml:space="preserve">the Mac-Mahon group, </w:t>
      </w:r>
      <w:proofErr w:type="gramStart"/>
      <w:r w:rsidR="00573430">
        <w:rPr>
          <w:rFonts w:ascii="Times New Roman" w:hAnsi="Times New Roman" w:cs="Times New Roman"/>
        </w:rPr>
        <w:t>the “</w:t>
      </w:r>
      <w:proofErr w:type="spellStart"/>
      <w:r w:rsidR="00573430">
        <w:rPr>
          <w:rFonts w:ascii="Times New Roman" w:hAnsi="Times New Roman" w:cs="Times New Roman"/>
        </w:rPr>
        <w:t>Hustoniens</w:t>
      </w:r>
      <w:proofErr w:type="spellEnd"/>
      <w:r w:rsidR="004D5514">
        <w:rPr>
          <w:rFonts w:ascii="Times New Roman" w:hAnsi="Times New Roman" w:cs="Times New Roman"/>
        </w:rPr>
        <w:t xml:space="preserve">’ </w:t>
      </w:r>
      <w:r w:rsidR="00573430">
        <w:rPr>
          <w:rFonts w:ascii="Times New Roman" w:hAnsi="Times New Roman" w:cs="Times New Roman"/>
        </w:rPr>
        <w:t>in France.</w:t>
      </w:r>
      <w:proofErr w:type="gramEnd"/>
      <w:r w:rsidR="00573430">
        <w:rPr>
          <w:rFonts w:ascii="Times New Roman" w:hAnsi="Times New Roman" w:cs="Times New Roman"/>
        </w:rPr>
        <w:t xml:space="preserve"> </w:t>
      </w:r>
      <w:r w:rsidR="002733F0">
        <w:rPr>
          <w:rFonts w:ascii="Times New Roman" w:hAnsi="Times New Roman" w:cs="Times New Roman"/>
        </w:rPr>
        <w:t>T</w:t>
      </w:r>
      <w:r w:rsidR="00EF250A">
        <w:rPr>
          <w:rFonts w:ascii="Times New Roman" w:hAnsi="Times New Roman" w:cs="Times New Roman"/>
        </w:rPr>
        <w:t>wo of t</w:t>
      </w:r>
      <w:r w:rsidR="002733F0">
        <w:rPr>
          <w:rFonts w:ascii="Times New Roman" w:hAnsi="Times New Roman" w:cs="Times New Roman"/>
        </w:rPr>
        <w:t xml:space="preserve">hese groups might be named after directors, but membership </w:t>
      </w:r>
      <w:r w:rsidR="00EF249B">
        <w:rPr>
          <w:rFonts w:ascii="Times New Roman" w:hAnsi="Times New Roman" w:cs="Times New Roman"/>
        </w:rPr>
        <w:t>wa</w:t>
      </w:r>
      <w:r w:rsidR="002733F0">
        <w:rPr>
          <w:rFonts w:ascii="Times New Roman" w:hAnsi="Times New Roman" w:cs="Times New Roman"/>
        </w:rPr>
        <w:t>s dictated by critical alliances</w:t>
      </w:r>
      <w:r w:rsidR="003C2C61">
        <w:rPr>
          <w:rFonts w:ascii="Times New Roman" w:hAnsi="Times New Roman" w:cs="Times New Roman"/>
        </w:rPr>
        <w:t>; after all, what the</w:t>
      </w:r>
      <w:r w:rsidR="00336293">
        <w:rPr>
          <w:rFonts w:ascii="Times New Roman" w:hAnsi="Times New Roman" w:cs="Times New Roman"/>
        </w:rPr>
        <w:t>se “teams”</w:t>
      </w:r>
      <w:r w:rsidR="004D1B99">
        <w:rPr>
          <w:rFonts w:ascii="Times New Roman" w:hAnsi="Times New Roman" w:cs="Times New Roman"/>
        </w:rPr>
        <w:t xml:space="preserve"> designate</w:t>
      </w:r>
      <w:r w:rsidR="003C2C61">
        <w:rPr>
          <w:rFonts w:ascii="Times New Roman" w:hAnsi="Times New Roman" w:cs="Times New Roman"/>
        </w:rPr>
        <w:t xml:space="preserve"> is </w:t>
      </w:r>
      <w:r w:rsidR="005F1E3A">
        <w:rPr>
          <w:rFonts w:ascii="Times New Roman" w:hAnsi="Times New Roman" w:cs="Times New Roman"/>
        </w:rPr>
        <w:t xml:space="preserve">critical </w:t>
      </w:r>
      <w:r w:rsidR="003C2C61">
        <w:rPr>
          <w:rFonts w:ascii="Times New Roman" w:hAnsi="Times New Roman" w:cs="Times New Roman"/>
        </w:rPr>
        <w:t>taste</w:t>
      </w:r>
      <w:r w:rsidR="004D1B99">
        <w:rPr>
          <w:rFonts w:ascii="Times New Roman" w:hAnsi="Times New Roman" w:cs="Times New Roman"/>
        </w:rPr>
        <w:t>.</w:t>
      </w:r>
    </w:p>
    <w:p w14:paraId="158BCDBE" w14:textId="4087DAB7" w:rsidR="00EA335D" w:rsidRPr="006E2314" w:rsidRDefault="003C2C61" w:rsidP="00132620">
      <w:pPr>
        <w:spacing w:line="480" w:lineRule="auto"/>
        <w:ind w:firstLine="720"/>
        <w:rPr>
          <w:rFonts w:ascii="Times New Roman" w:hAnsi="Times New Roman" w:cs="Times New Roman"/>
        </w:rPr>
      </w:pPr>
      <w:r>
        <w:rPr>
          <w:rFonts w:ascii="Times New Roman" w:hAnsi="Times New Roman" w:cs="Times New Roman"/>
        </w:rPr>
        <w:t>I’ll dwell a little longer on the question of taste</w:t>
      </w:r>
      <w:r w:rsidR="00A34608">
        <w:rPr>
          <w:rFonts w:ascii="Times New Roman" w:hAnsi="Times New Roman" w:cs="Times New Roman"/>
        </w:rPr>
        <w:t xml:space="preserve">. </w:t>
      </w:r>
      <w:r w:rsidR="00280E1E">
        <w:rPr>
          <w:rFonts w:ascii="Times New Roman" w:hAnsi="Times New Roman" w:cs="Times New Roman"/>
        </w:rPr>
        <w:t xml:space="preserve">We know that </w:t>
      </w:r>
      <w:r w:rsidR="00F7341B">
        <w:rPr>
          <w:rFonts w:ascii="Times New Roman" w:hAnsi="Times New Roman" w:cs="Times New Roman"/>
        </w:rPr>
        <w:t xml:space="preserve">the academic critique of </w:t>
      </w:r>
      <w:proofErr w:type="spellStart"/>
      <w:r w:rsidR="00F7341B">
        <w:rPr>
          <w:rFonts w:ascii="Times New Roman" w:hAnsi="Times New Roman" w:cs="Times New Roman"/>
        </w:rPr>
        <w:t>auteurism</w:t>
      </w:r>
      <w:proofErr w:type="spellEnd"/>
      <w:r w:rsidR="00F7341B">
        <w:rPr>
          <w:rFonts w:ascii="Times New Roman" w:hAnsi="Times New Roman" w:cs="Times New Roman"/>
        </w:rPr>
        <w:t xml:space="preserve"> was </w:t>
      </w:r>
      <w:r w:rsidR="00F7341B" w:rsidRPr="006E2314">
        <w:rPr>
          <w:rFonts w:ascii="Times New Roman" w:hAnsi="Times New Roman" w:cs="Times New Roman"/>
        </w:rPr>
        <w:t xml:space="preserve">informed by considerations about </w:t>
      </w:r>
      <w:r w:rsidR="00280E1E">
        <w:rPr>
          <w:rFonts w:ascii="Times New Roman" w:hAnsi="Times New Roman" w:cs="Times New Roman"/>
        </w:rPr>
        <w:t xml:space="preserve">two factors: </w:t>
      </w:r>
      <w:r w:rsidR="004A2A99">
        <w:rPr>
          <w:rFonts w:ascii="Times New Roman" w:hAnsi="Times New Roman" w:cs="Times New Roman"/>
        </w:rPr>
        <w:t>film’s</w:t>
      </w:r>
      <w:r w:rsidR="00280E1E">
        <w:rPr>
          <w:rFonts w:ascii="Times New Roman" w:hAnsi="Times New Roman" w:cs="Times New Roman"/>
        </w:rPr>
        <w:t xml:space="preserve"> collective mode</w:t>
      </w:r>
      <w:r w:rsidR="00F7341B" w:rsidRPr="006E2314">
        <w:rPr>
          <w:rFonts w:ascii="Times New Roman" w:hAnsi="Times New Roman" w:cs="Times New Roman"/>
        </w:rPr>
        <w:t xml:space="preserve"> of production on the one hand</w:t>
      </w:r>
      <w:r w:rsidR="00280E1E">
        <w:rPr>
          <w:rFonts w:ascii="Times New Roman" w:hAnsi="Times New Roman" w:cs="Times New Roman"/>
        </w:rPr>
        <w:t>,</w:t>
      </w:r>
      <w:r w:rsidR="00F7341B" w:rsidRPr="006E2314">
        <w:rPr>
          <w:rFonts w:ascii="Times New Roman" w:hAnsi="Times New Roman" w:cs="Times New Roman"/>
        </w:rPr>
        <w:t xml:space="preserve"> and </w:t>
      </w:r>
      <w:r w:rsidR="00280E1E">
        <w:rPr>
          <w:rFonts w:ascii="Times New Roman" w:hAnsi="Times New Roman" w:cs="Times New Roman"/>
        </w:rPr>
        <w:t xml:space="preserve">on the other </w:t>
      </w:r>
      <w:r w:rsidR="00F7341B" w:rsidRPr="006E2314">
        <w:rPr>
          <w:rFonts w:ascii="Times New Roman" w:hAnsi="Times New Roman" w:cs="Times New Roman"/>
        </w:rPr>
        <w:t xml:space="preserve">the </w:t>
      </w:r>
      <w:proofErr w:type="spellStart"/>
      <w:r w:rsidR="00F7341B" w:rsidRPr="006E2314">
        <w:rPr>
          <w:rFonts w:ascii="Times New Roman" w:hAnsi="Times New Roman" w:cs="Times New Roman"/>
        </w:rPr>
        <w:t>structuralist</w:t>
      </w:r>
      <w:proofErr w:type="spellEnd"/>
      <w:r w:rsidR="00F7341B" w:rsidRPr="006E2314">
        <w:rPr>
          <w:rFonts w:ascii="Times New Roman" w:hAnsi="Times New Roman" w:cs="Times New Roman"/>
        </w:rPr>
        <w:t xml:space="preserve"> and poststructuralist questioning of a subject’s ability to express themselves</w:t>
      </w:r>
      <w:r w:rsidR="00280E1E">
        <w:rPr>
          <w:rFonts w:ascii="Times New Roman" w:hAnsi="Times New Roman" w:cs="Times New Roman"/>
        </w:rPr>
        <w:t xml:space="preserve">. But </w:t>
      </w:r>
      <w:r w:rsidR="00E92B84">
        <w:rPr>
          <w:rFonts w:ascii="Times New Roman" w:hAnsi="Times New Roman" w:cs="Times New Roman"/>
        </w:rPr>
        <w:t xml:space="preserve">when it comes to </w:t>
      </w:r>
      <w:r w:rsidR="00F7341B">
        <w:rPr>
          <w:rFonts w:ascii="Times New Roman" w:hAnsi="Times New Roman" w:cs="Times New Roman"/>
        </w:rPr>
        <w:t xml:space="preserve">criticism </w:t>
      </w:r>
      <w:r w:rsidR="00956CC5">
        <w:rPr>
          <w:rFonts w:ascii="Times New Roman" w:hAnsi="Times New Roman" w:cs="Times New Roman"/>
        </w:rPr>
        <w:t xml:space="preserve">the attacks on </w:t>
      </w:r>
      <w:proofErr w:type="spellStart"/>
      <w:r w:rsidR="00956CC5">
        <w:rPr>
          <w:rFonts w:ascii="Times New Roman" w:hAnsi="Times New Roman" w:cs="Times New Roman"/>
        </w:rPr>
        <w:t>auteurism</w:t>
      </w:r>
      <w:proofErr w:type="spellEnd"/>
      <w:r w:rsidR="00956CC5" w:rsidRPr="006E2314">
        <w:rPr>
          <w:rFonts w:ascii="Times New Roman" w:hAnsi="Times New Roman" w:cs="Times New Roman"/>
        </w:rPr>
        <w:t xml:space="preserve"> </w:t>
      </w:r>
      <w:r w:rsidR="00F7341B" w:rsidRPr="006E2314">
        <w:rPr>
          <w:rFonts w:ascii="Times New Roman" w:hAnsi="Times New Roman" w:cs="Times New Roman"/>
        </w:rPr>
        <w:t xml:space="preserve">boiled down to questions of taste. In </w:t>
      </w:r>
      <w:r w:rsidR="00595B07">
        <w:rPr>
          <w:rFonts w:ascii="Times New Roman" w:hAnsi="Times New Roman" w:cs="Times New Roman"/>
        </w:rPr>
        <w:t xml:space="preserve">Penelope </w:t>
      </w:r>
      <w:r w:rsidR="00F7341B" w:rsidRPr="006E2314">
        <w:rPr>
          <w:rFonts w:ascii="Times New Roman" w:hAnsi="Times New Roman" w:cs="Times New Roman"/>
        </w:rPr>
        <w:t xml:space="preserve">Houston’s challenges to </w:t>
      </w:r>
      <w:r w:rsidR="00F7341B">
        <w:rPr>
          <w:rFonts w:ascii="Times New Roman" w:hAnsi="Times New Roman" w:cs="Times New Roman"/>
        </w:rPr>
        <w:t xml:space="preserve">the </w:t>
      </w:r>
      <w:r w:rsidR="00F7341B" w:rsidRPr="006E2314">
        <w:rPr>
          <w:rFonts w:ascii="Times New Roman" w:hAnsi="Times New Roman" w:cs="Times New Roman"/>
        </w:rPr>
        <w:t>politically “uncom</w:t>
      </w:r>
      <w:r w:rsidR="00F7341B">
        <w:rPr>
          <w:rFonts w:ascii="Times New Roman" w:hAnsi="Times New Roman" w:cs="Times New Roman"/>
        </w:rPr>
        <w:t xml:space="preserve">mitted” approach that characterized the </w:t>
      </w:r>
      <w:r w:rsidR="00F7341B">
        <w:rPr>
          <w:rFonts w:ascii="Times New Roman" w:hAnsi="Times New Roman" w:cs="Times New Roman"/>
          <w:i/>
        </w:rPr>
        <w:t>Cahiers</w:t>
      </w:r>
      <w:r w:rsidR="00B8640E">
        <w:rPr>
          <w:rFonts w:ascii="Times New Roman" w:hAnsi="Times New Roman" w:cs="Times New Roman"/>
          <w:i/>
        </w:rPr>
        <w:t xml:space="preserve"> du </w:t>
      </w:r>
      <w:proofErr w:type="spellStart"/>
      <w:r w:rsidR="00B8640E">
        <w:rPr>
          <w:rFonts w:ascii="Times New Roman" w:hAnsi="Times New Roman" w:cs="Times New Roman"/>
          <w:i/>
        </w:rPr>
        <w:t>cinéma</w:t>
      </w:r>
      <w:proofErr w:type="spellEnd"/>
      <w:r w:rsidR="00F7341B">
        <w:rPr>
          <w:rFonts w:ascii="Times New Roman" w:hAnsi="Times New Roman" w:cs="Times New Roman"/>
        </w:rPr>
        <w:t>, she blames it</w:t>
      </w:r>
      <w:r w:rsidR="00F7341B" w:rsidRPr="006E2314">
        <w:rPr>
          <w:rFonts w:ascii="Times New Roman" w:hAnsi="Times New Roman" w:cs="Times New Roman"/>
        </w:rPr>
        <w:t xml:space="preserve"> partly on</w:t>
      </w:r>
      <w:r w:rsidR="00F7341B">
        <w:rPr>
          <w:rFonts w:ascii="Times New Roman" w:hAnsi="Times New Roman" w:cs="Times New Roman"/>
        </w:rPr>
        <w:t xml:space="preserve"> the magazine’s preferences</w:t>
      </w:r>
      <w:r w:rsidR="00EA335D">
        <w:rPr>
          <w:rFonts w:ascii="Times New Roman" w:hAnsi="Times New Roman" w:cs="Times New Roman"/>
        </w:rPr>
        <w:t>, saying</w:t>
      </w:r>
      <w:r w:rsidR="00F7341B" w:rsidRPr="006E2314">
        <w:rPr>
          <w:rFonts w:ascii="Times New Roman" w:hAnsi="Times New Roman" w:cs="Times New Roman"/>
        </w:rPr>
        <w:t xml:space="preserve">: </w:t>
      </w:r>
      <w:r w:rsidR="00EA335D">
        <w:rPr>
          <w:rFonts w:ascii="Times New Roman" w:hAnsi="Times New Roman" w:cs="Times New Roman"/>
        </w:rPr>
        <w:t>“</w:t>
      </w:r>
      <w:r w:rsidR="00F7341B" w:rsidRPr="006E2314">
        <w:rPr>
          <w:rFonts w:ascii="Times New Roman" w:hAnsi="Times New Roman" w:cs="Times New Roman"/>
        </w:rPr>
        <w:t xml:space="preserve">A lot of this comes from the </w:t>
      </w:r>
      <w:r w:rsidR="00F7341B" w:rsidRPr="006E2314">
        <w:rPr>
          <w:rFonts w:ascii="Times New Roman" w:hAnsi="Times New Roman" w:cs="Times New Roman"/>
          <w:i/>
        </w:rPr>
        <w:t xml:space="preserve">Cahiers du </w:t>
      </w:r>
      <w:proofErr w:type="spellStart"/>
      <w:r w:rsidR="00F7341B">
        <w:rPr>
          <w:rFonts w:ascii="Times New Roman" w:hAnsi="Times New Roman" w:cs="Times New Roman"/>
          <w:i/>
        </w:rPr>
        <w:t>c</w:t>
      </w:r>
      <w:r w:rsidR="00F7341B" w:rsidRPr="006E2314">
        <w:rPr>
          <w:rFonts w:ascii="Times New Roman" w:hAnsi="Times New Roman" w:cs="Times New Roman"/>
          <w:i/>
        </w:rPr>
        <w:t>inéma</w:t>
      </w:r>
      <w:proofErr w:type="spellEnd"/>
      <w:r w:rsidR="00F7341B" w:rsidRPr="006E2314">
        <w:rPr>
          <w:rFonts w:ascii="Times New Roman" w:hAnsi="Times New Roman" w:cs="Times New Roman"/>
          <w:i/>
        </w:rPr>
        <w:t xml:space="preserve">, </w:t>
      </w:r>
      <w:r w:rsidR="00F7341B" w:rsidRPr="006E2314">
        <w:rPr>
          <w:rFonts w:ascii="Times New Roman" w:hAnsi="Times New Roman" w:cs="Times New Roman"/>
        </w:rPr>
        <w:t>along with the list of admired directors. And it is this list itself, as much as the way in which films are discussed</w:t>
      </w:r>
      <w:r w:rsidR="00DF0429">
        <w:rPr>
          <w:rFonts w:ascii="Times New Roman" w:hAnsi="Times New Roman" w:cs="Times New Roman"/>
        </w:rPr>
        <w:t xml:space="preserve"> […] </w:t>
      </w:r>
      <w:r w:rsidR="00F7341B" w:rsidRPr="006E2314">
        <w:rPr>
          <w:rFonts w:ascii="Times New Roman" w:hAnsi="Times New Roman" w:cs="Times New Roman"/>
        </w:rPr>
        <w:t>that underlines fundamental divergences of viewpoint.</w:t>
      </w:r>
      <w:r w:rsidR="00CE165F">
        <w:rPr>
          <w:rFonts w:ascii="Times New Roman" w:hAnsi="Times New Roman" w:cs="Times New Roman"/>
        </w:rPr>
        <w:t>”</w:t>
      </w:r>
      <w:r w:rsidR="00F7341B">
        <w:rPr>
          <w:rStyle w:val="EndnoteReference"/>
          <w:rFonts w:ascii="Times New Roman" w:hAnsi="Times New Roman" w:cs="Times New Roman"/>
        </w:rPr>
        <w:endnoteReference w:id="9"/>
      </w:r>
      <w:r w:rsidR="00F7341B" w:rsidRPr="006E2314">
        <w:rPr>
          <w:rFonts w:ascii="Times New Roman" w:hAnsi="Times New Roman" w:cs="Times New Roman"/>
        </w:rPr>
        <w:t xml:space="preserve"> </w:t>
      </w:r>
    </w:p>
    <w:p w14:paraId="2FEC6687" w14:textId="42FCFCB3" w:rsidR="00F7341B" w:rsidRPr="006E2314" w:rsidRDefault="00F7341B" w:rsidP="00132620">
      <w:pPr>
        <w:spacing w:line="480" w:lineRule="auto"/>
        <w:ind w:firstLine="720"/>
        <w:rPr>
          <w:rFonts w:ascii="Times New Roman" w:hAnsi="Times New Roman" w:cs="Times New Roman"/>
        </w:rPr>
      </w:pPr>
      <w:r>
        <w:rPr>
          <w:rFonts w:ascii="Times New Roman" w:hAnsi="Times New Roman" w:cs="Times New Roman"/>
        </w:rPr>
        <w:t xml:space="preserve">As early as 1960 </w:t>
      </w:r>
      <w:r w:rsidR="00EA335D">
        <w:rPr>
          <w:rFonts w:ascii="Times New Roman" w:hAnsi="Times New Roman" w:cs="Times New Roman"/>
        </w:rPr>
        <w:t xml:space="preserve">Richard </w:t>
      </w:r>
      <w:proofErr w:type="spellStart"/>
      <w:r>
        <w:rPr>
          <w:rFonts w:ascii="Times New Roman" w:hAnsi="Times New Roman" w:cs="Times New Roman"/>
        </w:rPr>
        <w:t>Roud</w:t>
      </w:r>
      <w:proofErr w:type="spellEnd"/>
      <w:r>
        <w:rPr>
          <w:rFonts w:ascii="Times New Roman" w:hAnsi="Times New Roman" w:cs="Times New Roman"/>
        </w:rPr>
        <w:t xml:space="preserve"> had warned that “it was only a question of time before [</w:t>
      </w:r>
      <w:r w:rsidRPr="008A205C">
        <w:rPr>
          <w:rFonts w:ascii="Times New Roman" w:hAnsi="Times New Roman" w:cs="Times New Roman"/>
        </w:rPr>
        <w:t>the</w:t>
      </w:r>
      <w:r>
        <w:rPr>
          <w:rFonts w:ascii="Times New Roman" w:hAnsi="Times New Roman" w:cs="Times New Roman"/>
          <w:i/>
        </w:rPr>
        <w:t xml:space="preserve"> </w:t>
      </w:r>
      <w:r w:rsidRPr="008A205C">
        <w:rPr>
          <w:rFonts w:ascii="Times New Roman" w:hAnsi="Times New Roman" w:cs="Times New Roman"/>
          <w:i/>
        </w:rPr>
        <w:t>Cahiers</w:t>
      </w:r>
      <w:r>
        <w:rPr>
          <w:rFonts w:ascii="Times New Roman" w:hAnsi="Times New Roman" w:cs="Times New Roman"/>
          <w:i/>
        </w:rPr>
        <w:t>’</w:t>
      </w:r>
      <w:r>
        <w:rPr>
          <w:rFonts w:ascii="Times New Roman" w:hAnsi="Times New Roman" w:cs="Times New Roman"/>
        </w:rPr>
        <w:t>] system of rationalizing personal quirks and fancies should produce such a crypto-fascist and slightly nutty approach to the cinema.”</w:t>
      </w:r>
      <w:r>
        <w:rPr>
          <w:rStyle w:val="EndnoteReference"/>
          <w:rFonts w:ascii="Times New Roman" w:hAnsi="Times New Roman" w:cs="Times New Roman"/>
        </w:rPr>
        <w:endnoteReference w:id="10"/>
      </w:r>
      <w:r>
        <w:rPr>
          <w:rFonts w:ascii="Times New Roman" w:hAnsi="Times New Roman" w:cs="Times New Roman"/>
        </w:rPr>
        <w:t xml:space="preserve"> </w:t>
      </w:r>
      <w:r w:rsidRPr="006E2314">
        <w:rPr>
          <w:rFonts w:ascii="Times New Roman" w:hAnsi="Times New Roman" w:cs="Times New Roman"/>
        </w:rPr>
        <w:t xml:space="preserve">In her legendary attack to </w:t>
      </w:r>
      <w:r w:rsidR="00721918">
        <w:rPr>
          <w:rFonts w:ascii="Times New Roman" w:hAnsi="Times New Roman" w:cs="Times New Roman"/>
        </w:rPr>
        <w:t xml:space="preserve">Andrew </w:t>
      </w:r>
      <w:r w:rsidRPr="006E2314">
        <w:rPr>
          <w:rFonts w:ascii="Times New Roman" w:hAnsi="Times New Roman" w:cs="Times New Roman"/>
        </w:rPr>
        <w:t xml:space="preserve">Sarris’s transposition of the </w:t>
      </w:r>
      <w:proofErr w:type="spellStart"/>
      <w:r w:rsidRPr="006E2314">
        <w:rPr>
          <w:rFonts w:ascii="Times New Roman" w:hAnsi="Times New Roman" w:cs="Times New Roman"/>
          <w:i/>
        </w:rPr>
        <w:t>politique</w:t>
      </w:r>
      <w:proofErr w:type="spellEnd"/>
      <w:r w:rsidRPr="006E2314">
        <w:rPr>
          <w:rFonts w:ascii="Times New Roman" w:hAnsi="Times New Roman" w:cs="Times New Roman"/>
          <w:i/>
        </w:rPr>
        <w:t xml:space="preserve"> </w:t>
      </w:r>
      <w:r w:rsidRPr="006E2314">
        <w:rPr>
          <w:rFonts w:ascii="Times New Roman" w:hAnsi="Times New Roman" w:cs="Times New Roman"/>
        </w:rPr>
        <w:t xml:space="preserve">to American soil </w:t>
      </w:r>
      <w:r w:rsidR="00721918">
        <w:rPr>
          <w:rFonts w:ascii="Times New Roman" w:hAnsi="Times New Roman" w:cs="Times New Roman"/>
        </w:rPr>
        <w:t xml:space="preserve">Pauline </w:t>
      </w:r>
      <w:r w:rsidRPr="006E2314">
        <w:rPr>
          <w:rFonts w:ascii="Times New Roman" w:hAnsi="Times New Roman" w:cs="Times New Roman"/>
        </w:rPr>
        <w:t xml:space="preserve">Kael challenged the auteur theory as harshly for its </w:t>
      </w:r>
      <w:r>
        <w:rPr>
          <w:rFonts w:ascii="Times New Roman" w:hAnsi="Times New Roman" w:cs="Times New Roman"/>
        </w:rPr>
        <w:t xml:space="preserve">“intellectual diddling” </w:t>
      </w:r>
      <w:r w:rsidRPr="006E2314">
        <w:rPr>
          <w:rFonts w:ascii="Times New Roman" w:hAnsi="Times New Roman" w:cs="Times New Roman"/>
        </w:rPr>
        <w:t xml:space="preserve">as for its habilitation of </w:t>
      </w:r>
      <w:r w:rsidR="00C305DD">
        <w:rPr>
          <w:rFonts w:ascii="Times New Roman" w:hAnsi="Times New Roman" w:cs="Times New Roman"/>
        </w:rPr>
        <w:t xml:space="preserve">what she called </w:t>
      </w:r>
      <w:r>
        <w:rPr>
          <w:rFonts w:ascii="Times New Roman" w:hAnsi="Times New Roman" w:cs="Times New Roman"/>
        </w:rPr>
        <w:t>“mindless, repetitious commercial products—the kind of action movies that the restless, rootless men who wonder on 42</w:t>
      </w:r>
      <w:r w:rsidRPr="006C21DA">
        <w:rPr>
          <w:rFonts w:ascii="Times New Roman" w:hAnsi="Times New Roman" w:cs="Times New Roman"/>
          <w:vertAlign w:val="superscript"/>
        </w:rPr>
        <w:t>nd</w:t>
      </w:r>
      <w:r>
        <w:rPr>
          <w:rFonts w:ascii="Times New Roman" w:hAnsi="Times New Roman" w:cs="Times New Roman"/>
        </w:rPr>
        <w:t xml:space="preserve"> Street and in the Tenderloin of all our big cities have always preferred just because they could respond to them without thought.”</w:t>
      </w:r>
      <w:r>
        <w:rPr>
          <w:rStyle w:val="EndnoteReference"/>
          <w:rFonts w:ascii="Times New Roman" w:hAnsi="Times New Roman" w:cs="Times New Roman"/>
        </w:rPr>
        <w:endnoteReference w:id="11"/>
      </w:r>
      <w:r>
        <w:rPr>
          <w:rFonts w:ascii="Times New Roman" w:hAnsi="Times New Roman" w:cs="Times New Roman"/>
        </w:rPr>
        <w:t xml:space="preserve"> </w:t>
      </w:r>
      <w:r w:rsidR="00452CA7">
        <w:rPr>
          <w:rFonts w:ascii="Times New Roman" w:hAnsi="Times New Roman" w:cs="Times New Roman"/>
        </w:rPr>
        <w:t>In the end, the autho</w:t>
      </w:r>
      <w:r>
        <w:rPr>
          <w:rFonts w:ascii="Times New Roman" w:hAnsi="Times New Roman" w:cs="Times New Roman"/>
        </w:rPr>
        <w:t>r w</w:t>
      </w:r>
      <w:r w:rsidR="00457AE9">
        <w:rPr>
          <w:rFonts w:ascii="Times New Roman" w:hAnsi="Times New Roman" w:cs="Times New Roman"/>
        </w:rPr>
        <w:t>as clearly at the origin of the</w:t>
      </w:r>
      <w:r>
        <w:rPr>
          <w:rFonts w:ascii="Times New Roman" w:hAnsi="Times New Roman" w:cs="Times New Roman"/>
        </w:rPr>
        <w:t xml:space="preserve"> divisive question of taste, in a culture that differentiated between </w:t>
      </w:r>
      <w:proofErr w:type="spellStart"/>
      <w:r>
        <w:rPr>
          <w:rFonts w:ascii="Times New Roman" w:hAnsi="Times New Roman" w:cs="Times New Roman"/>
        </w:rPr>
        <w:t>Hitchcocko-Hawksiens</w:t>
      </w:r>
      <w:proofErr w:type="spellEnd"/>
      <w:r>
        <w:rPr>
          <w:rFonts w:ascii="Times New Roman" w:hAnsi="Times New Roman" w:cs="Times New Roman"/>
        </w:rPr>
        <w:t xml:space="preserve"> and </w:t>
      </w:r>
      <w:proofErr w:type="spellStart"/>
      <w:r>
        <w:rPr>
          <w:rFonts w:ascii="Times New Roman" w:hAnsi="Times New Roman" w:cs="Times New Roman"/>
        </w:rPr>
        <w:t>Hustoniens</w:t>
      </w:r>
      <w:proofErr w:type="spellEnd"/>
      <w:r>
        <w:rPr>
          <w:rFonts w:ascii="Times New Roman" w:hAnsi="Times New Roman" w:cs="Times New Roman"/>
        </w:rPr>
        <w:t>. It was not just directors, however, that led such polarizations. Personal preferences have also called for the affiliation with critics, opposing, for example, “</w:t>
      </w:r>
      <w:proofErr w:type="spellStart"/>
      <w:r>
        <w:rPr>
          <w:rFonts w:ascii="Times New Roman" w:hAnsi="Times New Roman" w:cs="Times New Roman"/>
        </w:rPr>
        <w:t>Paulettes</w:t>
      </w:r>
      <w:proofErr w:type="spellEnd"/>
      <w:r>
        <w:rPr>
          <w:rFonts w:ascii="Times New Roman" w:hAnsi="Times New Roman" w:cs="Times New Roman"/>
        </w:rPr>
        <w:t>” to “</w:t>
      </w:r>
      <w:proofErr w:type="spellStart"/>
      <w:r>
        <w:rPr>
          <w:rFonts w:ascii="Times New Roman" w:hAnsi="Times New Roman" w:cs="Times New Roman"/>
        </w:rPr>
        <w:t>Sarrisites</w:t>
      </w:r>
      <w:proofErr w:type="spellEnd"/>
      <w:r>
        <w:rPr>
          <w:rFonts w:ascii="Times New Roman" w:hAnsi="Times New Roman" w:cs="Times New Roman"/>
        </w:rPr>
        <w:t>.”</w:t>
      </w:r>
      <w:r>
        <w:rPr>
          <w:rStyle w:val="EndnoteReference"/>
          <w:rFonts w:ascii="Times New Roman" w:hAnsi="Times New Roman" w:cs="Times New Roman"/>
        </w:rPr>
        <w:endnoteReference w:id="12"/>
      </w:r>
      <w:r>
        <w:rPr>
          <w:rFonts w:ascii="Times New Roman" w:hAnsi="Times New Roman" w:cs="Times New Roman"/>
        </w:rPr>
        <w:t xml:space="preserve"> The critic’s name can be as subject </w:t>
      </w:r>
      <w:r w:rsidR="00AC3FD6">
        <w:rPr>
          <w:rFonts w:ascii="Times New Roman" w:hAnsi="Times New Roman" w:cs="Times New Roman"/>
        </w:rPr>
        <w:t>to the practices of cult as the name</w:t>
      </w:r>
      <w:r>
        <w:rPr>
          <w:rFonts w:ascii="Times New Roman" w:hAnsi="Times New Roman" w:cs="Times New Roman"/>
        </w:rPr>
        <w:t xml:space="preserve"> of the aut</w:t>
      </w:r>
      <w:r w:rsidR="00B5161A">
        <w:rPr>
          <w:rFonts w:ascii="Times New Roman" w:hAnsi="Times New Roman" w:cs="Times New Roman"/>
        </w:rPr>
        <w:t>ho</w:t>
      </w:r>
      <w:r>
        <w:rPr>
          <w:rFonts w:ascii="Times New Roman" w:hAnsi="Times New Roman" w:cs="Times New Roman"/>
        </w:rPr>
        <w:t>r—</w:t>
      </w:r>
      <w:proofErr w:type="spellStart"/>
      <w:r>
        <w:rPr>
          <w:rFonts w:ascii="Times New Roman" w:hAnsi="Times New Roman" w:cs="Times New Roman"/>
        </w:rPr>
        <w:t>Bazin’s</w:t>
      </w:r>
      <w:proofErr w:type="spellEnd"/>
      <w:r>
        <w:rPr>
          <w:rFonts w:ascii="Times New Roman" w:hAnsi="Times New Roman" w:cs="Times New Roman"/>
        </w:rPr>
        <w:t xml:space="preserve"> warning against the “aesthetic </w:t>
      </w:r>
      <w:r w:rsidR="0056490F">
        <w:rPr>
          <w:rFonts w:ascii="Times New Roman" w:hAnsi="Times New Roman" w:cs="Times New Roman"/>
        </w:rPr>
        <w:t xml:space="preserve">personality </w:t>
      </w:r>
      <w:r>
        <w:rPr>
          <w:rFonts w:ascii="Times New Roman" w:hAnsi="Times New Roman" w:cs="Times New Roman"/>
        </w:rPr>
        <w:t xml:space="preserve">cult” </w:t>
      </w:r>
      <w:r w:rsidR="008B4404">
        <w:rPr>
          <w:rFonts w:ascii="Times New Roman" w:hAnsi="Times New Roman" w:cs="Times New Roman"/>
        </w:rPr>
        <w:t xml:space="preserve">can finally </w:t>
      </w:r>
      <w:r w:rsidR="00F01797">
        <w:rPr>
          <w:rFonts w:ascii="Times New Roman" w:hAnsi="Times New Roman" w:cs="Times New Roman"/>
        </w:rPr>
        <w:t xml:space="preserve">be said to </w:t>
      </w:r>
      <w:r w:rsidR="001A2D71" w:rsidRPr="00A6665D">
        <w:rPr>
          <w:rFonts w:ascii="Times New Roman" w:hAnsi="Times New Roman" w:cs="Times New Roman"/>
          <w:i/>
        </w:rPr>
        <w:t>also</w:t>
      </w:r>
      <w:r w:rsidR="001A2D71">
        <w:rPr>
          <w:rFonts w:ascii="Times New Roman" w:hAnsi="Times New Roman" w:cs="Times New Roman"/>
        </w:rPr>
        <w:t xml:space="preserve"> </w:t>
      </w:r>
      <w:r w:rsidR="008B4404">
        <w:rPr>
          <w:rFonts w:ascii="Times New Roman" w:hAnsi="Times New Roman" w:cs="Times New Roman"/>
        </w:rPr>
        <w:t xml:space="preserve">apply </w:t>
      </w:r>
      <w:r>
        <w:rPr>
          <w:rFonts w:ascii="Times New Roman" w:hAnsi="Times New Roman" w:cs="Times New Roman"/>
        </w:rPr>
        <w:t xml:space="preserve">to the realm of criticism. </w:t>
      </w:r>
    </w:p>
    <w:p w14:paraId="083E6FA7" w14:textId="5FE846E0" w:rsidR="00F7341B" w:rsidRPr="006E2314" w:rsidRDefault="00F7341B" w:rsidP="008E289A">
      <w:pPr>
        <w:spacing w:line="480" w:lineRule="auto"/>
        <w:ind w:firstLine="720"/>
        <w:rPr>
          <w:rFonts w:ascii="Times New Roman" w:hAnsi="Times New Roman" w:cs="Times New Roman"/>
        </w:rPr>
      </w:pPr>
      <w:r>
        <w:rPr>
          <w:rFonts w:ascii="Times New Roman" w:hAnsi="Times New Roman" w:cs="Times New Roman"/>
        </w:rPr>
        <w:t xml:space="preserve">Over half a century has passed since </w:t>
      </w:r>
      <w:proofErr w:type="spellStart"/>
      <w:r>
        <w:rPr>
          <w:rFonts w:ascii="Times New Roman" w:hAnsi="Times New Roman" w:cs="Times New Roman"/>
        </w:rPr>
        <w:t>Bazin’s</w:t>
      </w:r>
      <w:proofErr w:type="spellEnd"/>
      <w:r w:rsidR="00452CA7">
        <w:rPr>
          <w:rFonts w:ascii="Times New Roman" w:hAnsi="Times New Roman" w:cs="Times New Roman"/>
        </w:rPr>
        <w:t xml:space="preserve"> admonition, and the film autho</w:t>
      </w:r>
      <w:r>
        <w:rPr>
          <w:rFonts w:ascii="Times New Roman" w:hAnsi="Times New Roman" w:cs="Times New Roman"/>
        </w:rPr>
        <w:t xml:space="preserve">r is still central to academics and critics—both in publications devoted exclusively to film and in the daily press. </w:t>
      </w:r>
      <w:r w:rsidRPr="006E2314">
        <w:rPr>
          <w:rFonts w:ascii="Times New Roman" w:hAnsi="Times New Roman" w:cs="Times New Roman"/>
        </w:rPr>
        <w:t>Take, for example, Peter Bradshaw’s review of G</w:t>
      </w:r>
      <w:r>
        <w:rPr>
          <w:rFonts w:ascii="Times New Roman" w:hAnsi="Times New Roman" w:cs="Times New Roman"/>
        </w:rPr>
        <w:t>u</w:t>
      </w:r>
      <w:r w:rsidRPr="006E2314">
        <w:rPr>
          <w:rFonts w:ascii="Times New Roman" w:hAnsi="Times New Roman" w:cs="Times New Roman"/>
        </w:rPr>
        <w:t xml:space="preserve">illermo Del Toro’s </w:t>
      </w:r>
      <w:r w:rsidRPr="006E2314">
        <w:rPr>
          <w:rFonts w:ascii="Times New Roman" w:hAnsi="Times New Roman" w:cs="Times New Roman"/>
          <w:i/>
        </w:rPr>
        <w:t xml:space="preserve">Pacific Rim </w:t>
      </w:r>
      <w:r w:rsidRPr="006E2314">
        <w:rPr>
          <w:rFonts w:ascii="Times New Roman" w:hAnsi="Times New Roman" w:cs="Times New Roman"/>
        </w:rPr>
        <w:t xml:space="preserve">(2013) in the </w:t>
      </w:r>
      <w:r w:rsidRPr="006E2314">
        <w:rPr>
          <w:rFonts w:ascii="Times New Roman" w:hAnsi="Times New Roman" w:cs="Times New Roman"/>
          <w:i/>
        </w:rPr>
        <w:t xml:space="preserve">Guardian </w:t>
      </w:r>
      <w:r>
        <w:rPr>
          <w:rFonts w:ascii="Times New Roman" w:hAnsi="Times New Roman" w:cs="Times New Roman"/>
        </w:rPr>
        <w:t xml:space="preserve">on 12 </w:t>
      </w:r>
      <w:r w:rsidRPr="006E2314">
        <w:rPr>
          <w:rFonts w:ascii="Times New Roman" w:hAnsi="Times New Roman" w:cs="Times New Roman"/>
        </w:rPr>
        <w:t>July 2013</w:t>
      </w:r>
      <w:r w:rsidR="00D30BC0">
        <w:rPr>
          <w:rFonts w:ascii="Times New Roman" w:hAnsi="Times New Roman" w:cs="Times New Roman"/>
        </w:rPr>
        <w:t>.</w:t>
      </w:r>
      <w:r w:rsidRPr="006E2314">
        <w:rPr>
          <w:rFonts w:ascii="Times New Roman" w:hAnsi="Times New Roman" w:cs="Times New Roman"/>
        </w:rPr>
        <w:t xml:space="preserve"> </w:t>
      </w:r>
      <w:r w:rsidR="00D30BC0">
        <w:rPr>
          <w:rFonts w:ascii="Times New Roman" w:hAnsi="Times New Roman" w:cs="Times New Roman"/>
        </w:rPr>
        <w:t>This review</w:t>
      </w:r>
      <w:r>
        <w:rPr>
          <w:rFonts w:ascii="Times New Roman" w:hAnsi="Times New Roman" w:cs="Times New Roman"/>
        </w:rPr>
        <w:t xml:space="preserve">, </w:t>
      </w:r>
      <w:r w:rsidRPr="006E2314">
        <w:rPr>
          <w:rFonts w:ascii="Times New Roman" w:hAnsi="Times New Roman" w:cs="Times New Roman"/>
        </w:rPr>
        <w:t xml:space="preserve">like the historical examples examined in this essay, refers to an auteur working </w:t>
      </w:r>
      <w:r>
        <w:rPr>
          <w:rFonts w:ascii="Times New Roman" w:hAnsi="Times New Roman" w:cs="Times New Roman"/>
        </w:rPr>
        <w:t>for</w:t>
      </w:r>
      <w:r w:rsidRPr="006E2314">
        <w:rPr>
          <w:rFonts w:ascii="Times New Roman" w:hAnsi="Times New Roman" w:cs="Times New Roman"/>
        </w:rPr>
        <w:t xml:space="preserve"> the studio machine. It would</w:t>
      </w:r>
      <w:r>
        <w:rPr>
          <w:rFonts w:ascii="Times New Roman" w:hAnsi="Times New Roman" w:cs="Times New Roman"/>
        </w:rPr>
        <w:t xml:space="preserve"> </w:t>
      </w:r>
      <w:r w:rsidRPr="006E2314">
        <w:rPr>
          <w:rFonts w:ascii="Times New Roman" w:hAnsi="Times New Roman" w:cs="Times New Roman"/>
        </w:rPr>
        <w:t>n</w:t>
      </w:r>
      <w:r>
        <w:rPr>
          <w:rFonts w:ascii="Times New Roman" w:hAnsi="Times New Roman" w:cs="Times New Roman"/>
        </w:rPr>
        <w:t>o</w:t>
      </w:r>
      <w:r w:rsidRPr="006E2314">
        <w:rPr>
          <w:rFonts w:ascii="Times New Roman" w:hAnsi="Times New Roman" w:cs="Times New Roman"/>
        </w:rPr>
        <w:t xml:space="preserve">t be </w:t>
      </w:r>
      <w:r>
        <w:rPr>
          <w:rFonts w:ascii="Times New Roman" w:hAnsi="Times New Roman" w:cs="Times New Roman"/>
        </w:rPr>
        <w:t xml:space="preserve">too </w:t>
      </w:r>
      <w:r w:rsidRPr="006E2314">
        <w:rPr>
          <w:rFonts w:ascii="Times New Roman" w:hAnsi="Times New Roman" w:cs="Times New Roman"/>
        </w:rPr>
        <w:t xml:space="preserve">farfetched to </w:t>
      </w:r>
      <w:r>
        <w:rPr>
          <w:rFonts w:ascii="Times New Roman" w:hAnsi="Times New Roman" w:cs="Times New Roman"/>
        </w:rPr>
        <w:t xml:space="preserve">attribute </w:t>
      </w:r>
      <w:r w:rsidRPr="006E2314">
        <w:rPr>
          <w:rFonts w:ascii="Times New Roman" w:hAnsi="Times New Roman" w:cs="Times New Roman"/>
        </w:rPr>
        <w:t xml:space="preserve">Bradshaw’s expectations </w:t>
      </w:r>
      <w:r>
        <w:rPr>
          <w:rFonts w:ascii="Times New Roman" w:hAnsi="Times New Roman" w:cs="Times New Roman"/>
        </w:rPr>
        <w:t xml:space="preserve">to </w:t>
      </w:r>
      <w:proofErr w:type="spellStart"/>
      <w:r>
        <w:rPr>
          <w:rFonts w:ascii="Times New Roman" w:hAnsi="Times New Roman" w:cs="Times New Roman"/>
        </w:rPr>
        <w:t>auteurism</w:t>
      </w:r>
      <w:proofErr w:type="spellEnd"/>
      <w:r>
        <w:rPr>
          <w:rFonts w:ascii="Times New Roman" w:hAnsi="Times New Roman" w:cs="Times New Roman"/>
        </w:rPr>
        <w:t xml:space="preserve"> </w:t>
      </w:r>
      <w:r w:rsidRPr="006E2314">
        <w:rPr>
          <w:rFonts w:ascii="Times New Roman" w:hAnsi="Times New Roman" w:cs="Times New Roman"/>
        </w:rPr>
        <w:t xml:space="preserve">when he </w:t>
      </w:r>
      <w:r>
        <w:rPr>
          <w:rFonts w:ascii="Times New Roman" w:hAnsi="Times New Roman" w:cs="Times New Roman"/>
        </w:rPr>
        <w:t>note</w:t>
      </w:r>
      <w:r w:rsidRPr="006E2314">
        <w:rPr>
          <w:rFonts w:ascii="Times New Roman" w:hAnsi="Times New Roman" w:cs="Times New Roman"/>
        </w:rPr>
        <w:t xml:space="preserve">s that it is “Only when Ron Perlman (star of the </w:t>
      </w:r>
      <w:proofErr w:type="spellStart"/>
      <w:r w:rsidRPr="006E2314">
        <w:rPr>
          <w:rFonts w:ascii="Times New Roman" w:hAnsi="Times New Roman" w:cs="Times New Roman"/>
          <w:i/>
        </w:rPr>
        <w:t>Hellboy</w:t>
      </w:r>
      <w:proofErr w:type="spellEnd"/>
      <w:r w:rsidRPr="006E2314">
        <w:rPr>
          <w:rFonts w:ascii="Times New Roman" w:hAnsi="Times New Roman" w:cs="Times New Roman"/>
        </w:rPr>
        <w:t xml:space="preserve"> films) shows up in a cameo do you remember that this is, at least notiona</w:t>
      </w:r>
      <w:r>
        <w:rPr>
          <w:rFonts w:ascii="Times New Roman" w:hAnsi="Times New Roman" w:cs="Times New Roman"/>
        </w:rPr>
        <w:t>lly, a Guillermo Del Toro movie.</w:t>
      </w:r>
      <w:r w:rsidRPr="006E2314">
        <w:rPr>
          <w:rFonts w:ascii="Times New Roman" w:hAnsi="Times New Roman" w:cs="Times New Roman"/>
        </w:rPr>
        <w:t>”</w:t>
      </w:r>
      <w:r>
        <w:rPr>
          <w:rStyle w:val="EndnoteReference"/>
          <w:rFonts w:ascii="Times New Roman" w:hAnsi="Times New Roman" w:cs="Times New Roman"/>
        </w:rPr>
        <w:endnoteReference w:id="13"/>
      </w:r>
      <w:r w:rsidRPr="006E2314">
        <w:rPr>
          <w:rFonts w:ascii="Times New Roman" w:hAnsi="Times New Roman" w:cs="Times New Roman"/>
        </w:rPr>
        <w:t xml:space="preserve"> </w:t>
      </w:r>
      <w:r w:rsidR="00FD2444">
        <w:rPr>
          <w:rFonts w:ascii="Times New Roman" w:hAnsi="Times New Roman" w:cs="Times New Roman"/>
        </w:rPr>
        <w:t xml:space="preserve">What is expected it not only consistency, but </w:t>
      </w:r>
      <w:r>
        <w:rPr>
          <w:rFonts w:ascii="Times New Roman" w:hAnsi="Times New Roman" w:cs="Times New Roman"/>
        </w:rPr>
        <w:t>that the Mexican auteur’s work</w:t>
      </w:r>
      <w:r w:rsidRPr="006E2314">
        <w:rPr>
          <w:rFonts w:ascii="Times New Roman" w:hAnsi="Times New Roman" w:cs="Times New Roman"/>
        </w:rPr>
        <w:t xml:space="preserve"> </w:t>
      </w:r>
      <w:r w:rsidR="00CA7D63">
        <w:rPr>
          <w:rFonts w:ascii="Times New Roman" w:hAnsi="Times New Roman" w:cs="Times New Roman"/>
        </w:rPr>
        <w:t xml:space="preserve">should </w:t>
      </w:r>
      <w:r w:rsidRPr="006E2314">
        <w:rPr>
          <w:rFonts w:ascii="Times New Roman" w:hAnsi="Times New Roman" w:cs="Times New Roman"/>
        </w:rPr>
        <w:t>mirror his inner life</w:t>
      </w:r>
      <w:r w:rsidR="00CA7D63">
        <w:rPr>
          <w:rFonts w:ascii="Times New Roman" w:hAnsi="Times New Roman" w:cs="Times New Roman"/>
        </w:rPr>
        <w:t>, something that</w:t>
      </w:r>
      <w:r w:rsidRPr="006E2314">
        <w:rPr>
          <w:rFonts w:ascii="Times New Roman" w:hAnsi="Times New Roman" w:cs="Times New Roman"/>
        </w:rPr>
        <w:t xml:space="preserve"> is evident in </w:t>
      </w:r>
      <w:r w:rsidR="00FD7C65" w:rsidRPr="00C812AA">
        <w:rPr>
          <w:rFonts w:ascii="Times New Roman" w:hAnsi="Times New Roman" w:cs="Times New Roman"/>
        </w:rPr>
        <w:t>Bradshaw</w:t>
      </w:r>
      <w:r w:rsidRPr="006E2314">
        <w:rPr>
          <w:rFonts w:ascii="Times New Roman" w:hAnsi="Times New Roman" w:cs="Times New Roman"/>
        </w:rPr>
        <w:t>’s speculation that, “Maybe director and co-writer Del Toro took this job in a detached, impersonal spirit and it can’t fully be considered one of his films in that authorial sense.”</w:t>
      </w:r>
      <w:r>
        <w:rPr>
          <w:rStyle w:val="EndnoteReference"/>
          <w:rFonts w:ascii="Times New Roman" w:hAnsi="Times New Roman" w:cs="Times New Roman"/>
        </w:rPr>
        <w:endnoteReference w:id="14"/>
      </w:r>
      <w:r w:rsidRPr="006E2314">
        <w:rPr>
          <w:rFonts w:ascii="Times New Roman" w:hAnsi="Times New Roman" w:cs="Times New Roman"/>
        </w:rPr>
        <w:t xml:space="preserve"> The implication </w:t>
      </w:r>
      <w:r>
        <w:rPr>
          <w:rFonts w:ascii="Times New Roman" w:hAnsi="Times New Roman" w:cs="Times New Roman"/>
        </w:rPr>
        <w:t>is</w:t>
      </w:r>
      <w:r w:rsidRPr="006E2314">
        <w:rPr>
          <w:rFonts w:ascii="Times New Roman" w:hAnsi="Times New Roman" w:cs="Times New Roman"/>
        </w:rPr>
        <w:t xml:space="preserve"> that genuine expression </w:t>
      </w:r>
      <w:r>
        <w:rPr>
          <w:rFonts w:ascii="Times New Roman" w:hAnsi="Times New Roman" w:cs="Times New Roman"/>
        </w:rPr>
        <w:t>produces better results</w:t>
      </w:r>
      <w:r w:rsidRPr="006E2314">
        <w:rPr>
          <w:rFonts w:ascii="Times New Roman" w:hAnsi="Times New Roman" w:cs="Times New Roman"/>
        </w:rPr>
        <w:t>.</w:t>
      </w:r>
    </w:p>
    <w:p w14:paraId="4370CA72" w14:textId="518237F9" w:rsidR="00F7341B" w:rsidRDefault="00F7341B" w:rsidP="005A5F79">
      <w:pPr>
        <w:spacing w:line="480" w:lineRule="auto"/>
        <w:ind w:firstLine="720"/>
        <w:rPr>
          <w:rFonts w:ascii="Times New Roman" w:hAnsi="Times New Roman" w:cs="Times New Roman"/>
          <w:lang w:val="en-GB"/>
        </w:rPr>
      </w:pPr>
      <w:r w:rsidRPr="006E2314">
        <w:rPr>
          <w:rFonts w:ascii="Times New Roman" w:hAnsi="Times New Roman" w:cs="Times New Roman"/>
        </w:rPr>
        <w:t xml:space="preserve">Indeed, the centrality of directors not only in the critical discourse but also in the organization of retrospectives, festivals, and film </w:t>
      </w:r>
      <w:r>
        <w:rPr>
          <w:rFonts w:ascii="Times New Roman" w:hAnsi="Times New Roman" w:cs="Times New Roman"/>
        </w:rPr>
        <w:t xml:space="preserve">studies </w:t>
      </w:r>
      <w:r w:rsidRPr="006E2314">
        <w:rPr>
          <w:rFonts w:ascii="Times New Roman" w:hAnsi="Times New Roman" w:cs="Times New Roman"/>
        </w:rPr>
        <w:t>course</w:t>
      </w:r>
      <w:r w:rsidR="00D24001">
        <w:rPr>
          <w:rFonts w:ascii="Times New Roman" w:hAnsi="Times New Roman" w:cs="Times New Roman"/>
        </w:rPr>
        <w:t>s, shows that the autho</w:t>
      </w:r>
      <w:r>
        <w:rPr>
          <w:rFonts w:ascii="Times New Roman" w:hAnsi="Times New Roman" w:cs="Times New Roman"/>
        </w:rPr>
        <w:t xml:space="preserve">r </w:t>
      </w:r>
      <w:r w:rsidR="006C2826">
        <w:rPr>
          <w:rFonts w:ascii="Times New Roman" w:hAnsi="Times New Roman" w:cs="Times New Roman"/>
        </w:rPr>
        <w:t>is a strong reference</w:t>
      </w:r>
      <w:r>
        <w:rPr>
          <w:rFonts w:ascii="Times New Roman" w:hAnsi="Times New Roman" w:cs="Times New Roman"/>
        </w:rPr>
        <w:t xml:space="preserve">. It is </w:t>
      </w:r>
      <w:r w:rsidR="0083442E">
        <w:rPr>
          <w:rFonts w:ascii="Times New Roman" w:hAnsi="Times New Roman" w:cs="Times New Roman"/>
        </w:rPr>
        <w:t xml:space="preserve">also </w:t>
      </w:r>
      <w:r>
        <w:rPr>
          <w:rFonts w:ascii="Times New Roman" w:hAnsi="Times New Roman" w:cs="Times New Roman"/>
        </w:rPr>
        <w:t>true that the aut</w:t>
      </w:r>
      <w:r w:rsidR="00D24001">
        <w:rPr>
          <w:rFonts w:ascii="Times New Roman" w:hAnsi="Times New Roman" w:cs="Times New Roman"/>
        </w:rPr>
        <w:t>ho</w:t>
      </w:r>
      <w:r>
        <w:rPr>
          <w:rFonts w:ascii="Times New Roman" w:hAnsi="Times New Roman" w:cs="Times New Roman"/>
        </w:rPr>
        <w:t>r</w:t>
      </w:r>
      <w:r w:rsidRPr="006E2314">
        <w:rPr>
          <w:rFonts w:ascii="Times New Roman" w:hAnsi="Times New Roman" w:cs="Times New Roman"/>
        </w:rPr>
        <w:t xml:space="preserve"> </w:t>
      </w:r>
      <w:r>
        <w:rPr>
          <w:rFonts w:ascii="Times New Roman" w:hAnsi="Times New Roman" w:cs="Times New Roman"/>
        </w:rPr>
        <w:t>has been</w:t>
      </w:r>
      <w:r w:rsidRPr="006E2314">
        <w:rPr>
          <w:rFonts w:ascii="Times New Roman" w:hAnsi="Times New Roman" w:cs="Times New Roman"/>
        </w:rPr>
        <w:t xml:space="preserve"> constantly refashioned: being first imagined </w:t>
      </w:r>
      <w:r>
        <w:rPr>
          <w:rFonts w:ascii="Times New Roman" w:hAnsi="Times New Roman" w:cs="Times New Roman"/>
        </w:rPr>
        <w:t xml:space="preserve">as </w:t>
      </w:r>
      <w:r w:rsidRPr="006E2314">
        <w:rPr>
          <w:rFonts w:ascii="Times New Roman" w:hAnsi="Times New Roman" w:cs="Times New Roman"/>
        </w:rPr>
        <w:t>a genius against the system, then as structure</w:t>
      </w:r>
      <w:r>
        <w:rPr>
          <w:rFonts w:ascii="Times New Roman" w:hAnsi="Times New Roman" w:cs="Times New Roman"/>
        </w:rPr>
        <w:t>, marketing strategy, or a performer of sorts.</w:t>
      </w:r>
      <w:r w:rsidRPr="006E2314">
        <w:rPr>
          <w:rFonts w:ascii="Times New Roman" w:hAnsi="Times New Roman" w:cs="Times New Roman"/>
        </w:rPr>
        <w:t xml:space="preserve"> </w:t>
      </w:r>
      <w:r>
        <w:rPr>
          <w:rFonts w:ascii="Times New Roman" w:hAnsi="Times New Roman" w:cs="Times New Roman"/>
        </w:rPr>
        <w:t>While i</w:t>
      </w:r>
      <w:r w:rsidRPr="006E2314">
        <w:rPr>
          <w:rFonts w:ascii="Times New Roman" w:hAnsi="Times New Roman" w:cs="Times New Roman"/>
        </w:rPr>
        <w:t xml:space="preserve">t is the </w:t>
      </w:r>
      <w:r>
        <w:rPr>
          <w:rFonts w:ascii="Times New Roman" w:hAnsi="Times New Roman" w:cs="Times New Roman"/>
        </w:rPr>
        <w:t xml:space="preserve">auteur’s </w:t>
      </w:r>
      <w:r w:rsidRPr="006E2314">
        <w:rPr>
          <w:rFonts w:ascii="Times New Roman" w:hAnsi="Times New Roman" w:cs="Times New Roman"/>
        </w:rPr>
        <w:t xml:space="preserve">mutability that has </w:t>
      </w:r>
      <w:r>
        <w:rPr>
          <w:rFonts w:ascii="Times New Roman" w:hAnsi="Times New Roman" w:cs="Times New Roman"/>
        </w:rPr>
        <w:t>protected this figure</w:t>
      </w:r>
      <w:r w:rsidRPr="006E2314">
        <w:rPr>
          <w:rFonts w:ascii="Times New Roman" w:hAnsi="Times New Roman" w:cs="Times New Roman"/>
        </w:rPr>
        <w:t xml:space="preserve"> </w:t>
      </w:r>
      <w:r>
        <w:rPr>
          <w:rFonts w:ascii="Times New Roman" w:hAnsi="Times New Roman" w:cs="Times New Roman"/>
        </w:rPr>
        <w:t xml:space="preserve">against </w:t>
      </w:r>
      <w:r w:rsidRPr="006E2314">
        <w:rPr>
          <w:rFonts w:ascii="Times New Roman" w:hAnsi="Times New Roman" w:cs="Times New Roman"/>
        </w:rPr>
        <w:t>extinction</w:t>
      </w:r>
      <w:r w:rsidR="004F09F0">
        <w:rPr>
          <w:rFonts w:ascii="Times New Roman" w:hAnsi="Times New Roman" w:cs="Times New Roman"/>
        </w:rPr>
        <w:t xml:space="preserve"> in the realm of theory—it is because the author mutates that it can survive—in </w:t>
      </w:r>
      <w:r>
        <w:rPr>
          <w:rFonts w:ascii="Times New Roman" w:hAnsi="Times New Roman" w:cs="Times New Roman"/>
        </w:rPr>
        <w:t>practice</w:t>
      </w:r>
      <w:r w:rsidRPr="006E2314">
        <w:rPr>
          <w:rFonts w:ascii="Times New Roman" w:hAnsi="Times New Roman" w:cs="Times New Roman"/>
        </w:rPr>
        <w:t xml:space="preserve"> its endurance </w:t>
      </w:r>
      <w:r w:rsidR="00950212">
        <w:rPr>
          <w:rFonts w:ascii="Times New Roman" w:hAnsi="Times New Roman" w:cs="Times New Roman"/>
        </w:rPr>
        <w:t>among</w:t>
      </w:r>
      <w:r w:rsidRPr="006E2314">
        <w:rPr>
          <w:rFonts w:ascii="Times New Roman" w:hAnsi="Times New Roman" w:cs="Times New Roman"/>
        </w:rPr>
        <w:t xml:space="preserve"> critic</w:t>
      </w:r>
      <w:r w:rsidR="00950212">
        <w:rPr>
          <w:rFonts w:ascii="Times New Roman" w:hAnsi="Times New Roman" w:cs="Times New Roman"/>
        </w:rPr>
        <w:t>s</w:t>
      </w:r>
      <w:r w:rsidRPr="006E2314">
        <w:rPr>
          <w:rFonts w:ascii="Times New Roman" w:hAnsi="Times New Roman" w:cs="Times New Roman"/>
        </w:rPr>
        <w:t xml:space="preserve"> and viewers </w:t>
      </w:r>
      <w:r>
        <w:rPr>
          <w:rFonts w:ascii="Times New Roman" w:hAnsi="Times New Roman" w:cs="Times New Roman"/>
        </w:rPr>
        <w:t>is proof of the need to</w:t>
      </w:r>
      <w:r w:rsidRPr="006E2314">
        <w:rPr>
          <w:rFonts w:ascii="Times New Roman" w:hAnsi="Times New Roman" w:cs="Times New Roman"/>
        </w:rPr>
        <w:t xml:space="preserve"> trac</w:t>
      </w:r>
      <w:r>
        <w:rPr>
          <w:rFonts w:ascii="Times New Roman" w:hAnsi="Times New Roman" w:cs="Times New Roman"/>
        </w:rPr>
        <w:t>e</w:t>
      </w:r>
      <w:r w:rsidRPr="006E2314">
        <w:rPr>
          <w:rFonts w:ascii="Times New Roman" w:hAnsi="Times New Roman" w:cs="Times New Roman"/>
        </w:rPr>
        <w:t xml:space="preserve"> film</w:t>
      </w:r>
      <w:r>
        <w:rPr>
          <w:rFonts w:ascii="Times New Roman" w:hAnsi="Times New Roman" w:cs="Times New Roman"/>
        </w:rPr>
        <w:t>s</w:t>
      </w:r>
      <w:r w:rsidRPr="006E2314">
        <w:rPr>
          <w:rFonts w:ascii="Times New Roman" w:hAnsi="Times New Roman" w:cs="Times New Roman"/>
        </w:rPr>
        <w:t xml:space="preserve"> back to a palpable source</w:t>
      </w:r>
      <w:r>
        <w:rPr>
          <w:rFonts w:ascii="Times New Roman" w:hAnsi="Times New Roman" w:cs="Times New Roman"/>
        </w:rPr>
        <w:t>—a real human being</w:t>
      </w:r>
      <w:r w:rsidRPr="006E2314">
        <w:rPr>
          <w:rFonts w:ascii="Times New Roman" w:hAnsi="Times New Roman" w:cs="Times New Roman"/>
        </w:rPr>
        <w:t xml:space="preserve">. </w:t>
      </w:r>
      <w:r>
        <w:rPr>
          <w:rFonts w:ascii="Times New Roman" w:hAnsi="Times New Roman" w:cs="Times New Roman"/>
        </w:rPr>
        <w:t>N</w:t>
      </w:r>
      <w:r w:rsidRPr="006E2314">
        <w:rPr>
          <w:rFonts w:ascii="Times New Roman" w:hAnsi="Times New Roman" w:cs="Times New Roman"/>
        </w:rPr>
        <w:t>o matter how conscious we are of the</w:t>
      </w:r>
      <w:r>
        <w:rPr>
          <w:rFonts w:ascii="Times New Roman" w:hAnsi="Times New Roman" w:cs="Times New Roman"/>
        </w:rPr>
        <w:t xml:space="preserve"> intricacies of film production,</w:t>
      </w:r>
      <w:r w:rsidRPr="006E2314">
        <w:rPr>
          <w:rFonts w:ascii="Times New Roman" w:hAnsi="Times New Roman" w:cs="Times New Roman"/>
        </w:rPr>
        <w:t xml:space="preserve"> we “long” for the auteur, as Dana </w:t>
      </w:r>
      <w:proofErr w:type="spellStart"/>
      <w:r w:rsidRPr="006E2314">
        <w:rPr>
          <w:rFonts w:ascii="Times New Roman" w:hAnsi="Times New Roman" w:cs="Times New Roman"/>
        </w:rPr>
        <w:t>Polan</w:t>
      </w:r>
      <w:proofErr w:type="spellEnd"/>
      <w:r w:rsidRPr="006E2314">
        <w:rPr>
          <w:rFonts w:ascii="Times New Roman" w:hAnsi="Times New Roman" w:cs="Times New Roman"/>
        </w:rPr>
        <w:t xml:space="preserve"> argues in “Auteur Desire” (2001)</w:t>
      </w:r>
      <w:r>
        <w:rPr>
          <w:rFonts w:ascii="Times New Roman" w:hAnsi="Times New Roman" w:cs="Times New Roman"/>
        </w:rPr>
        <w:t xml:space="preserve">—something </w:t>
      </w:r>
      <w:r w:rsidRPr="006E2314">
        <w:rPr>
          <w:rFonts w:ascii="Times New Roman" w:hAnsi="Times New Roman" w:cs="Times New Roman"/>
        </w:rPr>
        <w:t xml:space="preserve">to be blamed on </w:t>
      </w:r>
      <w:r w:rsidR="00CF132C">
        <w:rPr>
          <w:rFonts w:ascii="Times New Roman" w:hAnsi="Times New Roman" w:cs="Times New Roman"/>
        </w:rPr>
        <w:t xml:space="preserve">what </w:t>
      </w:r>
      <w:proofErr w:type="spellStart"/>
      <w:r w:rsidR="00E930F6">
        <w:rPr>
          <w:rFonts w:ascii="Times New Roman" w:hAnsi="Times New Roman" w:cs="Times New Roman"/>
        </w:rPr>
        <w:t>Polan</w:t>
      </w:r>
      <w:proofErr w:type="spellEnd"/>
      <w:r w:rsidR="00CF132C">
        <w:rPr>
          <w:rFonts w:ascii="Times New Roman" w:hAnsi="Times New Roman" w:cs="Times New Roman"/>
        </w:rPr>
        <w:t xml:space="preserve"> terms </w:t>
      </w:r>
      <w:r w:rsidRPr="006E2314">
        <w:rPr>
          <w:rFonts w:ascii="Times New Roman" w:hAnsi="Times New Roman" w:cs="Times New Roman"/>
        </w:rPr>
        <w:t xml:space="preserve">“the </w:t>
      </w:r>
      <w:r w:rsidRPr="006E2314">
        <w:rPr>
          <w:rFonts w:ascii="Times New Roman" w:hAnsi="Times New Roman" w:cs="Times New Roman"/>
          <w:lang w:val="en-GB"/>
        </w:rPr>
        <w:t xml:space="preserve">obsession of the </w:t>
      </w:r>
      <w:proofErr w:type="spellStart"/>
      <w:r w:rsidRPr="006E2314">
        <w:rPr>
          <w:rFonts w:ascii="Times New Roman" w:hAnsi="Times New Roman" w:cs="Times New Roman"/>
          <w:lang w:val="en-GB"/>
        </w:rPr>
        <w:t>cinephile</w:t>
      </w:r>
      <w:proofErr w:type="spellEnd"/>
      <w:r w:rsidRPr="006E2314">
        <w:rPr>
          <w:rFonts w:ascii="Times New Roman" w:hAnsi="Times New Roman" w:cs="Times New Roman"/>
          <w:lang w:val="en-GB"/>
        </w:rPr>
        <w:t xml:space="preserve"> or the film scholar to understand films as having an </w:t>
      </w:r>
      <w:proofErr w:type="spellStart"/>
      <w:r w:rsidRPr="006E2314">
        <w:rPr>
          <w:rFonts w:ascii="Times New Roman" w:hAnsi="Times New Roman" w:cs="Times New Roman"/>
          <w:lang w:val="en-GB"/>
        </w:rPr>
        <w:t>originary</w:t>
      </w:r>
      <w:proofErr w:type="spellEnd"/>
      <w:r w:rsidRPr="006E2314">
        <w:rPr>
          <w:rFonts w:ascii="Times New Roman" w:hAnsi="Times New Roman" w:cs="Times New Roman"/>
          <w:lang w:val="en-GB"/>
        </w:rPr>
        <w:t xml:space="preserve"> instance in the person who signs them</w:t>
      </w:r>
      <w:r>
        <w:rPr>
          <w:rFonts w:ascii="Times New Roman" w:hAnsi="Times New Roman" w:cs="Times New Roman"/>
          <w:lang w:val="en-GB"/>
        </w:rPr>
        <w:t>.</w:t>
      </w:r>
      <w:r w:rsidRPr="006E2314">
        <w:rPr>
          <w:rFonts w:ascii="Times New Roman" w:hAnsi="Times New Roman" w:cs="Times New Roman"/>
          <w:lang w:val="en-GB"/>
        </w:rPr>
        <w:t>”</w:t>
      </w:r>
      <w:r>
        <w:rPr>
          <w:rStyle w:val="EndnoteReference"/>
          <w:rFonts w:ascii="Times New Roman" w:hAnsi="Times New Roman" w:cs="Times New Roman"/>
          <w:lang w:val="en-GB"/>
        </w:rPr>
        <w:endnoteReference w:id="15"/>
      </w:r>
      <w:r w:rsidRPr="006E2314">
        <w:rPr>
          <w:rFonts w:ascii="Times New Roman" w:hAnsi="Times New Roman" w:cs="Times New Roman"/>
          <w:lang w:val="en-GB"/>
        </w:rPr>
        <w:t xml:space="preserve"> </w:t>
      </w:r>
    </w:p>
    <w:p w14:paraId="1D313E52" w14:textId="6457F015" w:rsidR="00F7341B" w:rsidRPr="006E2314" w:rsidRDefault="00F7341B" w:rsidP="005A5F79">
      <w:pPr>
        <w:spacing w:line="480" w:lineRule="auto"/>
        <w:ind w:firstLine="720"/>
        <w:rPr>
          <w:rFonts w:ascii="Times New Roman" w:hAnsi="Times New Roman" w:cs="Times New Roman"/>
        </w:rPr>
      </w:pPr>
      <w:r w:rsidRPr="006E2314">
        <w:rPr>
          <w:rFonts w:ascii="Times New Roman" w:hAnsi="Times New Roman" w:cs="Times New Roman"/>
        </w:rPr>
        <w:t xml:space="preserve">Even if we agree that the director’s contribution is neither exclusive nor uncorrupted, that intentions might be </w:t>
      </w:r>
      <w:r>
        <w:rPr>
          <w:rFonts w:ascii="Times New Roman" w:hAnsi="Times New Roman" w:cs="Times New Roman"/>
        </w:rPr>
        <w:t>inaccessible</w:t>
      </w:r>
      <w:r w:rsidRPr="006E2314">
        <w:rPr>
          <w:rFonts w:ascii="Times New Roman" w:hAnsi="Times New Roman" w:cs="Times New Roman"/>
        </w:rPr>
        <w:t xml:space="preserve"> and that originality is a romantic fallacy, the auteur remains very much a central part of criticism. In </w:t>
      </w:r>
      <w:r w:rsidR="005E382B">
        <w:rPr>
          <w:rFonts w:ascii="Times New Roman" w:hAnsi="Times New Roman" w:cs="Times New Roman"/>
        </w:rPr>
        <w:t>last year’s</w:t>
      </w:r>
      <w:r w:rsidR="001260E9">
        <w:rPr>
          <w:rFonts w:ascii="Times New Roman" w:hAnsi="Times New Roman" w:cs="Times New Roman"/>
        </w:rPr>
        <w:t xml:space="preserve"> editorial by </w:t>
      </w:r>
      <w:r w:rsidRPr="006E2314">
        <w:rPr>
          <w:rFonts w:ascii="Times New Roman" w:hAnsi="Times New Roman" w:cs="Times New Roman"/>
        </w:rPr>
        <w:t xml:space="preserve">Nick James, </w:t>
      </w:r>
      <w:r w:rsidR="002F548E">
        <w:rPr>
          <w:rFonts w:ascii="Times New Roman" w:hAnsi="Times New Roman" w:cs="Times New Roman"/>
        </w:rPr>
        <w:t xml:space="preserve">which was </w:t>
      </w:r>
      <w:r w:rsidRPr="006E2314">
        <w:rPr>
          <w:rFonts w:ascii="Times New Roman" w:hAnsi="Times New Roman" w:cs="Times New Roman"/>
        </w:rPr>
        <w:t>written on the occasion of his attendance to a film festival in Bari, he praised the direct communication between filmmakers and critics at the event</w:t>
      </w:r>
      <w:r w:rsidR="00007DF0">
        <w:rPr>
          <w:rFonts w:ascii="Times New Roman" w:hAnsi="Times New Roman" w:cs="Times New Roman"/>
        </w:rPr>
        <w:t>.</w:t>
      </w:r>
      <w:r w:rsidRPr="006E2314">
        <w:rPr>
          <w:rFonts w:ascii="Times New Roman" w:hAnsi="Times New Roman" w:cs="Times New Roman"/>
        </w:rPr>
        <w:t xml:space="preserve"> James nostalgically remembers a time of “respect for film as a culture that involves conversation between makers and critics</w:t>
      </w:r>
      <w:r w:rsidR="009A4586">
        <w:rPr>
          <w:rFonts w:ascii="Times New Roman" w:hAnsi="Times New Roman" w:cs="Times New Roman"/>
        </w:rPr>
        <w:t>,</w:t>
      </w:r>
      <w:r w:rsidRPr="006E2314">
        <w:rPr>
          <w:rFonts w:ascii="Times New Roman" w:hAnsi="Times New Roman" w:cs="Times New Roman"/>
        </w:rPr>
        <w:t>”</w:t>
      </w:r>
      <w:r>
        <w:rPr>
          <w:rStyle w:val="EndnoteReference"/>
          <w:rFonts w:ascii="Times New Roman" w:hAnsi="Times New Roman" w:cs="Times New Roman"/>
        </w:rPr>
        <w:endnoteReference w:id="16"/>
      </w:r>
      <w:r w:rsidRPr="006E2314">
        <w:rPr>
          <w:rFonts w:ascii="Times New Roman" w:hAnsi="Times New Roman" w:cs="Times New Roman"/>
        </w:rPr>
        <w:t xml:space="preserve"> </w:t>
      </w:r>
      <w:r w:rsidR="009A4586">
        <w:rPr>
          <w:rFonts w:ascii="Times New Roman" w:hAnsi="Times New Roman" w:cs="Times New Roman"/>
        </w:rPr>
        <w:t xml:space="preserve">a conversation </w:t>
      </w:r>
      <w:r w:rsidRPr="006E2314">
        <w:rPr>
          <w:rFonts w:ascii="Times New Roman" w:hAnsi="Times New Roman" w:cs="Times New Roman"/>
        </w:rPr>
        <w:t>similar to the</w:t>
      </w:r>
      <w:r w:rsidRPr="006E2314">
        <w:rPr>
          <w:rFonts w:ascii="Times New Roman" w:hAnsi="Times New Roman" w:cs="Times New Roman"/>
          <w:i/>
        </w:rPr>
        <w:t xml:space="preserve"> </w:t>
      </w:r>
      <w:r w:rsidRPr="006E2314">
        <w:rPr>
          <w:rFonts w:ascii="Times New Roman" w:hAnsi="Times New Roman" w:cs="Times New Roman"/>
        </w:rPr>
        <w:t xml:space="preserve">dialogues that </w:t>
      </w:r>
      <w:r>
        <w:rPr>
          <w:rFonts w:ascii="Times New Roman" w:hAnsi="Times New Roman" w:cs="Times New Roman"/>
        </w:rPr>
        <w:t>configured a</w:t>
      </w:r>
      <w:r w:rsidRPr="006E2314">
        <w:rPr>
          <w:rFonts w:ascii="Times New Roman" w:hAnsi="Times New Roman" w:cs="Times New Roman"/>
        </w:rPr>
        <w:t xml:space="preserve"> </w:t>
      </w:r>
      <w:proofErr w:type="spellStart"/>
      <w:r w:rsidRPr="006E2314">
        <w:rPr>
          <w:rFonts w:ascii="Times New Roman" w:hAnsi="Times New Roman" w:cs="Times New Roman"/>
          <w:i/>
        </w:rPr>
        <w:t>politique</w:t>
      </w:r>
      <w:proofErr w:type="spellEnd"/>
      <w:r w:rsidRPr="006E2314">
        <w:rPr>
          <w:rFonts w:ascii="Times New Roman" w:hAnsi="Times New Roman" w:cs="Times New Roman"/>
          <w:i/>
        </w:rPr>
        <w:t xml:space="preserve"> de </w:t>
      </w:r>
      <w:proofErr w:type="spellStart"/>
      <w:r w:rsidRPr="006E2314">
        <w:rPr>
          <w:rFonts w:ascii="Times New Roman" w:hAnsi="Times New Roman" w:cs="Times New Roman"/>
          <w:i/>
        </w:rPr>
        <w:t>l’entretien</w:t>
      </w:r>
      <w:proofErr w:type="spellEnd"/>
      <w:r>
        <w:rPr>
          <w:rFonts w:ascii="Times New Roman" w:hAnsi="Times New Roman" w:cs="Times New Roman"/>
        </w:rPr>
        <w:t xml:space="preserve"> at </w:t>
      </w:r>
      <w:r>
        <w:rPr>
          <w:rFonts w:ascii="Times New Roman" w:hAnsi="Times New Roman" w:cs="Times New Roman"/>
          <w:i/>
        </w:rPr>
        <w:t>Cahiers</w:t>
      </w:r>
      <w:r w:rsidR="00D3334D">
        <w:rPr>
          <w:rFonts w:ascii="Times New Roman" w:hAnsi="Times New Roman" w:cs="Times New Roman"/>
          <w:i/>
        </w:rPr>
        <w:t xml:space="preserve"> du </w:t>
      </w:r>
      <w:proofErr w:type="spellStart"/>
      <w:r w:rsidR="00D3334D">
        <w:rPr>
          <w:rFonts w:ascii="Times New Roman" w:hAnsi="Times New Roman" w:cs="Times New Roman"/>
          <w:i/>
        </w:rPr>
        <w:t>cinéma</w:t>
      </w:r>
      <w:proofErr w:type="spellEnd"/>
      <w:r>
        <w:rPr>
          <w:rFonts w:ascii="Times New Roman" w:hAnsi="Times New Roman" w:cs="Times New Roman"/>
          <w:i/>
        </w:rPr>
        <w:t>.</w:t>
      </w:r>
      <w:r w:rsidRPr="006E2314">
        <w:rPr>
          <w:rFonts w:ascii="Times New Roman" w:hAnsi="Times New Roman" w:cs="Times New Roman"/>
        </w:rPr>
        <w:t xml:space="preserve"> </w:t>
      </w:r>
    </w:p>
    <w:p w14:paraId="58089478" w14:textId="2AC1CC09" w:rsidR="00F7341B" w:rsidRPr="006E2314" w:rsidRDefault="00F7341B" w:rsidP="00C25249">
      <w:pPr>
        <w:spacing w:line="480" w:lineRule="auto"/>
        <w:ind w:firstLine="720"/>
        <w:rPr>
          <w:rFonts w:ascii="Times New Roman" w:hAnsi="Times New Roman" w:cs="Times New Roman"/>
        </w:rPr>
      </w:pPr>
      <w:r w:rsidRPr="006E2314">
        <w:rPr>
          <w:rFonts w:ascii="Times New Roman" w:hAnsi="Times New Roman" w:cs="Times New Roman"/>
        </w:rPr>
        <w:t xml:space="preserve">What is interesting in James’s </w:t>
      </w:r>
      <w:r>
        <w:rPr>
          <w:rFonts w:ascii="Times New Roman" w:hAnsi="Times New Roman" w:cs="Times New Roman"/>
        </w:rPr>
        <w:t>e</w:t>
      </w:r>
      <w:r w:rsidRPr="006E2314">
        <w:rPr>
          <w:rFonts w:ascii="Times New Roman" w:hAnsi="Times New Roman" w:cs="Times New Roman"/>
        </w:rPr>
        <w:t>ditorial is that he sees the critic and the auteur as codependent—as if the survival of a thinking film culture depended on the dialogue between these two figures</w:t>
      </w:r>
      <w:r w:rsidR="007C7380">
        <w:rPr>
          <w:rFonts w:ascii="Times New Roman" w:hAnsi="Times New Roman" w:cs="Times New Roman"/>
        </w:rPr>
        <w:t>. He says,</w:t>
      </w:r>
      <w:r w:rsidRPr="006E2314">
        <w:rPr>
          <w:rFonts w:ascii="Times New Roman" w:hAnsi="Times New Roman" w:cs="Times New Roman"/>
        </w:rPr>
        <w:t xml:space="preserve"> “</w:t>
      </w:r>
      <w:proofErr w:type="spellStart"/>
      <w:proofErr w:type="gramStart"/>
      <w:r w:rsidRPr="006E2314">
        <w:rPr>
          <w:rFonts w:ascii="Times New Roman" w:hAnsi="Times New Roman" w:cs="Times New Roman"/>
        </w:rPr>
        <w:t>auteurism</w:t>
      </w:r>
      <w:proofErr w:type="spellEnd"/>
      <w:proofErr w:type="gramEnd"/>
      <w:r w:rsidRPr="006E2314">
        <w:rPr>
          <w:rFonts w:ascii="Times New Roman" w:hAnsi="Times New Roman" w:cs="Times New Roman"/>
        </w:rPr>
        <w:t xml:space="preserve"> has also waned because the sort of casual contact between filmmakers and critics </w:t>
      </w:r>
      <w:r w:rsidR="00F40876">
        <w:rPr>
          <w:rFonts w:ascii="Times New Roman" w:hAnsi="Times New Roman" w:cs="Times New Roman"/>
        </w:rPr>
        <w:t>…</w:t>
      </w:r>
      <w:r w:rsidRPr="006E2314">
        <w:rPr>
          <w:rFonts w:ascii="Times New Roman" w:hAnsi="Times New Roman" w:cs="Times New Roman"/>
        </w:rPr>
        <w:t xml:space="preserve"> is slowly being erased from film life</w:t>
      </w:r>
      <w:r w:rsidR="00FA24C5">
        <w:rPr>
          <w:rFonts w:ascii="Times New Roman" w:hAnsi="Times New Roman" w:cs="Times New Roman"/>
        </w:rPr>
        <w:t>.</w:t>
      </w:r>
      <w:r w:rsidRPr="006E2314">
        <w:rPr>
          <w:rFonts w:ascii="Times New Roman" w:hAnsi="Times New Roman" w:cs="Times New Roman"/>
        </w:rPr>
        <w:t xml:space="preserve">” </w:t>
      </w:r>
      <w:r>
        <w:rPr>
          <w:rFonts w:ascii="Times New Roman" w:hAnsi="Times New Roman" w:cs="Times New Roman"/>
        </w:rPr>
        <w:t>The crisis in</w:t>
      </w:r>
      <w:r w:rsidRPr="006E2314">
        <w:rPr>
          <w:rFonts w:ascii="Times New Roman" w:hAnsi="Times New Roman" w:cs="Times New Roman"/>
        </w:rPr>
        <w:t xml:space="preserve"> criticism springs from a fear that the critic may be disposable, </w:t>
      </w:r>
      <w:r w:rsidR="001E6537">
        <w:rPr>
          <w:rFonts w:ascii="Times New Roman" w:hAnsi="Times New Roman" w:cs="Times New Roman"/>
        </w:rPr>
        <w:t xml:space="preserve">no longer necessary </w:t>
      </w:r>
      <w:r w:rsidRPr="006E2314">
        <w:rPr>
          <w:rFonts w:ascii="Times New Roman" w:hAnsi="Times New Roman" w:cs="Times New Roman"/>
        </w:rPr>
        <w:t xml:space="preserve">to give us access to the film </w:t>
      </w:r>
      <w:r w:rsidR="00E861B0">
        <w:rPr>
          <w:rFonts w:ascii="Times New Roman" w:hAnsi="Times New Roman" w:cs="Times New Roman"/>
        </w:rPr>
        <w:t>or</w:t>
      </w:r>
      <w:r w:rsidRPr="006E2314">
        <w:rPr>
          <w:rFonts w:ascii="Times New Roman" w:hAnsi="Times New Roman" w:cs="Times New Roman"/>
        </w:rPr>
        <w:t xml:space="preserve"> to the author—whose presence via personal websites, Twitter accounts or blogs could potentially forgo </w:t>
      </w:r>
      <w:r w:rsidR="00EB0440">
        <w:rPr>
          <w:rFonts w:ascii="Times New Roman" w:hAnsi="Times New Roman" w:cs="Times New Roman"/>
        </w:rPr>
        <w:t xml:space="preserve">both </w:t>
      </w:r>
      <w:r w:rsidRPr="006E2314">
        <w:rPr>
          <w:rFonts w:ascii="Times New Roman" w:hAnsi="Times New Roman" w:cs="Times New Roman"/>
        </w:rPr>
        <w:t xml:space="preserve">professional critics and mainstream media. </w:t>
      </w:r>
      <w:r>
        <w:rPr>
          <w:rFonts w:ascii="Times New Roman" w:hAnsi="Times New Roman" w:cs="Times New Roman"/>
        </w:rPr>
        <w:t>But w</w:t>
      </w:r>
      <w:r w:rsidRPr="006E2314">
        <w:rPr>
          <w:rFonts w:ascii="Times New Roman" w:hAnsi="Times New Roman" w:cs="Times New Roman"/>
        </w:rPr>
        <w:t>hat Jame</w:t>
      </w:r>
      <w:r>
        <w:rPr>
          <w:rFonts w:ascii="Times New Roman" w:hAnsi="Times New Roman" w:cs="Times New Roman"/>
        </w:rPr>
        <w:t>s seems to long for is</w:t>
      </w:r>
      <w:r w:rsidRPr="006E2314">
        <w:rPr>
          <w:rFonts w:ascii="Times New Roman" w:hAnsi="Times New Roman" w:cs="Times New Roman"/>
        </w:rPr>
        <w:t xml:space="preserve"> a different kind of authorial </w:t>
      </w:r>
      <w:r w:rsidR="00DE672F">
        <w:rPr>
          <w:rFonts w:ascii="Times New Roman" w:hAnsi="Times New Roman" w:cs="Times New Roman"/>
        </w:rPr>
        <w:t>presence in the media</w:t>
      </w:r>
      <w:r w:rsidRPr="006E2314">
        <w:rPr>
          <w:rFonts w:ascii="Times New Roman" w:hAnsi="Times New Roman" w:cs="Times New Roman"/>
        </w:rPr>
        <w:t xml:space="preserve">, one that reveals the author as </w:t>
      </w:r>
      <w:r>
        <w:rPr>
          <w:rFonts w:ascii="Times New Roman" w:hAnsi="Times New Roman" w:cs="Times New Roman"/>
        </w:rPr>
        <w:t>a thinking entity rather than</w:t>
      </w:r>
      <w:r w:rsidRPr="006E2314">
        <w:rPr>
          <w:rFonts w:ascii="Times New Roman" w:hAnsi="Times New Roman" w:cs="Times New Roman"/>
        </w:rPr>
        <w:t xml:space="preserve"> a media “character</w:t>
      </w:r>
      <w:r>
        <w:rPr>
          <w:rFonts w:ascii="Times New Roman" w:hAnsi="Times New Roman" w:cs="Times New Roman"/>
        </w:rPr>
        <w:t>.</w:t>
      </w:r>
      <w:r w:rsidRPr="006E2314">
        <w:rPr>
          <w:rFonts w:ascii="Times New Roman" w:hAnsi="Times New Roman" w:cs="Times New Roman"/>
        </w:rPr>
        <w:t xml:space="preserve">” </w:t>
      </w:r>
      <w:r w:rsidR="00506AC8">
        <w:rPr>
          <w:rFonts w:ascii="Times New Roman" w:hAnsi="Times New Roman" w:cs="Times New Roman"/>
        </w:rPr>
        <w:t>Referenc</w:t>
      </w:r>
      <w:r w:rsidRPr="006E2314">
        <w:rPr>
          <w:rFonts w:ascii="Times New Roman" w:hAnsi="Times New Roman" w:cs="Times New Roman"/>
        </w:rPr>
        <w:t xml:space="preserve">ing Alain </w:t>
      </w:r>
      <w:proofErr w:type="spellStart"/>
      <w:r w:rsidRPr="006E2314">
        <w:rPr>
          <w:rFonts w:ascii="Times New Roman" w:hAnsi="Times New Roman" w:cs="Times New Roman"/>
        </w:rPr>
        <w:t>Badiou’s</w:t>
      </w:r>
      <w:proofErr w:type="spellEnd"/>
      <w:r w:rsidRPr="006E2314">
        <w:rPr>
          <w:rFonts w:ascii="Times New Roman" w:hAnsi="Times New Roman" w:cs="Times New Roman"/>
        </w:rPr>
        <w:t xml:space="preserve"> notion that “films represent the thinking process to such an extent that they can be said to ‘think’ themselves,” James wonders</w:t>
      </w:r>
      <w:r w:rsidR="00504BF9">
        <w:rPr>
          <w:rFonts w:ascii="Times New Roman" w:hAnsi="Times New Roman" w:cs="Times New Roman"/>
        </w:rPr>
        <w:t xml:space="preserve"> [and I quote]</w:t>
      </w:r>
      <w:r w:rsidRPr="006E2314">
        <w:rPr>
          <w:rFonts w:ascii="Times New Roman" w:hAnsi="Times New Roman" w:cs="Times New Roman"/>
        </w:rPr>
        <w:t>: “should critics be a part of the conversation that creates the ‘thinking’ film?”</w:t>
      </w:r>
      <w:r>
        <w:rPr>
          <w:rStyle w:val="EndnoteReference"/>
          <w:rFonts w:ascii="Times New Roman" w:hAnsi="Times New Roman" w:cs="Times New Roman"/>
        </w:rPr>
        <w:endnoteReference w:id="17"/>
      </w:r>
      <w:r w:rsidRPr="006E2314">
        <w:rPr>
          <w:rFonts w:ascii="Times New Roman" w:hAnsi="Times New Roman" w:cs="Times New Roman"/>
        </w:rPr>
        <w:t xml:space="preserve"> In </w:t>
      </w:r>
      <w:r>
        <w:rPr>
          <w:rFonts w:ascii="Times New Roman" w:hAnsi="Times New Roman" w:cs="Times New Roman"/>
        </w:rPr>
        <w:t xml:space="preserve">light </w:t>
      </w:r>
      <w:r w:rsidRPr="006E2314">
        <w:rPr>
          <w:rFonts w:ascii="Times New Roman" w:hAnsi="Times New Roman" w:cs="Times New Roman"/>
        </w:rPr>
        <w:t xml:space="preserve">of the interviews </w:t>
      </w:r>
      <w:r>
        <w:rPr>
          <w:rFonts w:ascii="Times New Roman" w:hAnsi="Times New Roman" w:cs="Times New Roman"/>
        </w:rPr>
        <w:t xml:space="preserve">with directors </w:t>
      </w:r>
      <w:r w:rsidRPr="006E2314">
        <w:rPr>
          <w:rFonts w:ascii="Times New Roman" w:hAnsi="Times New Roman" w:cs="Times New Roman"/>
        </w:rPr>
        <w:t xml:space="preserve">that </w:t>
      </w:r>
      <w:r>
        <w:rPr>
          <w:rFonts w:ascii="Times New Roman" w:hAnsi="Times New Roman" w:cs="Times New Roman"/>
        </w:rPr>
        <w:t>continue to</w:t>
      </w:r>
      <w:r w:rsidRPr="006E2314">
        <w:rPr>
          <w:rFonts w:ascii="Times New Roman" w:hAnsi="Times New Roman" w:cs="Times New Roman"/>
        </w:rPr>
        <w:t xml:space="preserve"> </w:t>
      </w:r>
      <w:r>
        <w:rPr>
          <w:rFonts w:ascii="Times New Roman" w:hAnsi="Times New Roman" w:cs="Times New Roman"/>
        </w:rPr>
        <w:t xml:space="preserve">be </w:t>
      </w:r>
      <w:r w:rsidRPr="006E2314">
        <w:rPr>
          <w:rFonts w:ascii="Times New Roman" w:hAnsi="Times New Roman" w:cs="Times New Roman"/>
        </w:rPr>
        <w:t>p</w:t>
      </w:r>
      <w:r>
        <w:rPr>
          <w:rFonts w:ascii="Times New Roman" w:hAnsi="Times New Roman" w:cs="Times New Roman"/>
        </w:rPr>
        <w:t>rinte</w:t>
      </w:r>
      <w:r w:rsidRPr="006E2314">
        <w:rPr>
          <w:rFonts w:ascii="Times New Roman" w:hAnsi="Times New Roman" w:cs="Times New Roman"/>
        </w:rPr>
        <w:t xml:space="preserve">d </w:t>
      </w:r>
      <w:r>
        <w:rPr>
          <w:rFonts w:ascii="Times New Roman" w:hAnsi="Times New Roman" w:cs="Times New Roman"/>
        </w:rPr>
        <w:t xml:space="preserve">on the pages of </w:t>
      </w:r>
      <w:r w:rsidRPr="006E2314">
        <w:rPr>
          <w:rFonts w:ascii="Times New Roman" w:hAnsi="Times New Roman" w:cs="Times New Roman"/>
          <w:i/>
        </w:rPr>
        <w:t xml:space="preserve">Sight &amp; Sound, Cahiers du </w:t>
      </w:r>
      <w:proofErr w:type="spellStart"/>
      <w:r w:rsidRPr="006E2314">
        <w:rPr>
          <w:rFonts w:ascii="Times New Roman" w:hAnsi="Times New Roman" w:cs="Times New Roman"/>
          <w:i/>
        </w:rPr>
        <w:t>cinéma</w:t>
      </w:r>
      <w:proofErr w:type="spellEnd"/>
      <w:r w:rsidRPr="006E2314">
        <w:rPr>
          <w:rFonts w:ascii="Times New Roman" w:hAnsi="Times New Roman" w:cs="Times New Roman"/>
          <w:i/>
        </w:rPr>
        <w:t>, Film Comment</w:t>
      </w:r>
      <w:r w:rsidR="00950212">
        <w:rPr>
          <w:rFonts w:ascii="Times New Roman" w:hAnsi="Times New Roman" w:cs="Times New Roman"/>
        </w:rPr>
        <w:t xml:space="preserve">, </w:t>
      </w:r>
      <w:r w:rsidRPr="006E2314">
        <w:rPr>
          <w:rFonts w:ascii="Times New Roman" w:hAnsi="Times New Roman" w:cs="Times New Roman"/>
        </w:rPr>
        <w:t xml:space="preserve">and other </w:t>
      </w:r>
      <w:r>
        <w:rPr>
          <w:rFonts w:ascii="Times New Roman" w:hAnsi="Times New Roman" w:cs="Times New Roman"/>
        </w:rPr>
        <w:t xml:space="preserve">publications, </w:t>
      </w:r>
      <w:r w:rsidRPr="006E2314">
        <w:rPr>
          <w:rFonts w:ascii="Times New Roman" w:hAnsi="Times New Roman" w:cs="Times New Roman"/>
        </w:rPr>
        <w:t>James’s question can be perceived more as the symptom of a</w:t>
      </w:r>
      <w:r w:rsidR="00F5437B">
        <w:rPr>
          <w:rFonts w:ascii="Times New Roman" w:hAnsi="Times New Roman" w:cs="Times New Roman"/>
        </w:rPr>
        <w:t>n existential</w:t>
      </w:r>
      <w:r w:rsidRPr="006E2314">
        <w:rPr>
          <w:rFonts w:ascii="Times New Roman" w:hAnsi="Times New Roman" w:cs="Times New Roman"/>
        </w:rPr>
        <w:t xml:space="preserve"> crisis in criticism than a response to a change in practices. </w:t>
      </w:r>
    </w:p>
    <w:p w14:paraId="0972E95A" w14:textId="74D0F127" w:rsidR="00F7341B" w:rsidRDefault="00F7341B" w:rsidP="00955D57">
      <w:pPr>
        <w:spacing w:line="480" w:lineRule="auto"/>
        <w:rPr>
          <w:rFonts w:ascii="Times New Roman" w:hAnsi="Times New Roman" w:cs="Times New Roman"/>
        </w:rPr>
      </w:pPr>
      <w:r w:rsidRPr="006E2314">
        <w:rPr>
          <w:rFonts w:ascii="Times New Roman" w:hAnsi="Times New Roman" w:cs="Times New Roman"/>
        </w:rPr>
        <w:tab/>
      </w:r>
      <w:r>
        <w:rPr>
          <w:rFonts w:ascii="Times New Roman" w:hAnsi="Times New Roman" w:cs="Times New Roman"/>
        </w:rPr>
        <w:t xml:space="preserve">Critics will forever disagree on specific auteurs (Woody Allen and </w:t>
      </w:r>
      <w:r w:rsidR="005374ED">
        <w:rPr>
          <w:rFonts w:ascii="Times New Roman" w:hAnsi="Times New Roman" w:cs="Times New Roman"/>
        </w:rPr>
        <w:t xml:space="preserve">Clint Eastwood, for example, </w:t>
      </w:r>
      <w:r>
        <w:rPr>
          <w:rFonts w:ascii="Times New Roman" w:hAnsi="Times New Roman" w:cs="Times New Roman"/>
        </w:rPr>
        <w:t>seem to enjoy more prestige in France than in the United States or Britain), but in the</w:t>
      </w:r>
      <w:r w:rsidR="00950212">
        <w:rPr>
          <w:rFonts w:ascii="Times New Roman" w:hAnsi="Times New Roman" w:cs="Times New Roman"/>
        </w:rPr>
        <w:t xml:space="preserve"> twenty-first </w:t>
      </w:r>
      <w:r>
        <w:rPr>
          <w:rFonts w:ascii="Times New Roman" w:hAnsi="Times New Roman" w:cs="Times New Roman"/>
        </w:rPr>
        <w:t xml:space="preserve">century the controversial questions in criticism have moved away from individual auteurs to tackle the “deaths” of </w:t>
      </w:r>
      <w:r w:rsidR="00245835">
        <w:rPr>
          <w:rFonts w:ascii="Times New Roman" w:hAnsi="Times New Roman" w:cs="Times New Roman"/>
        </w:rPr>
        <w:t xml:space="preserve">the critic </w:t>
      </w:r>
      <w:r w:rsidRPr="00245835">
        <w:rPr>
          <w:rFonts w:ascii="Times New Roman" w:hAnsi="Times New Roman" w:cs="Times New Roman"/>
          <w:i/>
        </w:rPr>
        <w:t>and</w:t>
      </w:r>
      <w:r>
        <w:rPr>
          <w:rFonts w:ascii="Times New Roman" w:hAnsi="Times New Roman" w:cs="Times New Roman"/>
        </w:rPr>
        <w:t xml:space="preserve"> of </w:t>
      </w:r>
      <w:r w:rsidR="00245835">
        <w:rPr>
          <w:rFonts w:ascii="Times New Roman" w:hAnsi="Times New Roman" w:cs="Times New Roman"/>
        </w:rPr>
        <w:t>film itself</w:t>
      </w:r>
      <w:r>
        <w:rPr>
          <w:rFonts w:ascii="Times New Roman" w:hAnsi="Times New Roman" w:cs="Times New Roman"/>
        </w:rPr>
        <w:t>. Directors no longer polarize critics with the same intensity that they did in the 50s and 60s. Yet t</w:t>
      </w:r>
      <w:r w:rsidRPr="006E2314">
        <w:rPr>
          <w:rFonts w:ascii="Times New Roman" w:hAnsi="Times New Roman" w:cs="Times New Roman"/>
        </w:rPr>
        <w:t xml:space="preserve">here is no question that the auteur is very much </w:t>
      </w:r>
      <w:r>
        <w:rPr>
          <w:rFonts w:ascii="Times New Roman" w:hAnsi="Times New Roman" w:cs="Times New Roman"/>
        </w:rPr>
        <w:t>present</w:t>
      </w:r>
      <w:r w:rsidRPr="006E2314">
        <w:rPr>
          <w:rFonts w:ascii="Times New Roman" w:hAnsi="Times New Roman" w:cs="Times New Roman"/>
        </w:rPr>
        <w:t xml:space="preserve">. </w:t>
      </w:r>
    </w:p>
    <w:p w14:paraId="2B88E267" w14:textId="58930857" w:rsidR="008310EE" w:rsidRDefault="00F7341B" w:rsidP="00F54E74">
      <w:pPr>
        <w:spacing w:line="480" w:lineRule="auto"/>
        <w:ind w:firstLine="720"/>
        <w:rPr>
          <w:rFonts w:ascii="Times New Roman" w:hAnsi="Times New Roman" w:cs="Times New Roman"/>
        </w:rPr>
      </w:pPr>
      <w:bookmarkStart w:id="0" w:name="_GoBack"/>
      <w:bookmarkEnd w:id="0"/>
      <w:r w:rsidRPr="006E2314">
        <w:rPr>
          <w:rFonts w:ascii="Times New Roman" w:hAnsi="Times New Roman" w:cs="Times New Roman"/>
        </w:rPr>
        <w:t>The</w:t>
      </w:r>
      <w:r w:rsidR="00195A61">
        <w:rPr>
          <w:rFonts w:ascii="Times New Roman" w:hAnsi="Times New Roman" w:cs="Times New Roman"/>
        </w:rPr>
        <w:t>se</w:t>
      </w:r>
      <w:r w:rsidRPr="006E2314">
        <w:rPr>
          <w:rFonts w:ascii="Times New Roman" w:hAnsi="Times New Roman" w:cs="Times New Roman"/>
        </w:rPr>
        <w:t xml:space="preserve"> historical examples show </w:t>
      </w:r>
      <w:r>
        <w:rPr>
          <w:rFonts w:ascii="Times New Roman" w:hAnsi="Times New Roman" w:cs="Times New Roman"/>
        </w:rPr>
        <w:t xml:space="preserve">that </w:t>
      </w:r>
      <w:r w:rsidRPr="006E2314">
        <w:rPr>
          <w:rFonts w:ascii="Times New Roman" w:hAnsi="Times New Roman" w:cs="Times New Roman"/>
        </w:rPr>
        <w:t xml:space="preserve">the </w:t>
      </w:r>
      <w:r w:rsidR="00CA684E">
        <w:rPr>
          <w:rFonts w:ascii="Times New Roman" w:hAnsi="Times New Roman" w:cs="Times New Roman"/>
        </w:rPr>
        <w:t xml:space="preserve">film </w:t>
      </w:r>
      <w:r w:rsidRPr="006E2314">
        <w:rPr>
          <w:rFonts w:ascii="Times New Roman" w:hAnsi="Times New Roman" w:cs="Times New Roman"/>
        </w:rPr>
        <w:t>aut</w:t>
      </w:r>
      <w:r w:rsidR="00392A47">
        <w:rPr>
          <w:rFonts w:ascii="Times New Roman" w:hAnsi="Times New Roman" w:cs="Times New Roman"/>
        </w:rPr>
        <w:t>ho</w:t>
      </w:r>
      <w:r w:rsidRPr="006E2314">
        <w:rPr>
          <w:rFonts w:ascii="Times New Roman" w:hAnsi="Times New Roman" w:cs="Times New Roman"/>
        </w:rPr>
        <w:t>r was pivotal in the critical journey to culturally validate film as either art or mass entertainment</w:t>
      </w:r>
      <w:r>
        <w:rPr>
          <w:rFonts w:ascii="Times New Roman" w:hAnsi="Times New Roman" w:cs="Times New Roman"/>
        </w:rPr>
        <w:t>, as well as</w:t>
      </w:r>
      <w:r w:rsidRPr="006E2314">
        <w:rPr>
          <w:rFonts w:ascii="Times New Roman" w:hAnsi="Times New Roman" w:cs="Times New Roman"/>
        </w:rPr>
        <w:t xml:space="preserve"> </w:t>
      </w:r>
      <w:r>
        <w:rPr>
          <w:rFonts w:ascii="Times New Roman" w:hAnsi="Times New Roman" w:cs="Times New Roman"/>
        </w:rPr>
        <w:t xml:space="preserve">to assert </w:t>
      </w:r>
      <w:r w:rsidRPr="006E2314">
        <w:rPr>
          <w:rFonts w:ascii="Times New Roman" w:hAnsi="Times New Roman" w:cs="Times New Roman"/>
        </w:rPr>
        <w:t xml:space="preserve">tastes. </w:t>
      </w:r>
      <w:r>
        <w:rPr>
          <w:rFonts w:ascii="Times New Roman" w:hAnsi="Times New Roman" w:cs="Times New Roman"/>
        </w:rPr>
        <w:t>I</w:t>
      </w:r>
      <w:r w:rsidRPr="006E2314">
        <w:rPr>
          <w:rFonts w:ascii="Times New Roman" w:hAnsi="Times New Roman" w:cs="Times New Roman"/>
        </w:rPr>
        <w:t>n trying to account for the role of aut</w:t>
      </w:r>
      <w:r w:rsidR="0063229B">
        <w:rPr>
          <w:rFonts w:ascii="Times New Roman" w:hAnsi="Times New Roman" w:cs="Times New Roman"/>
        </w:rPr>
        <w:t>ho</w:t>
      </w:r>
      <w:r w:rsidRPr="006E2314">
        <w:rPr>
          <w:rFonts w:ascii="Times New Roman" w:hAnsi="Times New Roman" w:cs="Times New Roman"/>
        </w:rPr>
        <w:t>rs in the construction of meaning</w:t>
      </w:r>
      <w:r w:rsidR="00950212">
        <w:rPr>
          <w:rFonts w:ascii="Times New Roman" w:hAnsi="Times New Roman" w:cs="Times New Roman"/>
        </w:rPr>
        <w:t>,</w:t>
      </w:r>
      <w:r w:rsidRPr="006E2314">
        <w:rPr>
          <w:rFonts w:ascii="Times New Roman" w:hAnsi="Times New Roman" w:cs="Times New Roman"/>
        </w:rPr>
        <w:t xml:space="preserve"> critics were also defining their </w:t>
      </w:r>
      <w:r>
        <w:rPr>
          <w:rFonts w:ascii="Times New Roman" w:hAnsi="Times New Roman" w:cs="Times New Roman"/>
        </w:rPr>
        <w:t xml:space="preserve">own </w:t>
      </w:r>
      <w:r w:rsidRPr="006E2314">
        <w:rPr>
          <w:rFonts w:ascii="Times New Roman" w:hAnsi="Times New Roman" w:cs="Times New Roman"/>
        </w:rPr>
        <w:t xml:space="preserve">place in film culture: as </w:t>
      </w:r>
      <w:r>
        <w:rPr>
          <w:rFonts w:ascii="Times New Roman" w:hAnsi="Times New Roman" w:cs="Times New Roman"/>
        </w:rPr>
        <w:t xml:space="preserve">either </w:t>
      </w:r>
      <w:r w:rsidRPr="006E2314">
        <w:rPr>
          <w:rFonts w:ascii="Times New Roman" w:hAnsi="Times New Roman" w:cs="Times New Roman"/>
        </w:rPr>
        <w:t xml:space="preserve">interlocutors or appropriators of authorial voices. </w:t>
      </w:r>
      <w:r w:rsidR="00E24CEE">
        <w:rPr>
          <w:rFonts w:ascii="Times New Roman" w:hAnsi="Times New Roman" w:cs="Times New Roman"/>
        </w:rPr>
        <w:t xml:space="preserve">In </w:t>
      </w:r>
      <w:r w:rsidRPr="006E2314">
        <w:rPr>
          <w:rFonts w:ascii="Times New Roman" w:hAnsi="Times New Roman" w:cs="Times New Roman"/>
        </w:rPr>
        <w:t xml:space="preserve">1961 </w:t>
      </w:r>
      <w:r w:rsidR="00E24CEE">
        <w:rPr>
          <w:rFonts w:ascii="Times New Roman" w:hAnsi="Times New Roman" w:cs="Times New Roman"/>
        </w:rPr>
        <w:t>the</w:t>
      </w:r>
      <w:r w:rsidRPr="006E2314">
        <w:rPr>
          <w:rFonts w:ascii="Times New Roman" w:hAnsi="Times New Roman" w:cs="Times New Roman"/>
        </w:rPr>
        <w:t xml:space="preserve"> </w:t>
      </w:r>
      <w:r>
        <w:rPr>
          <w:rFonts w:ascii="Times New Roman" w:hAnsi="Times New Roman" w:cs="Times New Roman"/>
          <w:i/>
        </w:rPr>
        <w:t>C</w:t>
      </w:r>
      <w:r w:rsidRPr="006E2314">
        <w:rPr>
          <w:rFonts w:ascii="Times New Roman" w:hAnsi="Times New Roman" w:cs="Times New Roman"/>
          <w:i/>
        </w:rPr>
        <w:t xml:space="preserve">ahiers </w:t>
      </w:r>
      <w:r w:rsidR="00E24CEE">
        <w:rPr>
          <w:rFonts w:ascii="Times New Roman" w:hAnsi="Times New Roman" w:cs="Times New Roman"/>
          <w:i/>
        </w:rPr>
        <w:t xml:space="preserve">du </w:t>
      </w:r>
      <w:proofErr w:type="spellStart"/>
      <w:r w:rsidR="00E24CEE">
        <w:rPr>
          <w:rFonts w:ascii="Times New Roman" w:hAnsi="Times New Roman" w:cs="Times New Roman"/>
          <w:i/>
        </w:rPr>
        <w:t>cinéma</w:t>
      </w:r>
      <w:proofErr w:type="spellEnd"/>
      <w:r w:rsidR="00E24CEE">
        <w:rPr>
          <w:rFonts w:ascii="Times New Roman" w:hAnsi="Times New Roman" w:cs="Times New Roman"/>
          <w:i/>
        </w:rPr>
        <w:t xml:space="preserve"> </w:t>
      </w:r>
      <w:r w:rsidR="00E24CEE">
        <w:rPr>
          <w:rFonts w:ascii="Times New Roman" w:hAnsi="Times New Roman" w:cs="Times New Roman"/>
        </w:rPr>
        <w:t xml:space="preserve">devoted a special issue to </w:t>
      </w:r>
      <w:r w:rsidRPr="006E2314">
        <w:rPr>
          <w:rFonts w:ascii="Times New Roman" w:hAnsi="Times New Roman" w:cs="Times New Roman"/>
        </w:rPr>
        <w:t>criticism</w:t>
      </w:r>
      <w:r w:rsidR="00E24CEE">
        <w:rPr>
          <w:rFonts w:ascii="Times New Roman" w:hAnsi="Times New Roman" w:cs="Times New Roman"/>
        </w:rPr>
        <w:t>, and</w:t>
      </w:r>
      <w:r w:rsidRPr="006E2314">
        <w:rPr>
          <w:rFonts w:ascii="Times New Roman" w:hAnsi="Times New Roman" w:cs="Times New Roman"/>
        </w:rPr>
        <w:t xml:space="preserve"> </w:t>
      </w:r>
      <w:r>
        <w:rPr>
          <w:rFonts w:ascii="Times New Roman" w:hAnsi="Times New Roman" w:cs="Times New Roman"/>
        </w:rPr>
        <w:t>presented 38 professionals with a questionnaire that sounds very familiar to contemporary ears, asking, among other things,</w:t>
      </w:r>
      <w:r w:rsidRPr="006E2314">
        <w:rPr>
          <w:rFonts w:ascii="Times New Roman" w:hAnsi="Times New Roman" w:cs="Times New Roman"/>
        </w:rPr>
        <w:t xml:space="preserve"> “Do you consider that the criticism of cinema should be carried by people more or less speciali</w:t>
      </w:r>
      <w:r>
        <w:rPr>
          <w:rFonts w:ascii="Times New Roman" w:hAnsi="Times New Roman" w:cs="Times New Roman"/>
        </w:rPr>
        <w:t>z</w:t>
      </w:r>
      <w:r w:rsidRPr="006E2314">
        <w:rPr>
          <w:rFonts w:ascii="Times New Roman" w:hAnsi="Times New Roman" w:cs="Times New Roman"/>
        </w:rPr>
        <w:t>ed than their counterparts in the areas of literature, arts, music, gastronomy, etc.?</w:t>
      </w:r>
      <w:r>
        <w:rPr>
          <w:rFonts w:ascii="Times New Roman" w:hAnsi="Times New Roman" w:cs="Times New Roman"/>
        </w:rPr>
        <w:t>”</w:t>
      </w:r>
      <w:r>
        <w:rPr>
          <w:rStyle w:val="EndnoteReference"/>
          <w:rFonts w:ascii="Times New Roman" w:hAnsi="Times New Roman" w:cs="Times New Roman"/>
        </w:rPr>
        <w:endnoteReference w:id="18"/>
      </w:r>
      <w:r>
        <w:rPr>
          <w:rFonts w:ascii="Times New Roman" w:hAnsi="Times New Roman" w:cs="Times New Roman"/>
        </w:rPr>
        <w:t xml:space="preserve"> </w:t>
      </w:r>
      <w:r w:rsidR="00DE3331">
        <w:rPr>
          <w:rFonts w:ascii="Times New Roman" w:hAnsi="Times New Roman" w:cs="Times New Roman"/>
        </w:rPr>
        <w:t>So</w:t>
      </w:r>
      <w:r w:rsidR="00F93D4F">
        <w:rPr>
          <w:rFonts w:ascii="Times New Roman" w:hAnsi="Times New Roman" w:cs="Times New Roman"/>
        </w:rPr>
        <w:t xml:space="preserve"> the </w:t>
      </w:r>
      <w:r w:rsidR="00DE3331">
        <w:rPr>
          <w:rFonts w:ascii="Times New Roman" w:hAnsi="Times New Roman" w:cs="Times New Roman"/>
        </w:rPr>
        <w:t xml:space="preserve">challenges to the critic’s expertise and </w:t>
      </w:r>
      <w:r w:rsidR="004A32C6">
        <w:rPr>
          <w:rFonts w:ascii="Times New Roman" w:hAnsi="Times New Roman" w:cs="Times New Roman"/>
        </w:rPr>
        <w:t xml:space="preserve">professionalization </w:t>
      </w:r>
      <w:r w:rsidR="00DE3331">
        <w:rPr>
          <w:rFonts w:ascii="Times New Roman" w:hAnsi="Times New Roman" w:cs="Times New Roman"/>
        </w:rPr>
        <w:t>predate</w:t>
      </w:r>
      <w:r w:rsidR="00F93D4F">
        <w:rPr>
          <w:rFonts w:ascii="Times New Roman" w:hAnsi="Times New Roman" w:cs="Times New Roman"/>
        </w:rPr>
        <w:t xml:space="preserve"> the</w:t>
      </w:r>
      <w:r w:rsidR="004A32C6">
        <w:rPr>
          <w:rFonts w:ascii="Times New Roman" w:hAnsi="Times New Roman" w:cs="Times New Roman"/>
        </w:rPr>
        <w:t xml:space="preserve"> </w:t>
      </w:r>
      <w:proofErr w:type="gramStart"/>
      <w:r w:rsidR="005F1669">
        <w:rPr>
          <w:rFonts w:ascii="Times New Roman" w:hAnsi="Times New Roman" w:cs="Times New Roman"/>
        </w:rPr>
        <w:t>internet</w:t>
      </w:r>
      <w:proofErr w:type="gramEnd"/>
      <w:r w:rsidR="005F1669">
        <w:rPr>
          <w:rFonts w:ascii="Times New Roman" w:hAnsi="Times New Roman" w:cs="Times New Roman"/>
        </w:rPr>
        <w:t xml:space="preserve"> </w:t>
      </w:r>
      <w:r w:rsidR="00F93D4F">
        <w:rPr>
          <w:rFonts w:ascii="Times New Roman" w:hAnsi="Times New Roman" w:cs="Times New Roman"/>
        </w:rPr>
        <w:t xml:space="preserve">by </w:t>
      </w:r>
      <w:r w:rsidR="000A6623">
        <w:rPr>
          <w:rFonts w:ascii="Times New Roman" w:hAnsi="Times New Roman" w:cs="Times New Roman"/>
        </w:rPr>
        <w:t>decades</w:t>
      </w:r>
      <w:r w:rsidR="003566FF">
        <w:rPr>
          <w:rFonts w:ascii="Times New Roman" w:hAnsi="Times New Roman" w:cs="Times New Roman"/>
        </w:rPr>
        <w:t>,</w:t>
      </w:r>
      <w:r w:rsidR="000A6623">
        <w:rPr>
          <w:rFonts w:ascii="Times New Roman" w:hAnsi="Times New Roman" w:cs="Times New Roman"/>
        </w:rPr>
        <w:t xml:space="preserve"> </w:t>
      </w:r>
      <w:r w:rsidR="00DE3331">
        <w:rPr>
          <w:rFonts w:ascii="Times New Roman" w:hAnsi="Times New Roman" w:cs="Times New Roman"/>
        </w:rPr>
        <w:t>after all</w:t>
      </w:r>
      <w:r w:rsidR="004A32C6">
        <w:rPr>
          <w:rFonts w:ascii="Times New Roman" w:hAnsi="Times New Roman" w:cs="Times New Roman"/>
        </w:rPr>
        <w:t xml:space="preserve">. </w:t>
      </w:r>
    </w:p>
    <w:p w14:paraId="28CC61AB" w14:textId="7F790962" w:rsidR="008976BE" w:rsidRPr="006E2314" w:rsidRDefault="007D1DAE" w:rsidP="00F54E74">
      <w:pPr>
        <w:spacing w:line="480" w:lineRule="auto"/>
        <w:ind w:firstLine="720"/>
        <w:rPr>
          <w:rFonts w:ascii="Times New Roman" w:hAnsi="Times New Roman" w:cs="Times New Roman"/>
        </w:rPr>
      </w:pPr>
      <w:r>
        <w:rPr>
          <w:rFonts w:ascii="Times New Roman" w:hAnsi="Times New Roman" w:cs="Times New Roman"/>
        </w:rPr>
        <w:t xml:space="preserve">Do critics need authors? </w:t>
      </w:r>
      <w:proofErr w:type="spellStart"/>
      <w:r w:rsidR="004308FB">
        <w:rPr>
          <w:rFonts w:ascii="Times New Roman" w:hAnsi="Times New Roman" w:cs="Times New Roman"/>
        </w:rPr>
        <w:t>A</w:t>
      </w:r>
      <w:r w:rsidR="00D0701B">
        <w:rPr>
          <w:rFonts w:ascii="Times New Roman" w:hAnsi="Times New Roman" w:cs="Times New Roman"/>
        </w:rPr>
        <w:t>uteurists</w:t>
      </w:r>
      <w:proofErr w:type="spellEnd"/>
      <w:r w:rsidR="00D0701B">
        <w:rPr>
          <w:rFonts w:ascii="Times New Roman" w:hAnsi="Times New Roman" w:cs="Times New Roman"/>
        </w:rPr>
        <w:t xml:space="preserve"> did</w:t>
      </w:r>
      <w:r w:rsidR="004308FB">
        <w:rPr>
          <w:rFonts w:ascii="Times New Roman" w:hAnsi="Times New Roman" w:cs="Times New Roman"/>
        </w:rPr>
        <w:t xml:space="preserve"> need them as interlocutors and as validation of film’s cultural status; </w:t>
      </w:r>
      <w:proofErr w:type="spellStart"/>
      <w:r w:rsidR="004308FB">
        <w:rPr>
          <w:rFonts w:ascii="Times New Roman" w:hAnsi="Times New Roman" w:cs="Times New Roman"/>
        </w:rPr>
        <w:t>vanguardists</w:t>
      </w:r>
      <w:proofErr w:type="spellEnd"/>
      <w:r w:rsidR="004308FB">
        <w:rPr>
          <w:rFonts w:ascii="Times New Roman" w:hAnsi="Times New Roman" w:cs="Times New Roman"/>
        </w:rPr>
        <w:t xml:space="preserve">, on the other hand, needed </w:t>
      </w:r>
      <w:r w:rsidR="002A28D8">
        <w:rPr>
          <w:rFonts w:ascii="Times New Roman" w:hAnsi="Times New Roman" w:cs="Times New Roman"/>
        </w:rPr>
        <w:t>to signal the author’s</w:t>
      </w:r>
      <w:r w:rsidR="004308FB">
        <w:rPr>
          <w:rFonts w:ascii="Times New Roman" w:hAnsi="Times New Roman" w:cs="Times New Roman"/>
        </w:rPr>
        <w:t xml:space="preserve"> absence in order to validate film’s mass entertainment, industrial value</w:t>
      </w:r>
      <w:r w:rsidR="00D0701B">
        <w:rPr>
          <w:rFonts w:ascii="Times New Roman" w:hAnsi="Times New Roman" w:cs="Times New Roman"/>
        </w:rPr>
        <w:t>.</w:t>
      </w:r>
      <w:r>
        <w:rPr>
          <w:rFonts w:ascii="Times New Roman" w:hAnsi="Times New Roman" w:cs="Times New Roman"/>
        </w:rPr>
        <w:t xml:space="preserve"> </w:t>
      </w:r>
      <w:r w:rsidR="004308FB">
        <w:rPr>
          <w:rFonts w:ascii="Times New Roman" w:hAnsi="Times New Roman" w:cs="Times New Roman"/>
        </w:rPr>
        <w:t>But all c</w:t>
      </w:r>
      <w:r w:rsidR="00D0701B">
        <w:rPr>
          <w:rFonts w:ascii="Times New Roman" w:hAnsi="Times New Roman" w:cs="Times New Roman"/>
        </w:rPr>
        <w:t>ritics need authors as models</w:t>
      </w:r>
      <w:r w:rsidR="004308FB">
        <w:rPr>
          <w:rFonts w:ascii="Times New Roman" w:hAnsi="Times New Roman" w:cs="Times New Roman"/>
        </w:rPr>
        <w:t xml:space="preserve">; as models for </w:t>
      </w:r>
      <w:r w:rsidR="00D0701B">
        <w:rPr>
          <w:rFonts w:ascii="Times New Roman" w:hAnsi="Times New Roman" w:cs="Times New Roman"/>
        </w:rPr>
        <w:t>survival</w:t>
      </w:r>
      <w:r w:rsidR="00A35609">
        <w:rPr>
          <w:rFonts w:ascii="Times New Roman" w:hAnsi="Times New Roman" w:cs="Times New Roman"/>
        </w:rPr>
        <w:t xml:space="preserve">; as figures that mutate and reconfigure themselves to resist </w:t>
      </w:r>
      <w:r w:rsidR="008D6978">
        <w:rPr>
          <w:rFonts w:ascii="Times New Roman" w:hAnsi="Times New Roman" w:cs="Times New Roman"/>
        </w:rPr>
        <w:t xml:space="preserve">the threat of </w:t>
      </w:r>
      <w:r w:rsidR="00A35609">
        <w:rPr>
          <w:rFonts w:ascii="Times New Roman" w:hAnsi="Times New Roman" w:cs="Times New Roman"/>
        </w:rPr>
        <w:t>extinction</w:t>
      </w:r>
      <w:r w:rsidR="00D0701B">
        <w:rPr>
          <w:rFonts w:ascii="Times New Roman" w:hAnsi="Times New Roman" w:cs="Times New Roman"/>
        </w:rPr>
        <w:t xml:space="preserve">. </w:t>
      </w:r>
      <w:r w:rsidR="00952A6B">
        <w:rPr>
          <w:rFonts w:ascii="Times New Roman" w:hAnsi="Times New Roman" w:cs="Times New Roman"/>
        </w:rPr>
        <w:t>The crisis</w:t>
      </w:r>
      <w:r w:rsidR="00D0701B">
        <w:rPr>
          <w:rFonts w:ascii="Times New Roman" w:hAnsi="Times New Roman" w:cs="Times New Roman"/>
        </w:rPr>
        <w:t xml:space="preserve"> in criticism</w:t>
      </w:r>
      <w:r w:rsidR="00952A6B">
        <w:rPr>
          <w:rFonts w:ascii="Times New Roman" w:hAnsi="Times New Roman" w:cs="Times New Roman"/>
        </w:rPr>
        <w:t xml:space="preserve">, as </w:t>
      </w:r>
      <w:r w:rsidR="008919A6">
        <w:rPr>
          <w:rFonts w:ascii="Times New Roman" w:hAnsi="Times New Roman" w:cs="Times New Roman"/>
        </w:rPr>
        <w:t>th</w:t>
      </w:r>
      <w:r w:rsidR="00637FCD">
        <w:rPr>
          <w:rFonts w:ascii="Times New Roman" w:hAnsi="Times New Roman" w:cs="Times New Roman"/>
        </w:rPr>
        <w:t>e above</w:t>
      </w:r>
      <w:r w:rsidR="00F5621F">
        <w:rPr>
          <w:rFonts w:ascii="Times New Roman" w:hAnsi="Times New Roman" w:cs="Times New Roman"/>
        </w:rPr>
        <w:t xml:space="preserve"> </w:t>
      </w:r>
      <w:r w:rsidR="008919A6">
        <w:rPr>
          <w:rFonts w:ascii="Times New Roman" w:hAnsi="Times New Roman" w:cs="Times New Roman"/>
        </w:rPr>
        <w:t>examples have shown</w:t>
      </w:r>
      <w:r w:rsidR="00952A6B">
        <w:rPr>
          <w:rFonts w:ascii="Times New Roman" w:hAnsi="Times New Roman" w:cs="Times New Roman"/>
        </w:rPr>
        <w:t>, is permanent</w:t>
      </w:r>
      <w:r w:rsidR="007B7980">
        <w:rPr>
          <w:rFonts w:ascii="Times New Roman" w:hAnsi="Times New Roman" w:cs="Times New Roman"/>
        </w:rPr>
        <w:t xml:space="preserve">, and it is </w:t>
      </w:r>
      <w:r w:rsidR="00DC254B">
        <w:rPr>
          <w:rFonts w:ascii="Times New Roman" w:hAnsi="Times New Roman" w:cs="Times New Roman"/>
        </w:rPr>
        <w:t>its requirement</w:t>
      </w:r>
      <w:r w:rsidR="00657312">
        <w:rPr>
          <w:rFonts w:ascii="Times New Roman" w:hAnsi="Times New Roman" w:cs="Times New Roman"/>
        </w:rPr>
        <w:t xml:space="preserve"> for adaptatio</w:t>
      </w:r>
      <w:r w:rsidR="00B5548D">
        <w:rPr>
          <w:rFonts w:ascii="Times New Roman" w:hAnsi="Times New Roman" w:cs="Times New Roman"/>
        </w:rPr>
        <w:t>n that keeps things alive: autho</w:t>
      </w:r>
      <w:r w:rsidR="00657312">
        <w:rPr>
          <w:rFonts w:ascii="Times New Roman" w:hAnsi="Times New Roman" w:cs="Times New Roman"/>
        </w:rPr>
        <w:t>rs and critics alike</w:t>
      </w:r>
      <w:r w:rsidR="007A2CDA">
        <w:rPr>
          <w:rFonts w:ascii="Times New Roman" w:hAnsi="Times New Roman" w:cs="Times New Roman"/>
        </w:rPr>
        <w:t>.</w:t>
      </w:r>
      <w:r w:rsidR="00E26C02">
        <w:rPr>
          <w:rFonts w:ascii="Times New Roman" w:hAnsi="Times New Roman" w:cs="Times New Roman"/>
        </w:rPr>
        <w:t xml:space="preserve"> </w:t>
      </w:r>
    </w:p>
    <w:p w14:paraId="6917666C" w14:textId="77777777" w:rsidR="00144AA2" w:rsidRPr="006E2314" w:rsidRDefault="00144AA2" w:rsidP="003B69EC">
      <w:pPr>
        <w:spacing w:line="480" w:lineRule="auto"/>
        <w:rPr>
          <w:rFonts w:ascii="Times New Roman" w:hAnsi="Times New Roman" w:cs="Times New Roman"/>
        </w:rPr>
      </w:pPr>
    </w:p>
    <w:p w14:paraId="2554E018" w14:textId="1A0AD8D0" w:rsidR="00E82AC7" w:rsidRPr="006E2314" w:rsidRDefault="00E82AC7" w:rsidP="00344BD2">
      <w:pPr>
        <w:spacing w:line="480" w:lineRule="auto"/>
        <w:ind w:firstLine="720"/>
        <w:rPr>
          <w:rFonts w:ascii="Times New Roman" w:hAnsi="Times New Roman" w:cs="Times New Roman"/>
        </w:rPr>
      </w:pPr>
    </w:p>
    <w:sectPr w:rsidR="00E82AC7" w:rsidRPr="006E2314" w:rsidSect="002921A8">
      <w:footerReference w:type="even" r:id="rId7"/>
      <w:endnotePr>
        <w:numFmt w:val="decimal"/>
      </w:endnotePr>
      <w:pgSz w:w="11900" w:h="16840"/>
      <w:pgMar w:top="1440" w:right="1800" w:bottom="1440" w:left="1800"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D45451D" w14:textId="77777777" w:rsidR="00C46B07" w:rsidRDefault="00C46B07" w:rsidP="00373635">
      <w:r>
        <w:separator/>
      </w:r>
    </w:p>
  </w:endnote>
  <w:endnote w:type="continuationSeparator" w:id="0">
    <w:p w14:paraId="6A50D211" w14:textId="77777777" w:rsidR="00C46B07" w:rsidRDefault="00C46B07" w:rsidP="00373635">
      <w:r>
        <w:continuationSeparator/>
      </w:r>
    </w:p>
  </w:endnote>
  <w:endnote w:id="1">
    <w:p w14:paraId="277953D4" w14:textId="77777777" w:rsidR="00C46B07" w:rsidRPr="00534818" w:rsidRDefault="00C46B07" w:rsidP="0073282C">
      <w:pPr>
        <w:pStyle w:val="EndnoteText"/>
        <w:spacing w:line="480" w:lineRule="auto"/>
      </w:pPr>
      <w:r w:rsidRPr="00534818">
        <w:rPr>
          <w:rStyle w:val="EndnoteReference"/>
        </w:rPr>
        <w:endnoteRef/>
      </w:r>
      <w:r w:rsidRPr="00534818">
        <w:t xml:space="preserve"> </w:t>
      </w:r>
      <w:proofErr w:type="gramStart"/>
      <w:r w:rsidRPr="00534818">
        <w:rPr>
          <w:i/>
        </w:rPr>
        <w:t xml:space="preserve">Cahiers du </w:t>
      </w:r>
      <w:proofErr w:type="spellStart"/>
      <w:r w:rsidRPr="00534818">
        <w:rPr>
          <w:i/>
        </w:rPr>
        <w:t>cinéma</w:t>
      </w:r>
      <w:proofErr w:type="spellEnd"/>
      <w:r w:rsidRPr="00534818">
        <w:rPr>
          <w:i/>
        </w:rPr>
        <w:t xml:space="preserve"> </w:t>
      </w:r>
      <w:r w:rsidRPr="00534818">
        <w:t>70 (1957): 40.</w:t>
      </w:r>
      <w:proofErr w:type="gramEnd"/>
      <w:r w:rsidRPr="00534818">
        <w:t xml:space="preserve"> Antoine de </w:t>
      </w:r>
      <w:proofErr w:type="spellStart"/>
      <w:r w:rsidRPr="00534818">
        <w:t>Baecque</w:t>
      </w:r>
      <w:proofErr w:type="spellEnd"/>
      <w:r w:rsidRPr="00534818">
        <w:t xml:space="preserve"> has also reproduced and discussed this note in Antoine de </w:t>
      </w:r>
      <w:proofErr w:type="spellStart"/>
      <w:r w:rsidRPr="00534818">
        <w:t>Baecque</w:t>
      </w:r>
      <w:proofErr w:type="spellEnd"/>
      <w:r w:rsidRPr="00534818">
        <w:t xml:space="preserve">, </w:t>
      </w:r>
      <w:r w:rsidRPr="00534818">
        <w:rPr>
          <w:i/>
        </w:rPr>
        <w:t xml:space="preserve">Cahiers du </w:t>
      </w:r>
      <w:proofErr w:type="spellStart"/>
      <w:r w:rsidRPr="00534818">
        <w:rPr>
          <w:i/>
        </w:rPr>
        <w:t>cinéma</w:t>
      </w:r>
      <w:proofErr w:type="spellEnd"/>
      <w:r w:rsidRPr="00534818">
        <w:rPr>
          <w:i/>
        </w:rPr>
        <w:t xml:space="preserve">: Histoire </w:t>
      </w:r>
      <w:proofErr w:type="spellStart"/>
      <w:r w:rsidRPr="00534818">
        <w:rPr>
          <w:i/>
        </w:rPr>
        <w:t>d’une</w:t>
      </w:r>
      <w:proofErr w:type="spellEnd"/>
      <w:r w:rsidRPr="00534818">
        <w:rPr>
          <w:i/>
        </w:rPr>
        <w:t xml:space="preserve"> revue, </w:t>
      </w:r>
      <w:r w:rsidRPr="00534818">
        <w:t xml:space="preserve">Vol. 1 (Paris: Editions Cahiers du </w:t>
      </w:r>
      <w:proofErr w:type="spellStart"/>
      <w:r w:rsidRPr="00534818">
        <w:t>cinéma</w:t>
      </w:r>
      <w:proofErr w:type="spellEnd"/>
      <w:r w:rsidRPr="00534818">
        <w:t xml:space="preserve">, 1991), 87. Unless stated otherwise, all translations from the French are mine. </w:t>
      </w:r>
    </w:p>
  </w:endnote>
  <w:endnote w:id="2">
    <w:p w14:paraId="6809C7CA" w14:textId="77777777" w:rsidR="00C46B07" w:rsidRPr="00534818" w:rsidRDefault="00C46B07" w:rsidP="00ED7901">
      <w:pPr>
        <w:pStyle w:val="EndnoteText"/>
        <w:spacing w:line="480" w:lineRule="auto"/>
      </w:pPr>
      <w:r w:rsidRPr="00534818">
        <w:rPr>
          <w:rStyle w:val="EndnoteReference"/>
        </w:rPr>
        <w:endnoteRef/>
      </w:r>
      <w:r w:rsidRPr="00534818">
        <w:t xml:space="preserve"> </w:t>
      </w:r>
      <w:proofErr w:type="gramStart"/>
      <w:r w:rsidRPr="00534818">
        <w:t xml:space="preserve">André </w:t>
      </w:r>
      <w:proofErr w:type="spellStart"/>
      <w:r w:rsidRPr="00534818">
        <w:t>Bazin</w:t>
      </w:r>
      <w:proofErr w:type="spellEnd"/>
      <w:r w:rsidRPr="00534818">
        <w:t xml:space="preserve">, “On the </w:t>
      </w:r>
      <w:proofErr w:type="spellStart"/>
      <w:r w:rsidRPr="00534818">
        <w:t>Politique</w:t>
      </w:r>
      <w:proofErr w:type="spellEnd"/>
      <w:r w:rsidRPr="00534818">
        <w:t xml:space="preserve"> des Auteurs,” </w:t>
      </w:r>
      <w:r w:rsidRPr="00534818">
        <w:rPr>
          <w:i/>
        </w:rPr>
        <w:t xml:space="preserve">Cahiers du </w:t>
      </w:r>
      <w:proofErr w:type="spellStart"/>
      <w:r w:rsidRPr="00534818">
        <w:rPr>
          <w:i/>
        </w:rPr>
        <w:t>cinéma</w:t>
      </w:r>
      <w:proofErr w:type="spellEnd"/>
      <w:r w:rsidRPr="00534818">
        <w:rPr>
          <w:i/>
        </w:rPr>
        <w:t xml:space="preserve"> </w:t>
      </w:r>
      <w:r w:rsidRPr="00534818">
        <w:t>70 (1957): 2-11.</w:t>
      </w:r>
      <w:proofErr w:type="gramEnd"/>
      <w:r w:rsidRPr="00534818">
        <w:t xml:space="preserve"> Reprinted in </w:t>
      </w:r>
      <w:r w:rsidRPr="00534818">
        <w:rPr>
          <w:i/>
        </w:rPr>
        <w:t xml:space="preserve">Cahiers du </w:t>
      </w:r>
      <w:proofErr w:type="spellStart"/>
      <w:r w:rsidRPr="00534818">
        <w:rPr>
          <w:i/>
        </w:rPr>
        <w:t>Cinéma</w:t>
      </w:r>
      <w:proofErr w:type="spellEnd"/>
      <w:r w:rsidRPr="00534818">
        <w:rPr>
          <w:i/>
        </w:rPr>
        <w:t xml:space="preserve">. The 1950’s: Neo-Realism, Hollywood, </w:t>
      </w:r>
      <w:proofErr w:type="gramStart"/>
      <w:r w:rsidRPr="00534818">
        <w:rPr>
          <w:i/>
        </w:rPr>
        <w:t>New Wave</w:t>
      </w:r>
      <w:proofErr w:type="gramEnd"/>
      <w:r w:rsidRPr="00534818">
        <w:rPr>
          <w:i/>
        </w:rPr>
        <w:t xml:space="preserve">, </w:t>
      </w:r>
      <w:r w:rsidRPr="00534818">
        <w:t xml:space="preserve">ed. Jim Hillier, trans. Peter Graham (Cambridge: Harvard University Press, 1985), 53. </w:t>
      </w:r>
    </w:p>
  </w:endnote>
  <w:endnote w:id="3">
    <w:p w14:paraId="42A0FC3B" w14:textId="77777777" w:rsidR="00C46B07" w:rsidRPr="00407EB5" w:rsidRDefault="00C46B07" w:rsidP="00913471">
      <w:pPr>
        <w:pStyle w:val="EndnoteText"/>
        <w:spacing w:line="480" w:lineRule="auto"/>
      </w:pPr>
      <w:r w:rsidRPr="00407EB5">
        <w:rPr>
          <w:rStyle w:val="EndnoteReference"/>
        </w:rPr>
        <w:endnoteRef/>
      </w:r>
      <w:r w:rsidRPr="00407EB5">
        <w:t xml:space="preserve"> Nick James, “A Culture of Talk,” </w:t>
      </w:r>
      <w:r w:rsidRPr="00407EB5">
        <w:rPr>
          <w:i/>
        </w:rPr>
        <w:t xml:space="preserve">Sight &amp; Sound </w:t>
      </w:r>
      <w:r w:rsidRPr="00407EB5">
        <w:t>23.5 (2013): 9.</w:t>
      </w:r>
    </w:p>
  </w:endnote>
  <w:endnote w:id="4">
    <w:p w14:paraId="5C920E96" w14:textId="3EC6B225" w:rsidR="00C46B07" w:rsidRPr="003538F0" w:rsidRDefault="00C46B07" w:rsidP="00ED7901">
      <w:pPr>
        <w:pStyle w:val="EndnoteText"/>
        <w:spacing w:line="480" w:lineRule="auto"/>
      </w:pPr>
      <w:r w:rsidRPr="00112AC1">
        <w:rPr>
          <w:rStyle w:val="EndnoteReference"/>
        </w:rPr>
        <w:endnoteRef/>
      </w:r>
      <w:r w:rsidRPr="00112AC1">
        <w:t xml:space="preserve"> For a discussion about the current importance of criticism to the commercial success of movies, see the </w:t>
      </w:r>
      <w:r w:rsidRPr="00112AC1">
        <w:rPr>
          <w:i/>
        </w:rPr>
        <w:t>Variety</w:t>
      </w:r>
      <w:r w:rsidRPr="00112AC1">
        <w:t xml:space="preserve"> poll “Are Film Critics Really Needed Anymore or Is It a Washed-Up Profession</w:t>
      </w:r>
      <w:proofErr w:type="gramStart"/>
      <w:r w:rsidRPr="00112AC1">
        <w:t>?,</w:t>
      </w:r>
      <w:proofErr w:type="gramEnd"/>
      <w:r w:rsidRPr="00112AC1">
        <w:t xml:space="preserve">” 25 April 2007, accessed 22 June 2013,  </w:t>
      </w:r>
      <w:hyperlink r:id="rId1" w:history="1">
        <w:r w:rsidRPr="00112AC1">
          <w:rPr>
            <w:rStyle w:val="Hyperlink"/>
          </w:rPr>
          <w:t>http://variety.com/2007/scene/people-news/are-film-critics-really-needed-anymore-or-is-it-a-washed-up-profession-1117963778/</w:t>
        </w:r>
      </w:hyperlink>
      <w:r w:rsidRPr="00112AC1">
        <w:t xml:space="preserve">; and </w:t>
      </w:r>
      <w:proofErr w:type="spellStart"/>
      <w:r w:rsidRPr="00112AC1">
        <w:t>Yago</w:t>
      </w:r>
      <w:proofErr w:type="spellEnd"/>
      <w:r w:rsidRPr="00112AC1">
        <w:t xml:space="preserve"> </w:t>
      </w:r>
      <w:proofErr w:type="spellStart"/>
      <w:r w:rsidRPr="00112AC1">
        <w:t>García</w:t>
      </w:r>
      <w:proofErr w:type="spellEnd"/>
      <w:r w:rsidRPr="00112AC1">
        <w:t>, “</w:t>
      </w:r>
      <w:proofErr w:type="spellStart"/>
      <w:r w:rsidRPr="00112AC1">
        <w:t>Singuen</w:t>
      </w:r>
      <w:proofErr w:type="spellEnd"/>
      <w:r w:rsidRPr="00112AC1">
        <w:t xml:space="preserve"> </w:t>
      </w:r>
      <w:proofErr w:type="spellStart"/>
      <w:r w:rsidRPr="00112AC1">
        <w:t>influyendo</w:t>
      </w:r>
      <w:proofErr w:type="spellEnd"/>
      <w:r w:rsidRPr="00112AC1">
        <w:t xml:space="preserve"> </w:t>
      </w:r>
      <w:proofErr w:type="spellStart"/>
      <w:r w:rsidRPr="00112AC1">
        <w:t>las</w:t>
      </w:r>
      <w:proofErr w:type="spellEnd"/>
      <w:r w:rsidRPr="00112AC1">
        <w:t xml:space="preserve"> </w:t>
      </w:r>
      <w:proofErr w:type="spellStart"/>
      <w:r w:rsidRPr="00112AC1">
        <w:t>críticas</w:t>
      </w:r>
      <w:proofErr w:type="spellEnd"/>
      <w:r w:rsidRPr="00112AC1">
        <w:t xml:space="preserve"> de cine?,” 8 June 2013, accessed 13 June 2013, </w:t>
      </w:r>
      <w:hyperlink r:id="rId2" w:history="1">
        <w:r w:rsidRPr="006E4642">
          <w:rPr>
            <w:rStyle w:val="Hyperlink"/>
          </w:rPr>
          <w:t>http://cinemania.es/noticias-de-cine/siguen-influyendo-las-criticas-de-cine</w:t>
        </w:r>
      </w:hyperlink>
      <w:r w:rsidRPr="003538F0">
        <w:t xml:space="preserve">. I would like to thank </w:t>
      </w:r>
      <w:proofErr w:type="spellStart"/>
      <w:r w:rsidRPr="003538F0">
        <w:t>Nuria</w:t>
      </w:r>
      <w:proofErr w:type="spellEnd"/>
      <w:r w:rsidRPr="003538F0">
        <w:t xml:space="preserve"> </w:t>
      </w:r>
      <w:proofErr w:type="spellStart"/>
      <w:r w:rsidRPr="003538F0">
        <w:t>Triana</w:t>
      </w:r>
      <w:proofErr w:type="spellEnd"/>
      <w:r w:rsidRPr="003538F0">
        <w:t xml:space="preserve"> </w:t>
      </w:r>
      <w:proofErr w:type="spellStart"/>
      <w:r w:rsidRPr="003538F0">
        <w:t>Toribio</w:t>
      </w:r>
      <w:proofErr w:type="spellEnd"/>
      <w:r w:rsidRPr="003538F0">
        <w:t xml:space="preserve"> for sending me this article.</w:t>
      </w:r>
    </w:p>
  </w:endnote>
  <w:endnote w:id="5">
    <w:p w14:paraId="03192122" w14:textId="759AA583" w:rsidR="00C46B07" w:rsidRPr="00A82944" w:rsidRDefault="00C46B07" w:rsidP="00D10001">
      <w:pPr>
        <w:pStyle w:val="EndnoteText"/>
        <w:spacing w:line="480" w:lineRule="auto"/>
      </w:pPr>
      <w:r w:rsidRPr="00A82944">
        <w:rPr>
          <w:rStyle w:val="EndnoteReference"/>
        </w:rPr>
        <w:endnoteRef/>
      </w:r>
      <w:r w:rsidRPr="00A82944">
        <w:t xml:space="preserve"> Taylor, </w:t>
      </w:r>
      <w:r w:rsidRPr="00A82944">
        <w:rPr>
          <w:i/>
        </w:rPr>
        <w:t>Artists in the Audience</w:t>
      </w:r>
      <w:r w:rsidRPr="00A82944">
        <w:t>, 52.</w:t>
      </w:r>
    </w:p>
  </w:endnote>
  <w:endnote w:id="6">
    <w:p w14:paraId="0A162BED" w14:textId="77777777" w:rsidR="00C46B07" w:rsidRPr="00D55430" w:rsidRDefault="00C46B07" w:rsidP="008B5275">
      <w:pPr>
        <w:pStyle w:val="EndnoteText"/>
        <w:spacing w:line="480" w:lineRule="auto"/>
      </w:pPr>
      <w:r w:rsidRPr="00D55430">
        <w:rPr>
          <w:rStyle w:val="EndnoteReference"/>
        </w:rPr>
        <w:endnoteRef/>
      </w:r>
      <w:r w:rsidRPr="00D55430">
        <w:t xml:space="preserve"> Ibid</w:t>
      </w:r>
      <w:proofErr w:type="gramStart"/>
      <w:r w:rsidRPr="00D55430">
        <w:t>.,</w:t>
      </w:r>
      <w:proofErr w:type="gramEnd"/>
      <w:r w:rsidRPr="00D55430">
        <w:t xml:space="preserve"> 127.</w:t>
      </w:r>
    </w:p>
  </w:endnote>
  <w:endnote w:id="7">
    <w:p w14:paraId="38EC8EFD" w14:textId="77777777" w:rsidR="00C46B07" w:rsidRPr="00085F4D" w:rsidRDefault="00C46B07" w:rsidP="00992C1C">
      <w:pPr>
        <w:spacing w:line="480" w:lineRule="auto"/>
        <w:rPr>
          <w:rFonts w:ascii="Times New Roman" w:hAnsi="Times New Roman" w:cs="Times New Roman"/>
        </w:rPr>
      </w:pPr>
      <w:r w:rsidRPr="00085F4D">
        <w:rPr>
          <w:rStyle w:val="EndnoteReference"/>
          <w:rFonts w:ascii="Times New Roman" w:hAnsi="Times New Roman" w:cs="Times New Roman"/>
        </w:rPr>
        <w:endnoteRef/>
      </w:r>
      <w:r w:rsidRPr="00085F4D">
        <w:rPr>
          <w:rFonts w:ascii="Times New Roman" w:hAnsi="Times New Roman" w:cs="Times New Roman"/>
        </w:rPr>
        <w:t xml:space="preserve"> </w:t>
      </w:r>
      <w:proofErr w:type="gramStart"/>
      <w:r w:rsidRPr="00085F4D">
        <w:rPr>
          <w:rFonts w:ascii="Times New Roman" w:hAnsi="Times New Roman" w:cs="Times New Roman"/>
        </w:rPr>
        <w:t xml:space="preserve">François Truffaut, “Aimer Fritz Lang,” </w:t>
      </w:r>
      <w:r w:rsidRPr="00085F4D">
        <w:rPr>
          <w:rFonts w:ascii="Times New Roman" w:hAnsi="Times New Roman" w:cs="Times New Roman"/>
          <w:i/>
        </w:rPr>
        <w:t xml:space="preserve">Cahiers du </w:t>
      </w:r>
      <w:proofErr w:type="spellStart"/>
      <w:r w:rsidRPr="00085F4D">
        <w:rPr>
          <w:rFonts w:ascii="Times New Roman" w:hAnsi="Times New Roman" w:cs="Times New Roman"/>
          <w:i/>
        </w:rPr>
        <w:t>cinéma</w:t>
      </w:r>
      <w:proofErr w:type="spellEnd"/>
      <w:r w:rsidRPr="00085F4D">
        <w:rPr>
          <w:rFonts w:ascii="Times New Roman" w:hAnsi="Times New Roman" w:cs="Times New Roman"/>
        </w:rPr>
        <w:t xml:space="preserve"> 31 (1954): 54.</w:t>
      </w:r>
      <w:proofErr w:type="gramEnd"/>
      <w:r w:rsidRPr="00085F4D">
        <w:rPr>
          <w:rFonts w:ascii="Times New Roman" w:hAnsi="Times New Roman" w:cs="Times New Roman"/>
        </w:rPr>
        <w:t xml:space="preserve"> </w:t>
      </w:r>
    </w:p>
  </w:endnote>
  <w:endnote w:id="8">
    <w:p w14:paraId="663650C1" w14:textId="77777777" w:rsidR="00C46B07" w:rsidRPr="00DE5E76" w:rsidRDefault="00C46B07" w:rsidP="00992C1C">
      <w:pPr>
        <w:pStyle w:val="EndnoteText"/>
        <w:spacing w:line="480" w:lineRule="auto"/>
      </w:pPr>
      <w:r w:rsidRPr="00085F4D">
        <w:rPr>
          <w:rStyle w:val="EndnoteReference"/>
        </w:rPr>
        <w:endnoteRef/>
      </w:r>
      <w:r w:rsidRPr="00DE5E76">
        <w:t xml:space="preserve"> </w:t>
      </w:r>
      <w:proofErr w:type="spellStart"/>
      <w:r w:rsidRPr="00DE5E76">
        <w:t>Fereydoun</w:t>
      </w:r>
      <w:proofErr w:type="spellEnd"/>
      <w:r w:rsidRPr="00DE5E76">
        <w:t xml:space="preserve"> </w:t>
      </w:r>
      <w:proofErr w:type="spellStart"/>
      <w:r w:rsidRPr="00DE5E76">
        <w:t>Hoveyda</w:t>
      </w:r>
      <w:proofErr w:type="spellEnd"/>
      <w:r w:rsidRPr="00DE5E76">
        <w:t>, “</w:t>
      </w:r>
      <w:proofErr w:type="spellStart"/>
      <w:r w:rsidRPr="00DE5E76">
        <w:t>Autocritique</w:t>
      </w:r>
      <w:proofErr w:type="spellEnd"/>
      <w:r w:rsidRPr="00DE5E76">
        <w:t>,”</w:t>
      </w:r>
      <w:r w:rsidRPr="00DE5E76">
        <w:rPr>
          <w:i/>
        </w:rPr>
        <w:t xml:space="preserve"> Cahiers du </w:t>
      </w:r>
      <w:proofErr w:type="spellStart"/>
      <w:r w:rsidRPr="00DE5E76">
        <w:rPr>
          <w:i/>
        </w:rPr>
        <w:t>cinéma</w:t>
      </w:r>
      <w:proofErr w:type="spellEnd"/>
      <w:r w:rsidRPr="00DE5E76">
        <w:rPr>
          <w:i/>
        </w:rPr>
        <w:t xml:space="preserve">: La critique </w:t>
      </w:r>
      <w:r w:rsidRPr="00DE5E76">
        <w:t xml:space="preserve">(1961): 45. </w:t>
      </w:r>
    </w:p>
  </w:endnote>
  <w:endnote w:id="9">
    <w:p w14:paraId="2B3E716F" w14:textId="00B77138" w:rsidR="00C46B07" w:rsidRPr="006203CE" w:rsidRDefault="00C46B07" w:rsidP="00407EB5">
      <w:pPr>
        <w:pStyle w:val="EndnoteText"/>
        <w:spacing w:line="480" w:lineRule="auto"/>
      </w:pPr>
      <w:r w:rsidRPr="006203CE">
        <w:rPr>
          <w:rStyle w:val="EndnoteReference"/>
        </w:rPr>
        <w:endnoteRef/>
      </w:r>
      <w:r w:rsidRPr="006203CE">
        <w:t xml:space="preserve"> </w:t>
      </w:r>
      <w:proofErr w:type="gramStart"/>
      <w:r w:rsidRPr="006203CE">
        <w:t>Houston, “The Critical Question,” 163.</w:t>
      </w:r>
      <w:proofErr w:type="gramEnd"/>
    </w:p>
  </w:endnote>
  <w:endnote w:id="10">
    <w:p w14:paraId="3D2853FF" w14:textId="3E21A86B" w:rsidR="00C46B07" w:rsidRPr="006203CE" w:rsidRDefault="00C46B07" w:rsidP="00407EB5">
      <w:pPr>
        <w:pStyle w:val="EndnoteText"/>
        <w:spacing w:line="480" w:lineRule="auto"/>
      </w:pPr>
      <w:r w:rsidRPr="006203CE">
        <w:rPr>
          <w:rStyle w:val="EndnoteReference"/>
        </w:rPr>
        <w:endnoteRef/>
      </w:r>
      <w:r w:rsidRPr="006203CE">
        <w:t xml:space="preserve"> </w:t>
      </w:r>
      <w:proofErr w:type="spellStart"/>
      <w:proofErr w:type="gramStart"/>
      <w:r w:rsidRPr="006203CE">
        <w:t>Roud</w:t>
      </w:r>
      <w:proofErr w:type="spellEnd"/>
      <w:r w:rsidRPr="006203CE">
        <w:t>, “The French Line,” 171.</w:t>
      </w:r>
      <w:proofErr w:type="gramEnd"/>
    </w:p>
  </w:endnote>
  <w:endnote w:id="11">
    <w:p w14:paraId="62C7BA0C" w14:textId="2C46F607" w:rsidR="00C46B07" w:rsidRPr="005A0F62" w:rsidRDefault="00C46B07" w:rsidP="00407EB5">
      <w:pPr>
        <w:pStyle w:val="EndnoteText"/>
        <w:spacing w:line="480" w:lineRule="auto"/>
      </w:pPr>
      <w:r w:rsidRPr="006203CE">
        <w:rPr>
          <w:rStyle w:val="EndnoteReference"/>
        </w:rPr>
        <w:endnoteRef/>
      </w:r>
      <w:r w:rsidRPr="005A0F62">
        <w:t xml:space="preserve"> </w:t>
      </w:r>
      <w:proofErr w:type="gramStart"/>
      <w:r w:rsidRPr="005A0F62">
        <w:t>Kael, “Circles and Squares,” 20.</w:t>
      </w:r>
      <w:proofErr w:type="gramEnd"/>
    </w:p>
  </w:endnote>
  <w:endnote w:id="12">
    <w:p w14:paraId="73301BF6" w14:textId="43D6BB3E" w:rsidR="00C46B07" w:rsidRPr="005A0F62" w:rsidRDefault="00C46B07" w:rsidP="00407EB5">
      <w:pPr>
        <w:pStyle w:val="EndnoteText"/>
        <w:spacing w:line="480" w:lineRule="auto"/>
        <w:rPr>
          <w:i/>
        </w:rPr>
      </w:pPr>
      <w:r w:rsidRPr="005A0F62">
        <w:rPr>
          <w:rStyle w:val="EndnoteReference"/>
        </w:rPr>
        <w:endnoteRef/>
      </w:r>
      <w:r w:rsidRPr="005A0F62">
        <w:t xml:space="preserve"> Thomas Doherty, “The Death of Film Criticism,” </w:t>
      </w:r>
      <w:r w:rsidRPr="005A0F62">
        <w:rPr>
          <w:i/>
        </w:rPr>
        <w:t>The Chronicle of Higher Education</w:t>
      </w:r>
      <w:r w:rsidRPr="005A0F62">
        <w:t xml:space="preserve">, 28 February 2010, accessed 24 June 2013, </w:t>
      </w:r>
      <w:hyperlink r:id="rId3" w:history="1">
        <w:r w:rsidRPr="005A0F62">
          <w:rPr>
            <w:rStyle w:val="Hyperlink"/>
          </w:rPr>
          <w:t>www.chronicle.com/article/The-Death-of-Film-Criticism/64352</w:t>
        </w:r>
      </w:hyperlink>
      <w:r w:rsidRPr="005A0F62">
        <w:t xml:space="preserve">. </w:t>
      </w:r>
    </w:p>
  </w:endnote>
  <w:endnote w:id="13">
    <w:p w14:paraId="1CDC5682" w14:textId="321F2ABB" w:rsidR="00C46B07" w:rsidRPr="005A0F62" w:rsidRDefault="00C46B07" w:rsidP="00407EB5">
      <w:pPr>
        <w:pStyle w:val="EndnoteText"/>
        <w:spacing w:line="480" w:lineRule="auto"/>
      </w:pPr>
      <w:r w:rsidRPr="005A0F62">
        <w:rPr>
          <w:rStyle w:val="EndnoteReference"/>
        </w:rPr>
        <w:endnoteRef/>
      </w:r>
      <w:r w:rsidRPr="005A0F62">
        <w:t xml:space="preserve"> Peter Bradshaw, “Monster mush,” </w:t>
      </w:r>
      <w:r w:rsidRPr="005A0F62">
        <w:rPr>
          <w:i/>
        </w:rPr>
        <w:t>The Guardian – Film</w:t>
      </w:r>
      <w:r w:rsidRPr="005A0F62">
        <w:t>, 12 July 2013, 3.</w:t>
      </w:r>
    </w:p>
  </w:endnote>
  <w:endnote w:id="14">
    <w:p w14:paraId="3516F7B0" w14:textId="0CB2D3F7" w:rsidR="00C46B07" w:rsidRPr="00FF09A4" w:rsidRDefault="00C46B07" w:rsidP="00407EB5">
      <w:pPr>
        <w:pStyle w:val="EndnoteText"/>
        <w:spacing w:line="480" w:lineRule="auto"/>
      </w:pPr>
      <w:r w:rsidRPr="00FF09A4">
        <w:rPr>
          <w:rStyle w:val="EndnoteReference"/>
        </w:rPr>
        <w:endnoteRef/>
      </w:r>
      <w:r w:rsidRPr="00FF09A4">
        <w:t xml:space="preserve"> Ibid.</w:t>
      </w:r>
    </w:p>
  </w:endnote>
  <w:endnote w:id="15">
    <w:p w14:paraId="7F093640" w14:textId="1A1E55D2" w:rsidR="00C46B07" w:rsidRPr="00FF09A4" w:rsidRDefault="00C46B07" w:rsidP="00407EB5">
      <w:pPr>
        <w:pStyle w:val="EndnoteText"/>
        <w:spacing w:line="480" w:lineRule="auto"/>
      </w:pPr>
      <w:r w:rsidRPr="00FF09A4">
        <w:rPr>
          <w:rStyle w:val="EndnoteReference"/>
        </w:rPr>
        <w:endnoteRef/>
      </w:r>
      <w:r w:rsidRPr="00FF09A4">
        <w:t xml:space="preserve"> Dana </w:t>
      </w:r>
      <w:r w:rsidRPr="00FF09A4">
        <w:rPr>
          <w:lang w:val="en-GB"/>
        </w:rPr>
        <w:t>Polan, “Auteur Desire,”</w:t>
      </w:r>
      <w:r w:rsidRPr="00FF09A4">
        <w:rPr>
          <w:i/>
          <w:lang w:val="en-GB"/>
        </w:rPr>
        <w:t xml:space="preserve"> Screening the Past</w:t>
      </w:r>
      <w:r w:rsidRPr="00FF09A4">
        <w:rPr>
          <w:lang w:val="en-GB"/>
        </w:rPr>
        <w:t>, 1 March 2001, accessed 22 May 2012,</w:t>
      </w:r>
      <w:r w:rsidRPr="00FF09A4">
        <w:t xml:space="preserve"> </w:t>
      </w:r>
      <w:r w:rsidRPr="00FF09A4">
        <w:rPr>
          <w:lang w:val="en-GB"/>
        </w:rPr>
        <w:t xml:space="preserve">http://www.latrobe.edu.au/screeningthepast/firstrelease/fr0301/dpfr12a.htm. </w:t>
      </w:r>
    </w:p>
  </w:endnote>
  <w:endnote w:id="16">
    <w:p w14:paraId="4875DF1F" w14:textId="72F2550B" w:rsidR="00C46B07" w:rsidRPr="00FF09A4" w:rsidRDefault="00C46B07" w:rsidP="00407EB5">
      <w:pPr>
        <w:pStyle w:val="EndnoteText"/>
        <w:spacing w:line="480" w:lineRule="auto"/>
      </w:pPr>
      <w:r w:rsidRPr="00FF09A4">
        <w:rPr>
          <w:rStyle w:val="EndnoteReference"/>
        </w:rPr>
        <w:endnoteRef/>
      </w:r>
      <w:r w:rsidRPr="00FF09A4">
        <w:t xml:space="preserve"> </w:t>
      </w:r>
      <w:proofErr w:type="gramStart"/>
      <w:r w:rsidRPr="00FF09A4">
        <w:t>James, “A Culture of Talk,” 9.</w:t>
      </w:r>
      <w:proofErr w:type="gramEnd"/>
    </w:p>
  </w:endnote>
  <w:endnote w:id="17">
    <w:p w14:paraId="1A08637A" w14:textId="1B69B135" w:rsidR="00C46B07" w:rsidRPr="00FF09A4" w:rsidRDefault="00C46B07" w:rsidP="00407EB5">
      <w:pPr>
        <w:pStyle w:val="EndnoteText"/>
        <w:spacing w:line="480" w:lineRule="auto"/>
      </w:pPr>
      <w:r w:rsidRPr="00FF09A4">
        <w:rPr>
          <w:rStyle w:val="EndnoteReference"/>
        </w:rPr>
        <w:endnoteRef/>
      </w:r>
      <w:r w:rsidRPr="00FF09A4">
        <w:t xml:space="preserve"> Ibid.</w:t>
      </w:r>
    </w:p>
  </w:endnote>
  <w:endnote w:id="18">
    <w:p w14:paraId="0389E8CD" w14:textId="0F0BF68A" w:rsidR="00C46B07" w:rsidRPr="00FF09A4" w:rsidRDefault="00C46B07" w:rsidP="00407EB5">
      <w:pPr>
        <w:pStyle w:val="EndnoteText"/>
        <w:spacing w:line="480" w:lineRule="auto"/>
      </w:pPr>
      <w:r w:rsidRPr="00FF09A4">
        <w:rPr>
          <w:rStyle w:val="EndnoteReference"/>
        </w:rPr>
        <w:endnoteRef/>
      </w:r>
      <w:r w:rsidRPr="00FF09A4">
        <w:t xml:space="preserve"> See “</w:t>
      </w:r>
      <w:proofErr w:type="spellStart"/>
      <w:r w:rsidRPr="00FF09A4">
        <w:t>Enquête</w:t>
      </w:r>
      <w:proofErr w:type="spellEnd"/>
      <w:r w:rsidRPr="00FF09A4">
        <w:t xml:space="preserve">,” </w:t>
      </w:r>
      <w:r w:rsidRPr="00FF09A4">
        <w:rPr>
          <w:i/>
        </w:rPr>
        <w:t xml:space="preserve">Cahiers du </w:t>
      </w:r>
      <w:proofErr w:type="spellStart"/>
      <w:r w:rsidRPr="00FF09A4">
        <w:rPr>
          <w:i/>
        </w:rPr>
        <w:t>cinéma</w:t>
      </w:r>
      <w:proofErr w:type="spellEnd"/>
      <w:r w:rsidRPr="00FF09A4">
        <w:rPr>
          <w:i/>
        </w:rPr>
        <w:t xml:space="preserve"> </w:t>
      </w:r>
      <w:r w:rsidRPr="00FF09A4">
        <w:t>126 (1961): 48.</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BE1FE" w14:textId="77777777" w:rsidR="00C46B07" w:rsidRDefault="00C46B07" w:rsidP="006C7DA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3200F7" w14:textId="77777777" w:rsidR="00C46B07" w:rsidRDefault="00C46B0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D162DDE" w14:textId="77777777" w:rsidR="00C46B07" w:rsidRDefault="00C46B07" w:rsidP="00373635">
      <w:r>
        <w:separator/>
      </w:r>
    </w:p>
  </w:footnote>
  <w:footnote w:type="continuationSeparator" w:id="0">
    <w:p w14:paraId="2833D368" w14:textId="77777777" w:rsidR="00C46B07" w:rsidRDefault="00C46B07" w:rsidP="003736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3635"/>
    <w:rsid w:val="00000785"/>
    <w:rsid w:val="00001D1A"/>
    <w:rsid w:val="000020AA"/>
    <w:rsid w:val="0000418F"/>
    <w:rsid w:val="00004995"/>
    <w:rsid w:val="00005A03"/>
    <w:rsid w:val="00006904"/>
    <w:rsid w:val="00006C72"/>
    <w:rsid w:val="00007C28"/>
    <w:rsid w:val="00007DF0"/>
    <w:rsid w:val="00010645"/>
    <w:rsid w:val="00011016"/>
    <w:rsid w:val="000110E3"/>
    <w:rsid w:val="00011E4D"/>
    <w:rsid w:val="000121F7"/>
    <w:rsid w:val="00012461"/>
    <w:rsid w:val="000149D5"/>
    <w:rsid w:val="00014EA5"/>
    <w:rsid w:val="000157D6"/>
    <w:rsid w:val="00015D9F"/>
    <w:rsid w:val="0001638F"/>
    <w:rsid w:val="00016E28"/>
    <w:rsid w:val="00017183"/>
    <w:rsid w:val="00017309"/>
    <w:rsid w:val="00020079"/>
    <w:rsid w:val="0002034C"/>
    <w:rsid w:val="000203C7"/>
    <w:rsid w:val="00022014"/>
    <w:rsid w:val="0002269B"/>
    <w:rsid w:val="00023499"/>
    <w:rsid w:val="000237D3"/>
    <w:rsid w:val="00023B63"/>
    <w:rsid w:val="00023C6B"/>
    <w:rsid w:val="00023FB6"/>
    <w:rsid w:val="0002400C"/>
    <w:rsid w:val="00024365"/>
    <w:rsid w:val="000246F6"/>
    <w:rsid w:val="00025781"/>
    <w:rsid w:val="00025A50"/>
    <w:rsid w:val="000274A2"/>
    <w:rsid w:val="00027EAF"/>
    <w:rsid w:val="00027FFA"/>
    <w:rsid w:val="000301A5"/>
    <w:rsid w:val="00030CC4"/>
    <w:rsid w:val="00031625"/>
    <w:rsid w:val="00031A8F"/>
    <w:rsid w:val="00032CB6"/>
    <w:rsid w:val="000337F0"/>
    <w:rsid w:val="000339F0"/>
    <w:rsid w:val="00033A86"/>
    <w:rsid w:val="0003495F"/>
    <w:rsid w:val="000349BD"/>
    <w:rsid w:val="00034D75"/>
    <w:rsid w:val="000355F8"/>
    <w:rsid w:val="000359CC"/>
    <w:rsid w:val="000361EE"/>
    <w:rsid w:val="00036B97"/>
    <w:rsid w:val="000373DE"/>
    <w:rsid w:val="00037CCA"/>
    <w:rsid w:val="00037E3C"/>
    <w:rsid w:val="00040247"/>
    <w:rsid w:val="00040396"/>
    <w:rsid w:val="00040492"/>
    <w:rsid w:val="00040FA3"/>
    <w:rsid w:val="00041591"/>
    <w:rsid w:val="0004227E"/>
    <w:rsid w:val="00044701"/>
    <w:rsid w:val="00044C83"/>
    <w:rsid w:val="00044CB0"/>
    <w:rsid w:val="00045FB3"/>
    <w:rsid w:val="00046C77"/>
    <w:rsid w:val="000500A4"/>
    <w:rsid w:val="000501B2"/>
    <w:rsid w:val="00050265"/>
    <w:rsid w:val="00050C4E"/>
    <w:rsid w:val="00051553"/>
    <w:rsid w:val="000516A5"/>
    <w:rsid w:val="00053541"/>
    <w:rsid w:val="00053B72"/>
    <w:rsid w:val="00053C35"/>
    <w:rsid w:val="00054681"/>
    <w:rsid w:val="000566C8"/>
    <w:rsid w:val="00057630"/>
    <w:rsid w:val="00057D20"/>
    <w:rsid w:val="000602F3"/>
    <w:rsid w:val="00060A8F"/>
    <w:rsid w:val="00061A9F"/>
    <w:rsid w:val="00061DB8"/>
    <w:rsid w:val="00063AE1"/>
    <w:rsid w:val="00063B49"/>
    <w:rsid w:val="00063FA0"/>
    <w:rsid w:val="00065105"/>
    <w:rsid w:val="00065F3D"/>
    <w:rsid w:val="0006763D"/>
    <w:rsid w:val="000707D8"/>
    <w:rsid w:val="00072146"/>
    <w:rsid w:val="00072C7B"/>
    <w:rsid w:val="000736E4"/>
    <w:rsid w:val="0007376D"/>
    <w:rsid w:val="00073FA4"/>
    <w:rsid w:val="0007419C"/>
    <w:rsid w:val="00074739"/>
    <w:rsid w:val="00075758"/>
    <w:rsid w:val="00075ACF"/>
    <w:rsid w:val="0007666D"/>
    <w:rsid w:val="00080009"/>
    <w:rsid w:val="00080DAA"/>
    <w:rsid w:val="00080E1C"/>
    <w:rsid w:val="00080E91"/>
    <w:rsid w:val="00081912"/>
    <w:rsid w:val="00081CE4"/>
    <w:rsid w:val="00082BA4"/>
    <w:rsid w:val="000833D8"/>
    <w:rsid w:val="00084AFF"/>
    <w:rsid w:val="000852D0"/>
    <w:rsid w:val="00085773"/>
    <w:rsid w:val="00085C0D"/>
    <w:rsid w:val="00085F4D"/>
    <w:rsid w:val="00086620"/>
    <w:rsid w:val="00087F9F"/>
    <w:rsid w:val="00090A9A"/>
    <w:rsid w:val="00090F36"/>
    <w:rsid w:val="00091D26"/>
    <w:rsid w:val="00091ED9"/>
    <w:rsid w:val="00092920"/>
    <w:rsid w:val="000929E8"/>
    <w:rsid w:val="00092C6D"/>
    <w:rsid w:val="000934B2"/>
    <w:rsid w:val="000935C4"/>
    <w:rsid w:val="00093A2A"/>
    <w:rsid w:val="00093C5B"/>
    <w:rsid w:val="00096B05"/>
    <w:rsid w:val="00096D6A"/>
    <w:rsid w:val="000A01D5"/>
    <w:rsid w:val="000A0D63"/>
    <w:rsid w:val="000A1574"/>
    <w:rsid w:val="000A42F1"/>
    <w:rsid w:val="000A4850"/>
    <w:rsid w:val="000A50B3"/>
    <w:rsid w:val="000A6623"/>
    <w:rsid w:val="000A6E60"/>
    <w:rsid w:val="000A73F0"/>
    <w:rsid w:val="000A78E9"/>
    <w:rsid w:val="000B0BC7"/>
    <w:rsid w:val="000B107E"/>
    <w:rsid w:val="000B142F"/>
    <w:rsid w:val="000B168E"/>
    <w:rsid w:val="000B1B01"/>
    <w:rsid w:val="000B27BE"/>
    <w:rsid w:val="000B2942"/>
    <w:rsid w:val="000B2B3D"/>
    <w:rsid w:val="000B3339"/>
    <w:rsid w:val="000B35CD"/>
    <w:rsid w:val="000B387B"/>
    <w:rsid w:val="000B3C44"/>
    <w:rsid w:val="000B49A5"/>
    <w:rsid w:val="000B4DD1"/>
    <w:rsid w:val="000B617C"/>
    <w:rsid w:val="000B61A5"/>
    <w:rsid w:val="000B6486"/>
    <w:rsid w:val="000B6972"/>
    <w:rsid w:val="000B6B53"/>
    <w:rsid w:val="000B7276"/>
    <w:rsid w:val="000B734B"/>
    <w:rsid w:val="000B7398"/>
    <w:rsid w:val="000B7E74"/>
    <w:rsid w:val="000B7FA1"/>
    <w:rsid w:val="000C0CB6"/>
    <w:rsid w:val="000C0CB9"/>
    <w:rsid w:val="000C19BC"/>
    <w:rsid w:val="000C25EC"/>
    <w:rsid w:val="000C2880"/>
    <w:rsid w:val="000C315A"/>
    <w:rsid w:val="000C385B"/>
    <w:rsid w:val="000C53E3"/>
    <w:rsid w:val="000C57F2"/>
    <w:rsid w:val="000C6312"/>
    <w:rsid w:val="000C6507"/>
    <w:rsid w:val="000C75DB"/>
    <w:rsid w:val="000C7A66"/>
    <w:rsid w:val="000D02F1"/>
    <w:rsid w:val="000D183E"/>
    <w:rsid w:val="000D2FD5"/>
    <w:rsid w:val="000D3025"/>
    <w:rsid w:val="000D3122"/>
    <w:rsid w:val="000D3CA5"/>
    <w:rsid w:val="000D4B43"/>
    <w:rsid w:val="000D5398"/>
    <w:rsid w:val="000D5612"/>
    <w:rsid w:val="000D5C35"/>
    <w:rsid w:val="000D6C08"/>
    <w:rsid w:val="000D6CF2"/>
    <w:rsid w:val="000D74B1"/>
    <w:rsid w:val="000D7EC7"/>
    <w:rsid w:val="000E0C5A"/>
    <w:rsid w:val="000E1465"/>
    <w:rsid w:val="000E1A57"/>
    <w:rsid w:val="000E2602"/>
    <w:rsid w:val="000E4982"/>
    <w:rsid w:val="000E5090"/>
    <w:rsid w:val="000E50F4"/>
    <w:rsid w:val="000E5780"/>
    <w:rsid w:val="000E57BC"/>
    <w:rsid w:val="000E5FA9"/>
    <w:rsid w:val="000E6841"/>
    <w:rsid w:val="000F0609"/>
    <w:rsid w:val="000F07BA"/>
    <w:rsid w:val="000F16C3"/>
    <w:rsid w:val="000F1C4F"/>
    <w:rsid w:val="000F2791"/>
    <w:rsid w:val="000F2C5E"/>
    <w:rsid w:val="000F3B31"/>
    <w:rsid w:val="000F3F58"/>
    <w:rsid w:val="000F44CD"/>
    <w:rsid w:val="000F470A"/>
    <w:rsid w:val="000F5987"/>
    <w:rsid w:val="000F5C9E"/>
    <w:rsid w:val="000F67BE"/>
    <w:rsid w:val="00100320"/>
    <w:rsid w:val="00100C73"/>
    <w:rsid w:val="0010279F"/>
    <w:rsid w:val="00103161"/>
    <w:rsid w:val="0010345D"/>
    <w:rsid w:val="00103730"/>
    <w:rsid w:val="00103A2E"/>
    <w:rsid w:val="00103F51"/>
    <w:rsid w:val="001045B0"/>
    <w:rsid w:val="00104C70"/>
    <w:rsid w:val="00105215"/>
    <w:rsid w:val="001054FE"/>
    <w:rsid w:val="00105D74"/>
    <w:rsid w:val="00105FDF"/>
    <w:rsid w:val="001062D0"/>
    <w:rsid w:val="00107251"/>
    <w:rsid w:val="00110166"/>
    <w:rsid w:val="00110324"/>
    <w:rsid w:val="0011048F"/>
    <w:rsid w:val="00110635"/>
    <w:rsid w:val="00110912"/>
    <w:rsid w:val="00110BAF"/>
    <w:rsid w:val="00110CFD"/>
    <w:rsid w:val="00111496"/>
    <w:rsid w:val="00111B9A"/>
    <w:rsid w:val="00112AC1"/>
    <w:rsid w:val="00114C54"/>
    <w:rsid w:val="00115460"/>
    <w:rsid w:val="001156EC"/>
    <w:rsid w:val="00116552"/>
    <w:rsid w:val="0011666C"/>
    <w:rsid w:val="001168C6"/>
    <w:rsid w:val="00116B82"/>
    <w:rsid w:val="00116E09"/>
    <w:rsid w:val="001176F2"/>
    <w:rsid w:val="001178FC"/>
    <w:rsid w:val="00117B1A"/>
    <w:rsid w:val="00117D5A"/>
    <w:rsid w:val="00117E78"/>
    <w:rsid w:val="00117E8A"/>
    <w:rsid w:val="001203DF"/>
    <w:rsid w:val="00120570"/>
    <w:rsid w:val="0012251E"/>
    <w:rsid w:val="001229D3"/>
    <w:rsid w:val="00124B88"/>
    <w:rsid w:val="00124D02"/>
    <w:rsid w:val="0012521D"/>
    <w:rsid w:val="001260E9"/>
    <w:rsid w:val="00126CB3"/>
    <w:rsid w:val="00126EE7"/>
    <w:rsid w:val="0013091D"/>
    <w:rsid w:val="00130A46"/>
    <w:rsid w:val="001313E6"/>
    <w:rsid w:val="00131415"/>
    <w:rsid w:val="0013165F"/>
    <w:rsid w:val="001319F4"/>
    <w:rsid w:val="00132620"/>
    <w:rsid w:val="00132941"/>
    <w:rsid w:val="00132D67"/>
    <w:rsid w:val="00132DD9"/>
    <w:rsid w:val="0013385C"/>
    <w:rsid w:val="00133896"/>
    <w:rsid w:val="00133ADF"/>
    <w:rsid w:val="00133EE1"/>
    <w:rsid w:val="001348AC"/>
    <w:rsid w:val="0013494F"/>
    <w:rsid w:val="00135EBF"/>
    <w:rsid w:val="00136242"/>
    <w:rsid w:val="00136728"/>
    <w:rsid w:val="00136AEE"/>
    <w:rsid w:val="001377E4"/>
    <w:rsid w:val="0013795D"/>
    <w:rsid w:val="00140729"/>
    <w:rsid w:val="00140BB8"/>
    <w:rsid w:val="00140CCE"/>
    <w:rsid w:val="00142105"/>
    <w:rsid w:val="0014280A"/>
    <w:rsid w:val="0014332D"/>
    <w:rsid w:val="00143E98"/>
    <w:rsid w:val="001444B3"/>
    <w:rsid w:val="001444F3"/>
    <w:rsid w:val="00144518"/>
    <w:rsid w:val="001446DC"/>
    <w:rsid w:val="00144828"/>
    <w:rsid w:val="00144AA2"/>
    <w:rsid w:val="00144D0E"/>
    <w:rsid w:val="00144FBC"/>
    <w:rsid w:val="00145864"/>
    <w:rsid w:val="0014593B"/>
    <w:rsid w:val="001465A0"/>
    <w:rsid w:val="001468BF"/>
    <w:rsid w:val="0014700A"/>
    <w:rsid w:val="00147314"/>
    <w:rsid w:val="00147626"/>
    <w:rsid w:val="00147D33"/>
    <w:rsid w:val="0015075E"/>
    <w:rsid w:val="001515E9"/>
    <w:rsid w:val="00151D5D"/>
    <w:rsid w:val="0015255F"/>
    <w:rsid w:val="00152CE0"/>
    <w:rsid w:val="001535E5"/>
    <w:rsid w:val="00154124"/>
    <w:rsid w:val="001549E6"/>
    <w:rsid w:val="00154A59"/>
    <w:rsid w:val="00154B1B"/>
    <w:rsid w:val="001553CD"/>
    <w:rsid w:val="001558AA"/>
    <w:rsid w:val="00155D97"/>
    <w:rsid w:val="001560A6"/>
    <w:rsid w:val="001567BB"/>
    <w:rsid w:val="00156E33"/>
    <w:rsid w:val="00157034"/>
    <w:rsid w:val="0016072F"/>
    <w:rsid w:val="00161EFD"/>
    <w:rsid w:val="0016277E"/>
    <w:rsid w:val="001627A3"/>
    <w:rsid w:val="00162EA4"/>
    <w:rsid w:val="00163346"/>
    <w:rsid w:val="0016352C"/>
    <w:rsid w:val="00164594"/>
    <w:rsid w:val="0016548E"/>
    <w:rsid w:val="00165696"/>
    <w:rsid w:val="00165EBB"/>
    <w:rsid w:val="001672E4"/>
    <w:rsid w:val="00170756"/>
    <w:rsid w:val="0017149A"/>
    <w:rsid w:val="001719D7"/>
    <w:rsid w:val="0017297C"/>
    <w:rsid w:val="00173934"/>
    <w:rsid w:val="00175C14"/>
    <w:rsid w:val="00175F4A"/>
    <w:rsid w:val="001763F7"/>
    <w:rsid w:val="0017786B"/>
    <w:rsid w:val="00177BEB"/>
    <w:rsid w:val="001807DA"/>
    <w:rsid w:val="00180A3F"/>
    <w:rsid w:val="00180CB5"/>
    <w:rsid w:val="00181AB5"/>
    <w:rsid w:val="00183833"/>
    <w:rsid w:val="00183E8B"/>
    <w:rsid w:val="0018458D"/>
    <w:rsid w:val="00184EBE"/>
    <w:rsid w:val="00185201"/>
    <w:rsid w:val="00185242"/>
    <w:rsid w:val="00185B41"/>
    <w:rsid w:val="0018697E"/>
    <w:rsid w:val="00186C99"/>
    <w:rsid w:val="00186E53"/>
    <w:rsid w:val="0018701D"/>
    <w:rsid w:val="00187D0D"/>
    <w:rsid w:val="001904CC"/>
    <w:rsid w:val="00190827"/>
    <w:rsid w:val="00190CAF"/>
    <w:rsid w:val="00190FB4"/>
    <w:rsid w:val="001917A8"/>
    <w:rsid w:val="001917F2"/>
    <w:rsid w:val="00191F1F"/>
    <w:rsid w:val="00192252"/>
    <w:rsid w:val="00194AD5"/>
    <w:rsid w:val="00195124"/>
    <w:rsid w:val="00195A61"/>
    <w:rsid w:val="00195F3E"/>
    <w:rsid w:val="001968A1"/>
    <w:rsid w:val="0019743E"/>
    <w:rsid w:val="00197D38"/>
    <w:rsid w:val="001A0028"/>
    <w:rsid w:val="001A02A9"/>
    <w:rsid w:val="001A0D1B"/>
    <w:rsid w:val="001A167B"/>
    <w:rsid w:val="001A18C0"/>
    <w:rsid w:val="001A1C77"/>
    <w:rsid w:val="001A2747"/>
    <w:rsid w:val="001A29A7"/>
    <w:rsid w:val="001A2D71"/>
    <w:rsid w:val="001A2E8C"/>
    <w:rsid w:val="001A5705"/>
    <w:rsid w:val="001A5778"/>
    <w:rsid w:val="001A607A"/>
    <w:rsid w:val="001A621C"/>
    <w:rsid w:val="001A6403"/>
    <w:rsid w:val="001A6ABC"/>
    <w:rsid w:val="001A6C07"/>
    <w:rsid w:val="001A73F4"/>
    <w:rsid w:val="001A797C"/>
    <w:rsid w:val="001A7C9A"/>
    <w:rsid w:val="001B017B"/>
    <w:rsid w:val="001B069B"/>
    <w:rsid w:val="001B13C7"/>
    <w:rsid w:val="001B1561"/>
    <w:rsid w:val="001B1619"/>
    <w:rsid w:val="001B2D92"/>
    <w:rsid w:val="001B3864"/>
    <w:rsid w:val="001B38C7"/>
    <w:rsid w:val="001B3BE9"/>
    <w:rsid w:val="001B4AB6"/>
    <w:rsid w:val="001B5FF9"/>
    <w:rsid w:val="001B62C8"/>
    <w:rsid w:val="001B6A3D"/>
    <w:rsid w:val="001B71CD"/>
    <w:rsid w:val="001B73EC"/>
    <w:rsid w:val="001B75EE"/>
    <w:rsid w:val="001C0033"/>
    <w:rsid w:val="001C02B2"/>
    <w:rsid w:val="001C0684"/>
    <w:rsid w:val="001C0971"/>
    <w:rsid w:val="001C1030"/>
    <w:rsid w:val="001C1CC1"/>
    <w:rsid w:val="001C1D47"/>
    <w:rsid w:val="001C229F"/>
    <w:rsid w:val="001C2552"/>
    <w:rsid w:val="001C368F"/>
    <w:rsid w:val="001C519F"/>
    <w:rsid w:val="001C51BC"/>
    <w:rsid w:val="001C555B"/>
    <w:rsid w:val="001C5B38"/>
    <w:rsid w:val="001C5B7C"/>
    <w:rsid w:val="001C6559"/>
    <w:rsid w:val="001C6A0C"/>
    <w:rsid w:val="001C775D"/>
    <w:rsid w:val="001C7764"/>
    <w:rsid w:val="001D0049"/>
    <w:rsid w:val="001D05FE"/>
    <w:rsid w:val="001D18CF"/>
    <w:rsid w:val="001D311C"/>
    <w:rsid w:val="001D32E0"/>
    <w:rsid w:val="001D3C9B"/>
    <w:rsid w:val="001D4A4B"/>
    <w:rsid w:val="001D5665"/>
    <w:rsid w:val="001D67BB"/>
    <w:rsid w:val="001D73A0"/>
    <w:rsid w:val="001D7A65"/>
    <w:rsid w:val="001E0272"/>
    <w:rsid w:val="001E0905"/>
    <w:rsid w:val="001E2C0A"/>
    <w:rsid w:val="001E2F99"/>
    <w:rsid w:val="001E3A70"/>
    <w:rsid w:val="001E41B8"/>
    <w:rsid w:val="001E4806"/>
    <w:rsid w:val="001E54E0"/>
    <w:rsid w:val="001E5710"/>
    <w:rsid w:val="001E5A66"/>
    <w:rsid w:val="001E63C2"/>
    <w:rsid w:val="001E6537"/>
    <w:rsid w:val="001E6A2D"/>
    <w:rsid w:val="001E6A81"/>
    <w:rsid w:val="001E6F24"/>
    <w:rsid w:val="001E73E2"/>
    <w:rsid w:val="001E75CF"/>
    <w:rsid w:val="001E7D71"/>
    <w:rsid w:val="001F0236"/>
    <w:rsid w:val="001F08A5"/>
    <w:rsid w:val="001F0A3B"/>
    <w:rsid w:val="001F0B70"/>
    <w:rsid w:val="001F1635"/>
    <w:rsid w:val="001F1AFC"/>
    <w:rsid w:val="001F2DA8"/>
    <w:rsid w:val="001F4E51"/>
    <w:rsid w:val="001F50B8"/>
    <w:rsid w:val="001F522D"/>
    <w:rsid w:val="001F5D3E"/>
    <w:rsid w:val="001F60E5"/>
    <w:rsid w:val="001F687F"/>
    <w:rsid w:val="001F6A70"/>
    <w:rsid w:val="001F7472"/>
    <w:rsid w:val="001F7C76"/>
    <w:rsid w:val="00200227"/>
    <w:rsid w:val="00201C8F"/>
    <w:rsid w:val="00201F5A"/>
    <w:rsid w:val="00202320"/>
    <w:rsid w:val="00202745"/>
    <w:rsid w:val="002028D0"/>
    <w:rsid w:val="002029A5"/>
    <w:rsid w:val="002031C0"/>
    <w:rsid w:val="0020371A"/>
    <w:rsid w:val="00203A27"/>
    <w:rsid w:val="00203AEC"/>
    <w:rsid w:val="00204363"/>
    <w:rsid w:val="00204578"/>
    <w:rsid w:val="00204585"/>
    <w:rsid w:val="00204586"/>
    <w:rsid w:val="0020492C"/>
    <w:rsid w:val="00204C0D"/>
    <w:rsid w:val="00204D86"/>
    <w:rsid w:val="00205F16"/>
    <w:rsid w:val="0020650F"/>
    <w:rsid w:val="002067B6"/>
    <w:rsid w:val="002075DE"/>
    <w:rsid w:val="00207FAC"/>
    <w:rsid w:val="002100D2"/>
    <w:rsid w:val="00210628"/>
    <w:rsid w:val="002108AD"/>
    <w:rsid w:val="00210F9C"/>
    <w:rsid w:val="002111BE"/>
    <w:rsid w:val="002113A0"/>
    <w:rsid w:val="00212106"/>
    <w:rsid w:val="002123BB"/>
    <w:rsid w:val="00213250"/>
    <w:rsid w:val="00213AE5"/>
    <w:rsid w:val="00214754"/>
    <w:rsid w:val="00214B89"/>
    <w:rsid w:val="00214CE3"/>
    <w:rsid w:val="002150CD"/>
    <w:rsid w:val="002155D0"/>
    <w:rsid w:val="0021572A"/>
    <w:rsid w:val="002175B1"/>
    <w:rsid w:val="00217EEA"/>
    <w:rsid w:val="00220120"/>
    <w:rsid w:val="002206B9"/>
    <w:rsid w:val="00220EED"/>
    <w:rsid w:val="0022106B"/>
    <w:rsid w:val="00221DEE"/>
    <w:rsid w:val="002227D2"/>
    <w:rsid w:val="00223179"/>
    <w:rsid w:val="0022374B"/>
    <w:rsid w:val="00223C5A"/>
    <w:rsid w:val="00223DBD"/>
    <w:rsid w:val="0022418C"/>
    <w:rsid w:val="00224AFE"/>
    <w:rsid w:val="00224EDE"/>
    <w:rsid w:val="002254BC"/>
    <w:rsid w:val="00225656"/>
    <w:rsid w:val="00225E9A"/>
    <w:rsid w:val="00226EB8"/>
    <w:rsid w:val="00226FDF"/>
    <w:rsid w:val="00227CB8"/>
    <w:rsid w:val="0023030C"/>
    <w:rsid w:val="00231415"/>
    <w:rsid w:val="00231D14"/>
    <w:rsid w:val="00231F6C"/>
    <w:rsid w:val="00232253"/>
    <w:rsid w:val="002325CD"/>
    <w:rsid w:val="00233065"/>
    <w:rsid w:val="0023316A"/>
    <w:rsid w:val="00234B3F"/>
    <w:rsid w:val="00234B58"/>
    <w:rsid w:val="00235239"/>
    <w:rsid w:val="0023579C"/>
    <w:rsid w:val="00236441"/>
    <w:rsid w:val="00236689"/>
    <w:rsid w:val="00236B0B"/>
    <w:rsid w:val="00237500"/>
    <w:rsid w:val="00237B94"/>
    <w:rsid w:val="00240020"/>
    <w:rsid w:val="00241DB0"/>
    <w:rsid w:val="00241F33"/>
    <w:rsid w:val="00242505"/>
    <w:rsid w:val="00242692"/>
    <w:rsid w:val="002435F4"/>
    <w:rsid w:val="00244A55"/>
    <w:rsid w:val="00244D18"/>
    <w:rsid w:val="00245835"/>
    <w:rsid w:val="00245896"/>
    <w:rsid w:val="00247066"/>
    <w:rsid w:val="002505A4"/>
    <w:rsid w:val="002511F4"/>
    <w:rsid w:val="00252714"/>
    <w:rsid w:val="00252898"/>
    <w:rsid w:val="00252B9C"/>
    <w:rsid w:val="00252CF9"/>
    <w:rsid w:val="00252E5F"/>
    <w:rsid w:val="00253905"/>
    <w:rsid w:val="00253F7E"/>
    <w:rsid w:val="00254C5A"/>
    <w:rsid w:val="00254D38"/>
    <w:rsid w:val="002558C0"/>
    <w:rsid w:val="00255C32"/>
    <w:rsid w:val="002565AA"/>
    <w:rsid w:val="002565F0"/>
    <w:rsid w:val="0025754F"/>
    <w:rsid w:val="002578D2"/>
    <w:rsid w:val="00257C92"/>
    <w:rsid w:val="002606FE"/>
    <w:rsid w:val="00260835"/>
    <w:rsid w:val="002619DC"/>
    <w:rsid w:val="002635FC"/>
    <w:rsid w:val="00263CA0"/>
    <w:rsid w:val="00263EFA"/>
    <w:rsid w:val="00263F8A"/>
    <w:rsid w:val="00264066"/>
    <w:rsid w:val="0026507C"/>
    <w:rsid w:val="00266D26"/>
    <w:rsid w:val="00267668"/>
    <w:rsid w:val="00270202"/>
    <w:rsid w:val="002702B9"/>
    <w:rsid w:val="00271016"/>
    <w:rsid w:val="00271E28"/>
    <w:rsid w:val="002722C1"/>
    <w:rsid w:val="00272BD2"/>
    <w:rsid w:val="0027301C"/>
    <w:rsid w:val="002733F0"/>
    <w:rsid w:val="002736C3"/>
    <w:rsid w:val="0027445A"/>
    <w:rsid w:val="00274638"/>
    <w:rsid w:val="002768B8"/>
    <w:rsid w:val="00276AF7"/>
    <w:rsid w:val="00276C74"/>
    <w:rsid w:val="00277C4A"/>
    <w:rsid w:val="00280BAD"/>
    <w:rsid w:val="00280E1E"/>
    <w:rsid w:val="00280F21"/>
    <w:rsid w:val="00281260"/>
    <w:rsid w:val="00281E7A"/>
    <w:rsid w:val="00281F27"/>
    <w:rsid w:val="00282022"/>
    <w:rsid w:val="00282630"/>
    <w:rsid w:val="002828F6"/>
    <w:rsid w:val="00282A23"/>
    <w:rsid w:val="0028312E"/>
    <w:rsid w:val="00283484"/>
    <w:rsid w:val="002839A2"/>
    <w:rsid w:val="00284144"/>
    <w:rsid w:val="0028596B"/>
    <w:rsid w:val="00285AB6"/>
    <w:rsid w:val="00285D64"/>
    <w:rsid w:val="0028723B"/>
    <w:rsid w:val="002876CC"/>
    <w:rsid w:val="00291C25"/>
    <w:rsid w:val="002921A8"/>
    <w:rsid w:val="00294126"/>
    <w:rsid w:val="00294863"/>
    <w:rsid w:val="00294E0B"/>
    <w:rsid w:val="00294E75"/>
    <w:rsid w:val="0029676A"/>
    <w:rsid w:val="002974E6"/>
    <w:rsid w:val="002979A1"/>
    <w:rsid w:val="002A28D8"/>
    <w:rsid w:val="002A2B35"/>
    <w:rsid w:val="002A2D67"/>
    <w:rsid w:val="002A3138"/>
    <w:rsid w:val="002A3E51"/>
    <w:rsid w:val="002A4DCF"/>
    <w:rsid w:val="002A50E9"/>
    <w:rsid w:val="002A5C03"/>
    <w:rsid w:val="002A5DEC"/>
    <w:rsid w:val="002A64E5"/>
    <w:rsid w:val="002A682D"/>
    <w:rsid w:val="002A6E2D"/>
    <w:rsid w:val="002A7AB9"/>
    <w:rsid w:val="002A7CB1"/>
    <w:rsid w:val="002B0929"/>
    <w:rsid w:val="002B12E5"/>
    <w:rsid w:val="002B1629"/>
    <w:rsid w:val="002B190B"/>
    <w:rsid w:val="002B341C"/>
    <w:rsid w:val="002B3422"/>
    <w:rsid w:val="002B444A"/>
    <w:rsid w:val="002B4B1B"/>
    <w:rsid w:val="002B513F"/>
    <w:rsid w:val="002B55FF"/>
    <w:rsid w:val="002B5E76"/>
    <w:rsid w:val="002B6397"/>
    <w:rsid w:val="002B7BF4"/>
    <w:rsid w:val="002B7C39"/>
    <w:rsid w:val="002B7EF4"/>
    <w:rsid w:val="002C0231"/>
    <w:rsid w:val="002C0E89"/>
    <w:rsid w:val="002C205F"/>
    <w:rsid w:val="002C206C"/>
    <w:rsid w:val="002C26BB"/>
    <w:rsid w:val="002C2D6B"/>
    <w:rsid w:val="002C3FF4"/>
    <w:rsid w:val="002C4743"/>
    <w:rsid w:val="002C4A45"/>
    <w:rsid w:val="002C4C10"/>
    <w:rsid w:val="002C557F"/>
    <w:rsid w:val="002C5C55"/>
    <w:rsid w:val="002C5DCA"/>
    <w:rsid w:val="002C5DE3"/>
    <w:rsid w:val="002C6159"/>
    <w:rsid w:val="002C68AA"/>
    <w:rsid w:val="002C7788"/>
    <w:rsid w:val="002C7CCC"/>
    <w:rsid w:val="002D0631"/>
    <w:rsid w:val="002D2CED"/>
    <w:rsid w:val="002D34DD"/>
    <w:rsid w:val="002D3C79"/>
    <w:rsid w:val="002D5150"/>
    <w:rsid w:val="002D52EB"/>
    <w:rsid w:val="002D595A"/>
    <w:rsid w:val="002D6813"/>
    <w:rsid w:val="002D6E79"/>
    <w:rsid w:val="002D744B"/>
    <w:rsid w:val="002D778F"/>
    <w:rsid w:val="002D7AF3"/>
    <w:rsid w:val="002E02EF"/>
    <w:rsid w:val="002E0A22"/>
    <w:rsid w:val="002E0E4B"/>
    <w:rsid w:val="002E12EF"/>
    <w:rsid w:val="002E1320"/>
    <w:rsid w:val="002E13F5"/>
    <w:rsid w:val="002E4A7F"/>
    <w:rsid w:val="002E531B"/>
    <w:rsid w:val="002E5BF9"/>
    <w:rsid w:val="002E5D1F"/>
    <w:rsid w:val="002E6E77"/>
    <w:rsid w:val="002E733B"/>
    <w:rsid w:val="002E79F2"/>
    <w:rsid w:val="002F0226"/>
    <w:rsid w:val="002F055B"/>
    <w:rsid w:val="002F05E4"/>
    <w:rsid w:val="002F0BE1"/>
    <w:rsid w:val="002F2898"/>
    <w:rsid w:val="002F2E57"/>
    <w:rsid w:val="002F38C1"/>
    <w:rsid w:val="002F4430"/>
    <w:rsid w:val="002F48D6"/>
    <w:rsid w:val="002F548E"/>
    <w:rsid w:val="002F57AC"/>
    <w:rsid w:val="002F5A1D"/>
    <w:rsid w:val="002F5ECD"/>
    <w:rsid w:val="002F70C9"/>
    <w:rsid w:val="002F76F3"/>
    <w:rsid w:val="002F7899"/>
    <w:rsid w:val="002F7EF1"/>
    <w:rsid w:val="00300008"/>
    <w:rsid w:val="00301359"/>
    <w:rsid w:val="00301A84"/>
    <w:rsid w:val="003024F1"/>
    <w:rsid w:val="0030285B"/>
    <w:rsid w:val="00303755"/>
    <w:rsid w:val="00304762"/>
    <w:rsid w:val="00304AE1"/>
    <w:rsid w:val="00304AF3"/>
    <w:rsid w:val="00305EEF"/>
    <w:rsid w:val="0030625B"/>
    <w:rsid w:val="00307C1F"/>
    <w:rsid w:val="00307C88"/>
    <w:rsid w:val="00310117"/>
    <w:rsid w:val="00310C50"/>
    <w:rsid w:val="00310F68"/>
    <w:rsid w:val="0031108B"/>
    <w:rsid w:val="00313062"/>
    <w:rsid w:val="0031329C"/>
    <w:rsid w:val="00313762"/>
    <w:rsid w:val="00313D2F"/>
    <w:rsid w:val="00314ADB"/>
    <w:rsid w:val="00314E3C"/>
    <w:rsid w:val="00315A9B"/>
    <w:rsid w:val="00315AE0"/>
    <w:rsid w:val="00316B3F"/>
    <w:rsid w:val="00317502"/>
    <w:rsid w:val="00320786"/>
    <w:rsid w:val="00320947"/>
    <w:rsid w:val="00321305"/>
    <w:rsid w:val="0032220B"/>
    <w:rsid w:val="00322C0D"/>
    <w:rsid w:val="0032340E"/>
    <w:rsid w:val="00323D59"/>
    <w:rsid w:val="00323D9A"/>
    <w:rsid w:val="003240FA"/>
    <w:rsid w:val="00325C82"/>
    <w:rsid w:val="00326257"/>
    <w:rsid w:val="0032644C"/>
    <w:rsid w:val="0032737A"/>
    <w:rsid w:val="00331603"/>
    <w:rsid w:val="00332532"/>
    <w:rsid w:val="00332B92"/>
    <w:rsid w:val="00333069"/>
    <w:rsid w:val="003331EF"/>
    <w:rsid w:val="003339A9"/>
    <w:rsid w:val="00333D91"/>
    <w:rsid w:val="00334CD9"/>
    <w:rsid w:val="00334D85"/>
    <w:rsid w:val="00335662"/>
    <w:rsid w:val="00336293"/>
    <w:rsid w:val="00337737"/>
    <w:rsid w:val="003379B6"/>
    <w:rsid w:val="0034018B"/>
    <w:rsid w:val="003414EF"/>
    <w:rsid w:val="003427BA"/>
    <w:rsid w:val="00343482"/>
    <w:rsid w:val="003434BA"/>
    <w:rsid w:val="0034353F"/>
    <w:rsid w:val="00343D89"/>
    <w:rsid w:val="00344682"/>
    <w:rsid w:val="0034483F"/>
    <w:rsid w:val="00344B7D"/>
    <w:rsid w:val="00344BD2"/>
    <w:rsid w:val="003460A4"/>
    <w:rsid w:val="00346BD8"/>
    <w:rsid w:val="00347C19"/>
    <w:rsid w:val="00350143"/>
    <w:rsid w:val="0035018A"/>
    <w:rsid w:val="0035068F"/>
    <w:rsid w:val="003508C7"/>
    <w:rsid w:val="00350A84"/>
    <w:rsid w:val="00350C42"/>
    <w:rsid w:val="00352737"/>
    <w:rsid w:val="003533A5"/>
    <w:rsid w:val="003538F0"/>
    <w:rsid w:val="003543CC"/>
    <w:rsid w:val="00355BFA"/>
    <w:rsid w:val="00355D2B"/>
    <w:rsid w:val="00355E0C"/>
    <w:rsid w:val="00356662"/>
    <w:rsid w:val="003566FF"/>
    <w:rsid w:val="00356A6E"/>
    <w:rsid w:val="00357219"/>
    <w:rsid w:val="0035733F"/>
    <w:rsid w:val="003602F5"/>
    <w:rsid w:val="0036050F"/>
    <w:rsid w:val="00361CDA"/>
    <w:rsid w:val="00361FC6"/>
    <w:rsid w:val="00362093"/>
    <w:rsid w:val="003621A4"/>
    <w:rsid w:val="003629D6"/>
    <w:rsid w:val="003632A0"/>
    <w:rsid w:val="00363DE8"/>
    <w:rsid w:val="00364589"/>
    <w:rsid w:val="00364A37"/>
    <w:rsid w:val="00364EB6"/>
    <w:rsid w:val="0036559A"/>
    <w:rsid w:val="003655E8"/>
    <w:rsid w:val="003665D1"/>
    <w:rsid w:val="00366694"/>
    <w:rsid w:val="00367081"/>
    <w:rsid w:val="003670A0"/>
    <w:rsid w:val="003676EA"/>
    <w:rsid w:val="00370500"/>
    <w:rsid w:val="00370F2C"/>
    <w:rsid w:val="00371DCA"/>
    <w:rsid w:val="00371ED3"/>
    <w:rsid w:val="003728F6"/>
    <w:rsid w:val="00373488"/>
    <w:rsid w:val="00373635"/>
    <w:rsid w:val="003736F9"/>
    <w:rsid w:val="0037374B"/>
    <w:rsid w:val="00374490"/>
    <w:rsid w:val="00374491"/>
    <w:rsid w:val="00374BF7"/>
    <w:rsid w:val="00374E66"/>
    <w:rsid w:val="003752CA"/>
    <w:rsid w:val="00375A6E"/>
    <w:rsid w:val="00375A9C"/>
    <w:rsid w:val="0037608F"/>
    <w:rsid w:val="00376A92"/>
    <w:rsid w:val="00376C1A"/>
    <w:rsid w:val="00376CCA"/>
    <w:rsid w:val="00376CD3"/>
    <w:rsid w:val="003776D6"/>
    <w:rsid w:val="0038049B"/>
    <w:rsid w:val="003811CB"/>
    <w:rsid w:val="00383986"/>
    <w:rsid w:val="00383DBE"/>
    <w:rsid w:val="0038437A"/>
    <w:rsid w:val="0038502B"/>
    <w:rsid w:val="00385069"/>
    <w:rsid w:val="003853B9"/>
    <w:rsid w:val="00385474"/>
    <w:rsid w:val="003858F4"/>
    <w:rsid w:val="00385C66"/>
    <w:rsid w:val="003867E6"/>
    <w:rsid w:val="00387AC2"/>
    <w:rsid w:val="00387B4C"/>
    <w:rsid w:val="0039226F"/>
    <w:rsid w:val="00392A47"/>
    <w:rsid w:val="00393055"/>
    <w:rsid w:val="00393103"/>
    <w:rsid w:val="00393266"/>
    <w:rsid w:val="00393B6B"/>
    <w:rsid w:val="003942D8"/>
    <w:rsid w:val="003943F5"/>
    <w:rsid w:val="00394439"/>
    <w:rsid w:val="00394DC5"/>
    <w:rsid w:val="00395B4F"/>
    <w:rsid w:val="00395F53"/>
    <w:rsid w:val="00395FDB"/>
    <w:rsid w:val="003960E9"/>
    <w:rsid w:val="003962BC"/>
    <w:rsid w:val="003963E4"/>
    <w:rsid w:val="00396884"/>
    <w:rsid w:val="003969C5"/>
    <w:rsid w:val="003970BE"/>
    <w:rsid w:val="0039711D"/>
    <w:rsid w:val="00397A45"/>
    <w:rsid w:val="00397AE2"/>
    <w:rsid w:val="00397E0A"/>
    <w:rsid w:val="003A0899"/>
    <w:rsid w:val="003A17C0"/>
    <w:rsid w:val="003A1D5C"/>
    <w:rsid w:val="003A212B"/>
    <w:rsid w:val="003A3430"/>
    <w:rsid w:val="003A376E"/>
    <w:rsid w:val="003A3D92"/>
    <w:rsid w:val="003A3FC0"/>
    <w:rsid w:val="003A440C"/>
    <w:rsid w:val="003A46FD"/>
    <w:rsid w:val="003A55AA"/>
    <w:rsid w:val="003A59CA"/>
    <w:rsid w:val="003A5C52"/>
    <w:rsid w:val="003A6D39"/>
    <w:rsid w:val="003A7804"/>
    <w:rsid w:val="003A7D1E"/>
    <w:rsid w:val="003A7FFD"/>
    <w:rsid w:val="003B02DC"/>
    <w:rsid w:val="003B09BE"/>
    <w:rsid w:val="003B0DDD"/>
    <w:rsid w:val="003B0E17"/>
    <w:rsid w:val="003B11D0"/>
    <w:rsid w:val="003B186A"/>
    <w:rsid w:val="003B1D5F"/>
    <w:rsid w:val="003B28BB"/>
    <w:rsid w:val="003B291C"/>
    <w:rsid w:val="003B332A"/>
    <w:rsid w:val="003B43A4"/>
    <w:rsid w:val="003B4664"/>
    <w:rsid w:val="003B46A8"/>
    <w:rsid w:val="003B4A35"/>
    <w:rsid w:val="003B59B1"/>
    <w:rsid w:val="003B69EC"/>
    <w:rsid w:val="003B7005"/>
    <w:rsid w:val="003B7356"/>
    <w:rsid w:val="003B76D4"/>
    <w:rsid w:val="003C14CD"/>
    <w:rsid w:val="003C21DE"/>
    <w:rsid w:val="003C2C61"/>
    <w:rsid w:val="003C32A0"/>
    <w:rsid w:val="003C45B1"/>
    <w:rsid w:val="003C5B5A"/>
    <w:rsid w:val="003C625C"/>
    <w:rsid w:val="003C7BED"/>
    <w:rsid w:val="003C7EF0"/>
    <w:rsid w:val="003D03E4"/>
    <w:rsid w:val="003D0CC1"/>
    <w:rsid w:val="003D1DA9"/>
    <w:rsid w:val="003D1E7C"/>
    <w:rsid w:val="003D27FF"/>
    <w:rsid w:val="003D3960"/>
    <w:rsid w:val="003D3B80"/>
    <w:rsid w:val="003D3D96"/>
    <w:rsid w:val="003D3E89"/>
    <w:rsid w:val="003D3EDB"/>
    <w:rsid w:val="003D6CCE"/>
    <w:rsid w:val="003D6EC6"/>
    <w:rsid w:val="003D77E1"/>
    <w:rsid w:val="003D78C1"/>
    <w:rsid w:val="003E04CB"/>
    <w:rsid w:val="003E1004"/>
    <w:rsid w:val="003E2785"/>
    <w:rsid w:val="003E2F13"/>
    <w:rsid w:val="003E3045"/>
    <w:rsid w:val="003E36C8"/>
    <w:rsid w:val="003E40D3"/>
    <w:rsid w:val="003E4208"/>
    <w:rsid w:val="003E4CF1"/>
    <w:rsid w:val="003E4FB2"/>
    <w:rsid w:val="003E540B"/>
    <w:rsid w:val="003E5C69"/>
    <w:rsid w:val="003E5D9F"/>
    <w:rsid w:val="003E64FA"/>
    <w:rsid w:val="003E75E5"/>
    <w:rsid w:val="003F03D7"/>
    <w:rsid w:val="003F050D"/>
    <w:rsid w:val="003F0AE3"/>
    <w:rsid w:val="003F1619"/>
    <w:rsid w:val="003F26C3"/>
    <w:rsid w:val="003F32E8"/>
    <w:rsid w:val="003F3655"/>
    <w:rsid w:val="003F36B1"/>
    <w:rsid w:val="003F3BC8"/>
    <w:rsid w:val="003F3D1D"/>
    <w:rsid w:val="003F4EE8"/>
    <w:rsid w:val="003F51A3"/>
    <w:rsid w:val="003F53E9"/>
    <w:rsid w:val="003F57CC"/>
    <w:rsid w:val="003F5E33"/>
    <w:rsid w:val="003F7230"/>
    <w:rsid w:val="0040141F"/>
    <w:rsid w:val="00401714"/>
    <w:rsid w:val="00402113"/>
    <w:rsid w:val="004023D1"/>
    <w:rsid w:val="00402C4F"/>
    <w:rsid w:val="00402E84"/>
    <w:rsid w:val="0040461D"/>
    <w:rsid w:val="0040612C"/>
    <w:rsid w:val="0040662F"/>
    <w:rsid w:val="00407EB5"/>
    <w:rsid w:val="00410E0A"/>
    <w:rsid w:val="00411562"/>
    <w:rsid w:val="00411796"/>
    <w:rsid w:val="00412A77"/>
    <w:rsid w:val="00413DBD"/>
    <w:rsid w:val="0041449E"/>
    <w:rsid w:val="004146B3"/>
    <w:rsid w:val="004146E7"/>
    <w:rsid w:val="00414B80"/>
    <w:rsid w:val="004150C6"/>
    <w:rsid w:val="00415661"/>
    <w:rsid w:val="00415C9A"/>
    <w:rsid w:val="00420C9D"/>
    <w:rsid w:val="00420ED1"/>
    <w:rsid w:val="00421089"/>
    <w:rsid w:val="0042113C"/>
    <w:rsid w:val="004217F1"/>
    <w:rsid w:val="00421C3D"/>
    <w:rsid w:val="00423A91"/>
    <w:rsid w:val="0042470E"/>
    <w:rsid w:val="00426F31"/>
    <w:rsid w:val="004275F2"/>
    <w:rsid w:val="004308FB"/>
    <w:rsid w:val="00430B22"/>
    <w:rsid w:val="004339F6"/>
    <w:rsid w:val="00434257"/>
    <w:rsid w:val="00434A84"/>
    <w:rsid w:val="00434BCE"/>
    <w:rsid w:val="004353BA"/>
    <w:rsid w:val="004359CE"/>
    <w:rsid w:val="00435E36"/>
    <w:rsid w:val="00435E50"/>
    <w:rsid w:val="004365B1"/>
    <w:rsid w:val="004370CE"/>
    <w:rsid w:val="00440F91"/>
    <w:rsid w:val="0044266E"/>
    <w:rsid w:val="00443DFA"/>
    <w:rsid w:val="004440DA"/>
    <w:rsid w:val="00444781"/>
    <w:rsid w:val="0044551B"/>
    <w:rsid w:val="00445634"/>
    <w:rsid w:val="004459E6"/>
    <w:rsid w:val="00445E3E"/>
    <w:rsid w:val="00445E83"/>
    <w:rsid w:val="00445EAA"/>
    <w:rsid w:val="0044649B"/>
    <w:rsid w:val="004471DE"/>
    <w:rsid w:val="00447FB0"/>
    <w:rsid w:val="004508C6"/>
    <w:rsid w:val="00450C78"/>
    <w:rsid w:val="004511D5"/>
    <w:rsid w:val="00451509"/>
    <w:rsid w:val="004522AE"/>
    <w:rsid w:val="00452CA7"/>
    <w:rsid w:val="00452E18"/>
    <w:rsid w:val="00452FC0"/>
    <w:rsid w:val="00453484"/>
    <w:rsid w:val="0045350A"/>
    <w:rsid w:val="00453839"/>
    <w:rsid w:val="00453FC8"/>
    <w:rsid w:val="00454005"/>
    <w:rsid w:val="00454248"/>
    <w:rsid w:val="004547E5"/>
    <w:rsid w:val="0045575D"/>
    <w:rsid w:val="0045587F"/>
    <w:rsid w:val="00455886"/>
    <w:rsid w:val="00455CEA"/>
    <w:rsid w:val="00456576"/>
    <w:rsid w:val="0045693C"/>
    <w:rsid w:val="00456F57"/>
    <w:rsid w:val="00457AE9"/>
    <w:rsid w:val="00461191"/>
    <w:rsid w:val="00461DF0"/>
    <w:rsid w:val="00461E02"/>
    <w:rsid w:val="00461F69"/>
    <w:rsid w:val="0046217F"/>
    <w:rsid w:val="00462736"/>
    <w:rsid w:val="0046309D"/>
    <w:rsid w:val="0046327C"/>
    <w:rsid w:val="00463870"/>
    <w:rsid w:val="00463DB8"/>
    <w:rsid w:val="004649D8"/>
    <w:rsid w:val="004653A6"/>
    <w:rsid w:val="00466789"/>
    <w:rsid w:val="0046703F"/>
    <w:rsid w:val="0047002D"/>
    <w:rsid w:val="00470288"/>
    <w:rsid w:val="0047042F"/>
    <w:rsid w:val="00471118"/>
    <w:rsid w:val="00471992"/>
    <w:rsid w:val="00471A7A"/>
    <w:rsid w:val="0047212F"/>
    <w:rsid w:val="004729BC"/>
    <w:rsid w:val="00473BFB"/>
    <w:rsid w:val="0047522D"/>
    <w:rsid w:val="00475DAB"/>
    <w:rsid w:val="00475F6E"/>
    <w:rsid w:val="004761ED"/>
    <w:rsid w:val="00476280"/>
    <w:rsid w:val="004763A9"/>
    <w:rsid w:val="00477131"/>
    <w:rsid w:val="004772D5"/>
    <w:rsid w:val="00480628"/>
    <w:rsid w:val="00480FB9"/>
    <w:rsid w:val="004811DC"/>
    <w:rsid w:val="00481B2B"/>
    <w:rsid w:val="00481C69"/>
    <w:rsid w:val="00482ACE"/>
    <w:rsid w:val="00482FEB"/>
    <w:rsid w:val="004835A4"/>
    <w:rsid w:val="00483CBB"/>
    <w:rsid w:val="004853DF"/>
    <w:rsid w:val="004858D3"/>
    <w:rsid w:val="0048659D"/>
    <w:rsid w:val="004873D5"/>
    <w:rsid w:val="0048741B"/>
    <w:rsid w:val="0048747E"/>
    <w:rsid w:val="0049081E"/>
    <w:rsid w:val="00490EA4"/>
    <w:rsid w:val="004924D0"/>
    <w:rsid w:val="00493EAA"/>
    <w:rsid w:val="00494246"/>
    <w:rsid w:val="00495713"/>
    <w:rsid w:val="00495870"/>
    <w:rsid w:val="00495BBC"/>
    <w:rsid w:val="00495C0C"/>
    <w:rsid w:val="004A0C79"/>
    <w:rsid w:val="004A2029"/>
    <w:rsid w:val="004A24EA"/>
    <w:rsid w:val="004A2A99"/>
    <w:rsid w:val="004A32C6"/>
    <w:rsid w:val="004A4461"/>
    <w:rsid w:val="004A5499"/>
    <w:rsid w:val="004A5A7A"/>
    <w:rsid w:val="004A5C9D"/>
    <w:rsid w:val="004A60CA"/>
    <w:rsid w:val="004A6250"/>
    <w:rsid w:val="004B066D"/>
    <w:rsid w:val="004B0A02"/>
    <w:rsid w:val="004B11A2"/>
    <w:rsid w:val="004B145B"/>
    <w:rsid w:val="004B1641"/>
    <w:rsid w:val="004B167D"/>
    <w:rsid w:val="004B1C4E"/>
    <w:rsid w:val="004B1C5D"/>
    <w:rsid w:val="004B21A7"/>
    <w:rsid w:val="004B2391"/>
    <w:rsid w:val="004B336B"/>
    <w:rsid w:val="004B3FE2"/>
    <w:rsid w:val="004B42BB"/>
    <w:rsid w:val="004B42BC"/>
    <w:rsid w:val="004B54FD"/>
    <w:rsid w:val="004B5ACC"/>
    <w:rsid w:val="004B5EDF"/>
    <w:rsid w:val="004C040C"/>
    <w:rsid w:val="004C078A"/>
    <w:rsid w:val="004C0821"/>
    <w:rsid w:val="004C109E"/>
    <w:rsid w:val="004C1B56"/>
    <w:rsid w:val="004C2A43"/>
    <w:rsid w:val="004C3483"/>
    <w:rsid w:val="004C3FFB"/>
    <w:rsid w:val="004C40CB"/>
    <w:rsid w:val="004C4502"/>
    <w:rsid w:val="004C465C"/>
    <w:rsid w:val="004C4FBC"/>
    <w:rsid w:val="004C5CD3"/>
    <w:rsid w:val="004C66E0"/>
    <w:rsid w:val="004C791F"/>
    <w:rsid w:val="004D0686"/>
    <w:rsid w:val="004D0DBB"/>
    <w:rsid w:val="004D1A67"/>
    <w:rsid w:val="004D1B99"/>
    <w:rsid w:val="004D2436"/>
    <w:rsid w:val="004D264A"/>
    <w:rsid w:val="004D2FA4"/>
    <w:rsid w:val="004D313C"/>
    <w:rsid w:val="004D43DC"/>
    <w:rsid w:val="004D4768"/>
    <w:rsid w:val="004D48B5"/>
    <w:rsid w:val="004D5514"/>
    <w:rsid w:val="004D565A"/>
    <w:rsid w:val="004D5BFB"/>
    <w:rsid w:val="004D5F2B"/>
    <w:rsid w:val="004D6623"/>
    <w:rsid w:val="004D76C4"/>
    <w:rsid w:val="004D76DF"/>
    <w:rsid w:val="004D7B07"/>
    <w:rsid w:val="004D7F9B"/>
    <w:rsid w:val="004E037E"/>
    <w:rsid w:val="004E0C1B"/>
    <w:rsid w:val="004E15DD"/>
    <w:rsid w:val="004E2C6F"/>
    <w:rsid w:val="004E3450"/>
    <w:rsid w:val="004E37C8"/>
    <w:rsid w:val="004E528F"/>
    <w:rsid w:val="004E58B7"/>
    <w:rsid w:val="004E6646"/>
    <w:rsid w:val="004E6722"/>
    <w:rsid w:val="004E712C"/>
    <w:rsid w:val="004E782B"/>
    <w:rsid w:val="004E7C9D"/>
    <w:rsid w:val="004E7D84"/>
    <w:rsid w:val="004F09F0"/>
    <w:rsid w:val="004F0FB6"/>
    <w:rsid w:val="004F4376"/>
    <w:rsid w:val="004F59D1"/>
    <w:rsid w:val="004F6209"/>
    <w:rsid w:val="004F6D55"/>
    <w:rsid w:val="004F7503"/>
    <w:rsid w:val="004F7751"/>
    <w:rsid w:val="004F7FBE"/>
    <w:rsid w:val="0050181E"/>
    <w:rsid w:val="00501DA3"/>
    <w:rsid w:val="00502AD8"/>
    <w:rsid w:val="00503204"/>
    <w:rsid w:val="00503699"/>
    <w:rsid w:val="005045A2"/>
    <w:rsid w:val="00504A9D"/>
    <w:rsid w:val="00504BF9"/>
    <w:rsid w:val="00504EF3"/>
    <w:rsid w:val="00505DA0"/>
    <w:rsid w:val="00506618"/>
    <w:rsid w:val="00506AC8"/>
    <w:rsid w:val="00507271"/>
    <w:rsid w:val="00507ABA"/>
    <w:rsid w:val="00510633"/>
    <w:rsid w:val="00511317"/>
    <w:rsid w:val="005117C2"/>
    <w:rsid w:val="00511BC7"/>
    <w:rsid w:val="005124E2"/>
    <w:rsid w:val="00512AD3"/>
    <w:rsid w:val="00513CAE"/>
    <w:rsid w:val="00513D80"/>
    <w:rsid w:val="00513F8B"/>
    <w:rsid w:val="00515156"/>
    <w:rsid w:val="00516635"/>
    <w:rsid w:val="00516F37"/>
    <w:rsid w:val="0051726D"/>
    <w:rsid w:val="005178B5"/>
    <w:rsid w:val="0051799A"/>
    <w:rsid w:val="00520C7D"/>
    <w:rsid w:val="00520EE4"/>
    <w:rsid w:val="005216CD"/>
    <w:rsid w:val="00523514"/>
    <w:rsid w:val="0052368D"/>
    <w:rsid w:val="0052383D"/>
    <w:rsid w:val="00523CBC"/>
    <w:rsid w:val="005243C7"/>
    <w:rsid w:val="0052454D"/>
    <w:rsid w:val="005245F9"/>
    <w:rsid w:val="0052472A"/>
    <w:rsid w:val="00525877"/>
    <w:rsid w:val="005259D1"/>
    <w:rsid w:val="00526EDE"/>
    <w:rsid w:val="00526F53"/>
    <w:rsid w:val="00531F08"/>
    <w:rsid w:val="00532A53"/>
    <w:rsid w:val="00532B7F"/>
    <w:rsid w:val="00532BA3"/>
    <w:rsid w:val="00533BC9"/>
    <w:rsid w:val="00533E2D"/>
    <w:rsid w:val="0053466A"/>
    <w:rsid w:val="005347AF"/>
    <w:rsid w:val="00534818"/>
    <w:rsid w:val="00534CD5"/>
    <w:rsid w:val="00535836"/>
    <w:rsid w:val="00535C60"/>
    <w:rsid w:val="005374A0"/>
    <w:rsid w:val="005374ED"/>
    <w:rsid w:val="005375CD"/>
    <w:rsid w:val="00537F09"/>
    <w:rsid w:val="00540A0B"/>
    <w:rsid w:val="00540A84"/>
    <w:rsid w:val="00542053"/>
    <w:rsid w:val="005420FA"/>
    <w:rsid w:val="00542625"/>
    <w:rsid w:val="0054287B"/>
    <w:rsid w:val="005442B9"/>
    <w:rsid w:val="00544939"/>
    <w:rsid w:val="00544DD4"/>
    <w:rsid w:val="00544E2A"/>
    <w:rsid w:val="00545EB7"/>
    <w:rsid w:val="00546D68"/>
    <w:rsid w:val="00546F34"/>
    <w:rsid w:val="00550A0F"/>
    <w:rsid w:val="00550C01"/>
    <w:rsid w:val="00551268"/>
    <w:rsid w:val="00551642"/>
    <w:rsid w:val="00553A99"/>
    <w:rsid w:val="00554C7B"/>
    <w:rsid w:val="00555676"/>
    <w:rsid w:val="005558CB"/>
    <w:rsid w:val="00555B25"/>
    <w:rsid w:val="00555D4B"/>
    <w:rsid w:val="00556772"/>
    <w:rsid w:val="00556EC3"/>
    <w:rsid w:val="005570D0"/>
    <w:rsid w:val="005579EC"/>
    <w:rsid w:val="0056086E"/>
    <w:rsid w:val="00561306"/>
    <w:rsid w:val="005619AD"/>
    <w:rsid w:val="00563678"/>
    <w:rsid w:val="005637ED"/>
    <w:rsid w:val="00563938"/>
    <w:rsid w:val="00563D4E"/>
    <w:rsid w:val="00563D6F"/>
    <w:rsid w:val="0056490F"/>
    <w:rsid w:val="005649F9"/>
    <w:rsid w:val="005654D3"/>
    <w:rsid w:val="005654FC"/>
    <w:rsid w:val="00565BFE"/>
    <w:rsid w:val="00565C49"/>
    <w:rsid w:val="00566910"/>
    <w:rsid w:val="00567211"/>
    <w:rsid w:val="00567257"/>
    <w:rsid w:val="0056765C"/>
    <w:rsid w:val="00570526"/>
    <w:rsid w:val="00570942"/>
    <w:rsid w:val="00570D32"/>
    <w:rsid w:val="00571A46"/>
    <w:rsid w:val="00571FA5"/>
    <w:rsid w:val="0057246C"/>
    <w:rsid w:val="00573372"/>
    <w:rsid w:val="00573430"/>
    <w:rsid w:val="00573A3E"/>
    <w:rsid w:val="00573D0C"/>
    <w:rsid w:val="0057415B"/>
    <w:rsid w:val="00574F4F"/>
    <w:rsid w:val="00575DBD"/>
    <w:rsid w:val="0057655C"/>
    <w:rsid w:val="005766E3"/>
    <w:rsid w:val="00580599"/>
    <w:rsid w:val="005806FF"/>
    <w:rsid w:val="00581C18"/>
    <w:rsid w:val="005829B2"/>
    <w:rsid w:val="005836FF"/>
    <w:rsid w:val="00583CB5"/>
    <w:rsid w:val="00583D1E"/>
    <w:rsid w:val="00584C7B"/>
    <w:rsid w:val="00585324"/>
    <w:rsid w:val="00586A25"/>
    <w:rsid w:val="00586BB0"/>
    <w:rsid w:val="00587084"/>
    <w:rsid w:val="00590803"/>
    <w:rsid w:val="005909D0"/>
    <w:rsid w:val="0059142B"/>
    <w:rsid w:val="00591C90"/>
    <w:rsid w:val="00591E99"/>
    <w:rsid w:val="0059342C"/>
    <w:rsid w:val="0059449F"/>
    <w:rsid w:val="00595B07"/>
    <w:rsid w:val="00595E41"/>
    <w:rsid w:val="00596435"/>
    <w:rsid w:val="005968E9"/>
    <w:rsid w:val="005A0787"/>
    <w:rsid w:val="005A0F62"/>
    <w:rsid w:val="005A16DB"/>
    <w:rsid w:val="005A1D6F"/>
    <w:rsid w:val="005A209E"/>
    <w:rsid w:val="005A20D3"/>
    <w:rsid w:val="005A214E"/>
    <w:rsid w:val="005A2EE9"/>
    <w:rsid w:val="005A360A"/>
    <w:rsid w:val="005A37D3"/>
    <w:rsid w:val="005A4462"/>
    <w:rsid w:val="005A5544"/>
    <w:rsid w:val="005A5F79"/>
    <w:rsid w:val="005A5FB1"/>
    <w:rsid w:val="005A6ECA"/>
    <w:rsid w:val="005A76F9"/>
    <w:rsid w:val="005A77B7"/>
    <w:rsid w:val="005B0CA8"/>
    <w:rsid w:val="005B0D08"/>
    <w:rsid w:val="005B1B5F"/>
    <w:rsid w:val="005B1EA6"/>
    <w:rsid w:val="005B48E1"/>
    <w:rsid w:val="005B5058"/>
    <w:rsid w:val="005B5218"/>
    <w:rsid w:val="005B590E"/>
    <w:rsid w:val="005B5ABF"/>
    <w:rsid w:val="005B5BA0"/>
    <w:rsid w:val="005B66EA"/>
    <w:rsid w:val="005B69B9"/>
    <w:rsid w:val="005B758A"/>
    <w:rsid w:val="005B75F1"/>
    <w:rsid w:val="005C0877"/>
    <w:rsid w:val="005C0AA4"/>
    <w:rsid w:val="005C16CE"/>
    <w:rsid w:val="005C173F"/>
    <w:rsid w:val="005C3BED"/>
    <w:rsid w:val="005C43A5"/>
    <w:rsid w:val="005C4C7A"/>
    <w:rsid w:val="005C563E"/>
    <w:rsid w:val="005C5C5B"/>
    <w:rsid w:val="005C6B8D"/>
    <w:rsid w:val="005D0E7E"/>
    <w:rsid w:val="005D11A2"/>
    <w:rsid w:val="005D167E"/>
    <w:rsid w:val="005D2961"/>
    <w:rsid w:val="005D2D91"/>
    <w:rsid w:val="005D2EDC"/>
    <w:rsid w:val="005D3128"/>
    <w:rsid w:val="005D3220"/>
    <w:rsid w:val="005D38A5"/>
    <w:rsid w:val="005D40BB"/>
    <w:rsid w:val="005D4C4B"/>
    <w:rsid w:val="005D4CC1"/>
    <w:rsid w:val="005D5081"/>
    <w:rsid w:val="005D5137"/>
    <w:rsid w:val="005D5679"/>
    <w:rsid w:val="005D5BD1"/>
    <w:rsid w:val="005D5F32"/>
    <w:rsid w:val="005D7DF4"/>
    <w:rsid w:val="005E0016"/>
    <w:rsid w:val="005E0DEC"/>
    <w:rsid w:val="005E13B9"/>
    <w:rsid w:val="005E18EE"/>
    <w:rsid w:val="005E2C48"/>
    <w:rsid w:val="005E382B"/>
    <w:rsid w:val="005E3E05"/>
    <w:rsid w:val="005E55FE"/>
    <w:rsid w:val="005E5932"/>
    <w:rsid w:val="005E5A76"/>
    <w:rsid w:val="005E61D6"/>
    <w:rsid w:val="005E6AF0"/>
    <w:rsid w:val="005E7145"/>
    <w:rsid w:val="005E7534"/>
    <w:rsid w:val="005E7664"/>
    <w:rsid w:val="005F029C"/>
    <w:rsid w:val="005F14BD"/>
    <w:rsid w:val="005F1669"/>
    <w:rsid w:val="005F1E3A"/>
    <w:rsid w:val="005F1E5D"/>
    <w:rsid w:val="005F328D"/>
    <w:rsid w:val="005F3850"/>
    <w:rsid w:val="005F3FC0"/>
    <w:rsid w:val="005F45C1"/>
    <w:rsid w:val="005F4D43"/>
    <w:rsid w:val="005F58E4"/>
    <w:rsid w:val="005F7E86"/>
    <w:rsid w:val="00600A9C"/>
    <w:rsid w:val="00600C0C"/>
    <w:rsid w:val="006012E5"/>
    <w:rsid w:val="006014DA"/>
    <w:rsid w:val="00601DD8"/>
    <w:rsid w:val="00602667"/>
    <w:rsid w:val="00602EDC"/>
    <w:rsid w:val="0060329C"/>
    <w:rsid w:val="0060363E"/>
    <w:rsid w:val="00603F6C"/>
    <w:rsid w:val="00604E1E"/>
    <w:rsid w:val="00604E42"/>
    <w:rsid w:val="006052C1"/>
    <w:rsid w:val="00605702"/>
    <w:rsid w:val="0060604C"/>
    <w:rsid w:val="006065E2"/>
    <w:rsid w:val="00606D92"/>
    <w:rsid w:val="00607017"/>
    <w:rsid w:val="006102BA"/>
    <w:rsid w:val="00610986"/>
    <w:rsid w:val="00610E22"/>
    <w:rsid w:val="00611EF2"/>
    <w:rsid w:val="006134D3"/>
    <w:rsid w:val="00613604"/>
    <w:rsid w:val="006149DC"/>
    <w:rsid w:val="00614E13"/>
    <w:rsid w:val="006153CD"/>
    <w:rsid w:val="00615562"/>
    <w:rsid w:val="006162DC"/>
    <w:rsid w:val="006203CE"/>
    <w:rsid w:val="0062071D"/>
    <w:rsid w:val="00620F1D"/>
    <w:rsid w:val="006210FF"/>
    <w:rsid w:val="006212D9"/>
    <w:rsid w:val="006216A6"/>
    <w:rsid w:val="0062189E"/>
    <w:rsid w:val="006224CD"/>
    <w:rsid w:val="00622FAB"/>
    <w:rsid w:val="00623085"/>
    <w:rsid w:val="00623D4E"/>
    <w:rsid w:val="00623FE4"/>
    <w:rsid w:val="00625473"/>
    <w:rsid w:val="00625B32"/>
    <w:rsid w:val="00625DBD"/>
    <w:rsid w:val="0062655A"/>
    <w:rsid w:val="0062711F"/>
    <w:rsid w:val="00627727"/>
    <w:rsid w:val="00627AA8"/>
    <w:rsid w:val="00627E24"/>
    <w:rsid w:val="00631742"/>
    <w:rsid w:val="0063229B"/>
    <w:rsid w:val="0063287F"/>
    <w:rsid w:val="0063427F"/>
    <w:rsid w:val="00634413"/>
    <w:rsid w:val="006345BC"/>
    <w:rsid w:val="00634610"/>
    <w:rsid w:val="00634653"/>
    <w:rsid w:val="006348F5"/>
    <w:rsid w:val="00634EA7"/>
    <w:rsid w:val="00636A9D"/>
    <w:rsid w:val="00636BB8"/>
    <w:rsid w:val="00636CD5"/>
    <w:rsid w:val="00637293"/>
    <w:rsid w:val="00637FCD"/>
    <w:rsid w:val="006402C2"/>
    <w:rsid w:val="006406DB"/>
    <w:rsid w:val="00640CC4"/>
    <w:rsid w:val="006434CD"/>
    <w:rsid w:val="006437A4"/>
    <w:rsid w:val="00643895"/>
    <w:rsid w:val="00644604"/>
    <w:rsid w:val="00644657"/>
    <w:rsid w:val="00644998"/>
    <w:rsid w:val="00644A7E"/>
    <w:rsid w:val="00646410"/>
    <w:rsid w:val="006464D0"/>
    <w:rsid w:val="0064671B"/>
    <w:rsid w:val="00646F9D"/>
    <w:rsid w:val="00647A81"/>
    <w:rsid w:val="00647D2D"/>
    <w:rsid w:val="00650DF9"/>
    <w:rsid w:val="00651601"/>
    <w:rsid w:val="00651676"/>
    <w:rsid w:val="00651700"/>
    <w:rsid w:val="00651B0A"/>
    <w:rsid w:val="00651DBA"/>
    <w:rsid w:val="00653181"/>
    <w:rsid w:val="00653D0D"/>
    <w:rsid w:val="00654028"/>
    <w:rsid w:val="0065461B"/>
    <w:rsid w:val="006552AA"/>
    <w:rsid w:val="006557AE"/>
    <w:rsid w:val="00656602"/>
    <w:rsid w:val="00656A5D"/>
    <w:rsid w:val="00656F32"/>
    <w:rsid w:val="00657121"/>
    <w:rsid w:val="006572A8"/>
    <w:rsid w:val="00657312"/>
    <w:rsid w:val="006575D2"/>
    <w:rsid w:val="006575F5"/>
    <w:rsid w:val="006576DD"/>
    <w:rsid w:val="006600CA"/>
    <w:rsid w:val="00660821"/>
    <w:rsid w:val="00661F63"/>
    <w:rsid w:val="0066304F"/>
    <w:rsid w:val="00663120"/>
    <w:rsid w:val="00663CF3"/>
    <w:rsid w:val="00664030"/>
    <w:rsid w:val="00664248"/>
    <w:rsid w:val="00664D79"/>
    <w:rsid w:val="00664EB3"/>
    <w:rsid w:val="006655E9"/>
    <w:rsid w:val="00666404"/>
    <w:rsid w:val="006679C3"/>
    <w:rsid w:val="006700A9"/>
    <w:rsid w:val="00670218"/>
    <w:rsid w:val="00670589"/>
    <w:rsid w:val="00670973"/>
    <w:rsid w:val="0067151C"/>
    <w:rsid w:val="0067155F"/>
    <w:rsid w:val="0067201A"/>
    <w:rsid w:val="006722B9"/>
    <w:rsid w:val="006723B3"/>
    <w:rsid w:val="006723E3"/>
    <w:rsid w:val="00672451"/>
    <w:rsid w:val="00673D81"/>
    <w:rsid w:val="00675A6E"/>
    <w:rsid w:val="00675C97"/>
    <w:rsid w:val="00676277"/>
    <w:rsid w:val="006762B5"/>
    <w:rsid w:val="00676432"/>
    <w:rsid w:val="0067650E"/>
    <w:rsid w:val="0067672A"/>
    <w:rsid w:val="00677128"/>
    <w:rsid w:val="0068051B"/>
    <w:rsid w:val="006806D6"/>
    <w:rsid w:val="00680F21"/>
    <w:rsid w:val="006810D1"/>
    <w:rsid w:val="006819F9"/>
    <w:rsid w:val="00683A5F"/>
    <w:rsid w:val="00684364"/>
    <w:rsid w:val="006844D2"/>
    <w:rsid w:val="00684750"/>
    <w:rsid w:val="00684CA3"/>
    <w:rsid w:val="00685473"/>
    <w:rsid w:val="00686F5F"/>
    <w:rsid w:val="006909D2"/>
    <w:rsid w:val="0069170C"/>
    <w:rsid w:val="00691911"/>
    <w:rsid w:val="00692E79"/>
    <w:rsid w:val="00693417"/>
    <w:rsid w:val="00694911"/>
    <w:rsid w:val="00695489"/>
    <w:rsid w:val="0069716E"/>
    <w:rsid w:val="006972F7"/>
    <w:rsid w:val="006976EC"/>
    <w:rsid w:val="0069791B"/>
    <w:rsid w:val="006A0935"/>
    <w:rsid w:val="006A0F3C"/>
    <w:rsid w:val="006A113F"/>
    <w:rsid w:val="006A18FC"/>
    <w:rsid w:val="006A202A"/>
    <w:rsid w:val="006A2D8A"/>
    <w:rsid w:val="006A35DB"/>
    <w:rsid w:val="006A3D9A"/>
    <w:rsid w:val="006A43BE"/>
    <w:rsid w:val="006A707E"/>
    <w:rsid w:val="006A752F"/>
    <w:rsid w:val="006A766B"/>
    <w:rsid w:val="006B07B6"/>
    <w:rsid w:val="006B0C55"/>
    <w:rsid w:val="006B11FE"/>
    <w:rsid w:val="006B2843"/>
    <w:rsid w:val="006B2E70"/>
    <w:rsid w:val="006B3078"/>
    <w:rsid w:val="006B3209"/>
    <w:rsid w:val="006B3FCD"/>
    <w:rsid w:val="006B412F"/>
    <w:rsid w:val="006B416D"/>
    <w:rsid w:val="006B462D"/>
    <w:rsid w:val="006B52CA"/>
    <w:rsid w:val="006B55D4"/>
    <w:rsid w:val="006B6AE9"/>
    <w:rsid w:val="006B7370"/>
    <w:rsid w:val="006B75D5"/>
    <w:rsid w:val="006B7DEC"/>
    <w:rsid w:val="006B7EC5"/>
    <w:rsid w:val="006C0368"/>
    <w:rsid w:val="006C21DA"/>
    <w:rsid w:val="006C2466"/>
    <w:rsid w:val="006C2826"/>
    <w:rsid w:val="006C2C0C"/>
    <w:rsid w:val="006C2EBB"/>
    <w:rsid w:val="006C37EB"/>
    <w:rsid w:val="006C39CA"/>
    <w:rsid w:val="006C3C7B"/>
    <w:rsid w:val="006C4ED4"/>
    <w:rsid w:val="006C77E7"/>
    <w:rsid w:val="006C7DAF"/>
    <w:rsid w:val="006C7F5B"/>
    <w:rsid w:val="006D0003"/>
    <w:rsid w:val="006D0893"/>
    <w:rsid w:val="006D130C"/>
    <w:rsid w:val="006D1B01"/>
    <w:rsid w:val="006D1E63"/>
    <w:rsid w:val="006D294F"/>
    <w:rsid w:val="006D2AE0"/>
    <w:rsid w:val="006D2D78"/>
    <w:rsid w:val="006D3216"/>
    <w:rsid w:val="006D720A"/>
    <w:rsid w:val="006D76CC"/>
    <w:rsid w:val="006D7E18"/>
    <w:rsid w:val="006E01AE"/>
    <w:rsid w:val="006E0C81"/>
    <w:rsid w:val="006E0E67"/>
    <w:rsid w:val="006E2314"/>
    <w:rsid w:val="006E2748"/>
    <w:rsid w:val="006E2895"/>
    <w:rsid w:val="006E3463"/>
    <w:rsid w:val="006E3ED1"/>
    <w:rsid w:val="006E4B3F"/>
    <w:rsid w:val="006E5129"/>
    <w:rsid w:val="006E5DBC"/>
    <w:rsid w:val="006E606A"/>
    <w:rsid w:val="006E606F"/>
    <w:rsid w:val="006E64F3"/>
    <w:rsid w:val="006E6A0F"/>
    <w:rsid w:val="006E6C40"/>
    <w:rsid w:val="006E7790"/>
    <w:rsid w:val="006F089D"/>
    <w:rsid w:val="006F122C"/>
    <w:rsid w:val="006F1427"/>
    <w:rsid w:val="006F1653"/>
    <w:rsid w:val="006F1D62"/>
    <w:rsid w:val="006F1E58"/>
    <w:rsid w:val="006F42F7"/>
    <w:rsid w:val="006F4DF7"/>
    <w:rsid w:val="006F4FD3"/>
    <w:rsid w:val="006F5A0B"/>
    <w:rsid w:val="006F67B9"/>
    <w:rsid w:val="006F6971"/>
    <w:rsid w:val="006F6A95"/>
    <w:rsid w:val="006F6BA2"/>
    <w:rsid w:val="006F7084"/>
    <w:rsid w:val="006F73EC"/>
    <w:rsid w:val="006F7DE0"/>
    <w:rsid w:val="006F7F55"/>
    <w:rsid w:val="007015D4"/>
    <w:rsid w:val="007016D3"/>
    <w:rsid w:val="00701934"/>
    <w:rsid w:val="00701A0A"/>
    <w:rsid w:val="007037AB"/>
    <w:rsid w:val="007037C1"/>
    <w:rsid w:val="0070486F"/>
    <w:rsid w:val="00705A1C"/>
    <w:rsid w:val="007065AE"/>
    <w:rsid w:val="00707A7B"/>
    <w:rsid w:val="00707EA0"/>
    <w:rsid w:val="00710707"/>
    <w:rsid w:val="00710782"/>
    <w:rsid w:val="00710AE7"/>
    <w:rsid w:val="00710F92"/>
    <w:rsid w:val="00711721"/>
    <w:rsid w:val="00711BFC"/>
    <w:rsid w:val="00712801"/>
    <w:rsid w:val="00712B17"/>
    <w:rsid w:val="00713A99"/>
    <w:rsid w:val="00713FF5"/>
    <w:rsid w:val="007140CF"/>
    <w:rsid w:val="00714157"/>
    <w:rsid w:val="0071498B"/>
    <w:rsid w:val="00714C03"/>
    <w:rsid w:val="00714D5A"/>
    <w:rsid w:val="007151D1"/>
    <w:rsid w:val="0071534B"/>
    <w:rsid w:val="00715864"/>
    <w:rsid w:val="00715A30"/>
    <w:rsid w:val="00717F51"/>
    <w:rsid w:val="0072001C"/>
    <w:rsid w:val="007200F1"/>
    <w:rsid w:val="00720524"/>
    <w:rsid w:val="00720690"/>
    <w:rsid w:val="00721918"/>
    <w:rsid w:val="00721E01"/>
    <w:rsid w:val="00721FDB"/>
    <w:rsid w:val="007232A6"/>
    <w:rsid w:val="00723473"/>
    <w:rsid w:val="00723597"/>
    <w:rsid w:val="00723600"/>
    <w:rsid w:val="00724A33"/>
    <w:rsid w:val="00724C32"/>
    <w:rsid w:val="007257FE"/>
    <w:rsid w:val="00726A99"/>
    <w:rsid w:val="00726E94"/>
    <w:rsid w:val="00727736"/>
    <w:rsid w:val="00727ED1"/>
    <w:rsid w:val="00730C89"/>
    <w:rsid w:val="00731807"/>
    <w:rsid w:val="0073282C"/>
    <w:rsid w:val="007328AA"/>
    <w:rsid w:val="00732C78"/>
    <w:rsid w:val="00734607"/>
    <w:rsid w:val="00734D16"/>
    <w:rsid w:val="00734E31"/>
    <w:rsid w:val="00735145"/>
    <w:rsid w:val="00735937"/>
    <w:rsid w:val="00735DE5"/>
    <w:rsid w:val="00735DE9"/>
    <w:rsid w:val="007374BF"/>
    <w:rsid w:val="0073795B"/>
    <w:rsid w:val="00737983"/>
    <w:rsid w:val="00740D54"/>
    <w:rsid w:val="00740F71"/>
    <w:rsid w:val="00740FE3"/>
    <w:rsid w:val="0074205F"/>
    <w:rsid w:val="00742E9F"/>
    <w:rsid w:val="007434A5"/>
    <w:rsid w:val="00743DFF"/>
    <w:rsid w:val="0074435E"/>
    <w:rsid w:val="0074537C"/>
    <w:rsid w:val="00745BB0"/>
    <w:rsid w:val="00745E62"/>
    <w:rsid w:val="00746779"/>
    <w:rsid w:val="007479D8"/>
    <w:rsid w:val="00747A96"/>
    <w:rsid w:val="00747AEF"/>
    <w:rsid w:val="007509C7"/>
    <w:rsid w:val="0075128E"/>
    <w:rsid w:val="00751921"/>
    <w:rsid w:val="007521B1"/>
    <w:rsid w:val="00752562"/>
    <w:rsid w:val="00753267"/>
    <w:rsid w:val="00753A13"/>
    <w:rsid w:val="00755185"/>
    <w:rsid w:val="00755AA4"/>
    <w:rsid w:val="00755B49"/>
    <w:rsid w:val="00755DBD"/>
    <w:rsid w:val="00757515"/>
    <w:rsid w:val="00757DB4"/>
    <w:rsid w:val="00760178"/>
    <w:rsid w:val="0076077E"/>
    <w:rsid w:val="00760E45"/>
    <w:rsid w:val="007615A0"/>
    <w:rsid w:val="0076169E"/>
    <w:rsid w:val="00761D03"/>
    <w:rsid w:val="00762327"/>
    <w:rsid w:val="00762BFF"/>
    <w:rsid w:val="00763937"/>
    <w:rsid w:val="007644CB"/>
    <w:rsid w:val="0076459C"/>
    <w:rsid w:val="0076709C"/>
    <w:rsid w:val="00767F74"/>
    <w:rsid w:val="00770C7D"/>
    <w:rsid w:val="00774EC6"/>
    <w:rsid w:val="00774EDD"/>
    <w:rsid w:val="00775F6E"/>
    <w:rsid w:val="0077689D"/>
    <w:rsid w:val="007803D8"/>
    <w:rsid w:val="00781C7C"/>
    <w:rsid w:val="00782744"/>
    <w:rsid w:val="00782BDD"/>
    <w:rsid w:val="00783E68"/>
    <w:rsid w:val="00784123"/>
    <w:rsid w:val="0078441F"/>
    <w:rsid w:val="00784AF5"/>
    <w:rsid w:val="00784EFA"/>
    <w:rsid w:val="007856F2"/>
    <w:rsid w:val="00785934"/>
    <w:rsid w:val="007863AD"/>
    <w:rsid w:val="00786BA3"/>
    <w:rsid w:val="00790A0E"/>
    <w:rsid w:val="007938B7"/>
    <w:rsid w:val="00793D64"/>
    <w:rsid w:val="00794202"/>
    <w:rsid w:val="00794E69"/>
    <w:rsid w:val="007950C1"/>
    <w:rsid w:val="007954E0"/>
    <w:rsid w:val="00795C45"/>
    <w:rsid w:val="00796177"/>
    <w:rsid w:val="00797EB1"/>
    <w:rsid w:val="007A00EF"/>
    <w:rsid w:val="007A0A31"/>
    <w:rsid w:val="007A17DE"/>
    <w:rsid w:val="007A2485"/>
    <w:rsid w:val="007A266C"/>
    <w:rsid w:val="007A2CDA"/>
    <w:rsid w:val="007A3C71"/>
    <w:rsid w:val="007A3E0F"/>
    <w:rsid w:val="007A6F8C"/>
    <w:rsid w:val="007A7906"/>
    <w:rsid w:val="007B021C"/>
    <w:rsid w:val="007B17D3"/>
    <w:rsid w:val="007B18F4"/>
    <w:rsid w:val="007B1D35"/>
    <w:rsid w:val="007B20BD"/>
    <w:rsid w:val="007B2296"/>
    <w:rsid w:val="007B2EBD"/>
    <w:rsid w:val="007B347D"/>
    <w:rsid w:val="007B352C"/>
    <w:rsid w:val="007B4895"/>
    <w:rsid w:val="007B4DC8"/>
    <w:rsid w:val="007B4E39"/>
    <w:rsid w:val="007B5803"/>
    <w:rsid w:val="007B5BC4"/>
    <w:rsid w:val="007B6CA1"/>
    <w:rsid w:val="007B6D5A"/>
    <w:rsid w:val="007B7980"/>
    <w:rsid w:val="007C1D76"/>
    <w:rsid w:val="007C2838"/>
    <w:rsid w:val="007C2E80"/>
    <w:rsid w:val="007C323D"/>
    <w:rsid w:val="007C39FE"/>
    <w:rsid w:val="007C3EFF"/>
    <w:rsid w:val="007C3F46"/>
    <w:rsid w:val="007C42D2"/>
    <w:rsid w:val="007C4C46"/>
    <w:rsid w:val="007C4F68"/>
    <w:rsid w:val="007C578A"/>
    <w:rsid w:val="007C57BF"/>
    <w:rsid w:val="007C5E69"/>
    <w:rsid w:val="007C60F6"/>
    <w:rsid w:val="007C6117"/>
    <w:rsid w:val="007C68F1"/>
    <w:rsid w:val="007C7380"/>
    <w:rsid w:val="007C77B8"/>
    <w:rsid w:val="007C78D1"/>
    <w:rsid w:val="007D068C"/>
    <w:rsid w:val="007D0D73"/>
    <w:rsid w:val="007D11CF"/>
    <w:rsid w:val="007D178F"/>
    <w:rsid w:val="007D1894"/>
    <w:rsid w:val="007D1DAE"/>
    <w:rsid w:val="007D2061"/>
    <w:rsid w:val="007D2D08"/>
    <w:rsid w:val="007D39A1"/>
    <w:rsid w:val="007D3C12"/>
    <w:rsid w:val="007D63DE"/>
    <w:rsid w:val="007D658E"/>
    <w:rsid w:val="007E0E8B"/>
    <w:rsid w:val="007E13CF"/>
    <w:rsid w:val="007E14DD"/>
    <w:rsid w:val="007E1AE5"/>
    <w:rsid w:val="007E1C4E"/>
    <w:rsid w:val="007E230D"/>
    <w:rsid w:val="007E2A58"/>
    <w:rsid w:val="007E3203"/>
    <w:rsid w:val="007E55AA"/>
    <w:rsid w:val="007E56CD"/>
    <w:rsid w:val="007E5EBC"/>
    <w:rsid w:val="007E7022"/>
    <w:rsid w:val="007E7E78"/>
    <w:rsid w:val="007F0010"/>
    <w:rsid w:val="007F04A7"/>
    <w:rsid w:val="007F2939"/>
    <w:rsid w:val="007F338C"/>
    <w:rsid w:val="007F426B"/>
    <w:rsid w:val="007F5E99"/>
    <w:rsid w:val="007F60B7"/>
    <w:rsid w:val="007F6D50"/>
    <w:rsid w:val="007F7554"/>
    <w:rsid w:val="007F7967"/>
    <w:rsid w:val="008001BD"/>
    <w:rsid w:val="00800522"/>
    <w:rsid w:val="008005DF"/>
    <w:rsid w:val="008010EA"/>
    <w:rsid w:val="0080112C"/>
    <w:rsid w:val="00801B48"/>
    <w:rsid w:val="00804BEE"/>
    <w:rsid w:val="0080625C"/>
    <w:rsid w:val="00806DC9"/>
    <w:rsid w:val="00806E58"/>
    <w:rsid w:val="00807E04"/>
    <w:rsid w:val="0081169D"/>
    <w:rsid w:val="00812008"/>
    <w:rsid w:val="0081313F"/>
    <w:rsid w:val="00813467"/>
    <w:rsid w:val="008136D9"/>
    <w:rsid w:val="00813ED1"/>
    <w:rsid w:val="008148A7"/>
    <w:rsid w:val="008148BC"/>
    <w:rsid w:val="008153ED"/>
    <w:rsid w:val="00816319"/>
    <w:rsid w:val="0081658D"/>
    <w:rsid w:val="00816CC4"/>
    <w:rsid w:val="00817DC1"/>
    <w:rsid w:val="00817E91"/>
    <w:rsid w:val="00821664"/>
    <w:rsid w:val="00821E90"/>
    <w:rsid w:val="00822ED5"/>
    <w:rsid w:val="0082308F"/>
    <w:rsid w:val="0082328F"/>
    <w:rsid w:val="0082380C"/>
    <w:rsid w:val="008240F9"/>
    <w:rsid w:val="00824F5E"/>
    <w:rsid w:val="0082530D"/>
    <w:rsid w:val="00825350"/>
    <w:rsid w:val="00826D36"/>
    <w:rsid w:val="008305BC"/>
    <w:rsid w:val="00830A3C"/>
    <w:rsid w:val="008310EE"/>
    <w:rsid w:val="008318C4"/>
    <w:rsid w:val="0083190F"/>
    <w:rsid w:val="008329C3"/>
    <w:rsid w:val="00833290"/>
    <w:rsid w:val="00834306"/>
    <w:rsid w:val="0083442E"/>
    <w:rsid w:val="0083520D"/>
    <w:rsid w:val="00835851"/>
    <w:rsid w:val="00836957"/>
    <w:rsid w:val="00836F2E"/>
    <w:rsid w:val="00837A4D"/>
    <w:rsid w:val="00840E87"/>
    <w:rsid w:val="00840F92"/>
    <w:rsid w:val="00841A6D"/>
    <w:rsid w:val="00843177"/>
    <w:rsid w:val="00843333"/>
    <w:rsid w:val="00843889"/>
    <w:rsid w:val="0084518D"/>
    <w:rsid w:val="008455D2"/>
    <w:rsid w:val="00846781"/>
    <w:rsid w:val="00847E6B"/>
    <w:rsid w:val="00850BC1"/>
    <w:rsid w:val="008522C5"/>
    <w:rsid w:val="008523EF"/>
    <w:rsid w:val="0085322D"/>
    <w:rsid w:val="0085328A"/>
    <w:rsid w:val="00853296"/>
    <w:rsid w:val="00854299"/>
    <w:rsid w:val="00854436"/>
    <w:rsid w:val="0085563E"/>
    <w:rsid w:val="00855C83"/>
    <w:rsid w:val="00855E8D"/>
    <w:rsid w:val="00856857"/>
    <w:rsid w:val="008607E0"/>
    <w:rsid w:val="00860CD7"/>
    <w:rsid w:val="00864DB4"/>
    <w:rsid w:val="00871CCA"/>
    <w:rsid w:val="0087227A"/>
    <w:rsid w:val="008723E1"/>
    <w:rsid w:val="00872906"/>
    <w:rsid w:val="00872918"/>
    <w:rsid w:val="00873CCB"/>
    <w:rsid w:val="008741CC"/>
    <w:rsid w:val="00874495"/>
    <w:rsid w:val="00874A74"/>
    <w:rsid w:val="00874BC2"/>
    <w:rsid w:val="0087566B"/>
    <w:rsid w:val="00875848"/>
    <w:rsid w:val="008759AA"/>
    <w:rsid w:val="00875F8D"/>
    <w:rsid w:val="008765FF"/>
    <w:rsid w:val="00877975"/>
    <w:rsid w:val="00880593"/>
    <w:rsid w:val="0088091C"/>
    <w:rsid w:val="00880B8A"/>
    <w:rsid w:val="00880F3F"/>
    <w:rsid w:val="00882111"/>
    <w:rsid w:val="00882966"/>
    <w:rsid w:val="00882B63"/>
    <w:rsid w:val="00882CAA"/>
    <w:rsid w:val="00883C20"/>
    <w:rsid w:val="00884208"/>
    <w:rsid w:val="00884476"/>
    <w:rsid w:val="00884CF0"/>
    <w:rsid w:val="00884CF4"/>
    <w:rsid w:val="008850BC"/>
    <w:rsid w:val="00885C0D"/>
    <w:rsid w:val="00885F32"/>
    <w:rsid w:val="00886228"/>
    <w:rsid w:val="0088673B"/>
    <w:rsid w:val="0088720B"/>
    <w:rsid w:val="0088723B"/>
    <w:rsid w:val="00887420"/>
    <w:rsid w:val="008878C8"/>
    <w:rsid w:val="00890BCB"/>
    <w:rsid w:val="00890D16"/>
    <w:rsid w:val="008918FE"/>
    <w:rsid w:val="008919A6"/>
    <w:rsid w:val="00891D87"/>
    <w:rsid w:val="00891DE0"/>
    <w:rsid w:val="00892031"/>
    <w:rsid w:val="00892328"/>
    <w:rsid w:val="00892CA2"/>
    <w:rsid w:val="00892FF8"/>
    <w:rsid w:val="008931C8"/>
    <w:rsid w:val="008934E6"/>
    <w:rsid w:val="00894D1E"/>
    <w:rsid w:val="00895582"/>
    <w:rsid w:val="008973FF"/>
    <w:rsid w:val="008976BE"/>
    <w:rsid w:val="008977BA"/>
    <w:rsid w:val="008978C6"/>
    <w:rsid w:val="008A059E"/>
    <w:rsid w:val="008A1653"/>
    <w:rsid w:val="008A18FC"/>
    <w:rsid w:val="008A1E9F"/>
    <w:rsid w:val="008A205C"/>
    <w:rsid w:val="008A20D7"/>
    <w:rsid w:val="008A2738"/>
    <w:rsid w:val="008A428D"/>
    <w:rsid w:val="008A5DFF"/>
    <w:rsid w:val="008A60FA"/>
    <w:rsid w:val="008A6A1E"/>
    <w:rsid w:val="008A6CED"/>
    <w:rsid w:val="008A72A9"/>
    <w:rsid w:val="008A747F"/>
    <w:rsid w:val="008A7807"/>
    <w:rsid w:val="008A7C15"/>
    <w:rsid w:val="008A7C1B"/>
    <w:rsid w:val="008B0007"/>
    <w:rsid w:val="008B15ED"/>
    <w:rsid w:val="008B2349"/>
    <w:rsid w:val="008B2C04"/>
    <w:rsid w:val="008B3361"/>
    <w:rsid w:val="008B4404"/>
    <w:rsid w:val="008B4D17"/>
    <w:rsid w:val="008B4DF8"/>
    <w:rsid w:val="008B5275"/>
    <w:rsid w:val="008B607D"/>
    <w:rsid w:val="008B60F7"/>
    <w:rsid w:val="008B61B4"/>
    <w:rsid w:val="008B62AB"/>
    <w:rsid w:val="008B6419"/>
    <w:rsid w:val="008B65B4"/>
    <w:rsid w:val="008B6C98"/>
    <w:rsid w:val="008B7853"/>
    <w:rsid w:val="008C038D"/>
    <w:rsid w:val="008C0EE0"/>
    <w:rsid w:val="008C1C18"/>
    <w:rsid w:val="008C4BD2"/>
    <w:rsid w:val="008C5A22"/>
    <w:rsid w:val="008C6927"/>
    <w:rsid w:val="008C7B24"/>
    <w:rsid w:val="008D0634"/>
    <w:rsid w:val="008D0D21"/>
    <w:rsid w:val="008D1824"/>
    <w:rsid w:val="008D28D8"/>
    <w:rsid w:val="008D38BA"/>
    <w:rsid w:val="008D3FEA"/>
    <w:rsid w:val="008D4CD3"/>
    <w:rsid w:val="008D5039"/>
    <w:rsid w:val="008D54C2"/>
    <w:rsid w:val="008D6978"/>
    <w:rsid w:val="008D7049"/>
    <w:rsid w:val="008D73AE"/>
    <w:rsid w:val="008E01EA"/>
    <w:rsid w:val="008E05C1"/>
    <w:rsid w:val="008E05D0"/>
    <w:rsid w:val="008E0CE2"/>
    <w:rsid w:val="008E17E7"/>
    <w:rsid w:val="008E1C51"/>
    <w:rsid w:val="008E1F39"/>
    <w:rsid w:val="008E289A"/>
    <w:rsid w:val="008E49AE"/>
    <w:rsid w:val="008E52C5"/>
    <w:rsid w:val="008E5792"/>
    <w:rsid w:val="008E57D4"/>
    <w:rsid w:val="008E698F"/>
    <w:rsid w:val="008E7B27"/>
    <w:rsid w:val="008E7F6D"/>
    <w:rsid w:val="008F085C"/>
    <w:rsid w:val="008F08A7"/>
    <w:rsid w:val="008F1569"/>
    <w:rsid w:val="008F18F1"/>
    <w:rsid w:val="008F1BCD"/>
    <w:rsid w:val="008F2528"/>
    <w:rsid w:val="008F2F5C"/>
    <w:rsid w:val="008F3A56"/>
    <w:rsid w:val="008F4153"/>
    <w:rsid w:val="008F4366"/>
    <w:rsid w:val="008F4E11"/>
    <w:rsid w:val="008F502D"/>
    <w:rsid w:val="008F5466"/>
    <w:rsid w:val="008F667A"/>
    <w:rsid w:val="008F70DB"/>
    <w:rsid w:val="008F72A1"/>
    <w:rsid w:val="008F7E16"/>
    <w:rsid w:val="0090056D"/>
    <w:rsid w:val="00900835"/>
    <w:rsid w:val="00901141"/>
    <w:rsid w:val="00902182"/>
    <w:rsid w:val="00903766"/>
    <w:rsid w:val="009038D1"/>
    <w:rsid w:val="00903A08"/>
    <w:rsid w:val="00905783"/>
    <w:rsid w:val="00906DD6"/>
    <w:rsid w:val="00907DB1"/>
    <w:rsid w:val="00907FDC"/>
    <w:rsid w:val="00910D0F"/>
    <w:rsid w:val="00910DDA"/>
    <w:rsid w:val="00911A60"/>
    <w:rsid w:val="00911C96"/>
    <w:rsid w:val="00912DE1"/>
    <w:rsid w:val="00913450"/>
    <w:rsid w:val="00913471"/>
    <w:rsid w:val="00913970"/>
    <w:rsid w:val="00914BE3"/>
    <w:rsid w:val="00915448"/>
    <w:rsid w:val="00915710"/>
    <w:rsid w:val="00915F97"/>
    <w:rsid w:val="00920B8B"/>
    <w:rsid w:val="0092341D"/>
    <w:rsid w:val="00923B54"/>
    <w:rsid w:val="0092463F"/>
    <w:rsid w:val="00924923"/>
    <w:rsid w:val="009262C7"/>
    <w:rsid w:val="00926B9B"/>
    <w:rsid w:val="009271A6"/>
    <w:rsid w:val="00927D2F"/>
    <w:rsid w:val="00927DF8"/>
    <w:rsid w:val="009337B5"/>
    <w:rsid w:val="00933BA7"/>
    <w:rsid w:val="00934612"/>
    <w:rsid w:val="009347BE"/>
    <w:rsid w:val="00934AE0"/>
    <w:rsid w:val="009355E8"/>
    <w:rsid w:val="0093615D"/>
    <w:rsid w:val="00936505"/>
    <w:rsid w:val="00937ADB"/>
    <w:rsid w:val="00937C71"/>
    <w:rsid w:val="00940EFC"/>
    <w:rsid w:val="00943A96"/>
    <w:rsid w:val="00944192"/>
    <w:rsid w:val="00944652"/>
    <w:rsid w:val="00944943"/>
    <w:rsid w:val="00946F1F"/>
    <w:rsid w:val="00947128"/>
    <w:rsid w:val="009500AB"/>
    <w:rsid w:val="0095019C"/>
    <w:rsid w:val="00950212"/>
    <w:rsid w:val="009517AC"/>
    <w:rsid w:val="009519A4"/>
    <w:rsid w:val="00951D70"/>
    <w:rsid w:val="009522A9"/>
    <w:rsid w:val="00952A6B"/>
    <w:rsid w:val="00953D60"/>
    <w:rsid w:val="00953E2A"/>
    <w:rsid w:val="0095467D"/>
    <w:rsid w:val="0095516D"/>
    <w:rsid w:val="009556F3"/>
    <w:rsid w:val="009557AC"/>
    <w:rsid w:val="00955D57"/>
    <w:rsid w:val="009566E5"/>
    <w:rsid w:val="00956CC5"/>
    <w:rsid w:val="00957AA9"/>
    <w:rsid w:val="00957C77"/>
    <w:rsid w:val="00957FB2"/>
    <w:rsid w:val="00960271"/>
    <w:rsid w:val="009604AC"/>
    <w:rsid w:val="0096283B"/>
    <w:rsid w:val="00962D3B"/>
    <w:rsid w:val="0096301B"/>
    <w:rsid w:val="00963B69"/>
    <w:rsid w:val="00965AC0"/>
    <w:rsid w:val="0096679E"/>
    <w:rsid w:val="009669E2"/>
    <w:rsid w:val="00970918"/>
    <w:rsid w:val="009718F8"/>
    <w:rsid w:val="00972864"/>
    <w:rsid w:val="00973112"/>
    <w:rsid w:val="009731F3"/>
    <w:rsid w:val="0097370B"/>
    <w:rsid w:val="00974212"/>
    <w:rsid w:val="00975E9E"/>
    <w:rsid w:val="00976112"/>
    <w:rsid w:val="00976A80"/>
    <w:rsid w:val="00976D41"/>
    <w:rsid w:val="00976DAF"/>
    <w:rsid w:val="009775DD"/>
    <w:rsid w:val="0098026C"/>
    <w:rsid w:val="009810E9"/>
    <w:rsid w:val="0098142B"/>
    <w:rsid w:val="0098148B"/>
    <w:rsid w:val="00981971"/>
    <w:rsid w:val="009827EE"/>
    <w:rsid w:val="00982C64"/>
    <w:rsid w:val="00983297"/>
    <w:rsid w:val="00983A58"/>
    <w:rsid w:val="00983BAA"/>
    <w:rsid w:val="00983ECD"/>
    <w:rsid w:val="00985918"/>
    <w:rsid w:val="00986EF4"/>
    <w:rsid w:val="00986FEE"/>
    <w:rsid w:val="0099029F"/>
    <w:rsid w:val="00990A35"/>
    <w:rsid w:val="00991C74"/>
    <w:rsid w:val="00992061"/>
    <w:rsid w:val="00992BEE"/>
    <w:rsid w:val="00992C1C"/>
    <w:rsid w:val="00993FCF"/>
    <w:rsid w:val="00994C35"/>
    <w:rsid w:val="0099556C"/>
    <w:rsid w:val="00995821"/>
    <w:rsid w:val="009962D4"/>
    <w:rsid w:val="00997192"/>
    <w:rsid w:val="009972B6"/>
    <w:rsid w:val="00997517"/>
    <w:rsid w:val="0099759D"/>
    <w:rsid w:val="0099783B"/>
    <w:rsid w:val="009A0CA9"/>
    <w:rsid w:val="009A21ED"/>
    <w:rsid w:val="009A33A9"/>
    <w:rsid w:val="009A387D"/>
    <w:rsid w:val="009A40E8"/>
    <w:rsid w:val="009A4586"/>
    <w:rsid w:val="009A4AA7"/>
    <w:rsid w:val="009A4CC9"/>
    <w:rsid w:val="009A4E09"/>
    <w:rsid w:val="009A5272"/>
    <w:rsid w:val="009A6199"/>
    <w:rsid w:val="009A65C5"/>
    <w:rsid w:val="009A6667"/>
    <w:rsid w:val="009A6EE4"/>
    <w:rsid w:val="009A7D0A"/>
    <w:rsid w:val="009B0252"/>
    <w:rsid w:val="009B0481"/>
    <w:rsid w:val="009B0BAD"/>
    <w:rsid w:val="009B1195"/>
    <w:rsid w:val="009B130E"/>
    <w:rsid w:val="009B138A"/>
    <w:rsid w:val="009B151A"/>
    <w:rsid w:val="009B1C6C"/>
    <w:rsid w:val="009B1D77"/>
    <w:rsid w:val="009B29D1"/>
    <w:rsid w:val="009B2A43"/>
    <w:rsid w:val="009B31CB"/>
    <w:rsid w:val="009B35CD"/>
    <w:rsid w:val="009B3753"/>
    <w:rsid w:val="009B3ECD"/>
    <w:rsid w:val="009B3FF0"/>
    <w:rsid w:val="009B4242"/>
    <w:rsid w:val="009B4EA0"/>
    <w:rsid w:val="009B5380"/>
    <w:rsid w:val="009B5A1E"/>
    <w:rsid w:val="009B6623"/>
    <w:rsid w:val="009B6BEF"/>
    <w:rsid w:val="009C00C4"/>
    <w:rsid w:val="009C026C"/>
    <w:rsid w:val="009C0BBA"/>
    <w:rsid w:val="009C13A1"/>
    <w:rsid w:val="009C1DCE"/>
    <w:rsid w:val="009C1EF9"/>
    <w:rsid w:val="009C21C7"/>
    <w:rsid w:val="009C2272"/>
    <w:rsid w:val="009C2B34"/>
    <w:rsid w:val="009C3A62"/>
    <w:rsid w:val="009C3C11"/>
    <w:rsid w:val="009C4107"/>
    <w:rsid w:val="009C4962"/>
    <w:rsid w:val="009C496A"/>
    <w:rsid w:val="009C4FA6"/>
    <w:rsid w:val="009C5009"/>
    <w:rsid w:val="009C502C"/>
    <w:rsid w:val="009C5E84"/>
    <w:rsid w:val="009C60DE"/>
    <w:rsid w:val="009C6146"/>
    <w:rsid w:val="009C6DA1"/>
    <w:rsid w:val="009C6FD9"/>
    <w:rsid w:val="009D0826"/>
    <w:rsid w:val="009D08A2"/>
    <w:rsid w:val="009D0A80"/>
    <w:rsid w:val="009D152E"/>
    <w:rsid w:val="009D22C4"/>
    <w:rsid w:val="009D3085"/>
    <w:rsid w:val="009D4707"/>
    <w:rsid w:val="009D554D"/>
    <w:rsid w:val="009D5ACF"/>
    <w:rsid w:val="009D5EC6"/>
    <w:rsid w:val="009D64B1"/>
    <w:rsid w:val="009D6A65"/>
    <w:rsid w:val="009D7488"/>
    <w:rsid w:val="009D75ED"/>
    <w:rsid w:val="009D76A3"/>
    <w:rsid w:val="009E1321"/>
    <w:rsid w:val="009E2003"/>
    <w:rsid w:val="009E23E2"/>
    <w:rsid w:val="009E3A53"/>
    <w:rsid w:val="009E3D72"/>
    <w:rsid w:val="009E402A"/>
    <w:rsid w:val="009E45F4"/>
    <w:rsid w:val="009E45F5"/>
    <w:rsid w:val="009E4972"/>
    <w:rsid w:val="009E573E"/>
    <w:rsid w:val="009E58D7"/>
    <w:rsid w:val="009E5AF0"/>
    <w:rsid w:val="009E5CFD"/>
    <w:rsid w:val="009E621B"/>
    <w:rsid w:val="009E77F1"/>
    <w:rsid w:val="009F05F5"/>
    <w:rsid w:val="009F2ED8"/>
    <w:rsid w:val="009F347D"/>
    <w:rsid w:val="009F3940"/>
    <w:rsid w:val="009F422A"/>
    <w:rsid w:val="009F45CC"/>
    <w:rsid w:val="009F4736"/>
    <w:rsid w:val="009F482D"/>
    <w:rsid w:val="009F48E5"/>
    <w:rsid w:val="009F4936"/>
    <w:rsid w:val="009F4A5F"/>
    <w:rsid w:val="009F4BA5"/>
    <w:rsid w:val="009F5561"/>
    <w:rsid w:val="009F596C"/>
    <w:rsid w:val="009F6635"/>
    <w:rsid w:val="009F6B6E"/>
    <w:rsid w:val="009F7321"/>
    <w:rsid w:val="00A0000C"/>
    <w:rsid w:val="00A0022E"/>
    <w:rsid w:val="00A00233"/>
    <w:rsid w:val="00A01028"/>
    <w:rsid w:val="00A013B4"/>
    <w:rsid w:val="00A0185A"/>
    <w:rsid w:val="00A01DBE"/>
    <w:rsid w:val="00A0380D"/>
    <w:rsid w:val="00A0389C"/>
    <w:rsid w:val="00A04C0E"/>
    <w:rsid w:val="00A04E37"/>
    <w:rsid w:val="00A0502F"/>
    <w:rsid w:val="00A07905"/>
    <w:rsid w:val="00A106CB"/>
    <w:rsid w:val="00A10B9E"/>
    <w:rsid w:val="00A10DC1"/>
    <w:rsid w:val="00A11A48"/>
    <w:rsid w:val="00A136B3"/>
    <w:rsid w:val="00A1379D"/>
    <w:rsid w:val="00A13910"/>
    <w:rsid w:val="00A13A94"/>
    <w:rsid w:val="00A140C4"/>
    <w:rsid w:val="00A148E4"/>
    <w:rsid w:val="00A14B98"/>
    <w:rsid w:val="00A14CC8"/>
    <w:rsid w:val="00A168B7"/>
    <w:rsid w:val="00A16E2A"/>
    <w:rsid w:val="00A173BA"/>
    <w:rsid w:val="00A17776"/>
    <w:rsid w:val="00A2065A"/>
    <w:rsid w:val="00A206D0"/>
    <w:rsid w:val="00A21EAD"/>
    <w:rsid w:val="00A21EB6"/>
    <w:rsid w:val="00A22039"/>
    <w:rsid w:val="00A225E0"/>
    <w:rsid w:val="00A22D0E"/>
    <w:rsid w:val="00A22D65"/>
    <w:rsid w:val="00A23088"/>
    <w:rsid w:val="00A24F4A"/>
    <w:rsid w:val="00A25982"/>
    <w:rsid w:val="00A26D54"/>
    <w:rsid w:val="00A27E5F"/>
    <w:rsid w:val="00A30505"/>
    <w:rsid w:val="00A30B7A"/>
    <w:rsid w:val="00A30C05"/>
    <w:rsid w:val="00A30D2C"/>
    <w:rsid w:val="00A311EC"/>
    <w:rsid w:val="00A31D4D"/>
    <w:rsid w:val="00A32007"/>
    <w:rsid w:val="00A3216A"/>
    <w:rsid w:val="00A32670"/>
    <w:rsid w:val="00A326E0"/>
    <w:rsid w:val="00A32FC2"/>
    <w:rsid w:val="00A340AE"/>
    <w:rsid w:val="00A34608"/>
    <w:rsid w:val="00A34FE7"/>
    <w:rsid w:val="00A350EF"/>
    <w:rsid w:val="00A35609"/>
    <w:rsid w:val="00A35FB1"/>
    <w:rsid w:val="00A3690A"/>
    <w:rsid w:val="00A36AB6"/>
    <w:rsid w:val="00A36B64"/>
    <w:rsid w:val="00A37598"/>
    <w:rsid w:val="00A403A7"/>
    <w:rsid w:val="00A41DBF"/>
    <w:rsid w:val="00A4202D"/>
    <w:rsid w:val="00A425A8"/>
    <w:rsid w:val="00A4277A"/>
    <w:rsid w:val="00A42BDA"/>
    <w:rsid w:val="00A43382"/>
    <w:rsid w:val="00A4346F"/>
    <w:rsid w:val="00A43978"/>
    <w:rsid w:val="00A44CD9"/>
    <w:rsid w:val="00A44D42"/>
    <w:rsid w:val="00A451FC"/>
    <w:rsid w:val="00A46980"/>
    <w:rsid w:val="00A46B53"/>
    <w:rsid w:val="00A46BC1"/>
    <w:rsid w:val="00A46CCD"/>
    <w:rsid w:val="00A4708A"/>
    <w:rsid w:val="00A47724"/>
    <w:rsid w:val="00A4794F"/>
    <w:rsid w:val="00A50A70"/>
    <w:rsid w:val="00A510FE"/>
    <w:rsid w:val="00A51215"/>
    <w:rsid w:val="00A51342"/>
    <w:rsid w:val="00A51542"/>
    <w:rsid w:val="00A51A12"/>
    <w:rsid w:val="00A5248F"/>
    <w:rsid w:val="00A52DA9"/>
    <w:rsid w:val="00A53001"/>
    <w:rsid w:val="00A5312C"/>
    <w:rsid w:val="00A53A55"/>
    <w:rsid w:val="00A540E7"/>
    <w:rsid w:val="00A547AA"/>
    <w:rsid w:val="00A54958"/>
    <w:rsid w:val="00A54A63"/>
    <w:rsid w:val="00A60803"/>
    <w:rsid w:val="00A612B2"/>
    <w:rsid w:val="00A63404"/>
    <w:rsid w:val="00A63ABC"/>
    <w:rsid w:val="00A66056"/>
    <w:rsid w:val="00A66349"/>
    <w:rsid w:val="00A66539"/>
    <w:rsid w:val="00A665A0"/>
    <w:rsid w:val="00A6665D"/>
    <w:rsid w:val="00A6675B"/>
    <w:rsid w:val="00A66F9A"/>
    <w:rsid w:val="00A6718F"/>
    <w:rsid w:val="00A673C1"/>
    <w:rsid w:val="00A70917"/>
    <w:rsid w:val="00A7095E"/>
    <w:rsid w:val="00A709D1"/>
    <w:rsid w:val="00A70C71"/>
    <w:rsid w:val="00A7148B"/>
    <w:rsid w:val="00A7154B"/>
    <w:rsid w:val="00A727A7"/>
    <w:rsid w:val="00A72DD4"/>
    <w:rsid w:val="00A72F0B"/>
    <w:rsid w:val="00A738FC"/>
    <w:rsid w:val="00A74281"/>
    <w:rsid w:val="00A750D8"/>
    <w:rsid w:val="00A756AC"/>
    <w:rsid w:val="00A75CFE"/>
    <w:rsid w:val="00A76667"/>
    <w:rsid w:val="00A77E79"/>
    <w:rsid w:val="00A807E3"/>
    <w:rsid w:val="00A81080"/>
    <w:rsid w:val="00A8147D"/>
    <w:rsid w:val="00A8180B"/>
    <w:rsid w:val="00A81894"/>
    <w:rsid w:val="00A82838"/>
    <w:rsid w:val="00A82944"/>
    <w:rsid w:val="00A8348B"/>
    <w:rsid w:val="00A84B47"/>
    <w:rsid w:val="00A860E8"/>
    <w:rsid w:val="00A863FA"/>
    <w:rsid w:val="00A86E4F"/>
    <w:rsid w:val="00A87160"/>
    <w:rsid w:val="00A91332"/>
    <w:rsid w:val="00A91593"/>
    <w:rsid w:val="00A9173B"/>
    <w:rsid w:val="00A923A7"/>
    <w:rsid w:val="00A92E4E"/>
    <w:rsid w:val="00A93289"/>
    <w:rsid w:val="00A93328"/>
    <w:rsid w:val="00A935D2"/>
    <w:rsid w:val="00A9444F"/>
    <w:rsid w:val="00A94DCF"/>
    <w:rsid w:val="00A94E84"/>
    <w:rsid w:val="00A94F92"/>
    <w:rsid w:val="00A950B7"/>
    <w:rsid w:val="00A95326"/>
    <w:rsid w:val="00A9540D"/>
    <w:rsid w:val="00A95FF4"/>
    <w:rsid w:val="00A96845"/>
    <w:rsid w:val="00A96D5E"/>
    <w:rsid w:val="00A97548"/>
    <w:rsid w:val="00AA09C9"/>
    <w:rsid w:val="00AA0B60"/>
    <w:rsid w:val="00AA1EDB"/>
    <w:rsid w:val="00AA2114"/>
    <w:rsid w:val="00AA2198"/>
    <w:rsid w:val="00AA416E"/>
    <w:rsid w:val="00AA4A87"/>
    <w:rsid w:val="00AA51B1"/>
    <w:rsid w:val="00AA669C"/>
    <w:rsid w:val="00AA6A6F"/>
    <w:rsid w:val="00AA7369"/>
    <w:rsid w:val="00AA77ED"/>
    <w:rsid w:val="00AA7F67"/>
    <w:rsid w:val="00AB0FCF"/>
    <w:rsid w:val="00AB158F"/>
    <w:rsid w:val="00AB268F"/>
    <w:rsid w:val="00AB37F6"/>
    <w:rsid w:val="00AB49B6"/>
    <w:rsid w:val="00AB4B35"/>
    <w:rsid w:val="00AB54B9"/>
    <w:rsid w:val="00AB6928"/>
    <w:rsid w:val="00AB6AD9"/>
    <w:rsid w:val="00AB713A"/>
    <w:rsid w:val="00AB71A9"/>
    <w:rsid w:val="00AB7C0A"/>
    <w:rsid w:val="00AB7F2C"/>
    <w:rsid w:val="00AC0B0D"/>
    <w:rsid w:val="00AC1407"/>
    <w:rsid w:val="00AC1FBD"/>
    <w:rsid w:val="00AC27AB"/>
    <w:rsid w:val="00AC2D3B"/>
    <w:rsid w:val="00AC39A8"/>
    <w:rsid w:val="00AC3E5C"/>
    <w:rsid w:val="00AC3FD6"/>
    <w:rsid w:val="00AC4EC3"/>
    <w:rsid w:val="00AC548B"/>
    <w:rsid w:val="00AD00A4"/>
    <w:rsid w:val="00AD02F0"/>
    <w:rsid w:val="00AD1788"/>
    <w:rsid w:val="00AD2795"/>
    <w:rsid w:val="00AD28E3"/>
    <w:rsid w:val="00AD30EC"/>
    <w:rsid w:val="00AD3114"/>
    <w:rsid w:val="00AD38C7"/>
    <w:rsid w:val="00AD39D3"/>
    <w:rsid w:val="00AD42DC"/>
    <w:rsid w:val="00AD6629"/>
    <w:rsid w:val="00AD7463"/>
    <w:rsid w:val="00AE0DC8"/>
    <w:rsid w:val="00AE122D"/>
    <w:rsid w:val="00AE1393"/>
    <w:rsid w:val="00AE1880"/>
    <w:rsid w:val="00AE1A09"/>
    <w:rsid w:val="00AE1FC8"/>
    <w:rsid w:val="00AE25FD"/>
    <w:rsid w:val="00AE2D70"/>
    <w:rsid w:val="00AE31B9"/>
    <w:rsid w:val="00AE3720"/>
    <w:rsid w:val="00AE39B4"/>
    <w:rsid w:val="00AE39F6"/>
    <w:rsid w:val="00AE425F"/>
    <w:rsid w:val="00AE5E0C"/>
    <w:rsid w:val="00AE5F26"/>
    <w:rsid w:val="00AE7E68"/>
    <w:rsid w:val="00AF0494"/>
    <w:rsid w:val="00AF1CE7"/>
    <w:rsid w:val="00AF1E6C"/>
    <w:rsid w:val="00AF276B"/>
    <w:rsid w:val="00AF328C"/>
    <w:rsid w:val="00AF33E4"/>
    <w:rsid w:val="00AF3BE4"/>
    <w:rsid w:val="00AF4339"/>
    <w:rsid w:val="00AF5954"/>
    <w:rsid w:val="00AF6017"/>
    <w:rsid w:val="00AF63D2"/>
    <w:rsid w:val="00B01003"/>
    <w:rsid w:val="00B03F5D"/>
    <w:rsid w:val="00B046DF"/>
    <w:rsid w:val="00B050A3"/>
    <w:rsid w:val="00B053C6"/>
    <w:rsid w:val="00B074A7"/>
    <w:rsid w:val="00B074DB"/>
    <w:rsid w:val="00B078C3"/>
    <w:rsid w:val="00B10C89"/>
    <w:rsid w:val="00B11888"/>
    <w:rsid w:val="00B11A69"/>
    <w:rsid w:val="00B11DB7"/>
    <w:rsid w:val="00B11EE8"/>
    <w:rsid w:val="00B1247B"/>
    <w:rsid w:val="00B13BC3"/>
    <w:rsid w:val="00B1490F"/>
    <w:rsid w:val="00B14A5B"/>
    <w:rsid w:val="00B14F2B"/>
    <w:rsid w:val="00B15230"/>
    <w:rsid w:val="00B1574A"/>
    <w:rsid w:val="00B159EC"/>
    <w:rsid w:val="00B164F5"/>
    <w:rsid w:val="00B17AAF"/>
    <w:rsid w:val="00B20252"/>
    <w:rsid w:val="00B20DFF"/>
    <w:rsid w:val="00B21993"/>
    <w:rsid w:val="00B22135"/>
    <w:rsid w:val="00B22995"/>
    <w:rsid w:val="00B229D5"/>
    <w:rsid w:val="00B23C7A"/>
    <w:rsid w:val="00B23EE1"/>
    <w:rsid w:val="00B25C18"/>
    <w:rsid w:val="00B25FD1"/>
    <w:rsid w:val="00B260AB"/>
    <w:rsid w:val="00B26762"/>
    <w:rsid w:val="00B26AD7"/>
    <w:rsid w:val="00B273F6"/>
    <w:rsid w:val="00B30EE9"/>
    <w:rsid w:val="00B30FC6"/>
    <w:rsid w:val="00B322AD"/>
    <w:rsid w:val="00B3312A"/>
    <w:rsid w:val="00B336BA"/>
    <w:rsid w:val="00B33826"/>
    <w:rsid w:val="00B33B19"/>
    <w:rsid w:val="00B33EDB"/>
    <w:rsid w:val="00B341D0"/>
    <w:rsid w:val="00B34353"/>
    <w:rsid w:val="00B3496F"/>
    <w:rsid w:val="00B34D36"/>
    <w:rsid w:val="00B36073"/>
    <w:rsid w:val="00B36206"/>
    <w:rsid w:val="00B36218"/>
    <w:rsid w:val="00B36677"/>
    <w:rsid w:val="00B36923"/>
    <w:rsid w:val="00B37334"/>
    <w:rsid w:val="00B37D0A"/>
    <w:rsid w:val="00B401FD"/>
    <w:rsid w:val="00B41337"/>
    <w:rsid w:val="00B41B52"/>
    <w:rsid w:val="00B41F95"/>
    <w:rsid w:val="00B42384"/>
    <w:rsid w:val="00B42AF6"/>
    <w:rsid w:val="00B43127"/>
    <w:rsid w:val="00B43813"/>
    <w:rsid w:val="00B46625"/>
    <w:rsid w:val="00B50664"/>
    <w:rsid w:val="00B5141E"/>
    <w:rsid w:val="00B5161A"/>
    <w:rsid w:val="00B5219A"/>
    <w:rsid w:val="00B534B0"/>
    <w:rsid w:val="00B53663"/>
    <w:rsid w:val="00B5397A"/>
    <w:rsid w:val="00B540ED"/>
    <w:rsid w:val="00B54BA5"/>
    <w:rsid w:val="00B54C10"/>
    <w:rsid w:val="00B5548D"/>
    <w:rsid w:val="00B55D2D"/>
    <w:rsid w:val="00B56AD4"/>
    <w:rsid w:val="00B56AF3"/>
    <w:rsid w:val="00B56D27"/>
    <w:rsid w:val="00B5737C"/>
    <w:rsid w:val="00B575E5"/>
    <w:rsid w:val="00B57D68"/>
    <w:rsid w:val="00B60428"/>
    <w:rsid w:val="00B60517"/>
    <w:rsid w:val="00B60866"/>
    <w:rsid w:val="00B6102E"/>
    <w:rsid w:val="00B61100"/>
    <w:rsid w:val="00B6175D"/>
    <w:rsid w:val="00B61BD7"/>
    <w:rsid w:val="00B61DD9"/>
    <w:rsid w:val="00B61E0E"/>
    <w:rsid w:val="00B6249A"/>
    <w:rsid w:val="00B62C72"/>
    <w:rsid w:val="00B62F74"/>
    <w:rsid w:val="00B636B2"/>
    <w:rsid w:val="00B641E7"/>
    <w:rsid w:val="00B6547F"/>
    <w:rsid w:val="00B65788"/>
    <w:rsid w:val="00B65B95"/>
    <w:rsid w:val="00B665B6"/>
    <w:rsid w:val="00B6666B"/>
    <w:rsid w:val="00B66999"/>
    <w:rsid w:val="00B66DF4"/>
    <w:rsid w:val="00B6725E"/>
    <w:rsid w:val="00B7003D"/>
    <w:rsid w:val="00B70F7F"/>
    <w:rsid w:val="00B7174C"/>
    <w:rsid w:val="00B7250B"/>
    <w:rsid w:val="00B7349A"/>
    <w:rsid w:val="00B7378B"/>
    <w:rsid w:val="00B739D0"/>
    <w:rsid w:val="00B73E8F"/>
    <w:rsid w:val="00B73EDE"/>
    <w:rsid w:val="00B74362"/>
    <w:rsid w:val="00B74D58"/>
    <w:rsid w:val="00B751F4"/>
    <w:rsid w:val="00B76938"/>
    <w:rsid w:val="00B7756D"/>
    <w:rsid w:val="00B77EC7"/>
    <w:rsid w:val="00B8054B"/>
    <w:rsid w:val="00B805A9"/>
    <w:rsid w:val="00B80FC4"/>
    <w:rsid w:val="00B810E1"/>
    <w:rsid w:val="00B81244"/>
    <w:rsid w:val="00B81A52"/>
    <w:rsid w:val="00B81A98"/>
    <w:rsid w:val="00B81EDD"/>
    <w:rsid w:val="00B820E9"/>
    <w:rsid w:val="00B821F4"/>
    <w:rsid w:val="00B82414"/>
    <w:rsid w:val="00B82A39"/>
    <w:rsid w:val="00B84D39"/>
    <w:rsid w:val="00B851B3"/>
    <w:rsid w:val="00B8640E"/>
    <w:rsid w:val="00B8656B"/>
    <w:rsid w:val="00B87700"/>
    <w:rsid w:val="00B87FEA"/>
    <w:rsid w:val="00B91518"/>
    <w:rsid w:val="00B91B82"/>
    <w:rsid w:val="00B91CB9"/>
    <w:rsid w:val="00B92EDC"/>
    <w:rsid w:val="00B92F28"/>
    <w:rsid w:val="00B9326E"/>
    <w:rsid w:val="00B938DC"/>
    <w:rsid w:val="00B9470D"/>
    <w:rsid w:val="00B95484"/>
    <w:rsid w:val="00B956EA"/>
    <w:rsid w:val="00B96D72"/>
    <w:rsid w:val="00B97041"/>
    <w:rsid w:val="00B974C8"/>
    <w:rsid w:val="00BA0BD8"/>
    <w:rsid w:val="00BA1B8E"/>
    <w:rsid w:val="00BA30D4"/>
    <w:rsid w:val="00BA333D"/>
    <w:rsid w:val="00BA461B"/>
    <w:rsid w:val="00BA49A0"/>
    <w:rsid w:val="00BA595C"/>
    <w:rsid w:val="00BA5D08"/>
    <w:rsid w:val="00BA692C"/>
    <w:rsid w:val="00BA6E38"/>
    <w:rsid w:val="00BA743F"/>
    <w:rsid w:val="00BB01B2"/>
    <w:rsid w:val="00BB07B0"/>
    <w:rsid w:val="00BB1C0F"/>
    <w:rsid w:val="00BB26E9"/>
    <w:rsid w:val="00BB3B5F"/>
    <w:rsid w:val="00BB3B9E"/>
    <w:rsid w:val="00BB3DE2"/>
    <w:rsid w:val="00BB4126"/>
    <w:rsid w:val="00BB423F"/>
    <w:rsid w:val="00BB55B6"/>
    <w:rsid w:val="00BB6AA0"/>
    <w:rsid w:val="00BC0789"/>
    <w:rsid w:val="00BC0807"/>
    <w:rsid w:val="00BC0D4B"/>
    <w:rsid w:val="00BC0DC9"/>
    <w:rsid w:val="00BC10D7"/>
    <w:rsid w:val="00BC1144"/>
    <w:rsid w:val="00BC1855"/>
    <w:rsid w:val="00BC21F4"/>
    <w:rsid w:val="00BC2335"/>
    <w:rsid w:val="00BC2932"/>
    <w:rsid w:val="00BC2E57"/>
    <w:rsid w:val="00BC33F5"/>
    <w:rsid w:val="00BC509B"/>
    <w:rsid w:val="00BC6E23"/>
    <w:rsid w:val="00BC6F0F"/>
    <w:rsid w:val="00BC732A"/>
    <w:rsid w:val="00BC75D9"/>
    <w:rsid w:val="00BC7716"/>
    <w:rsid w:val="00BD0606"/>
    <w:rsid w:val="00BD0A5A"/>
    <w:rsid w:val="00BD0FFF"/>
    <w:rsid w:val="00BD15BD"/>
    <w:rsid w:val="00BD1FCD"/>
    <w:rsid w:val="00BD27D6"/>
    <w:rsid w:val="00BD3151"/>
    <w:rsid w:val="00BD3550"/>
    <w:rsid w:val="00BD388E"/>
    <w:rsid w:val="00BD4A63"/>
    <w:rsid w:val="00BD4F68"/>
    <w:rsid w:val="00BD5952"/>
    <w:rsid w:val="00BD5F52"/>
    <w:rsid w:val="00BD6B5B"/>
    <w:rsid w:val="00BD70E1"/>
    <w:rsid w:val="00BD7B2F"/>
    <w:rsid w:val="00BD7E46"/>
    <w:rsid w:val="00BE031F"/>
    <w:rsid w:val="00BE1781"/>
    <w:rsid w:val="00BE3884"/>
    <w:rsid w:val="00BE5B8A"/>
    <w:rsid w:val="00BE5D0E"/>
    <w:rsid w:val="00BE6BBF"/>
    <w:rsid w:val="00BE7341"/>
    <w:rsid w:val="00BE7883"/>
    <w:rsid w:val="00BE78DB"/>
    <w:rsid w:val="00BF0403"/>
    <w:rsid w:val="00BF087A"/>
    <w:rsid w:val="00BF2A60"/>
    <w:rsid w:val="00BF37B6"/>
    <w:rsid w:val="00BF43FC"/>
    <w:rsid w:val="00BF471A"/>
    <w:rsid w:val="00BF4828"/>
    <w:rsid w:val="00BF4986"/>
    <w:rsid w:val="00BF4DA1"/>
    <w:rsid w:val="00BF5BE0"/>
    <w:rsid w:val="00BF650C"/>
    <w:rsid w:val="00BF7D60"/>
    <w:rsid w:val="00C003E5"/>
    <w:rsid w:val="00C01249"/>
    <w:rsid w:val="00C02AAA"/>
    <w:rsid w:val="00C03699"/>
    <w:rsid w:val="00C05644"/>
    <w:rsid w:val="00C05890"/>
    <w:rsid w:val="00C05B0F"/>
    <w:rsid w:val="00C06486"/>
    <w:rsid w:val="00C06769"/>
    <w:rsid w:val="00C07560"/>
    <w:rsid w:val="00C0769F"/>
    <w:rsid w:val="00C1030D"/>
    <w:rsid w:val="00C103B9"/>
    <w:rsid w:val="00C11017"/>
    <w:rsid w:val="00C11F5F"/>
    <w:rsid w:val="00C12264"/>
    <w:rsid w:val="00C122E5"/>
    <w:rsid w:val="00C13F37"/>
    <w:rsid w:val="00C14676"/>
    <w:rsid w:val="00C14BD5"/>
    <w:rsid w:val="00C164B4"/>
    <w:rsid w:val="00C1733B"/>
    <w:rsid w:val="00C1743D"/>
    <w:rsid w:val="00C17769"/>
    <w:rsid w:val="00C17A6B"/>
    <w:rsid w:val="00C200FD"/>
    <w:rsid w:val="00C20938"/>
    <w:rsid w:val="00C20E1C"/>
    <w:rsid w:val="00C212B8"/>
    <w:rsid w:val="00C220F6"/>
    <w:rsid w:val="00C2372F"/>
    <w:rsid w:val="00C23AC0"/>
    <w:rsid w:val="00C2407D"/>
    <w:rsid w:val="00C24D3B"/>
    <w:rsid w:val="00C251F4"/>
    <w:rsid w:val="00C25249"/>
    <w:rsid w:val="00C25430"/>
    <w:rsid w:val="00C26185"/>
    <w:rsid w:val="00C27F41"/>
    <w:rsid w:val="00C305DD"/>
    <w:rsid w:val="00C3145A"/>
    <w:rsid w:val="00C31CBF"/>
    <w:rsid w:val="00C31CE2"/>
    <w:rsid w:val="00C324C0"/>
    <w:rsid w:val="00C32F0A"/>
    <w:rsid w:val="00C33D04"/>
    <w:rsid w:val="00C34CCF"/>
    <w:rsid w:val="00C35228"/>
    <w:rsid w:val="00C3594D"/>
    <w:rsid w:val="00C35A90"/>
    <w:rsid w:val="00C36113"/>
    <w:rsid w:val="00C36E9D"/>
    <w:rsid w:val="00C3746B"/>
    <w:rsid w:val="00C37B21"/>
    <w:rsid w:val="00C410A4"/>
    <w:rsid w:val="00C4177E"/>
    <w:rsid w:val="00C41CE3"/>
    <w:rsid w:val="00C41E43"/>
    <w:rsid w:val="00C44EAB"/>
    <w:rsid w:val="00C44F84"/>
    <w:rsid w:val="00C45499"/>
    <w:rsid w:val="00C46B07"/>
    <w:rsid w:val="00C47011"/>
    <w:rsid w:val="00C47160"/>
    <w:rsid w:val="00C47474"/>
    <w:rsid w:val="00C50102"/>
    <w:rsid w:val="00C5030E"/>
    <w:rsid w:val="00C50E9D"/>
    <w:rsid w:val="00C5160E"/>
    <w:rsid w:val="00C5251D"/>
    <w:rsid w:val="00C52795"/>
    <w:rsid w:val="00C5309E"/>
    <w:rsid w:val="00C53AF4"/>
    <w:rsid w:val="00C54EB0"/>
    <w:rsid w:val="00C56D2A"/>
    <w:rsid w:val="00C57B3C"/>
    <w:rsid w:val="00C57D62"/>
    <w:rsid w:val="00C603C6"/>
    <w:rsid w:val="00C610BC"/>
    <w:rsid w:val="00C6115E"/>
    <w:rsid w:val="00C61367"/>
    <w:rsid w:val="00C613DC"/>
    <w:rsid w:val="00C619D4"/>
    <w:rsid w:val="00C62066"/>
    <w:rsid w:val="00C63EC0"/>
    <w:rsid w:val="00C646A0"/>
    <w:rsid w:val="00C64F8B"/>
    <w:rsid w:val="00C65EBF"/>
    <w:rsid w:val="00C65FFC"/>
    <w:rsid w:val="00C67E77"/>
    <w:rsid w:val="00C700EE"/>
    <w:rsid w:val="00C704B4"/>
    <w:rsid w:val="00C7056C"/>
    <w:rsid w:val="00C713D2"/>
    <w:rsid w:val="00C71837"/>
    <w:rsid w:val="00C71E7D"/>
    <w:rsid w:val="00C71F00"/>
    <w:rsid w:val="00C7256A"/>
    <w:rsid w:val="00C72711"/>
    <w:rsid w:val="00C730DD"/>
    <w:rsid w:val="00C73704"/>
    <w:rsid w:val="00C739B2"/>
    <w:rsid w:val="00C748BE"/>
    <w:rsid w:val="00C75190"/>
    <w:rsid w:val="00C75E9A"/>
    <w:rsid w:val="00C76EF9"/>
    <w:rsid w:val="00C77D4B"/>
    <w:rsid w:val="00C80A0E"/>
    <w:rsid w:val="00C80C52"/>
    <w:rsid w:val="00C8110B"/>
    <w:rsid w:val="00C812AA"/>
    <w:rsid w:val="00C8162A"/>
    <w:rsid w:val="00C81BCE"/>
    <w:rsid w:val="00C83994"/>
    <w:rsid w:val="00C841E8"/>
    <w:rsid w:val="00C84BBB"/>
    <w:rsid w:val="00C84ED4"/>
    <w:rsid w:val="00C8517D"/>
    <w:rsid w:val="00C85749"/>
    <w:rsid w:val="00C86AA1"/>
    <w:rsid w:val="00C87ACA"/>
    <w:rsid w:val="00C87BF5"/>
    <w:rsid w:val="00C87DD0"/>
    <w:rsid w:val="00C90146"/>
    <w:rsid w:val="00C9094A"/>
    <w:rsid w:val="00C91C21"/>
    <w:rsid w:val="00C92906"/>
    <w:rsid w:val="00C92963"/>
    <w:rsid w:val="00C93BD3"/>
    <w:rsid w:val="00C9457B"/>
    <w:rsid w:val="00C95B50"/>
    <w:rsid w:val="00C963FB"/>
    <w:rsid w:val="00C96588"/>
    <w:rsid w:val="00C97010"/>
    <w:rsid w:val="00C97A90"/>
    <w:rsid w:val="00CA0105"/>
    <w:rsid w:val="00CA02B6"/>
    <w:rsid w:val="00CA0791"/>
    <w:rsid w:val="00CA092D"/>
    <w:rsid w:val="00CA0B79"/>
    <w:rsid w:val="00CA128D"/>
    <w:rsid w:val="00CA1497"/>
    <w:rsid w:val="00CA1BA1"/>
    <w:rsid w:val="00CA1F88"/>
    <w:rsid w:val="00CA231D"/>
    <w:rsid w:val="00CA2906"/>
    <w:rsid w:val="00CA31A4"/>
    <w:rsid w:val="00CA32D0"/>
    <w:rsid w:val="00CA49E5"/>
    <w:rsid w:val="00CA522E"/>
    <w:rsid w:val="00CA6436"/>
    <w:rsid w:val="00CA684E"/>
    <w:rsid w:val="00CA6F23"/>
    <w:rsid w:val="00CA739D"/>
    <w:rsid w:val="00CA7D63"/>
    <w:rsid w:val="00CB09D9"/>
    <w:rsid w:val="00CB0B42"/>
    <w:rsid w:val="00CB0F43"/>
    <w:rsid w:val="00CB155D"/>
    <w:rsid w:val="00CB15FA"/>
    <w:rsid w:val="00CB19D0"/>
    <w:rsid w:val="00CB1C8F"/>
    <w:rsid w:val="00CB20F9"/>
    <w:rsid w:val="00CB29E5"/>
    <w:rsid w:val="00CB2C36"/>
    <w:rsid w:val="00CB44B2"/>
    <w:rsid w:val="00CB490B"/>
    <w:rsid w:val="00CB4AD8"/>
    <w:rsid w:val="00CB4D1B"/>
    <w:rsid w:val="00CB5DC5"/>
    <w:rsid w:val="00CB64AA"/>
    <w:rsid w:val="00CB678B"/>
    <w:rsid w:val="00CB7945"/>
    <w:rsid w:val="00CC019E"/>
    <w:rsid w:val="00CC096B"/>
    <w:rsid w:val="00CC1279"/>
    <w:rsid w:val="00CC1759"/>
    <w:rsid w:val="00CC1884"/>
    <w:rsid w:val="00CC18F6"/>
    <w:rsid w:val="00CC3110"/>
    <w:rsid w:val="00CC3129"/>
    <w:rsid w:val="00CC3330"/>
    <w:rsid w:val="00CC500D"/>
    <w:rsid w:val="00CC6735"/>
    <w:rsid w:val="00CC69CC"/>
    <w:rsid w:val="00CC7E31"/>
    <w:rsid w:val="00CD11B5"/>
    <w:rsid w:val="00CD18E8"/>
    <w:rsid w:val="00CD251E"/>
    <w:rsid w:val="00CD2773"/>
    <w:rsid w:val="00CD3690"/>
    <w:rsid w:val="00CD4641"/>
    <w:rsid w:val="00CD4CB3"/>
    <w:rsid w:val="00CD5808"/>
    <w:rsid w:val="00CD5995"/>
    <w:rsid w:val="00CD5D4E"/>
    <w:rsid w:val="00CD606F"/>
    <w:rsid w:val="00CD63F0"/>
    <w:rsid w:val="00CD79C8"/>
    <w:rsid w:val="00CE165F"/>
    <w:rsid w:val="00CE1800"/>
    <w:rsid w:val="00CE1F02"/>
    <w:rsid w:val="00CE466E"/>
    <w:rsid w:val="00CE482E"/>
    <w:rsid w:val="00CE50D8"/>
    <w:rsid w:val="00CE5A73"/>
    <w:rsid w:val="00CE6733"/>
    <w:rsid w:val="00CE6820"/>
    <w:rsid w:val="00CE6C45"/>
    <w:rsid w:val="00CE73DA"/>
    <w:rsid w:val="00CE7CC3"/>
    <w:rsid w:val="00CF0A55"/>
    <w:rsid w:val="00CF0AAB"/>
    <w:rsid w:val="00CF0E6D"/>
    <w:rsid w:val="00CF1290"/>
    <w:rsid w:val="00CF132C"/>
    <w:rsid w:val="00CF3823"/>
    <w:rsid w:val="00CF3ECA"/>
    <w:rsid w:val="00CF6727"/>
    <w:rsid w:val="00CF6A12"/>
    <w:rsid w:val="00CF6E5C"/>
    <w:rsid w:val="00CF7A37"/>
    <w:rsid w:val="00CF7CED"/>
    <w:rsid w:val="00D00169"/>
    <w:rsid w:val="00D00D6A"/>
    <w:rsid w:val="00D00E8B"/>
    <w:rsid w:val="00D03053"/>
    <w:rsid w:val="00D0310D"/>
    <w:rsid w:val="00D03A0C"/>
    <w:rsid w:val="00D04EEA"/>
    <w:rsid w:val="00D0567C"/>
    <w:rsid w:val="00D057A8"/>
    <w:rsid w:val="00D05FDD"/>
    <w:rsid w:val="00D06117"/>
    <w:rsid w:val="00D064AB"/>
    <w:rsid w:val="00D0701B"/>
    <w:rsid w:val="00D079B0"/>
    <w:rsid w:val="00D10001"/>
    <w:rsid w:val="00D1004A"/>
    <w:rsid w:val="00D10D97"/>
    <w:rsid w:val="00D116A0"/>
    <w:rsid w:val="00D11828"/>
    <w:rsid w:val="00D11C47"/>
    <w:rsid w:val="00D11F0F"/>
    <w:rsid w:val="00D12A88"/>
    <w:rsid w:val="00D12DC7"/>
    <w:rsid w:val="00D134F8"/>
    <w:rsid w:val="00D14055"/>
    <w:rsid w:val="00D144BF"/>
    <w:rsid w:val="00D14537"/>
    <w:rsid w:val="00D15220"/>
    <w:rsid w:val="00D1546E"/>
    <w:rsid w:val="00D15FFA"/>
    <w:rsid w:val="00D16F28"/>
    <w:rsid w:val="00D171E0"/>
    <w:rsid w:val="00D17C55"/>
    <w:rsid w:val="00D17E98"/>
    <w:rsid w:val="00D22868"/>
    <w:rsid w:val="00D231F9"/>
    <w:rsid w:val="00D233DC"/>
    <w:rsid w:val="00D233FB"/>
    <w:rsid w:val="00D23D55"/>
    <w:rsid w:val="00D24001"/>
    <w:rsid w:val="00D245E5"/>
    <w:rsid w:val="00D24AAD"/>
    <w:rsid w:val="00D24BBC"/>
    <w:rsid w:val="00D2556A"/>
    <w:rsid w:val="00D267C2"/>
    <w:rsid w:val="00D30BC0"/>
    <w:rsid w:val="00D30DA9"/>
    <w:rsid w:val="00D3125C"/>
    <w:rsid w:val="00D31AE3"/>
    <w:rsid w:val="00D321EE"/>
    <w:rsid w:val="00D3230A"/>
    <w:rsid w:val="00D33051"/>
    <w:rsid w:val="00D332C9"/>
    <w:rsid w:val="00D3334D"/>
    <w:rsid w:val="00D33DC5"/>
    <w:rsid w:val="00D34617"/>
    <w:rsid w:val="00D3466A"/>
    <w:rsid w:val="00D347CF"/>
    <w:rsid w:val="00D3552C"/>
    <w:rsid w:val="00D356C6"/>
    <w:rsid w:val="00D35F38"/>
    <w:rsid w:val="00D3618A"/>
    <w:rsid w:val="00D36E54"/>
    <w:rsid w:val="00D403C7"/>
    <w:rsid w:val="00D4055E"/>
    <w:rsid w:val="00D40A3E"/>
    <w:rsid w:val="00D40CDF"/>
    <w:rsid w:val="00D40FFF"/>
    <w:rsid w:val="00D4107B"/>
    <w:rsid w:val="00D41A40"/>
    <w:rsid w:val="00D4225B"/>
    <w:rsid w:val="00D4229C"/>
    <w:rsid w:val="00D4231D"/>
    <w:rsid w:val="00D429FA"/>
    <w:rsid w:val="00D43741"/>
    <w:rsid w:val="00D44F06"/>
    <w:rsid w:val="00D4644B"/>
    <w:rsid w:val="00D469A4"/>
    <w:rsid w:val="00D46AC6"/>
    <w:rsid w:val="00D46AF1"/>
    <w:rsid w:val="00D46BEB"/>
    <w:rsid w:val="00D47B6A"/>
    <w:rsid w:val="00D5052A"/>
    <w:rsid w:val="00D50653"/>
    <w:rsid w:val="00D50900"/>
    <w:rsid w:val="00D5176F"/>
    <w:rsid w:val="00D51996"/>
    <w:rsid w:val="00D51A4F"/>
    <w:rsid w:val="00D51BF5"/>
    <w:rsid w:val="00D51C1F"/>
    <w:rsid w:val="00D51F59"/>
    <w:rsid w:val="00D5229D"/>
    <w:rsid w:val="00D52490"/>
    <w:rsid w:val="00D52787"/>
    <w:rsid w:val="00D534AB"/>
    <w:rsid w:val="00D543E5"/>
    <w:rsid w:val="00D54518"/>
    <w:rsid w:val="00D54CDE"/>
    <w:rsid w:val="00D55288"/>
    <w:rsid w:val="00D55430"/>
    <w:rsid w:val="00D55F8B"/>
    <w:rsid w:val="00D5662D"/>
    <w:rsid w:val="00D60812"/>
    <w:rsid w:val="00D60935"/>
    <w:rsid w:val="00D60A3B"/>
    <w:rsid w:val="00D610AD"/>
    <w:rsid w:val="00D61770"/>
    <w:rsid w:val="00D64380"/>
    <w:rsid w:val="00D64677"/>
    <w:rsid w:val="00D64A63"/>
    <w:rsid w:val="00D64B5F"/>
    <w:rsid w:val="00D6509E"/>
    <w:rsid w:val="00D66C3A"/>
    <w:rsid w:val="00D67307"/>
    <w:rsid w:val="00D70488"/>
    <w:rsid w:val="00D71072"/>
    <w:rsid w:val="00D71C68"/>
    <w:rsid w:val="00D722ED"/>
    <w:rsid w:val="00D73485"/>
    <w:rsid w:val="00D734C5"/>
    <w:rsid w:val="00D75528"/>
    <w:rsid w:val="00D75B60"/>
    <w:rsid w:val="00D76339"/>
    <w:rsid w:val="00D76BE2"/>
    <w:rsid w:val="00D7710C"/>
    <w:rsid w:val="00D80354"/>
    <w:rsid w:val="00D80785"/>
    <w:rsid w:val="00D8132D"/>
    <w:rsid w:val="00D827BD"/>
    <w:rsid w:val="00D82C94"/>
    <w:rsid w:val="00D831B0"/>
    <w:rsid w:val="00D83D14"/>
    <w:rsid w:val="00D84BC6"/>
    <w:rsid w:val="00D853EF"/>
    <w:rsid w:val="00D85499"/>
    <w:rsid w:val="00D87960"/>
    <w:rsid w:val="00D90335"/>
    <w:rsid w:val="00D9063A"/>
    <w:rsid w:val="00D90932"/>
    <w:rsid w:val="00D91C3F"/>
    <w:rsid w:val="00D928DF"/>
    <w:rsid w:val="00D93AE2"/>
    <w:rsid w:val="00D94691"/>
    <w:rsid w:val="00D94916"/>
    <w:rsid w:val="00D94A7F"/>
    <w:rsid w:val="00D94BE3"/>
    <w:rsid w:val="00D95B44"/>
    <w:rsid w:val="00D97A8D"/>
    <w:rsid w:val="00DA0CEE"/>
    <w:rsid w:val="00DA13CF"/>
    <w:rsid w:val="00DA1B24"/>
    <w:rsid w:val="00DA1F26"/>
    <w:rsid w:val="00DA1FD8"/>
    <w:rsid w:val="00DA2EA0"/>
    <w:rsid w:val="00DA2F27"/>
    <w:rsid w:val="00DA3C2A"/>
    <w:rsid w:val="00DA44E9"/>
    <w:rsid w:val="00DA47C6"/>
    <w:rsid w:val="00DA5B8B"/>
    <w:rsid w:val="00DA6C82"/>
    <w:rsid w:val="00DA775D"/>
    <w:rsid w:val="00DB1DAF"/>
    <w:rsid w:val="00DB298B"/>
    <w:rsid w:val="00DB3B0D"/>
    <w:rsid w:val="00DB3EE3"/>
    <w:rsid w:val="00DB4FF0"/>
    <w:rsid w:val="00DB5650"/>
    <w:rsid w:val="00DB5660"/>
    <w:rsid w:val="00DB59ED"/>
    <w:rsid w:val="00DB6B1F"/>
    <w:rsid w:val="00DB6CC4"/>
    <w:rsid w:val="00DB6DD0"/>
    <w:rsid w:val="00DB6EFB"/>
    <w:rsid w:val="00DB6FBA"/>
    <w:rsid w:val="00DB70F5"/>
    <w:rsid w:val="00DB7410"/>
    <w:rsid w:val="00DC13EA"/>
    <w:rsid w:val="00DC17B8"/>
    <w:rsid w:val="00DC1B48"/>
    <w:rsid w:val="00DC23F0"/>
    <w:rsid w:val="00DC254B"/>
    <w:rsid w:val="00DC281D"/>
    <w:rsid w:val="00DC2883"/>
    <w:rsid w:val="00DC3376"/>
    <w:rsid w:val="00DC3FBD"/>
    <w:rsid w:val="00DC4420"/>
    <w:rsid w:val="00DC5476"/>
    <w:rsid w:val="00DC568B"/>
    <w:rsid w:val="00DC6F47"/>
    <w:rsid w:val="00DC6FE9"/>
    <w:rsid w:val="00DC79C5"/>
    <w:rsid w:val="00DC7D39"/>
    <w:rsid w:val="00DD0D66"/>
    <w:rsid w:val="00DD0D96"/>
    <w:rsid w:val="00DD18D7"/>
    <w:rsid w:val="00DD2475"/>
    <w:rsid w:val="00DD28F2"/>
    <w:rsid w:val="00DD2EB4"/>
    <w:rsid w:val="00DD3D96"/>
    <w:rsid w:val="00DD3DE6"/>
    <w:rsid w:val="00DD4768"/>
    <w:rsid w:val="00DD494F"/>
    <w:rsid w:val="00DD5077"/>
    <w:rsid w:val="00DD5A5B"/>
    <w:rsid w:val="00DD693B"/>
    <w:rsid w:val="00DD6A1A"/>
    <w:rsid w:val="00DD6B0A"/>
    <w:rsid w:val="00DD72D2"/>
    <w:rsid w:val="00DD73B3"/>
    <w:rsid w:val="00DE057F"/>
    <w:rsid w:val="00DE1A74"/>
    <w:rsid w:val="00DE1FA2"/>
    <w:rsid w:val="00DE2EC7"/>
    <w:rsid w:val="00DE2F1E"/>
    <w:rsid w:val="00DE3331"/>
    <w:rsid w:val="00DE340A"/>
    <w:rsid w:val="00DE4183"/>
    <w:rsid w:val="00DE45E3"/>
    <w:rsid w:val="00DE4EEE"/>
    <w:rsid w:val="00DE57DE"/>
    <w:rsid w:val="00DE59B1"/>
    <w:rsid w:val="00DE5A5B"/>
    <w:rsid w:val="00DE5E76"/>
    <w:rsid w:val="00DE60CC"/>
    <w:rsid w:val="00DE6300"/>
    <w:rsid w:val="00DE660B"/>
    <w:rsid w:val="00DE672F"/>
    <w:rsid w:val="00DE6B6C"/>
    <w:rsid w:val="00DE7261"/>
    <w:rsid w:val="00DF0429"/>
    <w:rsid w:val="00DF0FF7"/>
    <w:rsid w:val="00DF3006"/>
    <w:rsid w:val="00DF3548"/>
    <w:rsid w:val="00DF4726"/>
    <w:rsid w:val="00DF5AD6"/>
    <w:rsid w:val="00DF5E0A"/>
    <w:rsid w:val="00DF6C45"/>
    <w:rsid w:val="00DF7203"/>
    <w:rsid w:val="00DF74F5"/>
    <w:rsid w:val="00DF793B"/>
    <w:rsid w:val="00E01962"/>
    <w:rsid w:val="00E02FA0"/>
    <w:rsid w:val="00E02FE0"/>
    <w:rsid w:val="00E04385"/>
    <w:rsid w:val="00E044E4"/>
    <w:rsid w:val="00E05297"/>
    <w:rsid w:val="00E0599F"/>
    <w:rsid w:val="00E05D97"/>
    <w:rsid w:val="00E05E42"/>
    <w:rsid w:val="00E073AF"/>
    <w:rsid w:val="00E07547"/>
    <w:rsid w:val="00E07641"/>
    <w:rsid w:val="00E07BD8"/>
    <w:rsid w:val="00E07EA3"/>
    <w:rsid w:val="00E10B4F"/>
    <w:rsid w:val="00E12547"/>
    <w:rsid w:val="00E125C2"/>
    <w:rsid w:val="00E12F83"/>
    <w:rsid w:val="00E13CAC"/>
    <w:rsid w:val="00E14230"/>
    <w:rsid w:val="00E1432C"/>
    <w:rsid w:val="00E151DD"/>
    <w:rsid w:val="00E15BE4"/>
    <w:rsid w:val="00E163C9"/>
    <w:rsid w:val="00E16534"/>
    <w:rsid w:val="00E16854"/>
    <w:rsid w:val="00E171FB"/>
    <w:rsid w:val="00E17925"/>
    <w:rsid w:val="00E17A9F"/>
    <w:rsid w:val="00E202DC"/>
    <w:rsid w:val="00E203CF"/>
    <w:rsid w:val="00E20B22"/>
    <w:rsid w:val="00E22104"/>
    <w:rsid w:val="00E2230A"/>
    <w:rsid w:val="00E2268B"/>
    <w:rsid w:val="00E226DD"/>
    <w:rsid w:val="00E22CBF"/>
    <w:rsid w:val="00E23DFA"/>
    <w:rsid w:val="00E2401F"/>
    <w:rsid w:val="00E24CEE"/>
    <w:rsid w:val="00E2506E"/>
    <w:rsid w:val="00E260F9"/>
    <w:rsid w:val="00E26968"/>
    <w:rsid w:val="00E26C02"/>
    <w:rsid w:val="00E26FB3"/>
    <w:rsid w:val="00E27232"/>
    <w:rsid w:val="00E2794B"/>
    <w:rsid w:val="00E27C74"/>
    <w:rsid w:val="00E27FDC"/>
    <w:rsid w:val="00E30141"/>
    <w:rsid w:val="00E33343"/>
    <w:rsid w:val="00E3390B"/>
    <w:rsid w:val="00E3393E"/>
    <w:rsid w:val="00E35DB7"/>
    <w:rsid w:val="00E3613E"/>
    <w:rsid w:val="00E36622"/>
    <w:rsid w:val="00E37197"/>
    <w:rsid w:val="00E3723A"/>
    <w:rsid w:val="00E37391"/>
    <w:rsid w:val="00E378D3"/>
    <w:rsid w:val="00E37A16"/>
    <w:rsid w:val="00E37C79"/>
    <w:rsid w:val="00E4076E"/>
    <w:rsid w:val="00E40C23"/>
    <w:rsid w:val="00E41DCA"/>
    <w:rsid w:val="00E4301A"/>
    <w:rsid w:val="00E434A7"/>
    <w:rsid w:val="00E434AD"/>
    <w:rsid w:val="00E435CB"/>
    <w:rsid w:val="00E435E7"/>
    <w:rsid w:val="00E436CD"/>
    <w:rsid w:val="00E44736"/>
    <w:rsid w:val="00E44CAB"/>
    <w:rsid w:val="00E4606C"/>
    <w:rsid w:val="00E4624C"/>
    <w:rsid w:val="00E463FD"/>
    <w:rsid w:val="00E46732"/>
    <w:rsid w:val="00E46BF6"/>
    <w:rsid w:val="00E47B3D"/>
    <w:rsid w:val="00E50311"/>
    <w:rsid w:val="00E50A41"/>
    <w:rsid w:val="00E50E60"/>
    <w:rsid w:val="00E55417"/>
    <w:rsid w:val="00E56C06"/>
    <w:rsid w:val="00E61FA6"/>
    <w:rsid w:val="00E6225D"/>
    <w:rsid w:val="00E62D78"/>
    <w:rsid w:val="00E63C98"/>
    <w:rsid w:val="00E654D8"/>
    <w:rsid w:val="00E65CA5"/>
    <w:rsid w:val="00E67631"/>
    <w:rsid w:val="00E67D29"/>
    <w:rsid w:val="00E67E58"/>
    <w:rsid w:val="00E72E4F"/>
    <w:rsid w:val="00E743D0"/>
    <w:rsid w:val="00E749EF"/>
    <w:rsid w:val="00E74C1E"/>
    <w:rsid w:val="00E74C31"/>
    <w:rsid w:val="00E7575E"/>
    <w:rsid w:val="00E76E9E"/>
    <w:rsid w:val="00E770BF"/>
    <w:rsid w:val="00E779C0"/>
    <w:rsid w:val="00E8038B"/>
    <w:rsid w:val="00E80E0C"/>
    <w:rsid w:val="00E8149C"/>
    <w:rsid w:val="00E81899"/>
    <w:rsid w:val="00E8233E"/>
    <w:rsid w:val="00E82AC7"/>
    <w:rsid w:val="00E83056"/>
    <w:rsid w:val="00E8336B"/>
    <w:rsid w:val="00E855A8"/>
    <w:rsid w:val="00E861B0"/>
    <w:rsid w:val="00E86E61"/>
    <w:rsid w:val="00E87AB6"/>
    <w:rsid w:val="00E87EAE"/>
    <w:rsid w:val="00E901AC"/>
    <w:rsid w:val="00E905C1"/>
    <w:rsid w:val="00E90E7D"/>
    <w:rsid w:val="00E9147F"/>
    <w:rsid w:val="00E928BA"/>
    <w:rsid w:val="00E92B84"/>
    <w:rsid w:val="00E92F5F"/>
    <w:rsid w:val="00E930F6"/>
    <w:rsid w:val="00E934D1"/>
    <w:rsid w:val="00E93D2B"/>
    <w:rsid w:val="00E94252"/>
    <w:rsid w:val="00E957F3"/>
    <w:rsid w:val="00E95DD9"/>
    <w:rsid w:val="00E96CD9"/>
    <w:rsid w:val="00E97034"/>
    <w:rsid w:val="00E97D35"/>
    <w:rsid w:val="00EA07C6"/>
    <w:rsid w:val="00EA102A"/>
    <w:rsid w:val="00EA162A"/>
    <w:rsid w:val="00EA17E4"/>
    <w:rsid w:val="00EA206A"/>
    <w:rsid w:val="00EA2166"/>
    <w:rsid w:val="00EA231B"/>
    <w:rsid w:val="00EA335D"/>
    <w:rsid w:val="00EA362F"/>
    <w:rsid w:val="00EA374D"/>
    <w:rsid w:val="00EA42B8"/>
    <w:rsid w:val="00EA5048"/>
    <w:rsid w:val="00EA5B62"/>
    <w:rsid w:val="00EA6A32"/>
    <w:rsid w:val="00EA7560"/>
    <w:rsid w:val="00EA79F9"/>
    <w:rsid w:val="00EA7BA3"/>
    <w:rsid w:val="00EB0440"/>
    <w:rsid w:val="00EB0EC1"/>
    <w:rsid w:val="00EB2736"/>
    <w:rsid w:val="00EB2783"/>
    <w:rsid w:val="00EB3CB4"/>
    <w:rsid w:val="00EB3CDB"/>
    <w:rsid w:val="00EB3E55"/>
    <w:rsid w:val="00EB3EF2"/>
    <w:rsid w:val="00EB4274"/>
    <w:rsid w:val="00EB4294"/>
    <w:rsid w:val="00EB450C"/>
    <w:rsid w:val="00EB4543"/>
    <w:rsid w:val="00EB4696"/>
    <w:rsid w:val="00EB5EB3"/>
    <w:rsid w:val="00EB6A74"/>
    <w:rsid w:val="00EB6E10"/>
    <w:rsid w:val="00EC0785"/>
    <w:rsid w:val="00EC0B21"/>
    <w:rsid w:val="00EC1BA8"/>
    <w:rsid w:val="00EC1DE3"/>
    <w:rsid w:val="00EC2D02"/>
    <w:rsid w:val="00EC3B3A"/>
    <w:rsid w:val="00EC5429"/>
    <w:rsid w:val="00EC6528"/>
    <w:rsid w:val="00EC6B78"/>
    <w:rsid w:val="00EC6C10"/>
    <w:rsid w:val="00EC70A6"/>
    <w:rsid w:val="00EC7120"/>
    <w:rsid w:val="00EC7C01"/>
    <w:rsid w:val="00EC7DEF"/>
    <w:rsid w:val="00ED0059"/>
    <w:rsid w:val="00ED0208"/>
    <w:rsid w:val="00ED0813"/>
    <w:rsid w:val="00ED0BB8"/>
    <w:rsid w:val="00ED17AF"/>
    <w:rsid w:val="00ED1CE9"/>
    <w:rsid w:val="00ED1E99"/>
    <w:rsid w:val="00ED1FC8"/>
    <w:rsid w:val="00ED2EB5"/>
    <w:rsid w:val="00ED3081"/>
    <w:rsid w:val="00ED3211"/>
    <w:rsid w:val="00ED39D9"/>
    <w:rsid w:val="00ED559F"/>
    <w:rsid w:val="00ED5F1B"/>
    <w:rsid w:val="00ED60E4"/>
    <w:rsid w:val="00ED6E6A"/>
    <w:rsid w:val="00ED77DE"/>
    <w:rsid w:val="00ED7901"/>
    <w:rsid w:val="00ED7A29"/>
    <w:rsid w:val="00EE0081"/>
    <w:rsid w:val="00EE04E5"/>
    <w:rsid w:val="00EE0799"/>
    <w:rsid w:val="00EE0DE6"/>
    <w:rsid w:val="00EE0EDC"/>
    <w:rsid w:val="00EE2069"/>
    <w:rsid w:val="00EE28B1"/>
    <w:rsid w:val="00EE2EEC"/>
    <w:rsid w:val="00EE3592"/>
    <w:rsid w:val="00EE3861"/>
    <w:rsid w:val="00EE3E3F"/>
    <w:rsid w:val="00EE43B5"/>
    <w:rsid w:val="00EE64ED"/>
    <w:rsid w:val="00EE6EAE"/>
    <w:rsid w:val="00EE6F1B"/>
    <w:rsid w:val="00EE76F5"/>
    <w:rsid w:val="00EE7896"/>
    <w:rsid w:val="00EF09B4"/>
    <w:rsid w:val="00EF18BE"/>
    <w:rsid w:val="00EF1B17"/>
    <w:rsid w:val="00EF249B"/>
    <w:rsid w:val="00EF250A"/>
    <w:rsid w:val="00EF27F6"/>
    <w:rsid w:val="00EF5E10"/>
    <w:rsid w:val="00EF77C2"/>
    <w:rsid w:val="00F00032"/>
    <w:rsid w:val="00F003EB"/>
    <w:rsid w:val="00F004A0"/>
    <w:rsid w:val="00F0133E"/>
    <w:rsid w:val="00F01797"/>
    <w:rsid w:val="00F02FC5"/>
    <w:rsid w:val="00F03069"/>
    <w:rsid w:val="00F031E8"/>
    <w:rsid w:val="00F049B0"/>
    <w:rsid w:val="00F04F4B"/>
    <w:rsid w:val="00F05A91"/>
    <w:rsid w:val="00F05B5B"/>
    <w:rsid w:val="00F05BF6"/>
    <w:rsid w:val="00F06B9A"/>
    <w:rsid w:val="00F06CA1"/>
    <w:rsid w:val="00F06E41"/>
    <w:rsid w:val="00F07C11"/>
    <w:rsid w:val="00F07CDF"/>
    <w:rsid w:val="00F07D6A"/>
    <w:rsid w:val="00F1018B"/>
    <w:rsid w:val="00F10DC8"/>
    <w:rsid w:val="00F1135A"/>
    <w:rsid w:val="00F11B62"/>
    <w:rsid w:val="00F13238"/>
    <w:rsid w:val="00F1496D"/>
    <w:rsid w:val="00F1519B"/>
    <w:rsid w:val="00F15430"/>
    <w:rsid w:val="00F1578B"/>
    <w:rsid w:val="00F15D1E"/>
    <w:rsid w:val="00F17001"/>
    <w:rsid w:val="00F223A0"/>
    <w:rsid w:val="00F2251F"/>
    <w:rsid w:val="00F22724"/>
    <w:rsid w:val="00F2345B"/>
    <w:rsid w:val="00F23787"/>
    <w:rsid w:val="00F23B61"/>
    <w:rsid w:val="00F23CEB"/>
    <w:rsid w:val="00F2441B"/>
    <w:rsid w:val="00F246D0"/>
    <w:rsid w:val="00F24951"/>
    <w:rsid w:val="00F251A5"/>
    <w:rsid w:val="00F2668A"/>
    <w:rsid w:val="00F26815"/>
    <w:rsid w:val="00F26E80"/>
    <w:rsid w:val="00F30E08"/>
    <w:rsid w:val="00F30F64"/>
    <w:rsid w:val="00F30F9A"/>
    <w:rsid w:val="00F310C8"/>
    <w:rsid w:val="00F3282C"/>
    <w:rsid w:val="00F3364E"/>
    <w:rsid w:val="00F34B90"/>
    <w:rsid w:val="00F351EE"/>
    <w:rsid w:val="00F3524D"/>
    <w:rsid w:val="00F35255"/>
    <w:rsid w:val="00F367C9"/>
    <w:rsid w:val="00F368EE"/>
    <w:rsid w:val="00F376B3"/>
    <w:rsid w:val="00F37ED0"/>
    <w:rsid w:val="00F37EE1"/>
    <w:rsid w:val="00F40876"/>
    <w:rsid w:val="00F42470"/>
    <w:rsid w:val="00F42CE2"/>
    <w:rsid w:val="00F430B7"/>
    <w:rsid w:val="00F444E5"/>
    <w:rsid w:val="00F44AA6"/>
    <w:rsid w:val="00F44C7B"/>
    <w:rsid w:val="00F4557F"/>
    <w:rsid w:val="00F45A80"/>
    <w:rsid w:val="00F46002"/>
    <w:rsid w:val="00F461C8"/>
    <w:rsid w:val="00F500A4"/>
    <w:rsid w:val="00F502C8"/>
    <w:rsid w:val="00F50DEB"/>
    <w:rsid w:val="00F53DDC"/>
    <w:rsid w:val="00F5437B"/>
    <w:rsid w:val="00F54A04"/>
    <w:rsid w:val="00F54E74"/>
    <w:rsid w:val="00F555DF"/>
    <w:rsid w:val="00F5575F"/>
    <w:rsid w:val="00F55D1D"/>
    <w:rsid w:val="00F5621F"/>
    <w:rsid w:val="00F562C2"/>
    <w:rsid w:val="00F57501"/>
    <w:rsid w:val="00F6103B"/>
    <w:rsid w:val="00F612F5"/>
    <w:rsid w:val="00F61D57"/>
    <w:rsid w:val="00F62008"/>
    <w:rsid w:val="00F62068"/>
    <w:rsid w:val="00F62E58"/>
    <w:rsid w:val="00F63149"/>
    <w:rsid w:val="00F63529"/>
    <w:rsid w:val="00F637A4"/>
    <w:rsid w:val="00F6384F"/>
    <w:rsid w:val="00F63A4E"/>
    <w:rsid w:val="00F63CEE"/>
    <w:rsid w:val="00F6517B"/>
    <w:rsid w:val="00F659A1"/>
    <w:rsid w:val="00F67070"/>
    <w:rsid w:val="00F67568"/>
    <w:rsid w:val="00F705F0"/>
    <w:rsid w:val="00F70870"/>
    <w:rsid w:val="00F70D9E"/>
    <w:rsid w:val="00F70DBC"/>
    <w:rsid w:val="00F70FD7"/>
    <w:rsid w:val="00F716B7"/>
    <w:rsid w:val="00F718B3"/>
    <w:rsid w:val="00F71F58"/>
    <w:rsid w:val="00F7234A"/>
    <w:rsid w:val="00F72693"/>
    <w:rsid w:val="00F7341B"/>
    <w:rsid w:val="00F73854"/>
    <w:rsid w:val="00F758AD"/>
    <w:rsid w:val="00F76C17"/>
    <w:rsid w:val="00F76C23"/>
    <w:rsid w:val="00F779A6"/>
    <w:rsid w:val="00F77A0D"/>
    <w:rsid w:val="00F80252"/>
    <w:rsid w:val="00F809F1"/>
    <w:rsid w:val="00F80CED"/>
    <w:rsid w:val="00F812F1"/>
    <w:rsid w:val="00F81682"/>
    <w:rsid w:val="00F81C48"/>
    <w:rsid w:val="00F824F4"/>
    <w:rsid w:val="00F827E4"/>
    <w:rsid w:val="00F82E07"/>
    <w:rsid w:val="00F83294"/>
    <w:rsid w:val="00F83C2C"/>
    <w:rsid w:val="00F84187"/>
    <w:rsid w:val="00F84634"/>
    <w:rsid w:val="00F84AA4"/>
    <w:rsid w:val="00F84D72"/>
    <w:rsid w:val="00F84E99"/>
    <w:rsid w:val="00F85611"/>
    <w:rsid w:val="00F85685"/>
    <w:rsid w:val="00F858BA"/>
    <w:rsid w:val="00F861A4"/>
    <w:rsid w:val="00F86370"/>
    <w:rsid w:val="00F86729"/>
    <w:rsid w:val="00F86C5C"/>
    <w:rsid w:val="00F8755E"/>
    <w:rsid w:val="00F87AF4"/>
    <w:rsid w:val="00F87D2F"/>
    <w:rsid w:val="00F90C64"/>
    <w:rsid w:val="00F90F0F"/>
    <w:rsid w:val="00F918BD"/>
    <w:rsid w:val="00F9213D"/>
    <w:rsid w:val="00F92FCC"/>
    <w:rsid w:val="00F937FF"/>
    <w:rsid w:val="00F93D4F"/>
    <w:rsid w:val="00F93E1B"/>
    <w:rsid w:val="00F93F52"/>
    <w:rsid w:val="00F94172"/>
    <w:rsid w:val="00F945A4"/>
    <w:rsid w:val="00F948C1"/>
    <w:rsid w:val="00F95781"/>
    <w:rsid w:val="00F95968"/>
    <w:rsid w:val="00F95BF4"/>
    <w:rsid w:val="00FA03F4"/>
    <w:rsid w:val="00FA063D"/>
    <w:rsid w:val="00FA1536"/>
    <w:rsid w:val="00FA1812"/>
    <w:rsid w:val="00FA1DA5"/>
    <w:rsid w:val="00FA24C5"/>
    <w:rsid w:val="00FA35D5"/>
    <w:rsid w:val="00FA3D61"/>
    <w:rsid w:val="00FA416D"/>
    <w:rsid w:val="00FA48DD"/>
    <w:rsid w:val="00FA5FD0"/>
    <w:rsid w:val="00FA6B8D"/>
    <w:rsid w:val="00FA6DF0"/>
    <w:rsid w:val="00FA7139"/>
    <w:rsid w:val="00FA71E0"/>
    <w:rsid w:val="00FB06A0"/>
    <w:rsid w:val="00FB265D"/>
    <w:rsid w:val="00FB29F4"/>
    <w:rsid w:val="00FB2B88"/>
    <w:rsid w:val="00FB31DD"/>
    <w:rsid w:val="00FB3496"/>
    <w:rsid w:val="00FB44AC"/>
    <w:rsid w:val="00FB4CDC"/>
    <w:rsid w:val="00FB4FF7"/>
    <w:rsid w:val="00FB5124"/>
    <w:rsid w:val="00FB59D1"/>
    <w:rsid w:val="00FB5D41"/>
    <w:rsid w:val="00FB5E9B"/>
    <w:rsid w:val="00FB73DF"/>
    <w:rsid w:val="00FB781A"/>
    <w:rsid w:val="00FB7BC0"/>
    <w:rsid w:val="00FC037C"/>
    <w:rsid w:val="00FC1061"/>
    <w:rsid w:val="00FC125E"/>
    <w:rsid w:val="00FC1327"/>
    <w:rsid w:val="00FC2495"/>
    <w:rsid w:val="00FC2A65"/>
    <w:rsid w:val="00FC2AE3"/>
    <w:rsid w:val="00FC2F8A"/>
    <w:rsid w:val="00FC3EF0"/>
    <w:rsid w:val="00FC50A3"/>
    <w:rsid w:val="00FC61F6"/>
    <w:rsid w:val="00FC66DF"/>
    <w:rsid w:val="00FD00CE"/>
    <w:rsid w:val="00FD011C"/>
    <w:rsid w:val="00FD0472"/>
    <w:rsid w:val="00FD1C82"/>
    <w:rsid w:val="00FD1F5F"/>
    <w:rsid w:val="00FD20D8"/>
    <w:rsid w:val="00FD2444"/>
    <w:rsid w:val="00FD28DC"/>
    <w:rsid w:val="00FD34FF"/>
    <w:rsid w:val="00FD3696"/>
    <w:rsid w:val="00FD372B"/>
    <w:rsid w:val="00FD3C84"/>
    <w:rsid w:val="00FD3DFB"/>
    <w:rsid w:val="00FD44F5"/>
    <w:rsid w:val="00FD59DD"/>
    <w:rsid w:val="00FD5F0F"/>
    <w:rsid w:val="00FD6251"/>
    <w:rsid w:val="00FD6AB0"/>
    <w:rsid w:val="00FD6D3F"/>
    <w:rsid w:val="00FD71B1"/>
    <w:rsid w:val="00FD7B49"/>
    <w:rsid w:val="00FD7C65"/>
    <w:rsid w:val="00FD7EDB"/>
    <w:rsid w:val="00FE016C"/>
    <w:rsid w:val="00FE1852"/>
    <w:rsid w:val="00FE1EA1"/>
    <w:rsid w:val="00FE225E"/>
    <w:rsid w:val="00FE243E"/>
    <w:rsid w:val="00FE2D4C"/>
    <w:rsid w:val="00FE3FB1"/>
    <w:rsid w:val="00FE3FE9"/>
    <w:rsid w:val="00FE4DC2"/>
    <w:rsid w:val="00FE5497"/>
    <w:rsid w:val="00FE5D73"/>
    <w:rsid w:val="00FE5DC5"/>
    <w:rsid w:val="00FE6473"/>
    <w:rsid w:val="00FE687A"/>
    <w:rsid w:val="00FE7B13"/>
    <w:rsid w:val="00FF09A4"/>
    <w:rsid w:val="00FF0A5F"/>
    <w:rsid w:val="00FF0FE1"/>
    <w:rsid w:val="00FF16C3"/>
    <w:rsid w:val="00FF1743"/>
    <w:rsid w:val="00FF2677"/>
    <w:rsid w:val="00FF2945"/>
    <w:rsid w:val="00FF2C9A"/>
    <w:rsid w:val="00FF31B4"/>
    <w:rsid w:val="00FF3207"/>
    <w:rsid w:val="00FF5557"/>
    <w:rsid w:val="00FF65F2"/>
    <w:rsid w:val="00FF6810"/>
    <w:rsid w:val="00FF6963"/>
    <w:rsid w:val="00FF6C90"/>
    <w:rsid w:val="00FF7330"/>
    <w:rsid w:val="00FF7EF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154A03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73635"/>
    <w:rPr>
      <w:rFonts w:ascii="Times New Roman" w:eastAsia="Times New Roman" w:hAnsi="Times New Roman" w:cs="Times New Roman"/>
    </w:rPr>
  </w:style>
  <w:style w:type="character" w:customStyle="1" w:styleId="EndnoteTextChar">
    <w:name w:val="Endnote Text Char"/>
    <w:basedOn w:val="DefaultParagraphFont"/>
    <w:link w:val="EndnoteText"/>
    <w:uiPriority w:val="99"/>
    <w:rsid w:val="00373635"/>
    <w:rPr>
      <w:rFonts w:ascii="Times New Roman" w:eastAsia="Times New Roman" w:hAnsi="Times New Roman" w:cs="Times New Roman"/>
    </w:rPr>
  </w:style>
  <w:style w:type="character" w:styleId="EndnoteReference">
    <w:name w:val="endnote reference"/>
    <w:uiPriority w:val="99"/>
    <w:unhideWhenUsed/>
    <w:rsid w:val="00373635"/>
    <w:rPr>
      <w:vertAlign w:val="superscript"/>
    </w:rPr>
  </w:style>
  <w:style w:type="paragraph" w:styleId="FootnoteText">
    <w:name w:val="footnote text"/>
    <w:aliases w:val="normal"/>
    <w:basedOn w:val="Normal"/>
    <w:link w:val="FootnoteTextChar"/>
    <w:unhideWhenUsed/>
    <w:rsid w:val="003B28BB"/>
  </w:style>
  <w:style w:type="character" w:customStyle="1" w:styleId="FootnoteTextChar">
    <w:name w:val="Footnote Text Char"/>
    <w:aliases w:val="normal Char"/>
    <w:basedOn w:val="DefaultParagraphFont"/>
    <w:link w:val="FootnoteText"/>
    <w:uiPriority w:val="99"/>
    <w:rsid w:val="003B28BB"/>
  </w:style>
  <w:style w:type="character" w:styleId="FootnoteReference">
    <w:name w:val="footnote reference"/>
    <w:basedOn w:val="DefaultParagraphFont"/>
    <w:unhideWhenUsed/>
    <w:rsid w:val="003B28BB"/>
    <w:rPr>
      <w:vertAlign w:val="superscript"/>
    </w:rPr>
  </w:style>
  <w:style w:type="character" w:styleId="Hyperlink">
    <w:name w:val="Hyperlink"/>
    <w:basedOn w:val="DefaultParagraphFont"/>
    <w:uiPriority w:val="99"/>
    <w:unhideWhenUsed/>
    <w:rsid w:val="009C5009"/>
    <w:rPr>
      <w:color w:val="0000FF" w:themeColor="hyperlink"/>
      <w:u w:val="single"/>
    </w:rPr>
  </w:style>
  <w:style w:type="paragraph" w:styleId="BodyText2">
    <w:name w:val="Body Text 2"/>
    <w:basedOn w:val="Normal"/>
    <w:link w:val="BodyText2Char"/>
    <w:rsid w:val="00EE7896"/>
    <w:pPr>
      <w:spacing w:after="120" w:line="480" w:lineRule="auto"/>
    </w:pPr>
    <w:rPr>
      <w:rFonts w:ascii="Times New Roman" w:eastAsia="Times New Roman" w:hAnsi="Times New Roman" w:cs="Times New Roman"/>
      <w:lang w:val="en-GB"/>
    </w:rPr>
  </w:style>
  <w:style w:type="character" w:customStyle="1" w:styleId="BodyText2Char">
    <w:name w:val="Body Text 2 Char"/>
    <w:basedOn w:val="DefaultParagraphFont"/>
    <w:link w:val="BodyText2"/>
    <w:rsid w:val="00EE7896"/>
    <w:rPr>
      <w:rFonts w:ascii="Times New Roman" w:eastAsia="Times New Roman" w:hAnsi="Times New Roman" w:cs="Times New Roman"/>
      <w:lang w:val="en-GB"/>
    </w:rPr>
  </w:style>
  <w:style w:type="paragraph" w:styleId="BodyText3">
    <w:name w:val="Body Text 3"/>
    <w:basedOn w:val="Normal"/>
    <w:link w:val="BodyText3Char"/>
    <w:rsid w:val="0051799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1799A"/>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81E7A"/>
    <w:rPr>
      <w:sz w:val="18"/>
      <w:szCs w:val="18"/>
    </w:rPr>
  </w:style>
  <w:style w:type="paragraph" w:styleId="CommentText">
    <w:name w:val="annotation text"/>
    <w:basedOn w:val="Normal"/>
    <w:link w:val="CommentTextChar"/>
    <w:uiPriority w:val="99"/>
    <w:semiHidden/>
    <w:unhideWhenUsed/>
    <w:rsid w:val="00281E7A"/>
  </w:style>
  <w:style w:type="character" w:customStyle="1" w:styleId="CommentTextChar">
    <w:name w:val="Comment Text Char"/>
    <w:basedOn w:val="DefaultParagraphFont"/>
    <w:link w:val="CommentText"/>
    <w:uiPriority w:val="99"/>
    <w:semiHidden/>
    <w:rsid w:val="00281E7A"/>
  </w:style>
  <w:style w:type="paragraph" w:styleId="CommentSubject">
    <w:name w:val="annotation subject"/>
    <w:basedOn w:val="CommentText"/>
    <w:next w:val="CommentText"/>
    <w:link w:val="CommentSubjectChar"/>
    <w:uiPriority w:val="99"/>
    <w:semiHidden/>
    <w:unhideWhenUsed/>
    <w:rsid w:val="00281E7A"/>
    <w:rPr>
      <w:b/>
      <w:bCs/>
      <w:sz w:val="20"/>
      <w:szCs w:val="20"/>
    </w:rPr>
  </w:style>
  <w:style w:type="character" w:customStyle="1" w:styleId="CommentSubjectChar">
    <w:name w:val="Comment Subject Char"/>
    <w:basedOn w:val="CommentTextChar"/>
    <w:link w:val="CommentSubject"/>
    <w:uiPriority w:val="99"/>
    <w:semiHidden/>
    <w:rsid w:val="00281E7A"/>
    <w:rPr>
      <w:b/>
      <w:bCs/>
      <w:sz w:val="20"/>
      <w:szCs w:val="20"/>
    </w:rPr>
  </w:style>
  <w:style w:type="paragraph" w:styleId="BalloonText">
    <w:name w:val="Balloon Text"/>
    <w:basedOn w:val="Normal"/>
    <w:link w:val="BalloonTextChar"/>
    <w:uiPriority w:val="99"/>
    <w:semiHidden/>
    <w:unhideWhenUsed/>
    <w:rsid w:val="00281E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1E7A"/>
    <w:rPr>
      <w:rFonts w:ascii="Lucida Grande" w:hAnsi="Lucida Grande" w:cs="Lucida Grande"/>
      <w:sz w:val="18"/>
      <w:szCs w:val="18"/>
    </w:rPr>
  </w:style>
  <w:style w:type="paragraph" w:styleId="Footer">
    <w:name w:val="footer"/>
    <w:basedOn w:val="Normal"/>
    <w:link w:val="FooterChar"/>
    <w:uiPriority w:val="99"/>
    <w:unhideWhenUsed/>
    <w:rsid w:val="006C7DAF"/>
    <w:pPr>
      <w:tabs>
        <w:tab w:val="center" w:pos="4153"/>
        <w:tab w:val="right" w:pos="8306"/>
      </w:tabs>
    </w:pPr>
  </w:style>
  <w:style w:type="character" w:customStyle="1" w:styleId="FooterChar">
    <w:name w:val="Footer Char"/>
    <w:basedOn w:val="DefaultParagraphFont"/>
    <w:link w:val="Footer"/>
    <w:uiPriority w:val="99"/>
    <w:rsid w:val="006C7DAF"/>
  </w:style>
  <w:style w:type="character" w:styleId="PageNumber">
    <w:name w:val="page number"/>
    <w:basedOn w:val="DefaultParagraphFont"/>
    <w:uiPriority w:val="99"/>
    <w:semiHidden/>
    <w:unhideWhenUsed/>
    <w:rsid w:val="006C7DAF"/>
  </w:style>
  <w:style w:type="paragraph" w:styleId="Header">
    <w:name w:val="header"/>
    <w:basedOn w:val="Normal"/>
    <w:link w:val="HeaderChar"/>
    <w:uiPriority w:val="99"/>
    <w:unhideWhenUsed/>
    <w:rsid w:val="00B92EDC"/>
    <w:pPr>
      <w:tabs>
        <w:tab w:val="center" w:pos="4153"/>
        <w:tab w:val="right" w:pos="8306"/>
      </w:tabs>
    </w:pPr>
  </w:style>
  <w:style w:type="character" w:customStyle="1" w:styleId="HeaderChar">
    <w:name w:val="Header Char"/>
    <w:basedOn w:val="DefaultParagraphFont"/>
    <w:link w:val="Header"/>
    <w:uiPriority w:val="99"/>
    <w:rsid w:val="00B92EDC"/>
  </w:style>
  <w:style w:type="paragraph" w:styleId="Revision">
    <w:name w:val="Revision"/>
    <w:hidden/>
    <w:uiPriority w:val="99"/>
    <w:semiHidden/>
    <w:rsid w:val="00407EB5"/>
  </w:style>
  <w:style w:type="character" w:styleId="FollowedHyperlink">
    <w:name w:val="FollowedHyperlink"/>
    <w:basedOn w:val="DefaultParagraphFont"/>
    <w:uiPriority w:val="99"/>
    <w:semiHidden/>
    <w:unhideWhenUsed/>
    <w:rsid w:val="005B5BA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unhideWhenUsed/>
    <w:rsid w:val="00373635"/>
    <w:rPr>
      <w:rFonts w:ascii="Times New Roman" w:eastAsia="Times New Roman" w:hAnsi="Times New Roman" w:cs="Times New Roman"/>
    </w:rPr>
  </w:style>
  <w:style w:type="character" w:customStyle="1" w:styleId="EndnoteTextChar">
    <w:name w:val="Endnote Text Char"/>
    <w:basedOn w:val="DefaultParagraphFont"/>
    <w:link w:val="EndnoteText"/>
    <w:uiPriority w:val="99"/>
    <w:rsid w:val="00373635"/>
    <w:rPr>
      <w:rFonts w:ascii="Times New Roman" w:eastAsia="Times New Roman" w:hAnsi="Times New Roman" w:cs="Times New Roman"/>
    </w:rPr>
  </w:style>
  <w:style w:type="character" w:styleId="EndnoteReference">
    <w:name w:val="endnote reference"/>
    <w:uiPriority w:val="99"/>
    <w:unhideWhenUsed/>
    <w:rsid w:val="00373635"/>
    <w:rPr>
      <w:vertAlign w:val="superscript"/>
    </w:rPr>
  </w:style>
  <w:style w:type="paragraph" w:styleId="FootnoteText">
    <w:name w:val="footnote text"/>
    <w:aliases w:val="normal"/>
    <w:basedOn w:val="Normal"/>
    <w:link w:val="FootnoteTextChar"/>
    <w:unhideWhenUsed/>
    <w:rsid w:val="003B28BB"/>
  </w:style>
  <w:style w:type="character" w:customStyle="1" w:styleId="FootnoteTextChar">
    <w:name w:val="Footnote Text Char"/>
    <w:aliases w:val="normal Char"/>
    <w:basedOn w:val="DefaultParagraphFont"/>
    <w:link w:val="FootnoteText"/>
    <w:uiPriority w:val="99"/>
    <w:rsid w:val="003B28BB"/>
  </w:style>
  <w:style w:type="character" w:styleId="FootnoteReference">
    <w:name w:val="footnote reference"/>
    <w:basedOn w:val="DefaultParagraphFont"/>
    <w:unhideWhenUsed/>
    <w:rsid w:val="003B28BB"/>
    <w:rPr>
      <w:vertAlign w:val="superscript"/>
    </w:rPr>
  </w:style>
  <w:style w:type="character" w:styleId="Hyperlink">
    <w:name w:val="Hyperlink"/>
    <w:basedOn w:val="DefaultParagraphFont"/>
    <w:uiPriority w:val="99"/>
    <w:unhideWhenUsed/>
    <w:rsid w:val="009C5009"/>
    <w:rPr>
      <w:color w:val="0000FF" w:themeColor="hyperlink"/>
      <w:u w:val="single"/>
    </w:rPr>
  </w:style>
  <w:style w:type="paragraph" w:styleId="BodyText2">
    <w:name w:val="Body Text 2"/>
    <w:basedOn w:val="Normal"/>
    <w:link w:val="BodyText2Char"/>
    <w:rsid w:val="00EE7896"/>
    <w:pPr>
      <w:spacing w:after="120" w:line="480" w:lineRule="auto"/>
    </w:pPr>
    <w:rPr>
      <w:rFonts w:ascii="Times New Roman" w:eastAsia="Times New Roman" w:hAnsi="Times New Roman" w:cs="Times New Roman"/>
      <w:lang w:val="en-GB"/>
    </w:rPr>
  </w:style>
  <w:style w:type="character" w:customStyle="1" w:styleId="BodyText2Char">
    <w:name w:val="Body Text 2 Char"/>
    <w:basedOn w:val="DefaultParagraphFont"/>
    <w:link w:val="BodyText2"/>
    <w:rsid w:val="00EE7896"/>
    <w:rPr>
      <w:rFonts w:ascii="Times New Roman" w:eastAsia="Times New Roman" w:hAnsi="Times New Roman" w:cs="Times New Roman"/>
      <w:lang w:val="en-GB"/>
    </w:rPr>
  </w:style>
  <w:style w:type="paragraph" w:styleId="BodyText3">
    <w:name w:val="Body Text 3"/>
    <w:basedOn w:val="Normal"/>
    <w:link w:val="BodyText3Char"/>
    <w:rsid w:val="0051799A"/>
    <w:pPr>
      <w:spacing w:after="120"/>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51799A"/>
    <w:rPr>
      <w:rFonts w:ascii="Times New Roman" w:eastAsia="Times New Roman" w:hAnsi="Times New Roman" w:cs="Times New Roman"/>
      <w:sz w:val="16"/>
      <w:szCs w:val="16"/>
    </w:rPr>
  </w:style>
  <w:style w:type="character" w:styleId="CommentReference">
    <w:name w:val="annotation reference"/>
    <w:basedOn w:val="DefaultParagraphFont"/>
    <w:uiPriority w:val="99"/>
    <w:semiHidden/>
    <w:unhideWhenUsed/>
    <w:rsid w:val="00281E7A"/>
    <w:rPr>
      <w:sz w:val="18"/>
      <w:szCs w:val="18"/>
    </w:rPr>
  </w:style>
  <w:style w:type="paragraph" w:styleId="CommentText">
    <w:name w:val="annotation text"/>
    <w:basedOn w:val="Normal"/>
    <w:link w:val="CommentTextChar"/>
    <w:uiPriority w:val="99"/>
    <w:semiHidden/>
    <w:unhideWhenUsed/>
    <w:rsid w:val="00281E7A"/>
  </w:style>
  <w:style w:type="character" w:customStyle="1" w:styleId="CommentTextChar">
    <w:name w:val="Comment Text Char"/>
    <w:basedOn w:val="DefaultParagraphFont"/>
    <w:link w:val="CommentText"/>
    <w:uiPriority w:val="99"/>
    <w:semiHidden/>
    <w:rsid w:val="00281E7A"/>
  </w:style>
  <w:style w:type="paragraph" w:styleId="CommentSubject">
    <w:name w:val="annotation subject"/>
    <w:basedOn w:val="CommentText"/>
    <w:next w:val="CommentText"/>
    <w:link w:val="CommentSubjectChar"/>
    <w:uiPriority w:val="99"/>
    <w:semiHidden/>
    <w:unhideWhenUsed/>
    <w:rsid w:val="00281E7A"/>
    <w:rPr>
      <w:b/>
      <w:bCs/>
      <w:sz w:val="20"/>
      <w:szCs w:val="20"/>
    </w:rPr>
  </w:style>
  <w:style w:type="character" w:customStyle="1" w:styleId="CommentSubjectChar">
    <w:name w:val="Comment Subject Char"/>
    <w:basedOn w:val="CommentTextChar"/>
    <w:link w:val="CommentSubject"/>
    <w:uiPriority w:val="99"/>
    <w:semiHidden/>
    <w:rsid w:val="00281E7A"/>
    <w:rPr>
      <w:b/>
      <w:bCs/>
      <w:sz w:val="20"/>
      <w:szCs w:val="20"/>
    </w:rPr>
  </w:style>
  <w:style w:type="paragraph" w:styleId="BalloonText">
    <w:name w:val="Balloon Text"/>
    <w:basedOn w:val="Normal"/>
    <w:link w:val="BalloonTextChar"/>
    <w:uiPriority w:val="99"/>
    <w:semiHidden/>
    <w:unhideWhenUsed/>
    <w:rsid w:val="00281E7A"/>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81E7A"/>
    <w:rPr>
      <w:rFonts w:ascii="Lucida Grande" w:hAnsi="Lucida Grande" w:cs="Lucida Grande"/>
      <w:sz w:val="18"/>
      <w:szCs w:val="18"/>
    </w:rPr>
  </w:style>
  <w:style w:type="paragraph" w:styleId="Footer">
    <w:name w:val="footer"/>
    <w:basedOn w:val="Normal"/>
    <w:link w:val="FooterChar"/>
    <w:uiPriority w:val="99"/>
    <w:unhideWhenUsed/>
    <w:rsid w:val="006C7DAF"/>
    <w:pPr>
      <w:tabs>
        <w:tab w:val="center" w:pos="4153"/>
        <w:tab w:val="right" w:pos="8306"/>
      </w:tabs>
    </w:pPr>
  </w:style>
  <w:style w:type="character" w:customStyle="1" w:styleId="FooterChar">
    <w:name w:val="Footer Char"/>
    <w:basedOn w:val="DefaultParagraphFont"/>
    <w:link w:val="Footer"/>
    <w:uiPriority w:val="99"/>
    <w:rsid w:val="006C7DAF"/>
  </w:style>
  <w:style w:type="character" w:styleId="PageNumber">
    <w:name w:val="page number"/>
    <w:basedOn w:val="DefaultParagraphFont"/>
    <w:uiPriority w:val="99"/>
    <w:semiHidden/>
    <w:unhideWhenUsed/>
    <w:rsid w:val="006C7DAF"/>
  </w:style>
  <w:style w:type="paragraph" w:styleId="Header">
    <w:name w:val="header"/>
    <w:basedOn w:val="Normal"/>
    <w:link w:val="HeaderChar"/>
    <w:uiPriority w:val="99"/>
    <w:unhideWhenUsed/>
    <w:rsid w:val="00B92EDC"/>
    <w:pPr>
      <w:tabs>
        <w:tab w:val="center" w:pos="4153"/>
        <w:tab w:val="right" w:pos="8306"/>
      </w:tabs>
    </w:pPr>
  </w:style>
  <w:style w:type="character" w:customStyle="1" w:styleId="HeaderChar">
    <w:name w:val="Header Char"/>
    <w:basedOn w:val="DefaultParagraphFont"/>
    <w:link w:val="Header"/>
    <w:uiPriority w:val="99"/>
    <w:rsid w:val="00B92EDC"/>
  </w:style>
  <w:style w:type="paragraph" w:styleId="Revision">
    <w:name w:val="Revision"/>
    <w:hidden/>
    <w:uiPriority w:val="99"/>
    <w:semiHidden/>
    <w:rsid w:val="00407EB5"/>
  </w:style>
  <w:style w:type="character" w:styleId="FollowedHyperlink">
    <w:name w:val="FollowedHyperlink"/>
    <w:basedOn w:val="DefaultParagraphFont"/>
    <w:uiPriority w:val="99"/>
    <w:semiHidden/>
    <w:unhideWhenUsed/>
    <w:rsid w:val="005B5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endnotes.xml.rels><?xml version="1.0" encoding="UTF-8" standalone="yes"?>
<Relationships xmlns="http://schemas.openxmlformats.org/package/2006/relationships"><Relationship Id="rId1" Type="http://schemas.openxmlformats.org/officeDocument/2006/relationships/hyperlink" Target="http://variety.com/2007/scene/people-news/are-film-critics-really-needed-anymore-or-is-it-a-washed-up-profession-1117963778/" TargetMode="External"/><Relationship Id="rId2" Type="http://schemas.openxmlformats.org/officeDocument/2006/relationships/hyperlink" Target="http://cinemania.es/noticias-de-cine/siguen-influyendo-las-criticas-de-cine" TargetMode="External"/><Relationship Id="rId3" Type="http://schemas.openxmlformats.org/officeDocument/2006/relationships/hyperlink" Target="http://www.chronicle.com/article/The-Death-of-Film-Criticism/643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2542</Words>
  <Characters>14491</Characters>
  <Application>Microsoft Macintosh Word</Application>
  <DocSecurity>0</DocSecurity>
  <Lines>120</Lines>
  <Paragraphs>33</Paragraphs>
  <ScaleCrop>false</ScaleCrop>
  <Company>University of Kent</Company>
  <LinksUpToDate>false</LinksUpToDate>
  <CharactersWithSpaces>17000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Cecilia Sayad</dc:creator>
  <cp:keywords/>
  <dc:description/>
  <cp:lastModifiedBy>Cecilia Sayad</cp:lastModifiedBy>
  <cp:revision>6</cp:revision>
  <dcterms:created xsi:type="dcterms:W3CDTF">2015-08-31T11:02:00Z</dcterms:created>
  <dcterms:modified xsi:type="dcterms:W3CDTF">2015-08-31T11:04:00Z</dcterms:modified>
</cp:coreProperties>
</file>