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6A88" w14:textId="77777777" w:rsidR="005318E3" w:rsidRPr="006E2916" w:rsidRDefault="005318E3" w:rsidP="0071705B">
      <w:pPr>
        <w:ind w:firstLine="0"/>
        <w:rPr>
          <w:rFonts w:ascii="Times New Roman" w:hAnsi="Times New Roman" w:cs="Times New Roman"/>
          <w:b/>
          <w:bCs/>
          <w:sz w:val="24"/>
          <w:szCs w:val="24"/>
        </w:rPr>
      </w:pPr>
      <w:r w:rsidRPr="006E2916">
        <w:rPr>
          <w:rFonts w:ascii="Times New Roman" w:hAnsi="Times New Roman" w:cs="Times New Roman"/>
          <w:b/>
          <w:bCs/>
          <w:sz w:val="24"/>
          <w:szCs w:val="24"/>
        </w:rPr>
        <w:t>Beyond Echo Chambers and Rabbit Holes: Algorithmic Drifts and the Limits of the Online Safety Act, Digital Services Act, and AI Act</w:t>
      </w:r>
    </w:p>
    <w:p w14:paraId="69CEAFB9" w14:textId="77777777" w:rsidR="00FC16C5" w:rsidRPr="006E2916" w:rsidRDefault="00FC16C5" w:rsidP="0071705B">
      <w:pPr>
        <w:ind w:firstLine="0"/>
        <w:rPr>
          <w:rFonts w:ascii="Times New Roman" w:hAnsi="Times New Roman" w:cs="Times New Roman"/>
          <w:sz w:val="24"/>
          <w:szCs w:val="24"/>
        </w:rPr>
      </w:pPr>
      <w:r w:rsidRPr="006E2916">
        <w:rPr>
          <w:rFonts w:ascii="Times New Roman" w:hAnsi="Times New Roman" w:cs="Times New Roman"/>
          <w:b/>
          <w:bCs/>
          <w:sz w:val="24"/>
          <w:szCs w:val="24"/>
        </w:rPr>
        <w:t xml:space="preserve">Abstract: </w:t>
      </w:r>
      <w:r w:rsidRPr="006E2916">
        <w:rPr>
          <w:rFonts w:ascii="Times New Roman" w:hAnsi="Times New Roman" w:cs="Times New Roman"/>
          <w:sz w:val="24"/>
          <w:szCs w:val="24"/>
        </w:rPr>
        <w:t>This paper uses Karen Barad's concepts of intra-action and diffraction to argue that dominant models of understanding algorithmic radicalisation (echo chambers, filter bubbles, rabbit holes) and how it is addressed in the UK and EU, are inadequate for deep neural network systems like YouTube. These models assume users seek out bad content and get stuck in reinforcing loops. However, these systems are far more dynamic and relational, constantly probing, drifting, experimenting, seeking rewards to keep users engaged. Consequently, current laws (e.g., Online Safety Act, Digital Services Act, and Artificial Intelligence Act) are ill-equipped to deal with this. They focus on removing 'bad' content and punishing bad actors, missing the deeper, systemic processes driving radicalisation even when no ‘bad’ content or actors are necessarily involved. While not claiming to have the answers to solve this complex problem, the paper argues for better questions that account for the complexity of these systems and their relational, intra-active, and diffractive nature.</w:t>
      </w:r>
    </w:p>
    <w:p w14:paraId="22D53C00" w14:textId="367B8079" w:rsidR="00496134" w:rsidRDefault="00496134" w:rsidP="0071705B">
      <w:pPr>
        <w:ind w:firstLine="0"/>
        <w:rPr>
          <w:rFonts w:ascii="Times New Roman" w:hAnsi="Times New Roman" w:cs="Times New Roman"/>
          <w:sz w:val="24"/>
          <w:szCs w:val="24"/>
        </w:rPr>
      </w:pPr>
      <w:r w:rsidRPr="006E2916">
        <w:rPr>
          <w:rFonts w:ascii="Times New Roman" w:hAnsi="Times New Roman" w:cs="Times New Roman"/>
          <w:b/>
          <w:bCs/>
          <w:sz w:val="24"/>
          <w:szCs w:val="24"/>
        </w:rPr>
        <w:t xml:space="preserve">Keywords: </w:t>
      </w:r>
      <w:r w:rsidRPr="006E2916">
        <w:rPr>
          <w:rFonts w:ascii="Times New Roman" w:hAnsi="Times New Roman" w:cs="Times New Roman"/>
          <w:sz w:val="24"/>
          <w:szCs w:val="24"/>
        </w:rPr>
        <w:t>Algorithmic radicalisation; Online Safety Act; Digital Services Act;</w:t>
      </w:r>
      <w:r w:rsidR="00283DA2" w:rsidRPr="006E2916">
        <w:rPr>
          <w:rFonts w:ascii="Times New Roman" w:hAnsi="Times New Roman" w:cs="Times New Roman"/>
          <w:sz w:val="24"/>
          <w:szCs w:val="24"/>
        </w:rPr>
        <w:t xml:space="preserve"> Artificial intelligence Act; </w:t>
      </w:r>
      <w:r w:rsidRPr="006E2916">
        <w:rPr>
          <w:rFonts w:ascii="Times New Roman" w:hAnsi="Times New Roman" w:cs="Times New Roman"/>
          <w:sz w:val="24"/>
          <w:szCs w:val="24"/>
        </w:rPr>
        <w:t>Deep neural networks; Intra-action theory; Algorithmic drift; Echo chambers; Rabbit Holes; Regulation of online harm</w:t>
      </w:r>
    </w:p>
    <w:p w14:paraId="1348C155" w14:textId="48CC4CE1" w:rsidR="00465A71" w:rsidRPr="006E2916" w:rsidRDefault="00465A71" w:rsidP="0071705B">
      <w:pPr>
        <w:ind w:firstLine="0"/>
        <w:rPr>
          <w:rFonts w:ascii="Times New Roman" w:hAnsi="Times New Roman" w:cs="Times New Roman"/>
          <w:sz w:val="24"/>
          <w:szCs w:val="24"/>
        </w:rPr>
      </w:pPr>
      <w:r>
        <w:rPr>
          <w:rFonts w:ascii="Times New Roman" w:hAnsi="Times New Roman" w:cs="Times New Roman"/>
          <w:sz w:val="24"/>
          <w:szCs w:val="24"/>
        </w:rPr>
        <w:t>Dr. Will Mbioh</w:t>
      </w:r>
    </w:p>
    <w:p w14:paraId="2B2CD048" w14:textId="71E96EEA" w:rsidR="00297EF7" w:rsidRPr="006E2916" w:rsidRDefault="00297EF7" w:rsidP="0071705B">
      <w:pPr>
        <w:ind w:firstLine="0"/>
        <w:rPr>
          <w:rFonts w:ascii="Times New Roman" w:hAnsi="Times New Roman" w:cs="Times New Roman"/>
          <w:sz w:val="24"/>
          <w:szCs w:val="24"/>
        </w:rPr>
      </w:pPr>
      <w:r w:rsidRPr="006E2916">
        <w:rPr>
          <w:rFonts w:ascii="Times New Roman" w:hAnsi="Times New Roman" w:cs="Times New Roman"/>
          <w:b/>
          <w:bCs/>
          <w:sz w:val="24"/>
          <w:szCs w:val="24"/>
        </w:rPr>
        <w:t>Introduction</w:t>
      </w:r>
    </w:p>
    <w:p w14:paraId="05CB11FF" w14:textId="0FAE2EEC" w:rsidR="0054045B" w:rsidRPr="006E2916" w:rsidRDefault="00256437" w:rsidP="0071705B">
      <w:pPr>
        <w:rPr>
          <w:rFonts w:ascii="Times New Roman" w:hAnsi="Times New Roman" w:cs="Times New Roman"/>
          <w:sz w:val="24"/>
          <w:szCs w:val="24"/>
        </w:rPr>
      </w:pPr>
      <w:r w:rsidRPr="006E2916">
        <w:rPr>
          <w:rFonts w:ascii="Times New Roman" w:hAnsi="Times New Roman" w:cs="Times New Roman"/>
          <w:sz w:val="24"/>
          <w:szCs w:val="24"/>
        </w:rPr>
        <w:t>It started with a rumour. A false claim spread like wildfire—that an illegal asylum seeker was responsible for a horrific act of violence</w:t>
      </w:r>
      <w:r w:rsidR="0097234C" w:rsidRPr="006E2916">
        <w:rPr>
          <w:rFonts w:ascii="Times New Roman" w:hAnsi="Times New Roman" w:cs="Times New Roman"/>
          <w:sz w:val="24"/>
          <w:szCs w:val="24"/>
        </w:rPr>
        <w:t xml:space="preserve"> (that did occur</w:t>
      </w:r>
      <w:r w:rsidR="005943BA" w:rsidRPr="006E2916">
        <w:rPr>
          <w:rFonts w:ascii="Times New Roman" w:hAnsi="Times New Roman" w:cs="Times New Roman"/>
          <w:sz w:val="24"/>
          <w:szCs w:val="24"/>
        </w:rPr>
        <w:t xml:space="preserve"> but not by the alleged attacker</w:t>
      </w:r>
      <w:r w:rsidR="0097234C" w:rsidRPr="006E2916">
        <w:rPr>
          <w:rFonts w:ascii="Times New Roman" w:hAnsi="Times New Roman" w:cs="Times New Roman"/>
          <w:sz w:val="24"/>
          <w:szCs w:val="24"/>
        </w:rPr>
        <w:t>)</w:t>
      </w:r>
      <w:r w:rsidRPr="006E2916">
        <w:rPr>
          <w:rFonts w:ascii="Times New Roman" w:hAnsi="Times New Roman" w:cs="Times New Roman"/>
          <w:sz w:val="24"/>
          <w:szCs w:val="24"/>
        </w:rPr>
        <w:t xml:space="preserve"> against children in Southport on July 29th, 2024, in the UK.</w:t>
      </w:r>
      <w:r w:rsidR="00241EEA" w:rsidRPr="006E2916">
        <w:rPr>
          <w:rStyle w:val="FootnoteReference"/>
          <w:rFonts w:ascii="Times New Roman" w:hAnsi="Times New Roman" w:cs="Times New Roman"/>
          <w:sz w:val="24"/>
          <w:szCs w:val="24"/>
        </w:rPr>
        <w:footnoteReference w:id="2"/>
      </w:r>
      <w:r w:rsidRPr="006E2916">
        <w:rPr>
          <w:rFonts w:ascii="Times New Roman" w:hAnsi="Times New Roman" w:cs="Times New Roman"/>
          <w:sz w:val="24"/>
          <w:szCs w:val="24"/>
        </w:rPr>
        <w:t xml:space="preserve"> </w:t>
      </w:r>
      <w:r w:rsidR="00C0093D" w:rsidRPr="006E2916">
        <w:rPr>
          <w:rFonts w:ascii="Times New Roman" w:hAnsi="Times New Roman" w:cs="Times New Roman"/>
          <w:sz w:val="24"/>
          <w:szCs w:val="24"/>
        </w:rPr>
        <w:t>It was baseless, completely fabricated—but it did not matter, because the actual act of violence, though committed by someone else, was so horrific and provocative that it ignited a storm of outrage, making the false claim all the more combustible</w:t>
      </w:r>
      <w:r w:rsidRPr="006E2916">
        <w:rPr>
          <w:rFonts w:ascii="Times New Roman" w:hAnsi="Times New Roman" w:cs="Times New Roman"/>
          <w:sz w:val="24"/>
          <w:szCs w:val="24"/>
        </w:rPr>
        <w:t>. Within hours, it was everywhere. Platforms like X, YouTube, and TikTok were saturated with posts, videos, comments, and shares.</w:t>
      </w:r>
      <w:r w:rsidR="00B31E81" w:rsidRPr="006E2916">
        <w:rPr>
          <w:rStyle w:val="Heading2Char"/>
          <w:rFonts w:ascii="Times New Roman" w:hAnsi="Times New Roman" w:cs="Times New Roman"/>
          <w:sz w:val="24"/>
          <w:szCs w:val="24"/>
        </w:rPr>
        <w:t xml:space="preserve"> </w:t>
      </w:r>
      <w:r w:rsidR="00B31E81" w:rsidRPr="006E2916">
        <w:rPr>
          <w:rStyle w:val="FootnoteReference"/>
          <w:rFonts w:ascii="Times New Roman" w:hAnsi="Times New Roman" w:cs="Times New Roman"/>
          <w:sz w:val="24"/>
          <w:szCs w:val="24"/>
        </w:rPr>
        <w:footnoteReference w:id="3"/>
      </w:r>
      <w:r w:rsidRPr="006E2916">
        <w:rPr>
          <w:rFonts w:ascii="Times New Roman" w:hAnsi="Times New Roman" w:cs="Times New Roman"/>
          <w:sz w:val="24"/>
          <w:szCs w:val="24"/>
        </w:rPr>
        <w:t xml:space="preserve"> And as the rumour grew, so did the anger.</w:t>
      </w:r>
      <w:r w:rsidR="00281B15" w:rsidRPr="006E2916">
        <w:rPr>
          <w:rFonts w:ascii="Times New Roman" w:hAnsi="Times New Roman" w:cs="Times New Roman"/>
          <w:sz w:val="24"/>
          <w:szCs w:val="24"/>
        </w:rPr>
        <w:t xml:space="preserve"> </w:t>
      </w:r>
      <w:r w:rsidRPr="006E2916">
        <w:rPr>
          <w:rFonts w:ascii="Times New Roman" w:hAnsi="Times New Roman" w:cs="Times New Roman"/>
          <w:sz w:val="24"/>
          <w:szCs w:val="24"/>
        </w:rPr>
        <w:t xml:space="preserve">Within days, on the weekend of August 3rd and 4th, protests sprang up. </w:t>
      </w:r>
      <w:r w:rsidR="00AB3558" w:rsidRPr="006E2916">
        <w:rPr>
          <w:rFonts w:ascii="Times New Roman" w:hAnsi="Times New Roman" w:cs="Times New Roman"/>
          <w:sz w:val="24"/>
          <w:szCs w:val="24"/>
        </w:rPr>
        <w:t>What started as a handful of small gatherings turned into a tidal wave of unrest. In city after city—Liverpool, Manchester, London, Hartlepool, Aldershot, and Rotherham—the protests escalated into riots. Shops were smashed.</w:t>
      </w:r>
      <w:r w:rsidR="00686643" w:rsidRPr="006E2916">
        <w:rPr>
          <w:rStyle w:val="FootnoteReference"/>
          <w:rFonts w:ascii="Times New Roman" w:hAnsi="Times New Roman" w:cs="Times New Roman"/>
          <w:sz w:val="24"/>
          <w:szCs w:val="24"/>
        </w:rPr>
        <w:footnoteReference w:id="4"/>
      </w:r>
      <w:r w:rsidR="00AB3558" w:rsidRPr="006E2916">
        <w:rPr>
          <w:rFonts w:ascii="Times New Roman" w:hAnsi="Times New Roman" w:cs="Times New Roman"/>
          <w:sz w:val="24"/>
          <w:szCs w:val="24"/>
        </w:rPr>
        <w:t xml:space="preserve"> So-called ‘migrant hotels’ were targeted, with rioters throwing stones, rocks, and setting fires to the buildings. People </w:t>
      </w:r>
      <w:r w:rsidR="00AB3558" w:rsidRPr="006E2916">
        <w:rPr>
          <w:rFonts w:ascii="Times New Roman" w:hAnsi="Times New Roman" w:cs="Times New Roman"/>
          <w:sz w:val="24"/>
          <w:szCs w:val="24"/>
        </w:rPr>
        <w:lastRenderedPageBreak/>
        <w:t>were hurt—some badly.</w:t>
      </w:r>
      <w:r w:rsidR="00DA537A" w:rsidRPr="006E2916">
        <w:rPr>
          <w:rStyle w:val="FootnoteReference"/>
          <w:rFonts w:ascii="Times New Roman" w:hAnsi="Times New Roman" w:cs="Times New Roman"/>
          <w:sz w:val="24"/>
          <w:szCs w:val="24"/>
        </w:rPr>
        <w:footnoteReference w:id="5"/>
      </w:r>
      <w:r w:rsidR="00AB3558" w:rsidRPr="006E2916">
        <w:rPr>
          <w:rFonts w:ascii="Times New Roman" w:hAnsi="Times New Roman" w:cs="Times New Roman"/>
          <w:sz w:val="24"/>
          <w:szCs w:val="24"/>
        </w:rPr>
        <w:t xml:space="preserve"> Underlying all of it was this palpable sense of fear, anger, and chaos. It felt like the country was on edge, teetering, with no clear way to pull it back.</w:t>
      </w:r>
      <w:r w:rsidR="005805E8" w:rsidRPr="006E2916">
        <w:rPr>
          <w:rStyle w:val="FootnoteReference"/>
          <w:rFonts w:ascii="Times New Roman" w:hAnsi="Times New Roman" w:cs="Times New Roman"/>
          <w:sz w:val="24"/>
          <w:szCs w:val="24"/>
        </w:rPr>
        <w:footnoteReference w:id="6"/>
      </w:r>
    </w:p>
    <w:p w14:paraId="63BCA06A" w14:textId="3FCC911D" w:rsidR="00DD67C1" w:rsidRPr="006E2916" w:rsidRDefault="00DD67C1" w:rsidP="0071705B">
      <w:pPr>
        <w:rPr>
          <w:rFonts w:ascii="Times New Roman" w:hAnsi="Times New Roman" w:cs="Times New Roman"/>
          <w:sz w:val="24"/>
          <w:szCs w:val="24"/>
        </w:rPr>
      </w:pPr>
      <w:r w:rsidRPr="006E2916">
        <w:rPr>
          <w:rFonts w:ascii="Times New Roman" w:hAnsi="Times New Roman" w:cs="Times New Roman"/>
          <w:sz w:val="24"/>
          <w:szCs w:val="24"/>
        </w:rPr>
        <w:t xml:space="preserve"> At the centre of it all was this growing </w:t>
      </w:r>
      <w:r w:rsidR="0054045B" w:rsidRPr="006E2916">
        <w:rPr>
          <w:rFonts w:ascii="Times New Roman" w:hAnsi="Times New Roman" w:cs="Times New Roman"/>
          <w:sz w:val="24"/>
          <w:szCs w:val="24"/>
        </w:rPr>
        <w:t>feeling</w:t>
      </w:r>
      <w:r w:rsidRPr="006E2916">
        <w:rPr>
          <w:rFonts w:ascii="Times New Roman" w:hAnsi="Times New Roman" w:cs="Times New Roman"/>
          <w:sz w:val="24"/>
          <w:szCs w:val="24"/>
        </w:rPr>
        <w:t xml:space="preserve"> that platforms were somehow involved.</w:t>
      </w:r>
      <w:r w:rsidR="001A0B61" w:rsidRPr="006E2916">
        <w:rPr>
          <w:rStyle w:val="FootnoteReference"/>
          <w:rFonts w:ascii="Times New Roman" w:hAnsi="Times New Roman" w:cs="Times New Roman"/>
          <w:sz w:val="24"/>
          <w:szCs w:val="24"/>
        </w:rPr>
        <w:footnoteReference w:id="7"/>
      </w:r>
      <w:r w:rsidRPr="006E2916">
        <w:rPr>
          <w:rFonts w:ascii="Times New Roman" w:hAnsi="Times New Roman" w:cs="Times New Roman"/>
          <w:sz w:val="24"/>
          <w:szCs w:val="24"/>
        </w:rPr>
        <w:t xml:space="preserve"> They were seen as active players—amplifying the anger, driving the polarisation, and creating the conditions for radicalisation.</w:t>
      </w:r>
      <w:r w:rsidR="0054612C" w:rsidRPr="006E2916">
        <w:rPr>
          <w:rStyle w:val="FootnoteReference"/>
          <w:rFonts w:ascii="Times New Roman" w:hAnsi="Times New Roman" w:cs="Times New Roman"/>
          <w:sz w:val="24"/>
          <w:szCs w:val="24"/>
        </w:rPr>
        <w:footnoteReference w:id="8"/>
      </w:r>
      <w:r w:rsidRPr="006E2916">
        <w:rPr>
          <w:rFonts w:ascii="Times New Roman" w:hAnsi="Times New Roman" w:cs="Times New Roman"/>
          <w:sz w:val="24"/>
          <w:szCs w:val="24"/>
        </w:rPr>
        <w:t xml:space="preserve"> It was not just that the rumour had spread on these platforms. It was the sense that the platforms had made it spread, had pushed it further, and had trapped people in </w:t>
      </w:r>
      <w:r w:rsidR="008E32B9" w:rsidRPr="006E2916">
        <w:rPr>
          <w:rFonts w:ascii="Times New Roman" w:hAnsi="Times New Roman" w:cs="Times New Roman"/>
          <w:sz w:val="24"/>
          <w:szCs w:val="24"/>
        </w:rPr>
        <w:t>these</w:t>
      </w:r>
      <w:r w:rsidRPr="006E2916">
        <w:rPr>
          <w:rFonts w:ascii="Times New Roman" w:hAnsi="Times New Roman" w:cs="Times New Roman"/>
          <w:sz w:val="24"/>
          <w:szCs w:val="24"/>
        </w:rPr>
        <w:t xml:space="preserve"> escalating loop</w:t>
      </w:r>
      <w:r w:rsidR="008E32B9" w:rsidRPr="006E2916">
        <w:rPr>
          <w:rFonts w:ascii="Times New Roman" w:hAnsi="Times New Roman" w:cs="Times New Roman"/>
          <w:sz w:val="24"/>
          <w:szCs w:val="24"/>
        </w:rPr>
        <w:t xml:space="preserve">s, holes, </w:t>
      </w:r>
      <w:r w:rsidR="004E064D" w:rsidRPr="006E2916">
        <w:rPr>
          <w:rFonts w:ascii="Times New Roman" w:hAnsi="Times New Roman" w:cs="Times New Roman"/>
          <w:sz w:val="24"/>
          <w:szCs w:val="24"/>
        </w:rPr>
        <w:t xml:space="preserve">and </w:t>
      </w:r>
      <w:r w:rsidR="008E32B9" w:rsidRPr="006E2916">
        <w:rPr>
          <w:rFonts w:ascii="Times New Roman" w:hAnsi="Times New Roman" w:cs="Times New Roman"/>
          <w:sz w:val="24"/>
          <w:szCs w:val="24"/>
        </w:rPr>
        <w:t>chambers</w:t>
      </w:r>
      <w:r w:rsidR="004E064D" w:rsidRPr="006E2916">
        <w:rPr>
          <w:rFonts w:ascii="Times New Roman" w:hAnsi="Times New Roman" w:cs="Times New Roman"/>
          <w:sz w:val="24"/>
          <w:szCs w:val="24"/>
        </w:rPr>
        <w:t xml:space="preserve"> </w:t>
      </w:r>
      <w:r w:rsidRPr="006E2916">
        <w:rPr>
          <w:rFonts w:ascii="Times New Roman" w:hAnsi="Times New Roman" w:cs="Times New Roman"/>
          <w:sz w:val="24"/>
          <w:szCs w:val="24"/>
        </w:rPr>
        <w:t>of fear and rage.</w:t>
      </w:r>
      <w:r w:rsidR="005214A9" w:rsidRPr="006E2916">
        <w:rPr>
          <w:rStyle w:val="FootnoteReference"/>
          <w:rFonts w:ascii="Times New Roman" w:hAnsi="Times New Roman" w:cs="Times New Roman"/>
          <w:sz w:val="24"/>
          <w:szCs w:val="24"/>
        </w:rPr>
        <w:footnoteReference w:id="9"/>
      </w:r>
    </w:p>
    <w:p w14:paraId="7F7433FA" w14:textId="0D3E8623" w:rsidR="00256437" w:rsidRPr="006E2916" w:rsidRDefault="00256437" w:rsidP="0071705B">
      <w:pPr>
        <w:rPr>
          <w:rFonts w:ascii="Times New Roman" w:hAnsi="Times New Roman" w:cs="Times New Roman"/>
          <w:sz w:val="24"/>
          <w:szCs w:val="24"/>
        </w:rPr>
      </w:pPr>
      <w:r w:rsidRPr="006E2916">
        <w:rPr>
          <w:rFonts w:ascii="Times New Roman" w:hAnsi="Times New Roman" w:cs="Times New Roman"/>
          <w:sz w:val="24"/>
          <w:szCs w:val="24"/>
        </w:rPr>
        <w:t xml:space="preserve">And when the dust settled, </w:t>
      </w:r>
      <w:r w:rsidR="00CC49DB" w:rsidRPr="006E2916">
        <w:rPr>
          <w:rFonts w:ascii="Times New Roman" w:hAnsi="Times New Roman" w:cs="Times New Roman"/>
          <w:sz w:val="24"/>
          <w:szCs w:val="24"/>
        </w:rPr>
        <w:t>a</w:t>
      </w:r>
      <w:r w:rsidR="0075742D" w:rsidRPr="006E2916">
        <w:rPr>
          <w:rFonts w:ascii="Times New Roman" w:hAnsi="Times New Roman" w:cs="Times New Roman"/>
          <w:sz w:val="24"/>
          <w:szCs w:val="24"/>
        </w:rPr>
        <w:t>ttention turned to whether the laws and regulations in place were sufficient to address the role of platforms in this kind of event.</w:t>
      </w:r>
      <w:r w:rsidR="00AD30F2" w:rsidRPr="006E2916">
        <w:rPr>
          <w:rStyle w:val="FootnoteReference"/>
          <w:rFonts w:ascii="Times New Roman" w:hAnsi="Times New Roman" w:cs="Times New Roman"/>
          <w:sz w:val="24"/>
          <w:szCs w:val="24"/>
        </w:rPr>
        <w:footnoteReference w:id="10"/>
      </w:r>
      <w:r w:rsidR="0075742D" w:rsidRPr="006E2916">
        <w:rPr>
          <w:rFonts w:ascii="Times New Roman" w:hAnsi="Times New Roman" w:cs="Times New Roman"/>
          <w:sz w:val="24"/>
          <w:szCs w:val="24"/>
        </w:rPr>
        <w:t xml:space="preserve"> Could they have prevented it? Were they equipped to handle the complex dynamics of modern algorithmic environments? And, most </w:t>
      </w:r>
      <w:r w:rsidR="00874284" w:rsidRPr="006E2916">
        <w:rPr>
          <w:rFonts w:ascii="Times New Roman" w:hAnsi="Times New Roman" w:cs="Times New Roman"/>
          <w:sz w:val="24"/>
          <w:szCs w:val="24"/>
        </w:rPr>
        <w:t>importantly</w:t>
      </w:r>
      <w:r w:rsidR="0075742D" w:rsidRPr="006E2916">
        <w:rPr>
          <w:rFonts w:ascii="Times New Roman" w:hAnsi="Times New Roman" w:cs="Times New Roman"/>
          <w:sz w:val="24"/>
          <w:szCs w:val="24"/>
        </w:rPr>
        <w:t>, could they stop it from happening again?</w:t>
      </w:r>
      <w:r w:rsidR="00DA2656" w:rsidRPr="006E2916">
        <w:rPr>
          <w:rStyle w:val="FootnoteReference"/>
          <w:rFonts w:ascii="Times New Roman" w:hAnsi="Times New Roman" w:cs="Times New Roman"/>
          <w:sz w:val="24"/>
          <w:szCs w:val="24"/>
        </w:rPr>
        <w:footnoteReference w:id="11"/>
      </w:r>
      <w:r w:rsidR="00530F19" w:rsidRPr="006E2916">
        <w:rPr>
          <w:rFonts w:ascii="Times New Roman" w:hAnsi="Times New Roman" w:cs="Times New Roman"/>
          <w:sz w:val="24"/>
          <w:szCs w:val="24"/>
        </w:rPr>
        <w:t xml:space="preserve"> </w:t>
      </w:r>
      <w:r w:rsidR="00874284" w:rsidRPr="006E2916">
        <w:rPr>
          <w:rFonts w:ascii="Times New Roman" w:hAnsi="Times New Roman" w:cs="Times New Roman"/>
          <w:sz w:val="24"/>
          <w:szCs w:val="24"/>
        </w:rPr>
        <w:t xml:space="preserve"> </w:t>
      </w:r>
    </w:p>
    <w:p w14:paraId="61BAFDDE" w14:textId="1B61095D" w:rsidR="008A2A98" w:rsidRPr="006E2916" w:rsidRDefault="008565C0" w:rsidP="0071705B">
      <w:pPr>
        <w:rPr>
          <w:rFonts w:ascii="Times New Roman" w:hAnsi="Times New Roman" w:cs="Times New Roman"/>
          <w:sz w:val="24"/>
          <w:szCs w:val="24"/>
        </w:rPr>
      </w:pPr>
      <w:r w:rsidRPr="006E2916">
        <w:rPr>
          <w:rFonts w:ascii="Times New Roman" w:hAnsi="Times New Roman" w:cs="Times New Roman"/>
          <w:sz w:val="24"/>
          <w:szCs w:val="24"/>
        </w:rPr>
        <w:t>A general framing of why people became radicalised</w:t>
      </w:r>
      <w:r w:rsidR="002D2A6A" w:rsidRPr="006E2916">
        <w:rPr>
          <w:rFonts w:ascii="Times New Roman" w:hAnsi="Times New Roman" w:cs="Times New Roman"/>
          <w:sz w:val="24"/>
          <w:szCs w:val="24"/>
        </w:rPr>
        <w:t xml:space="preserve"> online</w:t>
      </w:r>
      <w:r w:rsidRPr="006E2916">
        <w:rPr>
          <w:rFonts w:ascii="Times New Roman" w:hAnsi="Times New Roman" w:cs="Times New Roman"/>
          <w:sz w:val="24"/>
          <w:szCs w:val="24"/>
        </w:rPr>
        <w:t xml:space="preserve"> quickly emerged</w:t>
      </w:r>
      <w:r w:rsidR="00EB1441" w:rsidRPr="006E2916">
        <w:rPr>
          <w:rFonts w:ascii="Times New Roman" w:hAnsi="Times New Roman" w:cs="Times New Roman"/>
          <w:sz w:val="24"/>
          <w:szCs w:val="24"/>
        </w:rPr>
        <w:t xml:space="preserve"> (besides the obvious horror of the act of violence itself, which was both devastating and deeply provocative in its brutality)</w:t>
      </w:r>
      <w:r w:rsidRPr="006E2916">
        <w:rPr>
          <w:rFonts w:ascii="Times New Roman" w:hAnsi="Times New Roman" w:cs="Times New Roman"/>
          <w:sz w:val="24"/>
          <w:szCs w:val="24"/>
        </w:rPr>
        <w:t>, which can</w:t>
      </w:r>
      <w:r w:rsidR="00B344E3" w:rsidRPr="006E2916">
        <w:rPr>
          <w:rFonts w:ascii="Times New Roman" w:hAnsi="Times New Roman" w:cs="Times New Roman"/>
          <w:sz w:val="24"/>
          <w:szCs w:val="24"/>
        </w:rPr>
        <w:t xml:space="preserve"> be broken down into three interconnected ideas already dominant in academic scholarship and </w:t>
      </w:r>
      <w:r w:rsidR="000E5FF0" w:rsidRPr="006E2916">
        <w:rPr>
          <w:rFonts w:ascii="Times New Roman" w:hAnsi="Times New Roman" w:cs="Times New Roman"/>
          <w:sz w:val="24"/>
          <w:szCs w:val="24"/>
        </w:rPr>
        <w:t>regulatory models</w:t>
      </w:r>
      <w:r w:rsidR="00B344E3" w:rsidRPr="006E2916">
        <w:rPr>
          <w:rFonts w:ascii="Times New Roman" w:hAnsi="Times New Roman" w:cs="Times New Roman"/>
          <w:sz w:val="24"/>
          <w:szCs w:val="24"/>
        </w:rPr>
        <w:t xml:space="preserve">: </w:t>
      </w:r>
      <w:r w:rsidR="00A92644" w:rsidRPr="006E2916">
        <w:rPr>
          <w:rFonts w:ascii="Times New Roman" w:hAnsi="Times New Roman" w:cs="Times New Roman"/>
          <w:sz w:val="24"/>
          <w:szCs w:val="24"/>
        </w:rPr>
        <w:t>‘</w:t>
      </w:r>
      <w:r w:rsidR="00B344E3" w:rsidRPr="006E2916">
        <w:rPr>
          <w:rFonts w:ascii="Times New Roman" w:hAnsi="Times New Roman" w:cs="Times New Roman"/>
          <w:sz w:val="24"/>
          <w:szCs w:val="24"/>
        </w:rPr>
        <w:t>bad content,</w:t>
      </w:r>
      <w:r w:rsidR="00A92644" w:rsidRPr="006E2916">
        <w:rPr>
          <w:rFonts w:ascii="Times New Roman" w:hAnsi="Times New Roman" w:cs="Times New Roman"/>
          <w:sz w:val="24"/>
          <w:szCs w:val="24"/>
        </w:rPr>
        <w:t>’</w:t>
      </w:r>
      <w:r w:rsidR="00B344E3" w:rsidRPr="006E2916">
        <w:rPr>
          <w:rFonts w:ascii="Times New Roman" w:hAnsi="Times New Roman" w:cs="Times New Roman"/>
          <w:sz w:val="24"/>
          <w:szCs w:val="24"/>
        </w:rPr>
        <w:t xml:space="preserve"> </w:t>
      </w:r>
      <w:r w:rsidR="00A92644" w:rsidRPr="006E2916">
        <w:rPr>
          <w:rFonts w:ascii="Times New Roman" w:hAnsi="Times New Roman" w:cs="Times New Roman"/>
          <w:sz w:val="24"/>
          <w:szCs w:val="24"/>
        </w:rPr>
        <w:t>’</w:t>
      </w:r>
      <w:r w:rsidR="00B344E3" w:rsidRPr="006E2916">
        <w:rPr>
          <w:rFonts w:ascii="Times New Roman" w:hAnsi="Times New Roman" w:cs="Times New Roman"/>
          <w:sz w:val="24"/>
          <w:szCs w:val="24"/>
        </w:rPr>
        <w:t>bad people</w:t>
      </w:r>
      <w:r w:rsidR="00FF712A" w:rsidRPr="006E2916">
        <w:rPr>
          <w:rFonts w:ascii="Times New Roman" w:hAnsi="Times New Roman" w:cs="Times New Roman"/>
          <w:sz w:val="24"/>
          <w:szCs w:val="24"/>
        </w:rPr>
        <w:t>,’</w:t>
      </w:r>
      <w:r w:rsidR="00B344E3" w:rsidRPr="006E2916">
        <w:rPr>
          <w:rFonts w:ascii="Times New Roman" w:hAnsi="Times New Roman" w:cs="Times New Roman"/>
          <w:sz w:val="24"/>
          <w:szCs w:val="24"/>
        </w:rPr>
        <w:t xml:space="preserve"> and </w:t>
      </w:r>
      <w:r w:rsidR="00A92644" w:rsidRPr="006E2916">
        <w:rPr>
          <w:rFonts w:ascii="Times New Roman" w:hAnsi="Times New Roman" w:cs="Times New Roman"/>
          <w:sz w:val="24"/>
          <w:szCs w:val="24"/>
        </w:rPr>
        <w:t>’</w:t>
      </w:r>
      <w:r w:rsidR="00B344E3" w:rsidRPr="006E2916">
        <w:rPr>
          <w:rFonts w:ascii="Times New Roman" w:hAnsi="Times New Roman" w:cs="Times New Roman"/>
          <w:sz w:val="24"/>
          <w:szCs w:val="24"/>
        </w:rPr>
        <w:t>bad amplification</w:t>
      </w:r>
      <w:r w:rsidR="00FF712A" w:rsidRPr="006E2916">
        <w:rPr>
          <w:rFonts w:ascii="Times New Roman" w:hAnsi="Times New Roman" w:cs="Times New Roman"/>
          <w:sz w:val="24"/>
          <w:szCs w:val="24"/>
        </w:rPr>
        <w:t>.’</w:t>
      </w:r>
      <w:r w:rsidR="005D338E" w:rsidRPr="006E2916">
        <w:rPr>
          <w:rFonts w:ascii="Times New Roman" w:hAnsi="Times New Roman" w:cs="Times New Roman"/>
          <w:sz w:val="24"/>
          <w:szCs w:val="24"/>
        </w:rPr>
        <w:t xml:space="preserve"> </w:t>
      </w:r>
      <w:r w:rsidR="00B344E3" w:rsidRPr="006E2916">
        <w:rPr>
          <w:rFonts w:ascii="Times New Roman" w:hAnsi="Times New Roman" w:cs="Times New Roman"/>
          <w:sz w:val="24"/>
          <w:szCs w:val="24"/>
        </w:rPr>
        <w:t>The first idea is that radicalisation happens because there is bad content on these platforms—illegal, hateful, harmful material that directly incites violence or spreads false information.</w:t>
      </w:r>
      <w:r w:rsidR="00BC2A35" w:rsidRPr="006E2916">
        <w:rPr>
          <w:rStyle w:val="FootnoteReference"/>
          <w:rFonts w:ascii="Times New Roman" w:hAnsi="Times New Roman" w:cs="Times New Roman"/>
          <w:sz w:val="24"/>
          <w:szCs w:val="24"/>
        </w:rPr>
        <w:footnoteReference w:id="12"/>
      </w:r>
      <w:r w:rsidR="00B344E3" w:rsidRPr="006E2916">
        <w:rPr>
          <w:rFonts w:ascii="Times New Roman" w:hAnsi="Times New Roman" w:cs="Times New Roman"/>
          <w:sz w:val="24"/>
          <w:szCs w:val="24"/>
        </w:rPr>
        <w:t xml:space="preserve"> The assumption is that if this content did not exist, people would not be radicalised. The second idea is about user motivations—</w:t>
      </w:r>
      <w:r w:rsidR="001F352F" w:rsidRPr="006E2916">
        <w:rPr>
          <w:rFonts w:ascii="Times New Roman" w:hAnsi="Times New Roman" w:cs="Times New Roman"/>
          <w:sz w:val="24"/>
          <w:szCs w:val="24"/>
        </w:rPr>
        <w:t>'</w:t>
      </w:r>
      <w:r w:rsidR="00B344E3" w:rsidRPr="006E2916">
        <w:rPr>
          <w:rFonts w:ascii="Times New Roman" w:hAnsi="Times New Roman" w:cs="Times New Roman"/>
          <w:sz w:val="24"/>
          <w:szCs w:val="24"/>
        </w:rPr>
        <w:t xml:space="preserve">bad </w:t>
      </w:r>
      <w:r w:rsidR="001F352F" w:rsidRPr="006E2916">
        <w:rPr>
          <w:rFonts w:ascii="Times New Roman" w:hAnsi="Times New Roman" w:cs="Times New Roman"/>
          <w:sz w:val="24"/>
          <w:szCs w:val="24"/>
        </w:rPr>
        <w:t>people’</w:t>
      </w:r>
      <w:r w:rsidR="00B344E3" w:rsidRPr="006E2916">
        <w:rPr>
          <w:rFonts w:ascii="Times New Roman" w:hAnsi="Times New Roman" w:cs="Times New Roman"/>
          <w:sz w:val="24"/>
          <w:szCs w:val="24"/>
        </w:rPr>
        <w:t xml:space="preserve"> with bad biases and prejudices.</w:t>
      </w:r>
      <w:r w:rsidR="00BA01A9" w:rsidRPr="006E2916">
        <w:rPr>
          <w:rStyle w:val="FootnoteReference"/>
          <w:rFonts w:ascii="Times New Roman" w:hAnsi="Times New Roman" w:cs="Times New Roman"/>
          <w:sz w:val="24"/>
          <w:szCs w:val="24"/>
        </w:rPr>
        <w:footnoteReference w:id="13"/>
      </w:r>
      <w:r w:rsidR="00B344E3" w:rsidRPr="006E2916">
        <w:rPr>
          <w:rFonts w:ascii="Times New Roman" w:hAnsi="Times New Roman" w:cs="Times New Roman"/>
          <w:sz w:val="24"/>
          <w:szCs w:val="24"/>
        </w:rPr>
        <w:t xml:space="preserve"> The assumption is that</w:t>
      </w:r>
      <w:r w:rsidR="00DA01B1" w:rsidRPr="006E2916">
        <w:rPr>
          <w:rFonts w:ascii="Times New Roman" w:hAnsi="Times New Roman" w:cs="Times New Roman"/>
          <w:sz w:val="24"/>
          <w:szCs w:val="24"/>
        </w:rPr>
        <w:t xml:space="preserve">—much </w:t>
      </w:r>
      <w:r w:rsidR="006570B2" w:rsidRPr="006E2916">
        <w:rPr>
          <w:rFonts w:ascii="Times New Roman" w:hAnsi="Times New Roman" w:cs="Times New Roman"/>
          <w:sz w:val="24"/>
          <w:szCs w:val="24"/>
        </w:rPr>
        <w:t xml:space="preserve">like </w:t>
      </w:r>
      <w:r w:rsidR="00DA01B1" w:rsidRPr="006E2916">
        <w:rPr>
          <w:rFonts w:ascii="Times New Roman" w:hAnsi="Times New Roman" w:cs="Times New Roman"/>
          <w:sz w:val="24"/>
          <w:szCs w:val="24"/>
        </w:rPr>
        <w:t>academic scholarship on echo chamber literature—</w:t>
      </w:r>
      <w:r w:rsidR="00B344E3" w:rsidRPr="006E2916">
        <w:rPr>
          <w:rFonts w:ascii="Times New Roman" w:hAnsi="Times New Roman" w:cs="Times New Roman"/>
          <w:sz w:val="24"/>
          <w:szCs w:val="24"/>
        </w:rPr>
        <w:t xml:space="preserve">people who hold these biases go online </w:t>
      </w:r>
      <w:r w:rsidR="00C1314A" w:rsidRPr="006E2916">
        <w:rPr>
          <w:rFonts w:ascii="Times New Roman" w:hAnsi="Times New Roman" w:cs="Times New Roman"/>
          <w:i/>
          <w:iCs/>
          <w:sz w:val="24"/>
          <w:szCs w:val="24"/>
        </w:rPr>
        <w:t xml:space="preserve">actively, deliberately </w:t>
      </w:r>
      <w:r w:rsidR="00E56477" w:rsidRPr="006E2916">
        <w:rPr>
          <w:rFonts w:ascii="Times New Roman" w:hAnsi="Times New Roman" w:cs="Times New Roman"/>
          <w:i/>
          <w:iCs/>
          <w:sz w:val="24"/>
          <w:szCs w:val="24"/>
        </w:rPr>
        <w:t>generating</w:t>
      </w:r>
      <w:r w:rsidR="00E814B5" w:rsidRPr="006E2916">
        <w:rPr>
          <w:rFonts w:ascii="Times New Roman" w:hAnsi="Times New Roman" w:cs="Times New Roman"/>
          <w:i/>
          <w:iCs/>
          <w:sz w:val="24"/>
          <w:szCs w:val="24"/>
        </w:rPr>
        <w:t xml:space="preserve"> and/or </w:t>
      </w:r>
      <w:r w:rsidR="00C1314A" w:rsidRPr="006E2916">
        <w:rPr>
          <w:rFonts w:ascii="Times New Roman" w:hAnsi="Times New Roman" w:cs="Times New Roman"/>
          <w:i/>
          <w:iCs/>
          <w:sz w:val="24"/>
          <w:szCs w:val="24"/>
        </w:rPr>
        <w:t>looking</w:t>
      </w:r>
      <w:r w:rsidR="00B344E3" w:rsidRPr="006E2916">
        <w:rPr>
          <w:rFonts w:ascii="Times New Roman" w:hAnsi="Times New Roman" w:cs="Times New Roman"/>
          <w:i/>
          <w:iCs/>
          <w:sz w:val="24"/>
          <w:szCs w:val="24"/>
        </w:rPr>
        <w:t xml:space="preserve"> for</w:t>
      </w:r>
      <w:r w:rsidR="00B344E3" w:rsidRPr="006E2916">
        <w:rPr>
          <w:rFonts w:ascii="Times New Roman" w:hAnsi="Times New Roman" w:cs="Times New Roman"/>
          <w:sz w:val="24"/>
          <w:szCs w:val="24"/>
        </w:rPr>
        <w:t xml:space="preserve"> content </w:t>
      </w:r>
      <w:r w:rsidR="004521FD" w:rsidRPr="006E2916">
        <w:rPr>
          <w:rFonts w:ascii="Times New Roman" w:hAnsi="Times New Roman" w:cs="Times New Roman"/>
          <w:sz w:val="24"/>
          <w:szCs w:val="24"/>
        </w:rPr>
        <w:t xml:space="preserve">and communities </w:t>
      </w:r>
      <w:r w:rsidR="00B344E3" w:rsidRPr="006E2916">
        <w:rPr>
          <w:rFonts w:ascii="Times New Roman" w:hAnsi="Times New Roman" w:cs="Times New Roman"/>
          <w:sz w:val="24"/>
          <w:szCs w:val="24"/>
        </w:rPr>
        <w:t>that reinforce</w:t>
      </w:r>
      <w:r w:rsidR="00A22226" w:rsidRPr="006E2916">
        <w:rPr>
          <w:rFonts w:ascii="Times New Roman" w:hAnsi="Times New Roman" w:cs="Times New Roman"/>
          <w:sz w:val="24"/>
          <w:szCs w:val="24"/>
        </w:rPr>
        <w:t>, amplify,</w:t>
      </w:r>
      <w:r w:rsidR="00A917C1" w:rsidRPr="006E2916">
        <w:rPr>
          <w:rFonts w:ascii="Times New Roman" w:hAnsi="Times New Roman" w:cs="Times New Roman"/>
          <w:sz w:val="24"/>
          <w:szCs w:val="24"/>
        </w:rPr>
        <w:t xml:space="preserve"> and validate</w:t>
      </w:r>
      <w:r w:rsidR="00B344E3" w:rsidRPr="006E2916">
        <w:rPr>
          <w:rFonts w:ascii="Times New Roman" w:hAnsi="Times New Roman" w:cs="Times New Roman"/>
          <w:sz w:val="24"/>
          <w:szCs w:val="24"/>
        </w:rPr>
        <w:t xml:space="preserve"> their views.</w:t>
      </w:r>
      <w:r w:rsidR="006D108E" w:rsidRPr="006E2916">
        <w:rPr>
          <w:rStyle w:val="FootnoteReference"/>
          <w:rFonts w:ascii="Times New Roman" w:hAnsi="Times New Roman" w:cs="Times New Roman"/>
          <w:sz w:val="24"/>
          <w:szCs w:val="24"/>
        </w:rPr>
        <w:footnoteReference w:id="14"/>
      </w:r>
      <w:r w:rsidR="00B344E3" w:rsidRPr="006E2916">
        <w:rPr>
          <w:rFonts w:ascii="Times New Roman" w:hAnsi="Times New Roman" w:cs="Times New Roman"/>
          <w:sz w:val="24"/>
          <w:szCs w:val="24"/>
        </w:rPr>
        <w:t xml:space="preserve"> They are seen as active agents seeking out </w:t>
      </w:r>
      <w:r w:rsidR="00304A54" w:rsidRPr="006E2916">
        <w:rPr>
          <w:rFonts w:ascii="Times New Roman" w:hAnsi="Times New Roman" w:cs="Times New Roman"/>
          <w:sz w:val="24"/>
          <w:szCs w:val="24"/>
        </w:rPr>
        <w:t>‘</w:t>
      </w:r>
      <w:r w:rsidR="00B344E3" w:rsidRPr="006E2916">
        <w:rPr>
          <w:rFonts w:ascii="Times New Roman" w:hAnsi="Times New Roman" w:cs="Times New Roman"/>
          <w:sz w:val="24"/>
          <w:szCs w:val="24"/>
        </w:rPr>
        <w:t>echo chambers</w:t>
      </w:r>
      <w:r w:rsidR="00304A54" w:rsidRPr="006E2916">
        <w:rPr>
          <w:rFonts w:ascii="Times New Roman" w:hAnsi="Times New Roman" w:cs="Times New Roman"/>
          <w:sz w:val="24"/>
          <w:szCs w:val="24"/>
        </w:rPr>
        <w:t>’</w:t>
      </w:r>
      <w:r w:rsidR="00B344E3" w:rsidRPr="006E2916">
        <w:rPr>
          <w:rFonts w:ascii="Times New Roman" w:hAnsi="Times New Roman" w:cs="Times New Roman"/>
          <w:sz w:val="24"/>
          <w:szCs w:val="24"/>
        </w:rPr>
        <w:t xml:space="preserve">—spaces that reflect and </w:t>
      </w:r>
      <w:r w:rsidR="00D764F9" w:rsidRPr="006E2916">
        <w:rPr>
          <w:rFonts w:ascii="Times New Roman" w:hAnsi="Times New Roman" w:cs="Times New Roman"/>
          <w:sz w:val="24"/>
          <w:szCs w:val="24"/>
        </w:rPr>
        <w:t xml:space="preserve">entrench </w:t>
      </w:r>
      <w:r w:rsidR="00B344E3" w:rsidRPr="006E2916">
        <w:rPr>
          <w:rFonts w:ascii="Times New Roman" w:hAnsi="Times New Roman" w:cs="Times New Roman"/>
          <w:sz w:val="24"/>
          <w:szCs w:val="24"/>
        </w:rPr>
        <w:t xml:space="preserve">their </w:t>
      </w:r>
      <w:r w:rsidR="00B344E3" w:rsidRPr="006E2916">
        <w:rPr>
          <w:rFonts w:ascii="Times New Roman" w:hAnsi="Times New Roman" w:cs="Times New Roman"/>
          <w:sz w:val="24"/>
          <w:szCs w:val="24"/>
        </w:rPr>
        <w:lastRenderedPageBreak/>
        <w:t>pre-existing</w:t>
      </w:r>
      <w:r w:rsidR="005D475A" w:rsidRPr="006E2916">
        <w:rPr>
          <w:rFonts w:ascii="Times New Roman" w:hAnsi="Times New Roman" w:cs="Times New Roman"/>
          <w:sz w:val="24"/>
          <w:szCs w:val="24"/>
        </w:rPr>
        <w:t xml:space="preserve"> ‘bad’</w:t>
      </w:r>
      <w:r w:rsidR="00B344E3" w:rsidRPr="006E2916">
        <w:rPr>
          <w:rFonts w:ascii="Times New Roman" w:hAnsi="Times New Roman" w:cs="Times New Roman"/>
          <w:sz w:val="24"/>
          <w:szCs w:val="24"/>
        </w:rPr>
        <w:t xml:space="preserve"> beliefs.</w:t>
      </w:r>
      <w:r w:rsidR="00B97FDB" w:rsidRPr="006E2916">
        <w:rPr>
          <w:rStyle w:val="FootnoteReference"/>
          <w:rFonts w:ascii="Times New Roman" w:hAnsi="Times New Roman" w:cs="Times New Roman"/>
          <w:sz w:val="24"/>
          <w:szCs w:val="24"/>
        </w:rPr>
        <w:footnoteReference w:id="15"/>
      </w:r>
      <w:r w:rsidR="002A63C0" w:rsidRPr="006E2916">
        <w:rPr>
          <w:rFonts w:ascii="Times New Roman" w:hAnsi="Times New Roman" w:cs="Times New Roman"/>
          <w:sz w:val="24"/>
          <w:szCs w:val="24"/>
        </w:rPr>
        <w:t xml:space="preserve"> </w:t>
      </w:r>
      <w:r w:rsidR="00B344E3" w:rsidRPr="006E2916">
        <w:rPr>
          <w:rFonts w:ascii="Times New Roman" w:hAnsi="Times New Roman" w:cs="Times New Roman"/>
          <w:sz w:val="24"/>
          <w:szCs w:val="24"/>
        </w:rPr>
        <w:t xml:space="preserve">Finally, the third idea focuses on the algorithms themselves—the way platforms amplify </w:t>
      </w:r>
      <w:r w:rsidR="00CB2EDB" w:rsidRPr="006E2916">
        <w:rPr>
          <w:rFonts w:ascii="Times New Roman" w:hAnsi="Times New Roman" w:cs="Times New Roman"/>
          <w:sz w:val="24"/>
          <w:szCs w:val="24"/>
        </w:rPr>
        <w:t xml:space="preserve">bad </w:t>
      </w:r>
      <w:r w:rsidR="00B344E3" w:rsidRPr="006E2916">
        <w:rPr>
          <w:rFonts w:ascii="Times New Roman" w:hAnsi="Times New Roman" w:cs="Times New Roman"/>
          <w:sz w:val="24"/>
          <w:szCs w:val="24"/>
        </w:rPr>
        <w:t>content.</w:t>
      </w:r>
      <w:r w:rsidR="002661AC" w:rsidRPr="006E2916">
        <w:rPr>
          <w:rStyle w:val="FootnoteReference"/>
          <w:rFonts w:ascii="Times New Roman" w:hAnsi="Times New Roman" w:cs="Times New Roman"/>
          <w:sz w:val="24"/>
          <w:szCs w:val="24"/>
        </w:rPr>
        <w:footnoteReference w:id="16"/>
      </w:r>
    </w:p>
    <w:p w14:paraId="56E0FB7D" w14:textId="4940C0F0" w:rsidR="00B10866" w:rsidRPr="006E2916" w:rsidRDefault="00B344E3" w:rsidP="0071705B">
      <w:pPr>
        <w:rPr>
          <w:rFonts w:ascii="Times New Roman" w:hAnsi="Times New Roman" w:cs="Times New Roman"/>
          <w:sz w:val="24"/>
          <w:szCs w:val="24"/>
        </w:rPr>
      </w:pPr>
      <w:r w:rsidRPr="006E2916">
        <w:rPr>
          <w:rFonts w:ascii="Times New Roman" w:hAnsi="Times New Roman" w:cs="Times New Roman"/>
          <w:sz w:val="24"/>
          <w:szCs w:val="24"/>
        </w:rPr>
        <w:t xml:space="preserve">The claim here is that algorithms, instead of exposing users to diverse perspectives, </w:t>
      </w:r>
      <w:r w:rsidRPr="006E2916">
        <w:rPr>
          <w:rFonts w:ascii="Times New Roman" w:hAnsi="Times New Roman" w:cs="Times New Roman"/>
          <w:i/>
          <w:iCs/>
          <w:sz w:val="24"/>
          <w:szCs w:val="24"/>
        </w:rPr>
        <w:t>trap</w:t>
      </w:r>
      <w:r w:rsidRPr="006E2916">
        <w:rPr>
          <w:rFonts w:ascii="Times New Roman" w:hAnsi="Times New Roman" w:cs="Times New Roman"/>
          <w:sz w:val="24"/>
          <w:szCs w:val="24"/>
        </w:rPr>
        <w:t xml:space="preserve"> them </w:t>
      </w:r>
      <w:r w:rsidRPr="006E2916">
        <w:rPr>
          <w:rFonts w:ascii="Times New Roman" w:hAnsi="Times New Roman" w:cs="Times New Roman"/>
          <w:i/>
          <w:iCs/>
          <w:sz w:val="24"/>
          <w:szCs w:val="24"/>
        </w:rPr>
        <w:t>in filter bubbles or rabbit holes</w:t>
      </w:r>
      <w:r w:rsidRPr="006E2916">
        <w:rPr>
          <w:rFonts w:ascii="Times New Roman" w:hAnsi="Times New Roman" w:cs="Times New Roman"/>
          <w:sz w:val="24"/>
          <w:szCs w:val="24"/>
        </w:rPr>
        <w:t>.</w:t>
      </w:r>
      <w:r w:rsidR="002661AC" w:rsidRPr="006E2916">
        <w:rPr>
          <w:rStyle w:val="FootnoteReference"/>
          <w:rFonts w:ascii="Times New Roman" w:hAnsi="Times New Roman" w:cs="Times New Roman"/>
          <w:sz w:val="24"/>
          <w:szCs w:val="24"/>
        </w:rPr>
        <w:footnoteReference w:id="17"/>
      </w:r>
      <w:r w:rsidRPr="006E2916">
        <w:rPr>
          <w:rFonts w:ascii="Times New Roman" w:hAnsi="Times New Roman" w:cs="Times New Roman"/>
          <w:sz w:val="24"/>
          <w:szCs w:val="24"/>
        </w:rPr>
        <w:t xml:space="preserve"> The algorithms are accused of keeping users locked into a narrow range of content</w:t>
      </w:r>
      <w:r w:rsidR="00633545" w:rsidRPr="006E2916">
        <w:rPr>
          <w:rFonts w:ascii="Times New Roman" w:hAnsi="Times New Roman" w:cs="Times New Roman"/>
          <w:sz w:val="24"/>
          <w:szCs w:val="24"/>
        </w:rPr>
        <w:t xml:space="preserve"> that reinforces </w:t>
      </w:r>
      <w:r w:rsidRPr="006E2916">
        <w:rPr>
          <w:rFonts w:ascii="Times New Roman" w:hAnsi="Times New Roman" w:cs="Times New Roman"/>
          <w:sz w:val="24"/>
          <w:szCs w:val="24"/>
        </w:rPr>
        <w:t>their biases and driv</w:t>
      </w:r>
      <w:r w:rsidR="00304303" w:rsidRPr="006E2916">
        <w:rPr>
          <w:rFonts w:ascii="Times New Roman" w:hAnsi="Times New Roman" w:cs="Times New Roman"/>
          <w:sz w:val="24"/>
          <w:szCs w:val="24"/>
        </w:rPr>
        <w:t xml:space="preserve">e </w:t>
      </w:r>
      <w:r w:rsidRPr="006E2916">
        <w:rPr>
          <w:rFonts w:ascii="Times New Roman" w:hAnsi="Times New Roman" w:cs="Times New Roman"/>
          <w:sz w:val="24"/>
          <w:szCs w:val="24"/>
        </w:rPr>
        <w:t xml:space="preserve">them further towards </w:t>
      </w:r>
      <w:r w:rsidR="000951E3" w:rsidRPr="006E2916">
        <w:rPr>
          <w:rFonts w:ascii="Times New Roman" w:hAnsi="Times New Roman" w:cs="Times New Roman"/>
          <w:sz w:val="24"/>
          <w:szCs w:val="24"/>
        </w:rPr>
        <w:t>radicalisation</w:t>
      </w:r>
      <w:r w:rsidRPr="006E2916">
        <w:rPr>
          <w:rFonts w:ascii="Times New Roman" w:hAnsi="Times New Roman" w:cs="Times New Roman"/>
          <w:sz w:val="24"/>
          <w:szCs w:val="24"/>
        </w:rPr>
        <w:t>.</w:t>
      </w:r>
      <w:r w:rsidR="000B2ED8" w:rsidRPr="006E2916">
        <w:rPr>
          <w:rStyle w:val="FootnoteReference"/>
          <w:rFonts w:ascii="Times New Roman" w:hAnsi="Times New Roman" w:cs="Times New Roman"/>
          <w:sz w:val="24"/>
          <w:szCs w:val="24"/>
        </w:rPr>
        <w:footnoteReference w:id="18"/>
      </w:r>
      <w:r w:rsidRPr="006E2916">
        <w:rPr>
          <w:rFonts w:ascii="Times New Roman" w:hAnsi="Times New Roman" w:cs="Times New Roman"/>
          <w:sz w:val="24"/>
          <w:szCs w:val="24"/>
        </w:rPr>
        <w:t xml:space="preserve"> </w:t>
      </w:r>
      <w:r w:rsidR="00B728EC" w:rsidRPr="006E2916">
        <w:rPr>
          <w:rFonts w:ascii="Times New Roman" w:hAnsi="Times New Roman" w:cs="Times New Roman"/>
          <w:sz w:val="24"/>
          <w:szCs w:val="24"/>
        </w:rPr>
        <w:t xml:space="preserve">These enclaves </w:t>
      </w:r>
      <w:r w:rsidR="00267941" w:rsidRPr="006E2916">
        <w:rPr>
          <w:rFonts w:ascii="Times New Roman" w:hAnsi="Times New Roman" w:cs="Times New Roman"/>
          <w:sz w:val="24"/>
          <w:szCs w:val="24"/>
        </w:rPr>
        <w:t>or “gated communities”</w:t>
      </w:r>
      <w:r w:rsidR="006C0425" w:rsidRPr="006E2916">
        <w:rPr>
          <w:rStyle w:val="Heading2Char"/>
          <w:rFonts w:ascii="Times New Roman" w:hAnsi="Times New Roman" w:cs="Times New Roman"/>
          <w:sz w:val="24"/>
          <w:szCs w:val="24"/>
        </w:rPr>
        <w:t xml:space="preserve"> </w:t>
      </w:r>
      <w:r w:rsidR="006C0425" w:rsidRPr="006E2916">
        <w:rPr>
          <w:rStyle w:val="FootnoteReference"/>
          <w:rFonts w:ascii="Times New Roman" w:hAnsi="Times New Roman" w:cs="Times New Roman"/>
          <w:sz w:val="24"/>
          <w:szCs w:val="24"/>
        </w:rPr>
        <w:footnoteReference w:id="19"/>
      </w:r>
      <w:r w:rsidR="00267941" w:rsidRPr="006E2916">
        <w:rPr>
          <w:rFonts w:ascii="Times New Roman" w:hAnsi="Times New Roman" w:cs="Times New Roman"/>
          <w:sz w:val="24"/>
          <w:szCs w:val="24"/>
        </w:rPr>
        <w:t xml:space="preserve"> </w:t>
      </w:r>
      <w:r w:rsidR="00B728EC" w:rsidRPr="006E2916">
        <w:rPr>
          <w:rFonts w:ascii="Times New Roman" w:hAnsi="Times New Roman" w:cs="Times New Roman"/>
          <w:sz w:val="24"/>
          <w:szCs w:val="24"/>
        </w:rPr>
        <w:t>are imagined as spaces that close in around the individual, tightening with every interaction.</w:t>
      </w:r>
      <w:r w:rsidR="00995573" w:rsidRPr="006E2916">
        <w:rPr>
          <w:rStyle w:val="Heading2Char"/>
          <w:rFonts w:ascii="Times New Roman" w:hAnsi="Times New Roman" w:cs="Times New Roman"/>
          <w:sz w:val="24"/>
          <w:szCs w:val="24"/>
        </w:rPr>
        <w:t xml:space="preserve"> </w:t>
      </w:r>
      <w:r w:rsidR="00995573" w:rsidRPr="006E2916">
        <w:rPr>
          <w:rStyle w:val="FootnoteReference"/>
          <w:rFonts w:ascii="Times New Roman" w:hAnsi="Times New Roman" w:cs="Times New Roman"/>
          <w:sz w:val="24"/>
          <w:szCs w:val="24"/>
        </w:rPr>
        <w:footnoteReference w:id="20"/>
      </w:r>
      <w:r w:rsidR="00B728EC" w:rsidRPr="006E2916">
        <w:rPr>
          <w:rFonts w:ascii="Times New Roman" w:hAnsi="Times New Roman" w:cs="Times New Roman"/>
          <w:sz w:val="24"/>
          <w:szCs w:val="24"/>
        </w:rPr>
        <w:t xml:space="preserve"> It, thus, goes beyond the idea that they reflect pre-existing biases back to the user; it is that they provide the tools to burrow deeper. Picture a rabbit hole: the further one digs, the narrower it becomes, the more suffocating. It is this idea of an enclosed space, self-built and self-reinforced, where the walls are not merely holding the individual in—they are cutting them off.</w:t>
      </w:r>
      <w:r w:rsidR="00E134E4" w:rsidRPr="006E2916">
        <w:rPr>
          <w:rStyle w:val="FootnoteReference"/>
          <w:rFonts w:ascii="Times New Roman" w:hAnsi="Times New Roman" w:cs="Times New Roman"/>
          <w:sz w:val="24"/>
          <w:szCs w:val="24"/>
        </w:rPr>
        <w:footnoteReference w:id="21"/>
      </w:r>
      <w:r w:rsidR="00B10866" w:rsidRPr="006E2916">
        <w:rPr>
          <w:rFonts w:ascii="Times New Roman" w:hAnsi="Times New Roman" w:cs="Times New Roman"/>
          <w:sz w:val="24"/>
          <w:szCs w:val="24"/>
        </w:rPr>
        <w:t xml:space="preserve"> </w:t>
      </w:r>
      <w:r w:rsidR="00D00658" w:rsidRPr="006E2916">
        <w:rPr>
          <w:rFonts w:ascii="Times New Roman" w:hAnsi="Times New Roman" w:cs="Times New Roman"/>
          <w:sz w:val="24"/>
          <w:szCs w:val="24"/>
        </w:rPr>
        <w:t xml:space="preserve">So, </w:t>
      </w:r>
      <w:r w:rsidR="00B728EC" w:rsidRPr="006E2916">
        <w:rPr>
          <w:rFonts w:ascii="Times New Roman" w:hAnsi="Times New Roman" w:cs="Times New Roman"/>
          <w:sz w:val="24"/>
          <w:szCs w:val="24"/>
        </w:rPr>
        <w:t xml:space="preserve">in this narrative, </w:t>
      </w:r>
      <w:r w:rsidR="005D496C" w:rsidRPr="006E2916">
        <w:rPr>
          <w:rFonts w:ascii="Times New Roman" w:hAnsi="Times New Roman" w:cs="Times New Roman"/>
          <w:sz w:val="24"/>
          <w:szCs w:val="24"/>
        </w:rPr>
        <w:t xml:space="preserve">algorithmic </w:t>
      </w:r>
      <w:r w:rsidR="00B728EC" w:rsidRPr="006E2916">
        <w:rPr>
          <w:rFonts w:ascii="Times New Roman" w:hAnsi="Times New Roman" w:cs="Times New Roman"/>
          <w:sz w:val="24"/>
          <w:szCs w:val="24"/>
        </w:rPr>
        <w:t xml:space="preserve">radicalisation is linear and predictable. It starts with individuals who already hold prejudiced or biased views. They encounter </w:t>
      </w:r>
      <w:r w:rsidR="00883123" w:rsidRPr="006E2916">
        <w:rPr>
          <w:rFonts w:ascii="Times New Roman" w:hAnsi="Times New Roman" w:cs="Times New Roman"/>
          <w:sz w:val="24"/>
          <w:szCs w:val="24"/>
        </w:rPr>
        <w:t>bad/illegal</w:t>
      </w:r>
      <w:r w:rsidR="00B728EC" w:rsidRPr="006E2916">
        <w:rPr>
          <w:rFonts w:ascii="Times New Roman" w:hAnsi="Times New Roman" w:cs="Times New Roman"/>
          <w:sz w:val="24"/>
          <w:szCs w:val="24"/>
        </w:rPr>
        <w:t xml:space="preserve"> content that validates those views. And the platform algorithms act as mirrors, reflecting those views back and locking the individual into an endless loop of reinforcement and entrenchment. It is a story that feels intuitive, even obvious.</w:t>
      </w:r>
      <w:r w:rsidR="00B83B75" w:rsidRPr="006E2916">
        <w:rPr>
          <w:rFonts w:ascii="Times New Roman" w:hAnsi="Times New Roman" w:cs="Times New Roman"/>
          <w:sz w:val="24"/>
          <w:szCs w:val="24"/>
        </w:rPr>
        <w:t xml:space="preserve"> </w:t>
      </w:r>
    </w:p>
    <w:p w14:paraId="49A817B3" w14:textId="27E843B3" w:rsidR="00F441FD" w:rsidRPr="006E2916" w:rsidRDefault="00F441FD" w:rsidP="0071705B">
      <w:pPr>
        <w:rPr>
          <w:rFonts w:ascii="Times New Roman" w:hAnsi="Times New Roman" w:cs="Times New Roman"/>
          <w:sz w:val="24"/>
          <w:szCs w:val="24"/>
        </w:rPr>
      </w:pPr>
      <w:r w:rsidRPr="006E2916">
        <w:rPr>
          <w:rFonts w:ascii="Times New Roman" w:hAnsi="Times New Roman" w:cs="Times New Roman"/>
          <w:sz w:val="24"/>
          <w:szCs w:val="24"/>
        </w:rPr>
        <w:t>This framing—centred on bad content, bad people, and bad amplification—</w:t>
      </w:r>
      <w:r w:rsidR="00870B01" w:rsidRPr="006E2916">
        <w:rPr>
          <w:rFonts w:ascii="Times New Roman" w:hAnsi="Times New Roman" w:cs="Times New Roman"/>
          <w:sz w:val="24"/>
          <w:szCs w:val="24"/>
        </w:rPr>
        <w:t>fits</w:t>
      </w:r>
      <w:r w:rsidRPr="006E2916">
        <w:rPr>
          <w:rFonts w:ascii="Times New Roman" w:hAnsi="Times New Roman" w:cs="Times New Roman"/>
          <w:sz w:val="24"/>
          <w:szCs w:val="24"/>
        </w:rPr>
        <w:t xml:space="preserve"> closely with the foundational assumptions of the regulatory frameworks established by the </w:t>
      </w:r>
      <w:r w:rsidR="00523683" w:rsidRPr="006E2916">
        <w:rPr>
          <w:rFonts w:ascii="Times New Roman" w:hAnsi="Times New Roman" w:cs="Times New Roman"/>
          <w:sz w:val="24"/>
          <w:szCs w:val="24"/>
        </w:rPr>
        <w:t>UK’s Online Safety Act 2023 (OSA) and the EU’s Digital Services Act 2022 (DSA)</w:t>
      </w:r>
      <w:r w:rsidRPr="006E2916">
        <w:rPr>
          <w:rFonts w:ascii="Times New Roman" w:hAnsi="Times New Roman" w:cs="Times New Roman"/>
          <w:sz w:val="24"/>
          <w:szCs w:val="24"/>
        </w:rPr>
        <w:t>. These laws are designed to intervene where radicalisation follows clear, traceable trajectories: when there is explicitly harmful or illegal content that can be removed, when identifiable bad actors can be sanctioned</w:t>
      </w:r>
      <w:r w:rsidR="004D7946" w:rsidRPr="006E2916">
        <w:rPr>
          <w:rFonts w:ascii="Times New Roman" w:hAnsi="Times New Roman" w:cs="Times New Roman"/>
          <w:sz w:val="24"/>
          <w:szCs w:val="24"/>
        </w:rPr>
        <w:t xml:space="preserve"> (DSA, recitals 83, 84, 104, 108; art 34(c))</w:t>
      </w:r>
      <w:r w:rsidRPr="006E2916">
        <w:rPr>
          <w:rFonts w:ascii="Times New Roman" w:hAnsi="Times New Roman" w:cs="Times New Roman"/>
          <w:sz w:val="24"/>
          <w:szCs w:val="24"/>
        </w:rPr>
        <w:t>, or when algorithms demonstrably prioritise harmful</w:t>
      </w:r>
      <w:r w:rsidR="00880005" w:rsidRPr="006E2916">
        <w:rPr>
          <w:rFonts w:ascii="Times New Roman" w:hAnsi="Times New Roman" w:cs="Times New Roman"/>
          <w:sz w:val="24"/>
          <w:szCs w:val="24"/>
        </w:rPr>
        <w:t>/illegal</w:t>
      </w:r>
      <w:r w:rsidRPr="006E2916">
        <w:rPr>
          <w:rFonts w:ascii="Times New Roman" w:hAnsi="Times New Roman" w:cs="Times New Roman"/>
          <w:sz w:val="24"/>
          <w:szCs w:val="24"/>
        </w:rPr>
        <w:t xml:space="preserve"> material in ways that can be audited and mitigated </w:t>
      </w:r>
      <w:r w:rsidR="00CF3071" w:rsidRPr="006E2916">
        <w:rPr>
          <w:rFonts w:ascii="Times New Roman" w:hAnsi="Times New Roman" w:cs="Times New Roman"/>
          <w:sz w:val="24"/>
          <w:szCs w:val="24"/>
        </w:rPr>
        <w:t>(DSA, art 37; OSA, s 100 and 107)</w:t>
      </w:r>
      <w:r w:rsidRPr="006E2916">
        <w:rPr>
          <w:rFonts w:ascii="Times New Roman" w:hAnsi="Times New Roman" w:cs="Times New Roman"/>
          <w:sz w:val="24"/>
          <w:szCs w:val="24"/>
        </w:rPr>
        <w:t>. Platforms are obligated to assess and mitigate systemic risks</w:t>
      </w:r>
      <w:r w:rsidR="005426AC" w:rsidRPr="006E2916">
        <w:rPr>
          <w:rFonts w:ascii="Times New Roman" w:hAnsi="Times New Roman" w:cs="Times New Roman"/>
          <w:sz w:val="24"/>
          <w:szCs w:val="24"/>
        </w:rPr>
        <w:t xml:space="preserve"> (DSA, arts 34-35; OSA, s 9 and 28)</w:t>
      </w:r>
      <w:r w:rsidRPr="006E2916">
        <w:rPr>
          <w:rFonts w:ascii="Times New Roman" w:hAnsi="Times New Roman" w:cs="Times New Roman"/>
          <w:sz w:val="24"/>
          <w:szCs w:val="24"/>
        </w:rPr>
        <w:t>, remove illegal content</w:t>
      </w:r>
      <w:r w:rsidR="00EB35FA" w:rsidRPr="006E2916">
        <w:rPr>
          <w:rFonts w:ascii="Times New Roman" w:hAnsi="Times New Roman" w:cs="Times New Roman"/>
          <w:sz w:val="24"/>
          <w:szCs w:val="24"/>
        </w:rPr>
        <w:t xml:space="preserve"> (DSA, arts 9, 6; OSA ss 31, 34)</w:t>
      </w:r>
      <w:r w:rsidRPr="006E2916">
        <w:rPr>
          <w:rFonts w:ascii="Times New Roman" w:hAnsi="Times New Roman" w:cs="Times New Roman"/>
          <w:sz w:val="24"/>
          <w:szCs w:val="24"/>
        </w:rPr>
        <w:t>, and provide transparency on how their recommendation systems function</w:t>
      </w:r>
      <w:r w:rsidR="0019004F" w:rsidRPr="006E2916">
        <w:rPr>
          <w:rFonts w:ascii="Times New Roman" w:hAnsi="Times New Roman" w:cs="Times New Roman"/>
          <w:sz w:val="24"/>
          <w:szCs w:val="24"/>
        </w:rPr>
        <w:t xml:space="preserve"> (</w:t>
      </w:r>
      <w:r w:rsidR="00D9163D" w:rsidRPr="006E2916">
        <w:rPr>
          <w:rFonts w:ascii="Times New Roman" w:hAnsi="Times New Roman" w:cs="Times New Roman"/>
          <w:sz w:val="24"/>
          <w:szCs w:val="24"/>
        </w:rPr>
        <w:t>OSA</w:t>
      </w:r>
      <w:r w:rsidR="005659D4" w:rsidRPr="006E2916">
        <w:rPr>
          <w:rFonts w:ascii="Times New Roman" w:hAnsi="Times New Roman" w:cs="Times New Roman"/>
          <w:sz w:val="24"/>
          <w:szCs w:val="24"/>
        </w:rPr>
        <w:t>, s</w:t>
      </w:r>
      <w:r w:rsidR="008642D9" w:rsidRPr="006E2916">
        <w:rPr>
          <w:rFonts w:ascii="Times New Roman" w:hAnsi="Times New Roman" w:cs="Times New Roman"/>
          <w:sz w:val="24"/>
          <w:szCs w:val="24"/>
        </w:rPr>
        <w:t xml:space="preserve">s </w:t>
      </w:r>
      <w:r w:rsidR="005659D4" w:rsidRPr="006E2916">
        <w:rPr>
          <w:rFonts w:ascii="Times New Roman" w:hAnsi="Times New Roman" w:cs="Times New Roman"/>
          <w:sz w:val="24"/>
          <w:szCs w:val="24"/>
        </w:rPr>
        <w:t>77</w:t>
      </w:r>
      <w:r w:rsidR="008642D9" w:rsidRPr="006E2916">
        <w:rPr>
          <w:rFonts w:ascii="Times New Roman" w:hAnsi="Times New Roman" w:cs="Times New Roman"/>
          <w:sz w:val="24"/>
          <w:szCs w:val="24"/>
        </w:rPr>
        <w:t xml:space="preserve">, </w:t>
      </w:r>
      <w:r w:rsidR="005659D4" w:rsidRPr="006E2916">
        <w:rPr>
          <w:rFonts w:ascii="Times New Roman" w:hAnsi="Times New Roman" w:cs="Times New Roman"/>
          <w:sz w:val="24"/>
          <w:szCs w:val="24"/>
        </w:rPr>
        <w:t>162</w:t>
      </w:r>
      <w:r w:rsidR="006B740A" w:rsidRPr="006E2916">
        <w:rPr>
          <w:rFonts w:ascii="Times New Roman" w:hAnsi="Times New Roman" w:cs="Times New Roman"/>
          <w:sz w:val="24"/>
          <w:szCs w:val="24"/>
        </w:rPr>
        <w:t xml:space="preserve">; DSA, </w:t>
      </w:r>
      <w:r w:rsidR="008A7DAD" w:rsidRPr="006E2916">
        <w:rPr>
          <w:rFonts w:ascii="Times New Roman" w:hAnsi="Times New Roman" w:cs="Times New Roman"/>
          <w:sz w:val="24"/>
          <w:szCs w:val="24"/>
        </w:rPr>
        <w:t>art 38</w:t>
      </w:r>
      <w:r w:rsidR="00D9163D" w:rsidRPr="006E2916">
        <w:rPr>
          <w:rFonts w:ascii="Times New Roman" w:hAnsi="Times New Roman" w:cs="Times New Roman"/>
          <w:sz w:val="24"/>
          <w:szCs w:val="24"/>
        </w:rPr>
        <w:t>)</w:t>
      </w:r>
      <w:r w:rsidRPr="006E2916">
        <w:rPr>
          <w:rFonts w:ascii="Times New Roman" w:hAnsi="Times New Roman" w:cs="Times New Roman"/>
          <w:sz w:val="24"/>
          <w:szCs w:val="24"/>
        </w:rPr>
        <w:t xml:space="preserve"> particularly when they amplify </w:t>
      </w:r>
      <w:r w:rsidR="00DE5666" w:rsidRPr="006E2916">
        <w:rPr>
          <w:rFonts w:ascii="Times New Roman" w:hAnsi="Times New Roman" w:cs="Times New Roman"/>
          <w:sz w:val="24"/>
          <w:szCs w:val="24"/>
        </w:rPr>
        <w:t xml:space="preserve">illegal </w:t>
      </w:r>
      <w:r w:rsidRPr="006E2916">
        <w:rPr>
          <w:rFonts w:ascii="Times New Roman" w:hAnsi="Times New Roman" w:cs="Times New Roman"/>
          <w:sz w:val="24"/>
          <w:szCs w:val="24"/>
        </w:rPr>
        <w:t>material</w:t>
      </w:r>
      <w:r w:rsidR="00DE5666" w:rsidRPr="006E2916">
        <w:rPr>
          <w:rFonts w:ascii="Times New Roman" w:hAnsi="Times New Roman" w:cs="Times New Roman"/>
          <w:sz w:val="24"/>
          <w:szCs w:val="24"/>
        </w:rPr>
        <w:t xml:space="preserve"> or disinformation</w:t>
      </w:r>
      <w:r w:rsidRPr="006E2916">
        <w:rPr>
          <w:rFonts w:ascii="Times New Roman" w:hAnsi="Times New Roman" w:cs="Times New Roman"/>
          <w:sz w:val="24"/>
          <w:szCs w:val="24"/>
        </w:rPr>
        <w:t xml:space="preserve"> (OSA, s</w:t>
      </w:r>
      <w:r w:rsidR="00C4507A" w:rsidRPr="006E2916">
        <w:rPr>
          <w:rFonts w:ascii="Times New Roman" w:hAnsi="Times New Roman" w:cs="Times New Roman"/>
          <w:sz w:val="24"/>
          <w:szCs w:val="24"/>
        </w:rPr>
        <w:t xml:space="preserve"> 28</w:t>
      </w:r>
      <w:r w:rsidRPr="006E2916">
        <w:rPr>
          <w:rFonts w:ascii="Times New Roman" w:hAnsi="Times New Roman" w:cs="Times New Roman"/>
          <w:sz w:val="24"/>
          <w:szCs w:val="24"/>
        </w:rPr>
        <w:t xml:space="preserve">; DSA 2022, arts 34, 35, 38). </w:t>
      </w:r>
    </w:p>
    <w:p w14:paraId="47F641EC" w14:textId="232B180D" w:rsidR="00A46EF1" w:rsidRPr="006E2916" w:rsidRDefault="00A46EF1" w:rsidP="0071705B">
      <w:pPr>
        <w:rPr>
          <w:rFonts w:ascii="Times New Roman" w:hAnsi="Times New Roman" w:cs="Times New Roman"/>
          <w:sz w:val="24"/>
          <w:szCs w:val="24"/>
        </w:rPr>
      </w:pPr>
      <w:r w:rsidRPr="006E2916">
        <w:rPr>
          <w:rFonts w:ascii="Times New Roman" w:hAnsi="Times New Roman" w:cs="Times New Roman"/>
          <w:sz w:val="24"/>
          <w:szCs w:val="24"/>
        </w:rPr>
        <w:t xml:space="preserve"> </w:t>
      </w:r>
      <w:r w:rsidR="0025771C" w:rsidRPr="006E2916">
        <w:rPr>
          <w:rFonts w:ascii="Times New Roman" w:hAnsi="Times New Roman" w:cs="Times New Roman"/>
          <w:sz w:val="24"/>
          <w:szCs w:val="24"/>
        </w:rPr>
        <w:t>While</w:t>
      </w:r>
      <w:r w:rsidRPr="006E2916">
        <w:rPr>
          <w:rFonts w:ascii="Times New Roman" w:hAnsi="Times New Roman" w:cs="Times New Roman"/>
          <w:sz w:val="24"/>
          <w:szCs w:val="24"/>
        </w:rPr>
        <w:t xml:space="preserve"> these laws can effectively respond to radicalisation that fits within this model—where harm is tied to explicit actors, extremist material, or amplification mechanisms—</w:t>
      </w:r>
      <w:r w:rsidR="002447FA" w:rsidRPr="006E2916">
        <w:rPr>
          <w:rFonts w:ascii="Times New Roman" w:hAnsi="Times New Roman" w:cs="Times New Roman"/>
          <w:sz w:val="24"/>
          <w:szCs w:val="24"/>
        </w:rPr>
        <w:t xml:space="preserve">, I will argue that </w:t>
      </w:r>
      <w:r w:rsidRPr="006E2916">
        <w:rPr>
          <w:rFonts w:ascii="Times New Roman" w:hAnsi="Times New Roman" w:cs="Times New Roman"/>
          <w:sz w:val="24"/>
          <w:szCs w:val="24"/>
        </w:rPr>
        <w:t>they are less capable when radicalisation emerges not through discrete content, individuals, or amplification loops</w:t>
      </w:r>
      <w:r w:rsidR="00F430E3" w:rsidRPr="006E2916">
        <w:rPr>
          <w:rFonts w:ascii="Times New Roman" w:hAnsi="Times New Roman" w:cs="Times New Roman"/>
          <w:sz w:val="24"/>
          <w:szCs w:val="24"/>
        </w:rPr>
        <w:t xml:space="preserve"> of illegal content</w:t>
      </w:r>
      <w:r w:rsidRPr="006E2916">
        <w:rPr>
          <w:rFonts w:ascii="Times New Roman" w:hAnsi="Times New Roman" w:cs="Times New Roman"/>
          <w:sz w:val="24"/>
          <w:szCs w:val="24"/>
        </w:rPr>
        <w:t>, but through the diffuse and relational dynamics of</w:t>
      </w:r>
      <w:r w:rsidR="0036096C" w:rsidRPr="006E2916">
        <w:rPr>
          <w:rFonts w:ascii="Times New Roman" w:hAnsi="Times New Roman" w:cs="Times New Roman"/>
          <w:sz w:val="24"/>
          <w:szCs w:val="24"/>
        </w:rPr>
        <w:t xml:space="preserve"> what I term</w:t>
      </w:r>
      <w:r w:rsidRPr="006E2916">
        <w:rPr>
          <w:rFonts w:ascii="Times New Roman" w:hAnsi="Times New Roman" w:cs="Times New Roman"/>
          <w:sz w:val="24"/>
          <w:szCs w:val="24"/>
        </w:rPr>
        <w:t xml:space="preserve"> </w:t>
      </w:r>
      <w:r w:rsidRPr="006E2916">
        <w:rPr>
          <w:rFonts w:ascii="Times New Roman" w:hAnsi="Times New Roman" w:cs="Times New Roman"/>
          <w:i/>
          <w:iCs/>
          <w:sz w:val="24"/>
          <w:szCs w:val="24"/>
        </w:rPr>
        <w:t>algorithmic drift</w:t>
      </w:r>
      <w:r w:rsidRPr="006E2916">
        <w:rPr>
          <w:rFonts w:ascii="Times New Roman" w:hAnsi="Times New Roman" w:cs="Times New Roman"/>
          <w:sz w:val="24"/>
          <w:szCs w:val="24"/>
        </w:rPr>
        <w:t xml:space="preserve">. </w:t>
      </w:r>
      <w:r w:rsidR="006A20E7" w:rsidRPr="006E2916">
        <w:rPr>
          <w:rFonts w:ascii="Times New Roman" w:hAnsi="Times New Roman" w:cs="Times New Roman"/>
          <w:sz w:val="24"/>
          <w:szCs w:val="24"/>
        </w:rPr>
        <w:t>That is</w:t>
      </w:r>
      <w:r w:rsidRPr="006E2916">
        <w:rPr>
          <w:rFonts w:ascii="Times New Roman" w:hAnsi="Times New Roman" w:cs="Times New Roman"/>
          <w:sz w:val="24"/>
          <w:szCs w:val="24"/>
        </w:rPr>
        <w:t xml:space="preserve">, while </w:t>
      </w:r>
      <w:r w:rsidR="001A1ED1" w:rsidRPr="006E2916">
        <w:rPr>
          <w:rFonts w:ascii="Times New Roman" w:hAnsi="Times New Roman" w:cs="Times New Roman"/>
          <w:sz w:val="24"/>
          <w:szCs w:val="24"/>
        </w:rPr>
        <w:t xml:space="preserve">these laws are </w:t>
      </w:r>
      <w:r w:rsidRPr="006E2916">
        <w:rPr>
          <w:rFonts w:ascii="Times New Roman" w:hAnsi="Times New Roman" w:cs="Times New Roman"/>
          <w:sz w:val="24"/>
          <w:szCs w:val="24"/>
        </w:rPr>
        <w:t xml:space="preserve">well-equipped to address radicalisation as a function of </w:t>
      </w:r>
      <w:r w:rsidR="00635E1D" w:rsidRPr="006E2916">
        <w:rPr>
          <w:rFonts w:ascii="Times New Roman" w:hAnsi="Times New Roman" w:cs="Times New Roman"/>
          <w:sz w:val="24"/>
          <w:szCs w:val="24"/>
        </w:rPr>
        <w:t xml:space="preserve">illegal </w:t>
      </w:r>
      <w:r w:rsidRPr="006E2916">
        <w:rPr>
          <w:rFonts w:ascii="Times New Roman" w:hAnsi="Times New Roman" w:cs="Times New Roman"/>
          <w:sz w:val="24"/>
          <w:szCs w:val="24"/>
        </w:rPr>
        <w:t xml:space="preserve">content, intent, and direct incitement, I will argue </w:t>
      </w:r>
      <w:r w:rsidRPr="006E2916">
        <w:rPr>
          <w:rFonts w:ascii="Times New Roman" w:hAnsi="Times New Roman" w:cs="Times New Roman"/>
          <w:sz w:val="24"/>
          <w:szCs w:val="24"/>
        </w:rPr>
        <w:lastRenderedPageBreak/>
        <w:t>that</w:t>
      </w:r>
      <w:r w:rsidR="003409E0" w:rsidRPr="006E2916">
        <w:rPr>
          <w:rFonts w:ascii="Times New Roman" w:hAnsi="Times New Roman" w:cs="Times New Roman"/>
          <w:sz w:val="24"/>
          <w:szCs w:val="24"/>
        </w:rPr>
        <w:t xml:space="preserve">, </w:t>
      </w:r>
      <w:r w:rsidR="00AB5140" w:rsidRPr="006E2916">
        <w:rPr>
          <w:rFonts w:ascii="Times New Roman" w:hAnsi="Times New Roman" w:cs="Times New Roman"/>
          <w:sz w:val="24"/>
          <w:szCs w:val="24"/>
        </w:rPr>
        <w:t xml:space="preserve">drawing on Karen Barad’s concepts of </w:t>
      </w:r>
      <w:r w:rsidR="00AB5140" w:rsidRPr="006E2916">
        <w:rPr>
          <w:rFonts w:ascii="Times New Roman" w:hAnsi="Times New Roman" w:cs="Times New Roman"/>
          <w:i/>
          <w:iCs/>
          <w:sz w:val="24"/>
          <w:szCs w:val="24"/>
        </w:rPr>
        <w:t>intra-action</w:t>
      </w:r>
      <w:r w:rsidR="00AB5140" w:rsidRPr="006E2916">
        <w:rPr>
          <w:rFonts w:ascii="Times New Roman" w:hAnsi="Times New Roman" w:cs="Times New Roman"/>
          <w:sz w:val="24"/>
          <w:szCs w:val="24"/>
        </w:rPr>
        <w:t xml:space="preserve"> and </w:t>
      </w:r>
      <w:r w:rsidR="00AB5140" w:rsidRPr="006E2916">
        <w:rPr>
          <w:rFonts w:ascii="Times New Roman" w:hAnsi="Times New Roman" w:cs="Times New Roman"/>
          <w:i/>
          <w:iCs/>
          <w:sz w:val="24"/>
          <w:szCs w:val="24"/>
        </w:rPr>
        <w:t>diffraction</w:t>
      </w:r>
      <w:r w:rsidR="00AB5140" w:rsidRPr="006E2916">
        <w:rPr>
          <w:rFonts w:ascii="Times New Roman" w:hAnsi="Times New Roman" w:cs="Times New Roman"/>
          <w:sz w:val="24"/>
          <w:szCs w:val="24"/>
        </w:rPr>
        <w:t xml:space="preserve">, </w:t>
      </w:r>
      <w:r w:rsidRPr="006E2916">
        <w:rPr>
          <w:rFonts w:ascii="Times New Roman" w:hAnsi="Times New Roman" w:cs="Times New Roman"/>
          <w:sz w:val="24"/>
          <w:szCs w:val="24"/>
        </w:rPr>
        <w:t xml:space="preserve"> it struggles to intervene when radicalisation occurs subtly—through </w:t>
      </w:r>
      <w:r w:rsidR="00ED2A43" w:rsidRPr="006E2916">
        <w:rPr>
          <w:rFonts w:ascii="Times New Roman" w:hAnsi="Times New Roman" w:cs="Times New Roman"/>
          <w:sz w:val="24"/>
          <w:szCs w:val="24"/>
        </w:rPr>
        <w:t xml:space="preserve">deep neural networks, </w:t>
      </w:r>
      <w:r w:rsidRPr="006E2916">
        <w:rPr>
          <w:rFonts w:ascii="Times New Roman" w:hAnsi="Times New Roman" w:cs="Times New Roman"/>
          <w:sz w:val="24"/>
          <w:szCs w:val="24"/>
        </w:rPr>
        <w:t>probabilistic engagements, exploratory recommendation strategies</w:t>
      </w:r>
      <w:r w:rsidR="00AE2EB5" w:rsidRPr="006E2916">
        <w:rPr>
          <w:rFonts w:ascii="Times New Roman" w:hAnsi="Times New Roman" w:cs="Times New Roman"/>
          <w:sz w:val="24"/>
          <w:szCs w:val="24"/>
        </w:rPr>
        <w:t xml:space="preserve"> (such as multi-armed bandits)</w:t>
      </w:r>
      <w:r w:rsidRPr="006E2916">
        <w:rPr>
          <w:rFonts w:ascii="Times New Roman" w:hAnsi="Times New Roman" w:cs="Times New Roman"/>
          <w:sz w:val="24"/>
          <w:szCs w:val="24"/>
        </w:rPr>
        <w:t>, and emergent ideological pathways that are not predefined but shaped dynamically</w:t>
      </w:r>
      <w:r w:rsidR="00CD564E" w:rsidRPr="006E2916">
        <w:rPr>
          <w:rFonts w:ascii="Times New Roman" w:hAnsi="Times New Roman" w:cs="Times New Roman"/>
          <w:sz w:val="24"/>
          <w:szCs w:val="24"/>
        </w:rPr>
        <w:t>, diffractively</w:t>
      </w:r>
      <w:r w:rsidRPr="006E2916">
        <w:rPr>
          <w:rFonts w:ascii="Times New Roman" w:hAnsi="Times New Roman" w:cs="Times New Roman"/>
          <w:sz w:val="24"/>
          <w:szCs w:val="24"/>
        </w:rPr>
        <w:t xml:space="preserve"> through</w:t>
      </w:r>
      <w:r w:rsidR="00F74E9D" w:rsidRPr="006E2916">
        <w:rPr>
          <w:rFonts w:ascii="Times New Roman" w:hAnsi="Times New Roman" w:cs="Times New Roman"/>
          <w:sz w:val="24"/>
          <w:szCs w:val="24"/>
        </w:rPr>
        <w:t xml:space="preserve"> entangled,</w:t>
      </w:r>
      <w:r w:rsidRPr="006E2916">
        <w:rPr>
          <w:rFonts w:ascii="Times New Roman" w:hAnsi="Times New Roman" w:cs="Times New Roman"/>
          <w:sz w:val="24"/>
          <w:szCs w:val="24"/>
        </w:rPr>
        <w:t xml:space="preserve"> high-dimensional </w:t>
      </w:r>
      <w:r w:rsidR="00C57D1D" w:rsidRPr="006E2916">
        <w:rPr>
          <w:rFonts w:ascii="Times New Roman" w:hAnsi="Times New Roman" w:cs="Times New Roman"/>
          <w:sz w:val="24"/>
          <w:szCs w:val="24"/>
        </w:rPr>
        <w:t>intra-actions</w:t>
      </w:r>
      <w:r w:rsidRPr="006E2916">
        <w:rPr>
          <w:rFonts w:ascii="Times New Roman" w:hAnsi="Times New Roman" w:cs="Times New Roman"/>
          <w:sz w:val="24"/>
          <w:szCs w:val="24"/>
        </w:rPr>
        <w:t xml:space="preserve">. </w:t>
      </w:r>
      <w:r w:rsidR="0042593A" w:rsidRPr="006E2916">
        <w:rPr>
          <w:rFonts w:ascii="Times New Roman" w:hAnsi="Times New Roman" w:cs="Times New Roman"/>
          <w:sz w:val="24"/>
          <w:szCs w:val="24"/>
        </w:rPr>
        <w:t>In such cases, where radicalisation emerges not from discrete causes but through probabilistic engagement shifts, entangled intra-actions, and exploratory algorithmic drift—without a clear threshold of violation or identifiable intervention point—the current laws, bound by static conceptions of harm, are structurally incapable of recognising, let alone regulating, its emergence before it culminates in explicit harm or crisis.</w:t>
      </w:r>
    </w:p>
    <w:p w14:paraId="26E37F3D" w14:textId="7F6AC254" w:rsidR="0056522D" w:rsidRPr="006E2916" w:rsidRDefault="0056522D" w:rsidP="0071705B">
      <w:pPr>
        <w:ind w:firstLine="0"/>
        <w:rPr>
          <w:rFonts w:ascii="Times New Roman" w:hAnsi="Times New Roman" w:cs="Times New Roman"/>
          <w:b/>
          <w:bCs/>
          <w:sz w:val="24"/>
          <w:szCs w:val="24"/>
        </w:rPr>
      </w:pPr>
      <w:r w:rsidRPr="006E2916">
        <w:rPr>
          <w:rFonts w:ascii="Times New Roman" w:hAnsi="Times New Roman" w:cs="Times New Roman"/>
          <w:b/>
          <w:bCs/>
          <w:sz w:val="24"/>
          <w:szCs w:val="24"/>
        </w:rPr>
        <w:t>Structure and methodology:</w:t>
      </w:r>
      <w:r w:rsidR="006D0F4E" w:rsidRPr="006E2916">
        <w:rPr>
          <w:rFonts w:ascii="Times New Roman" w:hAnsi="Times New Roman" w:cs="Times New Roman"/>
          <w:b/>
          <w:bCs/>
          <w:sz w:val="24"/>
          <w:szCs w:val="24"/>
        </w:rPr>
        <w:t xml:space="preserve"> scenario analysis and agential cuts</w:t>
      </w:r>
    </w:p>
    <w:p w14:paraId="47A01313" w14:textId="44412718" w:rsidR="003B4E08" w:rsidRPr="006E2916" w:rsidRDefault="008361DC" w:rsidP="0071705B">
      <w:pPr>
        <w:pStyle w:val="ListParagraph"/>
        <w:ind w:left="360"/>
        <w:rPr>
          <w:rFonts w:ascii="Times New Roman" w:hAnsi="Times New Roman" w:cs="Times New Roman"/>
          <w:sz w:val="24"/>
          <w:szCs w:val="24"/>
        </w:rPr>
      </w:pPr>
      <w:r w:rsidRPr="006E2916">
        <w:rPr>
          <w:rFonts w:ascii="Times New Roman" w:hAnsi="Times New Roman" w:cs="Times New Roman"/>
          <w:sz w:val="24"/>
          <w:szCs w:val="24"/>
        </w:rPr>
        <w:t xml:space="preserve">To this end, I will begin by setting out the current </w:t>
      </w:r>
      <w:r w:rsidR="007F1A0C" w:rsidRPr="006E2916">
        <w:rPr>
          <w:rFonts w:ascii="Times New Roman" w:hAnsi="Times New Roman" w:cs="Times New Roman"/>
          <w:sz w:val="24"/>
          <w:szCs w:val="24"/>
        </w:rPr>
        <w:t>laws</w:t>
      </w:r>
      <w:r w:rsidRPr="006E2916">
        <w:rPr>
          <w:rFonts w:ascii="Times New Roman" w:hAnsi="Times New Roman" w:cs="Times New Roman"/>
          <w:sz w:val="24"/>
          <w:szCs w:val="24"/>
        </w:rPr>
        <w:t xml:space="preserve"> governing online radicalisation in the UK and the EU, focusing on the Online Safety Act, the Digital Services Act, and the Artificial Intelligence Act. </w:t>
      </w:r>
      <w:r w:rsidR="009E3618" w:rsidRPr="006E2916">
        <w:rPr>
          <w:rFonts w:ascii="Times New Roman" w:hAnsi="Times New Roman" w:cs="Times New Roman"/>
          <w:sz w:val="24"/>
          <w:szCs w:val="24"/>
        </w:rPr>
        <w:t xml:space="preserve">After that, I will then </w:t>
      </w:r>
      <w:r w:rsidR="003F540A" w:rsidRPr="006E2916">
        <w:rPr>
          <w:rFonts w:ascii="Times New Roman" w:hAnsi="Times New Roman" w:cs="Times New Roman"/>
          <w:sz w:val="24"/>
          <w:szCs w:val="24"/>
        </w:rPr>
        <w:t>i</w:t>
      </w:r>
      <w:r w:rsidR="00293CAB" w:rsidRPr="006E2916">
        <w:rPr>
          <w:rFonts w:ascii="Times New Roman" w:hAnsi="Times New Roman" w:cs="Times New Roman"/>
          <w:sz w:val="24"/>
          <w:szCs w:val="24"/>
        </w:rPr>
        <w:t>ntroduc</w:t>
      </w:r>
      <w:r w:rsidR="003F540A" w:rsidRPr="006E2916">
        <w:rPr>
          <w:rFonts w:ascii="Times New Roman" w:hAnsi="Times New Roman" w:cs="Times New Roman"/>
          <w:sz w:val="24"/>
          <w:szCs w:val="24"/>
        </w:rPr>
        <w:t xml:space="preserve">e </w:t>
      </w:r>
      <w:r w:rsidR="00293CAB" w:rsidRPr="006E2916">
        <w:rPr>
          <w:rFonts w:ascii="Times New Roman" w:hAnsi="Times New Roman" w:cs="Times New Roman"/>
          <w:sz w:val="24"/>
          <w:szCs w:val="24"/>
        </w:rPr>
        <w:t xml:space="preserve">YouTube’s Deep Neural Network as my case study, focusing on some of its key technical mechanisms. </w:t>
      </w:r>
      <w:r w:rsidR="00795523" w:rsidRPr="006E2916">
        <w:rPr>
          <w:rFonts w:ascii="Times New Roman" w:hAnsi="Times New Roman" w:cs="Times New Roman"/>
          <w:sz w:val="24"/>
          <w:szCs w:val="24"/>
        </w:rPr>
        <w:t xml:space="preserve">While I will not go into the complex mathematical models underlying the system and will instead operate at a high level, I will focus on certain technical aspects—such as signals, multi-arm bandits, high-dimensional spaces, and vectors—because much of the current legal and echo-chamber/filter bubble literature tends to focus on outcomes without examining the system’s technical dynamics, which I believe is essential for understanding how these systems shape fields and trajectories of engagement. </w:t>
      </w:r>
    </w:p>
    <w:p w14:paraId="312F457C" w14:textId="77777777" w:rsidR="00904E21" w:rsidRPr="006E2916" w:rsidRDefault="00293CAB" w:rsidP="0071705B">
      <w:pPr>
        <w:pStyle w:val="ListParagraph"/>
        <w:ind w:left="360"/>
        <w:rPr>
          <w:rFonts w:ascii="Times New Roman" w:hAnsi="Times New Roman" w:cs="Times New Roman"/>
          <w:sz w:val="24"/>
          <w:szCs w:val="24"/>
        </w:rPr>
      </w:pPr>
      <w:r w:rsidRPr="006E2916">
        <w:rPr>
          <w:rFonts w:ascii="Times New Roman" w:hAnsi="Times New Roman" w:cs="Times New Roman"/>
          <w:sz w:val="24"/>
          <w:szCs w:val="24"/>
        </w:rPr>
        <w:t>Once I have done that, and to make this technicality</w:t>
      </w:r>
      <w:r w:rsidR="00804CD8" w:rsidRPr="006E2916">
        <w:rPr>
          <w:rFonts w:ascii="Times New Roman" w:hAnsi="Times New Roman" w:cs="Times New Roman"/>
          <w:sz w:val="24"/>
          <w:szCs w:val="24"/>
        </w:rPr>
        <w:t xml:space="preserve">, </w:t>
      </w:r>
      <w:r w:rsidR="00B46B2C" w:rsidRPr="006E2916">
        <w:rPr>
          <w:rFonts w:ascii="Times New Roman" w:hAnsi="Times New Roman" w:cs="Times New Roman"/>
          <w:sz w:val="24"/>
          <w:szCs w:val="24"/>
        </w:rPr>
        <w:t>w</w:t>
      </w:r>
      <w:r w:rsidR="00804CD8" w:rsidRPr="006E2916">
        <w:rPr>
          <w:rFonts w:ascii="Times New Roman" w:hAnsi="Times New Roman" w:cs="Times New Roman"/>
          <w:sz w:val="24"/>
          <w:szCs w:val="24"/>
        </w:rPr>
        <w:t xml:space="preserve">hich can be incredibly abstract, </w:t>
      </w:r>
      <w:r w:rsidRPr="006E2916">
        <w:rPr>
          <w:rFonts w:ascii="Times New Roman" w:hAnsi="Times New Roman" w:cs="Times New Roman"/>
          <w:sz w:val="24"/>
          <w:szCs w:val="24"/>
        </w:rPr>
        <w:t>more accessible and concrete, I will use hypothetical-scenario analysis—a method long employed in law and policy to explore the implications of potential events or use cases.</w:t>
      </w:r>
      <w:r w:rsidR="00B02C8B" w:rsidRPr="006E2916">
        <w:rPr>
          <w:rStyle w:val="Heading2Char"/>
          <w:rFonts w:ascii="Times New Roman" w:hAnsi="Times New Roman" w:cs="Times New Roman"/>
          <w:sz w:val="24"/>
          <w:szCs w:val="24"/>
        </w:rPr>
        <w:t xml:space="preserve"> </w:t>
      </w:r>
      <w:r w:rsidR="00B02C8B" w:rsidRPr="006E2916">
        <w:rPr>
          <w:rStyle w:val="FootnoteReference"/>
          <w:rFonts w:ascii="Times New Roman" w:hAnsi="Times New Roman" w:cs="Times New Roman"/>
          <w:sz w:val="24"/>
          <w:szCs w:val="24"/>
        </w:rPr>
        <w:footnoteReference w:id="22"/>
      </w:r>
      <w:r w:rsidR="00B02C8B" w:rsidRPr="006E2916">
        <w:rPr>
          <w:rFonts w:ascii="Times New Roman" w:hAnsi="Times New Roman" w:cs="Times New Roman"/>
          <w:sz w:val="24"/>
          <w:szCs w:val="24"/>
        </w:rPr>
        <w:t> </w:t>
      </w:r>
      <w:r w:rsidRPr="006E2916">
        <w:rPr>
          <w:rFonts w:ascii="Times New Roman" w:hAnsi="Times New Roman" w:cs="Times New Roman"/>
          <w:sz w:val="24"/>
          <w:szCs w:val="24"/>
        </w:rPr>
        <w:t xml:space="preserve"> For example, legal analysis and judicial interpretation often make use of hypotheticals, or "what-if" scenarios, as a fundamental technique.</w:t>
      </w:r>
      <w:r w:rsidR="00D40A1D" w:rsidRPr="006E2916">
        <w:rPr>
          <w:rStyle w:val="Heading2Char"/>
          <w:rFonts w:ascii="Times New Roman" w:hAnsi="Times New Roman" w:cs="Times New Roman"/>
          <w:sz w:val="24"/>
          <w:szCs w:val="24"/>
        </w:rPr>
        <w:t xml:space="preserve"> </w:t>
      </w:r>
      <w:r w:rsidR="00D40A1D" w:rsidRPr="006E2916">
        <w:rPr>
          <w:rStyle w:val="FootnoteReference"/>
          <w:rFonts w:ascii="Times New Roman" w:hAnsi="Times New Roman" w:cs="Times New Roman"/>
          <w:sz w:val="24"/>
          <w:szCs w:val="24"/>
        </w:rPr>
        <w:footnoteReference w:id="23"/>
      </w:r>
      <w:r w:rsidR="00D40A1D" w:rsidRPr="006E2916">
        <w:rPr>
          <w:rFonts w:ascii="Times New Roman" w:hAnsi="Times New Roman" w:cs="Times New Roman"/>
          <w:sz w:val="24"/>
          <w:szCs w:val="24"/>
        </w:rPr>
        <w:t xml:space="preserve"> </w:t>
      </w:r>
      <w:r w:rsidRPr="006E2916">
        <w:rPr>
          <w:rFonts w:ascii="Times New Roman" w:hAnsi="Times New Roman" w:cs="Times New Roman"/>
          <w:sz w:val="24"/>
          <w:szCs w:val="24"/>
        </w:rPr>
        <w:t xml:space="preserve"> Judges commonly ground their rulings in the anticipated effects of different interpretations, while legal arguments employ hypotheticals to examine underlying assumptions and explore the ramifications of various legal doctrines.</w:t>
      </w:r>
      <w:r w:rsidR="00590149" w:rsidRPr="006E2916">
        <w:rPr>
          <w:rStyle w:val="FootnoteReference"/>
          <w:rFonts w:ascii="Times New Roman" w:hAnsi="Times New Roman" w:cs="Times New Roman"/>
          <w:sz w:val="24"/>
          <w:szCs w:val="24"/>
        </w:rPr>
        <w:footnoteReference w:id="24"/>
      </w:r>
    </w:p>
    <w:p w14:paraId="0E1FD04B" w14:textId="186D68BA" w:rsidR="000A3C15" w:rsidRDefault="00293CAB" w:rsidP="00C71553">
      <w:pPr>
        <w:pStyle w:val="ListParagraph"/>
        <w:ind w:left="0" w:firstLine="1134"/>
        <w:rPr>
          <w:rFonts w:ascii="Times New Roman" w:hAnsi="Times New Roman" w:cs="Times New Roman"/>
          <w:sz w:val="24"/>
          <w:szCs w:val="24"/>
        </w:rPr>
      </w:pPr>
      <w:r w:rsidRPr="006E2916">
        <w:rPr>
          <w:rFonts w:ascii="Times New Roman" w:hAnsi="Times New Roman" w:cs="Times New Roman"/>
          <w:sz w:val="24"/>
          <w:szCs w:val="24"/>
        </w:rPr>
        <w:t xml:space="preserve">This approach is also particularly useful here because obtaining the type of empirical data required to study these phenomena in practice—data involving the political opinions, viewing patterns, and interactions of potentially </w:t>
      </w:r>
      <w:r w:rsidR="00C65BAA" w:rsidRPr="006E2916">
        <w:rPr>
          <w:rFonts w:ascii="Times New Roman" w:hAnsi="Times New Roman" w:cs="Times New Roman"/>
          <w:sz w:val="24"/>
          <w:szCs w:val="24"/>
        </w:rPr>
        <w:t>millions</w:t>
      </w:r>
      <w:r w:rsidRPr="006E2916">
        <w:rPr>
          <w:rFonts w:ascii="Times New Roman" w:hAnsi="Times New Roman" w:cs="Times New Roman"/>
          <w:sz w:val="24"/>
          <w:szCs w:val="24"/>
        </w:rPr>
        <w:t xml:space="preserve"> or even </w:t>
      </w:r>
      <w:r w:rsidR="00C65BAA" w:rsidRPr="006E2916">
        <w:rPr>
          <w:rFonts w:ascii="Times New Roman" w:hAnsi="Times New Roman" w:cs="Times New Roman"/>
          <w:sz w:val="24"/>
          <w:szCs w:val="24"/>
        </w:rPr>
        <w:t xml:space="preserve">billions </w:t>
      </w:r>
      <w:r w:rsidRPr="006E2916">
        <w:rPr>
          <w:rFonts w:ascii="Times New Roman" w:hAnsi="Times New Roman" w:cs="Times New Roman"/>
          <w:sz w:val="24"/>
          <w:szCs w:val="24"/>
        </w:rPr>
        <w:t>of users—would be virtually impossible due to the proprietary nature of such information and</w:t>
      </w:r>
      <w:r w:rsidR="000A3C15">
        <w:rPr>
          <w:rFonts w:ascii="Times New Roman" w:hAnsi="Times New Roman" w:cs="Times New Roman"/>
          <w:sz w:val="24"/>
          <w:szCs w:val="24"/>
        </w:rPr>
        <w:t xml:space="preserve"> </w:t>
      </w:r>
      <w:r w:rsidRPr="006E2916">
        <w:rPr>
          <w:rFonts w:ascii="Times New Roman" w:hAnsi="Times New Roman" w:cs="Times New Roman"/>
          <w:sz w:val="24"/>
          <w:szCs w:val="24"/>
        </w:rPr>
        <w:t>the privacy implications it raises.</w:t>
      </w:r>
      <w:r w:rsidR="00883465" w:rsidRPr="006E2916">
        <w:rPr>
          <w:rStyle w:val="Heading2Char"/>
          <w:rFonts w:ascii="Times New Roman" w:hAnsi="Times New Roman" w:cs="Times New Roman"/>
          <w:sz w:val="24"/>
          <w:szCs w:val="24"/>
        </w:rPr>
        <w:t xml:space="preserve"> </w:t>
      </w:r>
      <w:r w:rsidR="00883465" w:rsidRPr="006E2916">
        <w:rPr>
          <w:rStyle w:val="FootnoteReference"/>
          <w:rFonts w:ascii="Times New Roman" w:hAnsi="Times New Roman" w:cs="Times New Roman"/>
          <w:sz w:val="24"/>
          <w:szCs w:val="24"/>
        </w:rPr>
        <w:footnoteReference w:id="25"/>
      </w:r>
      <w:r w:rsidRPr="006E2916">
        <w:rPr>
          <w:rFonts w:ascii="Times New Roman" w:hAnsi="Times New Roman" w:cs="Times New Roman"/>
          <w:sz w:val="24"/>
          <w:szCs w:val="24"/>
        </w:rPr>
        <w:t xml:space="preserve"> Scenario analysis, therefore, offers a helpful method of qualitative research to examine how these recommendation systems could lead to radicalisation. By using scenarios, we can engage in a form of what Barad would call “agential cutting,”</w:t>
      </w:r>
      <w:r w:rsidR="00B268DD" w:rsidRPr="006E2916">
        <w:rPr>
          <w:rStyle w:val="Heading2Char"/>
          <w:rFonts w:ascii="Times New Roman" w:hAnsi="Times New Roman" w:cs="Times New Roman"/>
          <w:sz w:val="24"/>
          <w:szCs w:val="24"/>
        </w:rPr>
        <w:t xml:space="preserve"> </w:t>
      </w:r>
      <w:r w:rsidR="00B268DD" w:rsidRPr="006E2916">
        <w:rPr>
          <w:rStyle w:val="FootnoteReference"/>
          <w:rFonts w:ascii="Times New Roman" w:hAnsi="Times New Roman" w:cs="Times New Roman"/>
          <w:sz w:val="24"/>
          <w:szCs w:val="24"/>
        </w:rPr>
        <w:footnoteReference w:id="26"/>
      </w:r>
      <w:r w:rsidRPr="006E2916">
        <w:rPr>
          <w:rFonts w:ascii="Times New Roman" w:hAnsi="Times New Roman" w:cs="Times New Roman"/>
          <w:sz w:val="24"/>
          <w:szCs w:val="24"/>
        </w:rPr>
        <w:t xml:space="preserve"> isolating specific aspects of complex socio-technical assemblages to examine their intra-actions in focused “slices.”</w:t>
      </w:r>
      <w:r w:rsidR="002B17DB" w:rsidRPr="006E2916">
        <w:rPr>
          <w:rStyle w:val="FootnoteReference"/>
          <w:rFonts w:ascii="Times New Roman" w:hAnsi="Times New Roman" w:cs="Times New Roman"/>
          <w:sz w:val="24"/>
          <w:szCs w:val="24"/>
        </w:rPr>
        <w:footnoteReference w:id="27"/>
      </w:r>
      <w:r w:rsidR="002B17DB" w:rsidRPr="006E2916">
        <w:rPr>
          <w:rFonts w:ascii="Times New Roman" w:hAnsi="Times New Roman" w:cs="Times New Roman"/>
          <w:sz w:val="24"/>
          <w:szCs w:val="24"/>
        </w:rPr>
        <w:t xml:space="preserve"> </w:t>
      </w:r>
      <w:r w:rsidRPr="006E2916">
        <w:rPr>
          <w:rFonts w:ascii="Times New Roman" w:hAnsi="Times New Roman" w:cs="Times New Roman"/>
          <w:sz w:val="24"/>
          <w:szCs w:val="24"/>
        </w:rPr>
        <w:t>Thus, what scenario analysis presents is not a definitive or exhaustive account but rather a focused depiction that emphasises certain dynamics and pathways of influence. In other words, it is a partial and interpretative view meant to explore possibilities and provoke thought rather than claim a complete or final understanding of radicalisation mechanisms in algorithmic contexts.</w:t>
      </w:r>
    </w:p>
    <w:p w14:paraId="3EBB1813" w14:textId="1F189BDB" w:rsidR="00293CAB" w:rsidRPr="000A3C15" w:rsidRDefault="00293CAB" w:rsidP="00C71553">
      <w:pPr>
        <w:ind w:firstLine="709"/>
        <w:rPr>
          <w:rFonts w:ascii="Times New Roman" w:hAnsi="Times New Roman" w:cs="Times New Roman"/>
          <w:sz w:val="24"/>
          <w:szCs w:val="24"/>
        </w:rPr>
      </w:pPr>
      <w:r w:rsidRPr="000A3C15">
        <w:rPr>
          <w:rFonts w:ascii="Times New Roman" w:hAnsi="Times New Roman" w:cs="Times New Roman"/>
          <w:sz w:val="24"/>
          <w:szCs w:val="24"/>
        </w:rPr>
        <w:t>Once I have set out this scenario, I will then use Karen Barad’s concepts of intra-action and diffraction</w:t>
      </w:r>
      <w:r w:rsidR="00A40E13" w:rsidRPr="006E2916">
        <w:rPr>
          <w:rStyle w:val="FootnoteReference"/>
          <w:rFonts w:ascii="Times New Roman" w:hAnsi="Times New Roman" w:cs="Times New Roman"/>
          <w:sz w:val="24"/>
          <w:szCs w:val="24"/>
        </w:rPr>
        <w:footnoteReference w:id="28"/>
      </w:r>
      <w:r w:rsidRPr="000A3C15">
        <w:rPr>
          <w:rFonts w:ascii="Times New Roman" w:hAnsi="Times New Roman" w:cs="Times New Roman"/>
          <w:sz w:val="24"/>
          <w:szCs w:val="24"/>
        </w:rPr>
        <w:t xml:space="preserve"> to make sense of the technicalities and help reconceptualise algorithmic radicalisation in a more relational framework than is currently employed. This relational approach will allow me to unpack the dynamic, emergent processes that shape fields of engagement and demonstrate how radicalisation is not a matter of static inputs and outputs but of complex, </w:t>
      </w:r>
      <w:r w:rsidR="003711AD" w:rsidRPr="000A3C15">
        <w:rPr>
          <w:rFonts w:ascii="Times New Roman" w:hAnsi="Times New Roman" w:cs="Times New Roman"/>
          <w:sz w:val="24"/>
          <w:szCs w:val="24"/>
        </w:rPr>
        <w:t xml:space="preserve">relational entanglements. </w:t>
      </w:r>
      <w:r w:rsidRPr="000A3C15">
        <w:rPr>
          <w:rFonts w:ascii="Times New Roman" w:hAnsi="Times New Roman" w:cs="Times New Roman"/>
          <w:sz w:val="24"/>
          <w:szCs w:val="24"/>
        </w:rPr>
        <w:t>Finally, I will use this reconceptualisation to draw out key implications for the Online Safety Act</w:t>
      </w:r>
      <w:r w:rsidR="00897D76" w:rsidRPr="000A3C15">
        <w:rPr>
          <w:rFonts w:ascii="Times New Roman" w:hAnsi="Times New Roman" w:cs="Times New Roman"/>
          <w:sz w:val="24"/>
          <w:szCs w:val="24"/>
        </w:rPr>
        <w:t xml:space="preserve"> </w:t>
      </w:r>
      <w:r w:rsidRPr="000A3C15">
        <w:rPr>
          <w:rFonts w:ascii="Times New Roman" w:hAnsi="Times New Roman" w:cs="Times New Roman"/>
          <w:sz w:val="24"/>
          <w:szCs w:val="24"/>
        </w:rPr>
        <w:t>and the</w:t>
      </w:r>
      <w:r w:rsidR="00497309" w:rsidRPr="000A3C15">
        <w:rPr>
          <w:rFonts w:ascii="Times New Roman" w:hAnsi="Times New Roman" w:cs="Times New Roman"/>
          <w:sz w:val="24"/>
          <w:szCs w:val="24"/>
        </w:rPr>
        <w:t xml:space="preserve"> EU’s</w:t>
      </w:r>
      <w:r w:rsidRPr="000A3C15">
        <w:rPr>
          <w:rFonts w:ascii="Times New Roman" w:hAnsi="Times New Roman" w:cs="Times New Roman"/>
          <w:sz w:val="24"/>
          <w:szCs w:val="24"/>
        </w:rPr>
        <w:t xml:space="preserve"> Digital Services Act, exploring how </w:t>
      </w:r>
      <w:r w:rsidR="00944ADD" w:rsidRPr="000A3C15">
        <w:rPr>
          <w:rFonts w:ascii="Times New Roman" w:hAnsi="Times New Roman" w:cs="Times New Roman"/>
          <w:sz w:val="24"/>
          <w:szCs w:val="24"/>
        </w:rPr>
        <w:t xml:space="preserve">or if </w:t>
      </w:r>
      <w:r w:rsidRPr="000A3C15">
        <w:rPr>
          <w:rFonts w:ascii="Times New Roman" w:hAnsi="Times New Roman" w:cs="Times New Roman"/>
          <w:sz w:val="24"/>
          <w:szCs w:val="24"/>
        </w:rPr>
        <w:t>they could better address these relational dynamics rather than relying on</w:t>
      </w:r>
      <w:r w:rsidR="00E41D3E" w:rsidRPr="000A3C15">
        <w:rPr>
          <w:rFonts w:ascii="Times New Roman" w:hAnsi="Times New Roman" w:cs="Times New Roman"/>
          <w:sz w:val="24"/>
          <w:szCs w:val="24"/>
        </w:rPr>
        <w:t xml:space="preserve"> </w:t>
      </w:r>
      <w:r w:rsidRPr="000A3C15">
        <w:rPr>
          <w:rFonts w:ascii="Times New Roman" w:hAnsi="Times New Roman" w:cs="Times New Roman"/>
          <w:sz w:val="24"/>
          <w:szCs w:val="24"/>
        </w:rPr>
        <w:t>linear models of harm.</w:t>
      </w:r>
    </w:p>
    <w:p w14:paraId="1E95583D" w14:textId="42B3B9AB" w:rsidR="002F0721" w:rsidRPr="006E2916" w:rsidRDefault="003E762D" w:rsidP="0071705B">
      <w:pPr>
        <w:ind w:firstLine="0"/>
        <w:rPr>
          <w:rFonts w:ascii="Times New Roman" w:hAnsi="Times New Roman" w:cs="Times New Roman"/>
          <w:b/>
          <w:bCs/>
          <w:sz w:val="24"/>
          <w:szCs w:val="24"/>
        </w:rPr>
      </w:pPr>
      <w:r w:rsidRPr="006E2916">
        <w:rPr>
          <w:rFonts w:ascii="Times New Roman" w:hAnsi="Times New Roman" w:cs="Times New Roman"/>
          <w:b/>
          <w:bCs/>
          <w:sz w:val="24"/>
          <w:szCs w:val="24"/>
        </w:rPr>
        <w:t xml:space="preserve">Beyond Bad Content, Bad Actors, and Bad Amplification: The Structural Limits of Existing </w:t>
      </w:r>
      <w:r w:rsidR="002F0721" w:rsidRPr="006E2916">
        <w:rPr>
          <w:rFonts w:ascii="Times New Roman" w:hAnsi="Times New Roman" w:cs="Times New Roman"/>
          <w:b/>
          <w:bCs/>
          <w:sz w:val="24"/>
          <w:szCs w:val="24"/>
        </w:rPr>
        <w:t xml:space="preserve">UK and EU law to deal with algorithmic radicalisation  </w:t>
      </w:r>
    </w:p>
    <w:p w14:paraId="60A05D7E" w14:textId="50854FF6" w:rsidR="0053049F" w:rsidRPr="006E2916" w:rsidRDefault="0053049F" w:rsidP="0053049F">
      <w:pPr>
        <w:tabs>
          <w:tab w:val="num" w:pos="720"/>
        </w:tabs>
        <w:rPr>
          <w:rFonts w:ascii="Times New Roman" w:hAnsi="Times New Roman" w:cs="Times New Roman"/>
          <w:sz w:val="24"/>
          <w:szCs w:val="24"/>
        </w:rPr>
      </w:pPr>
      <w:r w:rsidRPr="006E2916">
        <w:rPr>
          <w:rFonts w:ascii="Times New Roman" w:hAnsi="Times New Roman" w:cs="Times New Roman"/>
          <w:sz w:val="24"/>
          <w:szCs w:val="24"/>
        </w:rPr>
        <w:t xml:space="preserve">In the event of riots driven by online misinformation, such as the recent events in the UK, enforcement bodies </w:t>
      </w:r>
      <w:r w:rsidR="00D44EB3" w:rsidRPr="006E2916">
        <w:rPr>
          <w:rFonts w:ascii="Times New Roman" w:hAnsi="Times New Roman" w:cs="Times New Roman"/>
          <w:sz w:val="24"/>
          <w:szCs w:val="24"/>
        </w:rPr>
        <w:t xml:space="preserve">in the UK and EU </w:t>
      </w:r>
      <w:r w:rsidRPr="006E2916">
        <w:rPr>
          <w:rFonts w:ascii="Times New Roman" w:hAnsi="Times New Roman" w:cs="Times New Roman"/>
          <w:sz w:val="24"/>
          <w:szCs w:val="24"/>
        </w:rPr>
        <w:t xml:space="preserve">can act swiftly to mitigate the spread of illegal content, protect public safety, and ensure accountability for those responsible. The UK’s Online Safety Act 2023 (OSA) and the EU’s Digital Services Act 2022 (DSA) provide a </w:t>
      </w:r>
      <w:r w:rsidR="00D00419" w:rsidRPr="006E2916">
        <w:rPr>
          <w:rFonts w:ascii="Times New Roman" w:hAnsi="Times New Roman" w:cs="Times New Roman"/>
          <w:sz w:val="24"/>
          <w:szCs w:val="24"/>
        </w:rPr>
        <w:t xml:space="preserve">robust package </w:t>
      </w:r>
      <w:r w:rsidRPr="006E2916">
        <w:rPr>
          <w:rFonts w:ascii="Times New Roman" w:hAnsi="Times New Roman" w:cs="Times New Roman"/>
          <w:sz w:val="24"/>
          <w:szCs w:val="24"/>
        </w:rPr>
        <w:t>of powers and obligations to address such situations</w:t>
      </w:r>
      <w:r w:rsidR="00373BC9" w:rsidRPr="006E2916">
        <w:rPr>
          <w:rFonts w:ascii="Times New Roman" w:hAnsi="Times New Roman" w:cs="Times New Roman"/>
          <w:sz w:val="24"/>
          <w:szCs w:val="24"/>
        </w:rPr>
        <w:t xml:space="preserve">. Although thematically </w:t>
      </w:r>
      <w:r w:rsidR="00FD7E61" w:rsidRPr="006E2916">
        <w:rPr>
          <w:rFonts w:ascii="Times New Roman" w:hAnsi="Times New Roman" w:cs="Times New Roman"/>
          <w:sz w:val="24"/>
          <w:szCs w:val="24"/>
        </w:rPr>
        <w:t>connected</w:t>
      </w:r>
      <w:r w:rsidR="00373BC9" w:rsidRPr="006E2916">
        <w:rPr>
          <w:rFonts w:ascii="Times New Roman" w:hAnsi="Times New Roman" w:cs="Times New Roman"/>
          <w:sz w:val="24"/>
          <w:szCs w:val="24"/>
        </w:rPr>
        <w:t xml:space="preserve">, </w:t>
      </w:r>
      <w:r w:rsidR="00447E15" w:rsidRPr="006E2916">
        <w:rPr>
          <w:rFonts w:ascii="Times New Roman" w:hAnsi="Times New Roman" w:cs="Times New Roman"/>
          <w:sz w:val="24"/>
          <w:szCs w:val="24"/>
        </w:rPr>
        <w:t>t</w:t>
      </w:r>
      <w:r w:rsidRPr="006E2916">
        <w:rPr>
          <w:rFonts w:ascii="Times New Roman" w:hAnsi="Times New Roman" w:cs="Times New Roman"/>
          <w:sz w:val="24"/>
          <w:szCs w:val="24"/>
        </w:rPr>
        <w:t xml:space="preserve">he </w:t>
      </w:r>
      <w:r w:rsidR="00373BC9" w:rsidRPr="006E2916">
        <w:rPr>
          <w:rFonts w:ascii="Times New Roman" w:hAnsi="Times New Roman" w:cs="Times New Roman"/>
          <w:sz w:val="24"/>
          <w:szCs w:val="24"/>
        </w:rPr>
        <w:t xml:space="preserve">EU </w:t>
      </w:r>
      <w:r w:rsidRPr="006E2916">
        <w:rPr>
          <w:rFonts w:ascii="Times New Roman" w:hAnsi="Times New Roman" w:cs="Times New Roman"/>
          <w:sz w:val="24"/>
          <w:szCs w:val="24"/>
        </w:rPr>
        <w:t>Artificial Intelligence Act 2024 (AIA) has limited relevance because it applies to high-risk AI systems, particularly those used in critical infrastructure, biometric surveillance, or employment-related decision-making (AIA, art 6)</w:t>
      </w:r>
      <w:r w:rsidR="00DE4EDF" w:rsidRPr="006E2916">
        <w:rPr>
          <w:rFonts w:ascii="Times New Roman" w:hAnsi="Times New Roman" w:cs="Times New Roman"/>
          <w:sz w:val="24"/>
          <w:szCs w:val="24"/>
        </w:rPr>
        <w:t>. C</w:t>
      </w:r>
      <w:r w:rsidRPr="006E2916">
        <w:rPr>
          <w:rFonts w:ascii="Times New Roman" w:hAnsi="Times New Roman" w:cs="Times New Roman"/>
          <w:sz w:val="24"/>
          <w:szCs w:val="24"/>
        </w:rPr>
        <w:t>ontent recommendation algorithms have not</w:t>
      </w:r>
      <w:r w:rsidR="00FC718C" w:rsidRPr="006E2916">
        <w:rPr>
          <w:rFonts w:ascii="Times New Roman" w:hAnsi="Times New Roman" w:cs="Times New Roman"/>
          <w:sz w:val="24"/>
          <w:szCs w:val="24"/>
        </w:rPr>
        <w:t>,</w:t>
      </w:r>
      <w:r w:rsidRPr="006E2916">
        <w:rPr>
          <w:rFonts w:ascii="Times New Roman" w:hAnsi="Times New Roman" w:cs="Times New Roman"/>
          <w:sz w:val="24"/>
          <w:szCs w:val="24"/>
        </w:rPr>
        <w:t xml:space="preserve"> yet</w:t>
      </w:r>
      <w:r w:rsidR="00FC718C" w:rsidRPr="006E2916">
        <w:rPr>
          <w:rFonts w:ascii="Times New Roman" w:hAnsi="Times New Roman" w:cs="Times New Roman"/>
          <w:sz w:val="24"/>
          <w:szCs w:val="24"/>
        </w:rPr>
        <w:t>,</w:t>
      </w:r>
      <w:r w:rsidRPr="006E2916">
        <w:rPr>
          <w:rFonts w:ascii="Times New Roman" w:hAnsi="Times New Roman" w:cs="Times New Roman"/>
          <w:sz w:val="24"/>
          <w:szCs w:val="24"/>
        </w:rPr>
        <w:t xml:space="preserve"> been classified as high-risk under the Act, as they do not fall under these high-risk categories (AIA, Annex II).</w:t>
      </w:r>
      <w:r w:rsidR="00DE4EDF" w:rsidRPr="006E2916">
        <w:rPr>
          <w:rFonts w:ascii="Times New Roman" w:hAnsi="Times New Roman" w:cs="Times New Roman"/>
          <w:sz w:val="24"/>
          <w:szCs w:val="24"/>
        </w:rPr>
        <w:t xml:space="preserve"> Accordingly, I will focus mostly on the </w:t>
      </w:r>
      <w:r w:rsidR="00E46034" w:rsidRPr="006E2916">
        <w:rPr>
          <w:rFonts w:ascii="Times New Roman" w:hAnsi="Times New Roman" w:cs="Times New Roman"/>
          <w:sz w:val="24"/>
          <w:szCs w:val="24"/>
        </w:rPr>
        <w:t xml:space="preserve">OSA and DSA. </w:t>
      </w:r>
    </w:p>
    <w:p w14:paraId="032F9494" w14:textId="075A49D5" w:rsidR="0053049F" w:rsidRPr="006E2916" w:rsidRDefault="0053049F" w:rsidP="0053049F">
      <w:pPr>
        <w:tabs>
          <w:tab w:val="num" w:pos="720"/>
        </w:tabs>
        <w:rPr>
          <w:rFonts w:ascii="Times New Roman" w:hAnsi="Times New Roman" w:cs="Times New Roman"/>
          <w:sz w:val="24"/>
          <w:szCs w:val="24"/>
        </w:rPr>
      </w:pPr>
      <w:r w:rsidRPr="006E2916">
        <w:rPr>
          <w:rFonts w:ascii="Times New Roman" w:hAnsi="Times New Roman" w:cs="Times New Roman"/>
          <w:sz w:val="24"/>
          <w:szCs w:val="24"/>
        </w:rPr>
        <w:t xml:space="preserve">In the context of the OSA and DSA, the first significant power that enforcement bodies have is to identify and act against illegal content on online platforms. Both UK and EU law offer clear mechanisms to achieve this. In the UK, the OSA, section 31, requires platforms to maintain </w:t>
      </w:r>
      <w:r w:rsidR="00080232" w:rsidRPr="006E2916">
        <w:rPr>
          <w:rFonts w:ascii="Times New Roman" w:hAnsi="Times New Roman" w:cs="Times New Roman"/>
          <w:sz w:val="24"/>
          <w:szCs w:val="24"/>
        </w:rPr>
        <w:t>user-friendly</w:t>
      </w:r>
      <w:r w:rsidRPr="006E2916">
        <w:rPr>
          <w:rFonts w:ascii="Times New Roman" w:hAnsi="Times New Roman" w:cs="Times New Roman"/>
          <w:sz w:val="24"/>
          <w:szCs w:val="24"/>
        </w:rPr>
        <w:t xml:space="preserve"> reporting mechanisms that allow users or authorities to notify them of illegal content. Enforcement bodies can issue content removal orders </w:t>
      </w:r>
      <w:r w:rsidR="00B81087" w:rsidRPr="006E2916">
        <w:rPr>
          <w:rFonts w:ascii="Times New Roman" w:hAnsi="Times New Roman" w:cs="Times New Roman"/>
          <w:sz w:val="24"/>
          <w:szCs w:val="24"/>
        </w:rPr>
        <w:t>based on</w:t>
      </w:r>
      <w:r w:rsidRPr="006E2916">
        <w:rPr>
          <w:rFonts w:ascii="Times New Roman" w:hAnsi="Times New Roman" w:cs="Times New Roman"/>
          <w:sz w:val="24"/>
          <w:szCs w:val="24"/>
        </w:rPr>
        <w:t xml:space="preserve"> sections 27 and 131–133 to compel platforms to promptly remove material such as hate speech, incitement to violence, or extremist propaganda. Under the DSA, article 9, similar powers exist to require platforms to take down illegal content. Platforms must act swiftly to comply with these orders and remove content that violates EU law, such as disinformation inciting hatred or violence. Importantly, both laws empower enforcement bodies to work directly with platforms to remove content in real-time. </w:t>
      </w:r>
      <w:r w:rsidR="00BA5852" w:rsidRPr="006E2916">
        <w:rPr>
          <w:rFonts w:ascii="Times New Roman" w:hAnsi="Times New Roman" w:cs="Times New Roman"/>
          <w:sz w:val="24"/>
          <w:szCs w:val="24"/>
        </w:rPr>
        <w:t>Enforcement bodies</w:t>
      </w:r>
      <w:r w:rsidRPr="006E2916">
        <w:rPr>
          <w:rFonts w:ascii="Times New Roman" w:hAnsi="Times New Roman" w:cs="Times New Roman"/>
          <w:sz w:val="24"/>
          <w:szCs w:val="24"/>
        </w:rPr>
        <w:t xml:space="preserve"> can issue urgent information notices under section 102 of the OSA to demand immediate action or information from platforms in relation to breaches concerning illegal or regulated content, while the DSA, article 36, provides for collaboration through its crisis response mechanisms, particularly in cross-border situations.</w:t>
      </w:r>
    </w:p>
    <w:p w14:paraId="53639129" w14:textId="33F2512B" w:rsidR="0053049F" w:rsidRPr="006E2916" w:rsidRDefault="0053049F" w:rsidP="0053049F">
      <w:pPr>
        <w:tabs>
          <w:tab w:val="num" w:pos="720"/>
        </w:tabs>
        <w:rPr>
          <w:rFonts w:ascii="Times New Roman" w:hAnsi="Times New Roman" w:cs="Times New Roman"/>
          <w:sz w:val="24"/>
          <w:szCs w:val="24"/>
        </w:rPr>
      </w:pPr>
      <w:r w:rsidRPr="006E2916">
        <w:rPr>
          <w:rFonts w:ascii="Times New Roman" w:hAnsi="Times New Roman" w:cs="Times New Roman"/>
          <w:sz w:val="24"/>
          <w:szCs w:val="24"/>
        </w:rPr>
        <w:t xml:space="preserve">Moreover, in terms of the role of algorithms in amplifying harmful, illegal content, platforms are obligated to address these systemic risks under both the OSA and DSA. Under the OSA, sections 27–28, platforms must assess risks posed by their algorithms, including the likelihood of amplifying illegal content or hate speech. Enforcement bodies can require detailed reports on these assessments and demand changes to mitigate risks. In the EU, the DSA, articles 34 and 35, obligate </w:t>
      </w:r>
      <w:r w:rsidR="00750EC3" w:rsidRPr="006E2916">
        <w:rPr>
          <w:rFonts w:ascii="Times New Roman" w:hAnsi="Times New Roman" w:cs="Times New Roman"/>
          <w:sz w:val="24"/>
          <w:szCs w:val="24"/>
        </w:rPr>
        <w:t>platforms</w:t>
      </w:r>
      <w:r w:rsidRPr="006E2916">
        <w:rPr>
          <w:rFonts w:ascii="Times New Roman" w:hAnsi="Times New Roman" w:cs="Times New Roman"/>
          <w:sz w:val="24"/>
          <w:szCs w:val="24"/>
        </w:rPr>
        <w:t xml:space="preserve"> to conduct risk assessments and implement measures to minimise the spread of </w:t>
      </w:r>
      <w:r w:rsidR="003B72B4" w:rsidRPr="006E2916">
        <w:rPr>
          <w:rFonts w:ascii="Times New Roman" w:hAnsi="Times New Roman" w:cs="Times New Roman"/>
          <w:sz w:val="24"/>
          <w:szCs w:val="24"/>
        </w:rPr>
        <w:t xml:space="preserve">illegal, </w:t>
      </w:r>
      <w:r w:rsidRPr="006E2916">
        <w:rPr>
          <w:rFonts w:ascii="Times New Roman" w:hAnsi="Times New Roman" w:cs="Times New Roman"/>
          <w:sz w:val="24"/>
          <w:szCs w:val="24"/>
        </w:rPr>
        <w:t xml:space="preserve">harmful content. These assessments must include risks related to civic discourse and public safety, such as the spread of </w:t>
      </w:r>
      <w:r w:rsidR="00960EE5" w:rsidRPr="006E2916">
        <w:rPr>
          <w:rFonts w:ascii="Times New Roman" w:hAnsi="Times New Roman" w:cs="Times New Roman"/>
          <w:sz w:val="24"/>
          <w:szCs w:val="24"/>
        </w:rPr>
        <w:t xml:space="preserve">illegal and </w:t>
      </w:r>
      <w:r w:rsidRPr="006E2916">
        <w:rPr>
          <w:rFonts w:ascii="Times New Roman" w:hAnsi="Times New Roman" w:cs="Times New Roman"/>
          <w:sz w:val="24"/>
          <w:szCs w:val="24"/>
        </w:rPr>
        <w:t>false claims inciting unrest. In addition, enforcement bodies in the UK can require platforms to modify their recommendation systems under OSA, section 1</w:t>
      </w:r>
      <w:r w:rsidR="00743494" w:rsidRPr="006E2916">
        <w:rPr>
          <w:rFonts w:ascii="Times New Roman" w:hAnsi="Times New Roman" w:cs="Times New Roman"/>
          <w:sz w:val="24"/>
          <w:szCs w:val="24"/>
        </w:rPr>
        <w:t>33</w:t>
      </w:r>
      <w:r w:rsidRPr="006E2916">
        <w:rPr>
          <w:rFonts w:ascii="Times New Roman" w:hAnsi="Times New Roman" w:cs="Times New Roman"/>
          <w:sz w:val="24"/>
          <w:szCs w:val="24"/>
        </w:rPr>
        <w:t>, to prevent the spread of illegal content. Similarly, under the DSA, article 37, platforms must provide transparency about how their algorithms prioritise content and make changes to reduce the amplification of illegal material.</w:t>
      </w:r>
    </w:p>
    <w:p w14:paraId="2DC4AFDC" w14:textId="057101FE" w:rsidR="0053049F" w:rsidRPr="006E2916" w:rsidRDefault="00033F2D" w:rsidP="0053049F">
      <w:pPr>
        <w:tabs>
          <w:tab w:val="num" w:pos="720"/>
        </w:tabs>
        <w:rPr>
          <w:rFonts w:ascii="Times New Roman" w:hAnsi="Times New Roman" w:cs="Times New Roman"/>
          <w:sz w:val="24"/>
          <w:szCs w:val="24"/>
        </w:rPr>
      </w:pPr>
      <w:r w:rsidRPr="006E2916">
        <w:rPr>
          <w:rFonts w:ascii="Times New Roman" w:hAnsi="Times New Roman" w:cs="Times New Roman"/>
          <w:sz w:val="24"/>
          <w:szCs w:val="24"/>
        </w:rPr>
        <w:t xml:space="preserve">With regard to </w:t>
      </w:r>
      <w:r w:rsidR="0053049F" w:rsidRPr="006E2916">
        <w:rPr>
          <w:rFonts w:ascii="Times New Roman" w:hAnsi="Times New Roman" w:cs="Times New Roman"/>
          <w:sz w:val="24"/>
          <w:szCs w:val="24"/>
        </w:rPr>
        <w:t>addressing the role of bad actors, whether individuals or groups, who deliberately spread disinformation to incite violence</w:t>
      </w:r>
      <w:r w:rsidR="00A85B26" w:rsidRPr="006E2916">
        <w:rPr>
          <w:rFonts w:ascii="Times New Roman" w:hAnsi="Times New Roman" w:cs="Times New Roman"/>
          <w:sz w:val="24"/>
          <w:szCs w:val="24"/>
        </w:rPr>
        <w:t xml:space="preserve">: </w:t>
      </w:r>
      <w:r w:rsidR="0053049F" w:rsidRPr="006E2916">
        <w:rPr>
          <w:rFonts w:ascii="Times New Roman" w:hAnsi="Times New Roman" w:cs="Times New Roman"/>
          <w:sz w:val="24"/>
          <w:szCs w:val="24"/>
        </w:rPr>
        <w:t xml:space="preserve">In the UK, </w:t>
      </w:r>
      <w:r w:rsidR="008F066B" w:rsidRPr="006E2916">
        <w:rPr>
          <w:rFonts w:ascii="Times New Roman" w:hAnsi="Times New Roman" w:cs="Times New Roman"/>
          <w:sz w:val="24"/>
          <w:szCs w:val="24"/>
        </w:rPr>
        <w:t xml:space="preserve">the OSA establishes a committee to monitor and act on such behaviour (OSA, s 152) and, significantly, under the OSA, intentional dissemination of false information intended to cause </w:t>
      </w:r>
      <w:r w:rsidR="00537034" w:rsidRPr="006E2916">
        <w:rPr>
          <w:rFonts w:ascii="Times New Roman" w:hAnsi="Times New Roman" w:cs="Times New Roman"/>
          <w:sz w:val="24"/>
          <w:szCs w:val="24"/>
        </w:rPr>
        <w:t xml:space="preserve">serious </w:t>
      </w:r>
      <w:r w:rsidR="008F066B" w:rsidRPr="006E2916">
        <w:rPr>
          <w:rFonts w:ascii="Times New Roman" w:hAnsi="Times New Roman" w:cs="Times New Roman"/>
          <w:sz w:val="24"/>
          <w:szCs w:val="24"/>
        </w:rPr>
        <w:t>harm to a likely audience (i.e., anyone reasonably foreseeable to encounter the message) is offence (OSA, s 179)</w:t>
      </w:r>
      <w:r w:rsidR="0053049F" w:rsidRPr="006E2916">
        <w:rPr>
          <w:rFonts w:ascii="Times New Roman" w:hAnsi="Times New Roman" w:cs="Times New Roman"/>
          <w:sz w:val="24"/>
          <w:szCs w:val="24"/>
        </w:rPr>
        <w:t xml:space="preserve">. </w:t>
      </w:r>
      <w:r w:rsidR="001151D5" w:rsidRPr="006E2916">
        <w:rPr>
          <w:rFonts w:ascii="Times New Roman" w:hAnsi="Times New Roman" w:cs="Times New Roman"/>
          <w:sz w:val="24"/>
          <w:szCs w:val="24"/>
        </w:rPr>
        <w:t>On top of this, e</w:t>
      </w:r>
      <w:r w:rsidR="0053049F" w:rsidRPr="006E2916">
        <w:rPr>
          <w:rFonts w:ascii="Times New Roman" w:hAnsi="Times New Roman" w:cs="Times New Roman"/>
          <w:sz w:val="24"/>
          <w:szCs w:val="24"/>
        </w:rPr>
        <w:t>nforcement bodies in the UK can thus issue notices to platforms under sections 101–102 to identify users responsible for spreading harmful and illegal content, which can enable law enforcement to prosecute offenders. The DSA contains similar provisions under recitals 83 and 84</w:t>
      </w:r>
      <w:r w:rsidR="00077010" w:rsidRPr="006E2916">
        <w:rPr>
          <w:rFonts w:ascii="Times New Roman" w:hAnsi="Times New Roman" w:cs="Times New Roman"/>
          <w:sz w:val="24"/>
          <w:szCs w:val="24"/>
        </w:rPr>
        <w:t xml:space="preserve"> and articles </w:t>
      </w:r>
      <w:r w:rsidR="00BA0077" w:rsidRPr="006E2916">
        <w:rPr>
          <w:rFonts w:ascii="Times New Roman" w:hAnsi="Times New Roman" w:cs="Times New Roman"/>
          <w:sz w:val="24"/>
          <w:szCs w:val="24"/>
        </w:rPr>
        <w:t>67-69</w:t>
      </w:r>
      <w:r w:rsidR="0053049F" w:rsidRPr="006E2916">
        <w:rPr>
          <w:rFonts w:ascii="Times New Roman" w:hAnsi="Times New Roman" w:cs="Times New Roman"/>
          <w:sz w:val="24"/>
          <w:szCs w:val="24"/>
        </w:rPr>
        <w:t>, which require platforms to provide, when requested, information about illegal conduct and content on their platforms and take action against inauthentic</w:t>
      </w:r>
      <w:r w:rsidR="0057630E" w:rsidRPr="006E2916">
        <w:rPr>
          <w:rFonts w:ascii="Times New Roman" w:hAnsi="Times New Roman" w:cs="Times New Roman"/>
          <w:sz w:val="24"/>
          <w:szCs w:val="24"/>
        </w:rPr>
        <w:t>, illegal</w:t>
      </w:r>
      <w:r w:rsidR="0053049F" w:rsidRPr="006E2916">
        <w:rPr>
          <w:rFonts w:ascii="Times New Roman" w:hAnsi="Times New Roman" w:cs="Times New Roman"/>
          <w:sz w:val="24"/>
          <w:szCs w:val="24"/>
        </w:rPr>
        <w:t xml:space="preserve"> behaviour, state-sponsored influence campaigns, or covert amplification of extremist ideologies.</w:t>
      </w:r>
    </w:p>
    <w:p w14:paraId="6D9B4CDB" w14:textId="03C19DA9" w:rsidR="0053049F" w:rsidRPr="006E2916" w:rsidRDefault="0053049F" w:rsidP="0053049F">
      <w:pPr>
        <w:tabs>
          <w:tab w:val="num" w:pos="720"/>
        </w:tabs>
        <w:rPr>
          <w:rFonts w:ascii="Times New Roman" w:hAnsi="Times New Roman" w:cs="Times New Roman"/>
          <w:sz w:val="24"/>
          <w:szCs w:val="24"/>
        </w:rPr>
      </w:pPr>
      <w:r w:rsidRPr="006E2916">
        <w:rPr>
          <w:rFonts w:ascii="Times New Roman" w:hAnsi="Times New Roman" w:cs="Times New Roman"/>
          <w:sz w:val="24"/>
          <w:szCs w:val="24"/>
        </w:rPr>
        <w:t xml:space="preserve">Both the OSA and DSA grant regulators significant enforcement powers to ensure compliance and deter future violations. Non-compliance with the OSA can result in fines of up to 10% of global annual turnover or £18 million, whichever is higher (OSA, section 143 and Schedule 13). In the EU, the DSA, article </w:t>
      </w:r>
      <w:r w:rsidR="00501A24" w:rsidRPr="006E2916">
        <w:rPr>
          <w:rFonts w:ascii="Times New Roman" w:hAnsi="Times New Roman" w:cs="Times New Roman"/>
          <w:sz w:val="24"/>
          <w:szCs w:val="24"/>
        </w:rPr>
        <w:t>52</w:t>
      </w:r>
      <w:r w:rsidRPr="006E2916">
        <w:rPr>
          <w:rFonts w:ascii="Times New Roman" w:hAnsi="Times New Roman" w:cs="Times New Roman"/>
          <w:sz w:val="24"/>
          <w:szCs w:val="24"/>
        </w:rPr>
        <w:t>, imposes fines of up to 6% of global annual turnover for systemic breaches, such as failing to address disinformation risks or remove illegal content. In addition, enforcement bodies in the UK can impose service restriction orders under OSA, section 144, allowing them to suspend access to non-compliant platforms or restrict their availability in app stores. Similarly, the DSA, article</w:t>
      </w:r>
      <w:r w:rsidR="00EC3AB3" w:rsidRPr="006E2916">
        <w:rPr>
          <w:rFonts w:ascii="Times New Roman" w:hAnsi="Times New Roman" w:cs="Times New Roman"/>
          <w:sz w:val="24"/>
          <w:szCs w:val="24"/>
        </w:rPr>
        <w:t xml:space="preserve">s </w:t>
      </w:r>
      <w:r w:rsidRPr="006E2916">
        <w:rPr>
          <w:rFonts w:ascii="Times New Roman" w:hAnsi="Times New Roman" w:cs="Times New Roman"/>
          <w:sz w:val="24"/>
          <w:szCs w:val="24"/>
        </w:rPr>
        <w:t>69</w:t>
      </w:r>
      <w:r w:rsidR="00EC3AB3" w:rsidRPr="006E2916">
        <w:rPr>
          <w:rFonts w:ascii="Times New Roman" w:hAnsi="Times New Roman" w:cs="Times New Roman"/>
          <w:sz w:val="24"/>
          <w:szCs w:val="24"/>
        </w:rPr>
        <w:t>-70</w:t>
      </w:r>
      <w:r w:rsidRPr="006E2916">
        <w:rPr>
          <w:rFonts w:ascii="Times New Roman" w:hAnsi="Times New Roman" w:cs="Times New Roman"/>
          <w:sz w:val="24"/>
          <w:szCs w:val="24"/>
        </w:rPr>
        <w:t xml:space="preserve">, grants </w:t>
      </w:r>
      <w:r w:rsidR="004E1E9E" w:rsidRPr="006E2916">
        <w:rPr>
          <w:rFonts w:ascii="Times New Roman" w:hAnsi="Times New Roman" w:cs="Times New Roman"/>
          <w:sz w:val="24"/>
          <w:szCs w:val="24"/>
        </w:rPr>
        <w:t>enforcement bodies</w:t>
      </w:r>
      <w:r w:rsidRPr="006E2916">
        <w:rPr>
          <w:rFonts w:ascii="Times New Roman" w:hAnsi="Times New Roman" w:cs="Times New Roman"/>
          <w:sz w:val="24"/>
          <w:szCs w:val="24"/>
        </w:rPr>
        <w:t xml:space="preserve"> the power to impose final and temporary service restrictions to address immediate threats. Relatedly, enforcement bodies in the UK and EU have the power to audit platforms’ systems and processes. Under OSA, section </w:t>
      </w:r>
      <w:r w:rsidR="0032764F" w:rsidRPr="006E2916">
        <w:rPr>
          <w:rFonts w:ascii="Times New Roman" w:hAnsi="Times New Roman" w:cs="Times New Roman"/>
          <w:sz w:val="24"/>
          <w:szCs w:val="24"/>
        </w:rPr>
        <w:t xml:space="preserve">100 and </w:t>
      </w:r>
      <w:r w:rsidRPr="006E2916">
        <w:rPr>
          <w:rFonts w:ascii="Times New Roman" w:hAnsi="Times New Roman" w:cs="Times New Roman"/>
          <w:sz w:val="24"/>
          <w:szCs w:val="24"/>
        </w:rPr>
        <w:t>10</w:t>
      </w:r>
      <w:r w:rsidR="00A162B5" w:rsidRPr="006E2916">
        <w:rPr>
          <w:rFonts w:ascii="Times New Roman" w:hAnsi="Times New Roman" w:cs="Times New Roman"/>
          <w:sz w:val="24"/>
          <w:szCs w:val="24"/>
        </w:rPr>
        <w:t>2</w:t>
      </w:r>
      <w:r w:rsidRPr="006E2916">
        <w:rPr>
          <w:rFonts w:ascii="Times New Roman" w:hAnsi="Times New Roman" w:cs="Times New Roman"/>
          <w:sz w:val="24"/>
          <w:szCs w:val="24"/>
        </w:rPr>
        <w:t>, they can demand real-time access to platforms’ operations, while the DSA, article 37, requires platforms to allow independent audits of their risk mitigation measures</w:t>
      </w:r>
      <w:r w:rsidR="0019156B" w:rsidRPr="006E2916">
        <w:rPr>
          <w:rFonts w:ascii="Times New Roman" w:hAnsi="Times New Roman" w:cs="Times New Roman"/>
          <w:sz w:val="24"/>
          <w:szCs w:val="24"/>
        </w:rPr>
        <w:t xml:space="preserve"> in relation to illegal content/regulated content</w:t>
      </w:r>
      <w:r w:rsidR="00C04053" w:rsidRPr="006E2916">
        <w:rPr>
          <w:rFonts w:ascii="Times New Roman" w:hAnsi="Times New Roman" w:cs="Times New Roman"/>
          <w:sz w:val="24"/>
          <w:szCs w:val="24"/>
        </w:rPr>
        <w:t xml:space="preserve"> (a similar provision applies in</w:t>
      </w:r>
      <w:r w:rsidR="009A6FE8" w:rsidRPr="006E2916">
        <w:rPr>
          <w:rFonts w:ascii="Times New Roman" w:hAnsi="Times New Roman" w:cs="Times New Roman"/>
          <w:sz w:val="24"/>
          <w:szCs w:val="24"/>
        </w:rPr>
        <w:t xml:space="preserve"> the</w:t>
      </w:r>
      <w:r w:rsidR="00C04053" w:rsidRPr="006E2916">
        <w:rPr>
          <w:rFonts w:ascii="Times New Roman" w:hAnsi="Times New Roman" w:cs="Times New Roman"/>
          <w:sz w:val="24"/>
          <w:szCs w:val="24"/>
        </w:rPr>
        <w:t xml:space="preserve"> OSA </w:t>
      </w:r>
      <w:r w:rsidR="003B7850" w:rsidRPr="006E2916">
        <w:rPr>
          <w:rFonts w:ascii="Times New Roman" w:hAnsi="Times New Roman" w:cs="Times New Roman"/>
          <w:sz w:val="24"/>
          <w:szCs w:val="24"/>
        </w:rPr>
        <w:t>under</w:t>
      </w:r>
      <w:r w:rsidR="00C04053" w:rsidRPr="006E2916">
        <w:rPr>
          <w:rFonts w:ascii="Times New Roman" w:hAnsi="Times New Roman" w:cs="Times New Roman"/>
          <w:sz w:val="24"/>
          <w:szCs w:val="24"/>
        </w:rPr>
        <w:t xml:space="preserve"> section</w:t>
      </w:r>
      <w:r w:rsidR="003B7850" w:rsidRPr="006E2916">
        <w:rPr>
          <w:rFonts w:ascii="Times New Roman" w:hAnsi="Times New Roman" w:cs="Times New Roman"/>
          <w:sz w:val="24"/>
          <w:szCs w:val="24"/>
        </w:rPr>
        <w:t xml:space="preserve"> 107</w:t>
      </w:r>
      <w:r w:rsidR="00C04053" w:rsidRPr="006E2916">
        <w:rPr>
          <w:rFonts w:ascii="Times New Roman" w:hAnsi="Times New Roman" w:cs="Times New Roman"/>
          <w:sz w:val="24"/>
          <w:szCs w:val="24"/>
        </w:rPr>
        <w:t>)</w:t>
      </w:r>
      <w:r w:rsidRPr="006E2916">
        <w:rPr>
          <w:rFonts w:ascii="Times New Roman" w:hAnsi="Times New Roman" w:cs="Times New Roman"/>
          <w:sz w:val="24"/>
          <w:szCs w:val="24"/>
        </w:rPr>
        <w:t>. Additional provisions</w:t>
      </w:r>
      <w:r w:rsidR="0062197A" w:rsidRPr="006E2916">
        <w:rPr>
          <w:rFonts w:ascii="Times New Roman" w:hAnsi="Times New Roman" w:cs="Times New Roman"/>
          <w:sz w:val="24"/>
          <w:szCs w:val="24"/>
        </w:rPr>
        <w:t xml:space="preserve"> under </w:t>
      </w:r>
      <w:r w:rsidR="007E3F74" w:rsidRPr="006E2916">
        <w:rPr>
          <w:rFonts w:ascii="Times New Roman" w:hAnsi="Times New Roman" w:cs="Times New Roman"/>
          <w:sz w:val="24"/>
          <w:szCs w:val="24"/>
        </w:rPr>
        <w:t xml:space="preserve">articles 67-69 </w:t>
      </w:r>
      <w:r w:rsidRPr="006E2916">
        <w:rPr>
          <w:rFonts w:ascii="Times New Roman" w:hAnsi="Times New Roman" w:cs="Times New Roman"/>
          <w:sz w:val="24"/>
          <w:szCs w:val="24"/>
        </w:rPr>
        <w:t>grant enforcement bodies the power to enter premises, inspect documents, and conduct interviews in relation to investigations about breaches of the DSA</w:t>
      </w:r>
      <w:r w:rsidR="007D4A90" w:rsidRPr="006E2916">
        <w:rPr>
          <w:rFonts w:ascii="Times New Roman" w:hAnsi="Times New Roman" w:cs="Times New Roman"/>
          <w:sz w:val="24"/>
          <w:szCs w:val="24"/>
        </w:rPr>
        <w:t xml:space="preserve"> (similar provisions apply with regards to OSA under </w:t>
      </w:r>
      <w:r w:rsidR="000D00AE" w:rsidRPr="006E2916">
        <w:rPr>
          <w:rFonts w:ascii="Times New Roman" w:hAnsi="Times New Roman" w:cs="Times New Roman"/>
          <w:sz w:val="24"/>
          <w:szCs w:val="24"/>
        </w:rPr>
        <w:t>section 107 a</w:t>
      </w:r>
      <w:r w:rsidR="003F167B" w:rsidRPr="006E2916">
        <w:rPr>
          <w:rFonts w:ascii="Times New Roman" w:hAnsi="Times New Roman" w:cs="Times New Roman"/>
          <w:sz w:val="24"/>
          <w:szCs w:val="24"/>
        </w:rPr>
        <w:t>n</w:t>
      </w:r>
      <w:r w:rsidR="000D00AE" w:rsidRPr="006E2916">
        <w:rPr>
          <w:rFonts w:ascii="Times New Roman" w:hAnsi="Times New Roman" w:cs="Times New Roman"/>
          <w:sz w:val="24"/>
          <w:szCs w:val="24"/>
        </w:rPr>
        <w:t>d s</w:t>
      </w:r>
      <w:r w:rsidR="007D4A90" w:rsidRPr="006E2916">
        <w:rPr>
          <w:rFonts w:ascii="Times New Roman" w:hAnsi="Times New Roman" w:cs="Times New Roman"/>
          <w:sz w:val="24"/>
          <w:szCs w:val="24"/>
        </w:rPr>
        <w:t>chedule 12)</w:t>
      </w:r>
      <w:r w:rsidRPr="006E2916">
        <w:rPr>
          <w:rFonts w:ascii="Times New Roman" w:hAnsi="Times New Roman" w:cs="Times New Roman"/>
          <w:sz w:val="24"/>
          <w:szCs w:val="24"/>
        </w:rPr>
        <w:t>.</w:t>
      </w:r>
    </w:p>
    <w:p w14:paraId="6588B877" w14:textId="2707726A" w:rsidR="00695672" w:rsidRPr="006E2916" w:rsidRDefault="00695672" w:rsidP="006919E0">
      <w:pPr>
        <w:rPr>
          <w:rFonts w:ascii="Times New Roman" w:hAnsi="Times New Roman" w:cs="Times New Roman"/>
          <w:sz w:val="24"/>
          <w:szCs w:val="24"/>
        </w:rPr>
      </w:pPr>
      <w:r w:rsidRPr="006E2916">
        <w:rPr>
          <w:rFonts w:ascii="Times New Roman" w:hAnsi="Times New Roman" w:cs="Times New Roman"/>
          <w:sz w:val="24"/>
          <w:szCs w:val="24"/>
        </w:rPr>
        <w:t xml:space="preserve">However, </w:t>
      </w:r>
      <w:r w:rsidR="00C04278" w:rsidRPr="006E2916">
        <w:rPr>
          <w:rFonts w:ascii="Times New Roman" w:hAnsi="Times New Roman" w:cs="Times New Roman"/>
          <w:sz w:val="24"/>
          <w:szCs w:val="24"/>
        </w:rPr>
        <w:t xml:space="preserve">my contention is that </w:t>
      </w:r>
      <w:r w:rsidRPr="006E2916">
        <w:rPr>
          <w:rFonts w:ascii="Times New Roman" w:hAnsi="Times New Roman" w:cs="Times New Roman"/>
          <w:sz w:val="24"/>
          <w:szCs w:val="24"/>
        </w:rPr>
        <w:t xml:space="preserve">these mechanisms are predicated on an assumption of radicalisation as a static and identifiable harm, one that can be addressed by moderating </w:t>
      </w:r>
      <w:r w:rsidR="00DA0A72" w:rsidRPr="006E2916">
        <w:rPr>
          <w:rFonts w:ascii="Times New Roman" w:hAnsi="Times New Roman" w:cs="Times New Roman"/>
          <w:sz w:val="24"/>
          <w:szCs w:val="24"/>
        </w:rPr>
        <w:t xml:space="preserve">bad </w:t>
      </w:r>
      <w:r w:rsidRPr="006E2916">
        <w:rPr>
          <w:rFonts w:ascii="Times New Roman" w:hAnsi="Times New Roman" w:cs="Times New Roman"/>
          <w:sz w:val="24"/>
          <w:szCs w:val="24"/>
        </w:rPr>
        <w:t xml:space="preserve">content, sanctioning bad actors, or adjusting </w:t>
      </w:r>
      <w:r w:rsidR="00664BF4" w:rsidRPr="006E2916">
        <w:rPr>
          <w:rFonts w:ascii="Times New Roman" w:hAnsi="Times New Roman" w:cs="Times New Roman"/>
          <w:sz w:val="24"/>
          <w:szCs w:val="24"/>
        </w:rPr>
        <w:t xml:space="preserve">bad </w:t>
      </w:r>
      <w:r w:rsidRPr="006E2916">
        <w:rPr>
          <w:rFonts w:ascii="Times New Roman" w:hAnsi="Times New Roman" w:cs="Times New Roman"/>
          <w:sz w:val="24"/>
          <w:szCs w:val="24"/>
        </w:rPr>
        <w:t>algorithmic priorities.</w:t>
      </w:r>
      <w:r w:rsidR="006919E0" w:rsidRPr="006E2916">
        <w:rPr>
          <w:rFonts w:ascii="Times New Roman" w:hAnsi="Times New Roman" w:cs="Times New Roman"/>
          <w:sz w:val="24"/>
          <w:szCs w:val="24"/>
        </w:rPr>
        <w:t xml:space="preserve"> </w:t>
      </w:r>
      <w:r w:rsidRPr="006E2916">
        <w:rPr>
          <w:rFonts w:ascii="Times New Roman" w:hAnsi="Times New Roman" w:cs="Times New Roman"/>
          <w:sz w:val="24"/>
          <w:szCs w:val="24"/>
        </w:rPr>
        <w:t>This model of regulation</w:t>
      </w:r>
      <w:r w:rsidR="006919E0" w:rsidRPr="006E2916">
        <w:rPr>
          <w:rFonts w:ascii="Times New Roman" w:hAnsi="Times New Roman" w:cs="Times New Roman"/>
          <w:sz w:val="24"/>
          <w:szCs w:val="24"/>
        </w:rPr>
        <w:t xml:space="preserve">, I argue, </w:t>
      </w:r>
      <w:r w:rsidRPr="006E2916">
        <w:rPr>
          <w:rFonts w:ascii="Times New Roman" w:hAnsi="Times New Roman" w:cs="Times New Roman"/>
          <w:sz w:val="24"/>
          <w:szCs w:val="24"/>
        </w:rPr>
        <w:t xml:space="preserve">is fundamentally </w:t>
      </w:r>
      <w:r w:rsidR="003D3071" w:rsidRPr="006E2916">
        <w:rPr>
          <w:rFonts w:ascii="Times New Roman" w:hAnsi="Times New Roman" w:cs="Times New Roman"/>
          <w:sz w:val="24"/>
          <w:szCs w:val="24"/>
        </w:rPr>
        <w:t>inconsistent</w:t>
      </w:r>
      <w:r w:rsidRPr="006E2916">
        <w:rPr>
          <w:rFonts w:ascii="Times New Roman" w:hAnsi="Times New Roman" w:cs="Times New Roman"/>
          <w:sz w:val="24"/>
          <w:szCs w:val="24"/>
        </w:rPr>
        <w:t xml:space="preserve"> with how </w:t>
      </w:r>
      <w:r w:rsidR="002C5D5B" w:rsidRPr="006E2916">
        <w:rPr>
          <w:rFonts w:ascii="Times New Roman" w:hAnsi="Times New Roman" w:cs="Times New Roman"/>
          <w:sz w:val="24"/>
          <w:szCs w:val="24"/>
        </w:rPr>
        <w:t xml:space="preserve">what I term </w:t>
      </w:r>
      <w:r w:rsidRPr="006E2916">
        <w:rPr>
          <w:rFonts w:ascii="Times New Roman" w:hAnsi="Times New Roman" w:cs="Times New Roman"/>
          <w:i/>
          <w:iCs/>
          <w:sz w:val="24"/>
          <w:szCs w:val="24"/>
        </w:rPr>
        <w:t>algorithmic drift</w:t>
      </w:r>
      <w:r w:rsidRPr="006E2916">
        <w:rPr>
          <w:rFonts w:ascii="Times New Roman" w:hAnsi="Times New Roman" w:cs="Times New Roman"/>
          <w:sz w:val="24"/>
          <w:szCs w:val="24"/>
        </w:rPr>
        <w:t xml:space="preserve"> produces radicalisation</w:t>
      </w:r>
      <w:r w:rsidR="003E5E71" w:rsidRPr="006E2916">
        <w:rPr>
          <w:rFonts w:ascii="Times New Roman" w:hAnsi="Times New Roman" w:cs="Times New Roman"/>
          <w:sz w:val="24"/>
          <w:szCs w:val="24"/>
        </w:rPr>
        <w:t xml:space="preserve"> in modern recommendation systems</w:t>
      </w:r>
      <w:r w:rsidRPr="006E2916">
        <w:rPr>
          <w:rFonts w:ascii="Times New Roman" w:hAnsi="Times New Roman" w:cs="Times New Roman"/>
          <w:b/>
          <w:bCs/>
          <w:sz w:val="24"/>
          <w:szCs w:val="24"/>
        </w:rPr>
        <w:t>.</w:t>
      </w:r>
      <w:r w:rsidRPr="006E2916">
        <w:rPr>
          <w:rFonts w:ascii="Times New Roman" w:hAnsi="Times New Roman" w:cs="Times New Roman"/>
          <w:sz w:val="24"/>
          <w:szCs w:val="24"/>
        </w:rPr>
        <w:t xml:space="preserve"> Unlike explicit extremist content or coordinated disinformation campaigns, algorithmic drift does not operate through direct causation, identifiable actors, or traceable moments of incitement. Instead, it emerges from subtle, probabilistic shifts in engagement trajectories—a process that unfolds through exploratory recommendation strategies, micro-adjustments in vectorial weights, and the continuous modulation of ideological pathways at scale. Radicalisation, in this model, is not an event but an emergent outcome of engagement-driven optimisation, where no single piece of content, actor, or moment of violation can be identified as its definitive cause.</w:t>
      </w:r>
    </w:p>
    <w:p w14:paraId="7DEC5047" w14:textId="0BE754C1" w:rsidR="00695672" w:rsidRPr="006E2916" w:rsidRDefault="00695672" w:rsidP="00484BA3">
      <w:pPr>
        <w:rPr>
          <w:rFonts w:ascii="Times New Roman" w:hAnsi="Times New Roman" w:cs="Times New Roman"/>
          <w:sz w:val="24"/>
          <w:szCs w:val="24"/>
        </w:rPr>
      </w:pPr>
      <w:r w:rsidRPr="006E2916">
        <w:rPr>
          <w:rFonts w:ascii="Times New Roman" w:hAnsi="Times New Roman" w:cs="Times New Roman"/>
          <w:sz w:val="24"/>
          <w:szCs w:val="24"/>
        </w:rPr>
        <w:t>Accordingly,</w:t>
      </w:r>
      <w:r w:rsidR="00274BA4" w:rsidRPr="006E2916">
        <w:rPr>
          <w:rFonts w:ascii="Times New Roman" w:hAnsi="Times New Roman" w:cs="Times New Roman"/>
          <w:sz w:val="24"/>
          <w:szCs w:val="24"/>
        </w:rPr>
        <w:t xml:space="preserve"> I </w:t>
      </w:r>
      <w:r w:rsidR="006F01D6" w:rsidRPr="006E2916">
        <w:rPr>
          <w:rFonts w:ascii="Times New Roman" w:hAnsi="Times New Roman" w:cs="Times New Roman"/>
          <w:sz w:val="24"/>
          <w:szCs w:val="24"/>
        </w:rPr>
        <w:t xml:space="preserve">will </w:t>
      </w:r>
      <w:r w:rsidR="00274BA4" w:rsidRPr="006E2916">
        <w:rPr>
          <w:rFonts w:ascii="Times New Roman" w:hAnsi="Times New Roman" w:cs="Times New Roman"/>
          <w:sz w:val="24"/>
          <w:szCs w:val="24"/>
        </w:rPr>
        <w:t xml:space="preserve">show that </w:t>
      </w:r>
      <w:r w:rsidRPr="006E2916">
        <w:rPr>
          <w:rFonts w:ascii="Times New Roman" w:hAnsi="Times New Roman" w:cs="Times New Roman"/>
          <w:sz w:val="24"/>
          <w:szCs w:val="24"/>
        </w:rPr>
        <w:t xml:space="preserve">the OSA and DSA </w:t>
      </w:r>
      <w:r w:rsidR="00BC1CA9" w:rsidRPr="006E2916">
        <w:rPr>
          <w:rFonts w:ascii="Times New Roman" w:hAnsi="Times New Roman" w:cs="Times New Roman"/>
          <w:sz w:val="24"/>
          <w:szCs w:val="24"/>
        </w:rPr>
        <w:t xml:space="preserve">are limited </w:t>
      </w:r>
      <w:r w:rsidRPr="006E2916">
        <w:rPr>
          <w:rFonts w:ascii="Times New Roman" w:hAnsi="Times New Roman" w:cs="Times New Roman"/>
          <w:sz w:val="24"/>
          <w:szCs w:val="24"/>
        </w:rPr>
        <w:t>in four fundamental ways</w:t>
      </w:r>
      <w:r w:rsidR="00274BA4" w:rsidRPr="006E2916">
        <w:rPr>
          <w:rFonts w:ascii="Times New Roman" w:hAnsi="Times New Roman" w:cs="Times New Roman"/>
          <w:sz w:val="24"/>
          <w:szCs w:val="24"/>
        </w:rPr>
        <w:t>. Firstly, t</w:t>
      </w:r>
      <w:r w:rsidRPr="006E2916">
        <w:rPr>
          <w:rFonts w:ascii="Times New Roman" w:hAnsi="Times New Roman" w:cs="Times New Roman"/>
          <w:sz w:val="24"/>
          <w:szCs w:val="24"/>
        </w:rPr>
        <w:t>hey assume radicalisation is tied to discrete harms, but algorithmic drift is an emergent and relational process that cannot be reduced to illegal content, bad actors, or explicit incitement.</w:t>
      </w:r>
      <w:r w:rsidR="00274BA4" w:rsidRPr="006E2916">
        <w:rPr>
          <w:rFonts w:ascii="Times New Roman" w:hAnsi="Times New Roman" w:cs="Times New Roman"/>
          <w:sz w:val="24"/>
          <w:szCs w:val="24"/>
        </w:rPr>
        <w:t xml:space="preserve"> Secondly, t</w:t>
      </w:r>
      <w:r w:rsidRPr="006E2916">
        <w:rPr>
          <w:rFonts w:ascii="Times New Roman" w:hAnsi="Times New Roman" w:cs="Times New Roman"/>
          <w:sz w:val="24"/>
          <w:szCs w:val="24"/>
        </w:rPr>
        <w:t>hey rely on</w:t>
      </w:r>
      <w:r w:rsidR="00274BA4" w:rsidRPr="006E2916">
        <w:rPr>
          <w:rFonts w:ascii="Times New Roman" w:hAnsi="Times New Roman" w:cs="Times New Roman"/>
          <w:sz w:val="24"/>
          <w:szCs w:val="24"/>
        </w:rPr>
        <w:t xml:space="preserve"> what, </w:t>
      </w:r>
      <w:r w:rsidR="009C339A" w:rsidRPr="006E2916">
        <w:rPr>
          <w:rFonts w:ascii="Times New Roman" w:hAnsi="Times New Roman" w:cs="Times New Roman"/>
          <w:sz w:val="24"/>
          <w:szCs w:val="24"/>
        </w:rPr>
        <w:t xml:space="preserve">intra-action theory calls </w:t>
      </w:r>
      <w:r w:rsidRPr="006E2916">
        <w:rPr>
          <w:rFonts w:ascii="Times New Roman" w:hAnsi="Times New Roman" w:cs="Times New Roman"/>
          <w:sz w:val="24"/>
          <w:szCs w:val="24"/>
        </w:rPr>
        <w:t xml:space="preserve">a </w:t>
      </w:r>
      <w:r w:rsidR="009E4BB1" w:rsidRPr="006E2916">
        <w:rPr>
          <w:rFonts w:ascii="Times New Roman" w:hAnsi="Times New Roman" w:cs="Times New Roman"/>
          <w:sz w:val="24"/>
          <w:szCs w:val="24"/>
        </w:rPr>
        <w:t>linear</w:t>
      </w:r>
      <w:r w:rsidRPr="006E2916">
        <w:rPr>
          <w:rFonts w:ascii="Times New Roman" w:hAnsi="Times New Roman" w:cs="Times New Roman"/>
          <w:sz w:val="24"/>
          <w:szCs w:val="24"/>
        </w:rPr>
        <w:t xml:space="preserve"> model of causality—tracing harm to a clear cause-and-effect chain, whereas algorithmic drift operates probabilistically, diffractively, and entangled across high-dimensional engagement fields.</w:t>
      </w:r>
      <w:r w:rsidR="00E975E0" w:rsidRPr="006E2916">
        <w:rPr>
          <w:rFonts w:ascii="Times New Roman" w:hAnsi="Times New Roman" w:cs="Times New Roman"/>
          <w:sz w:val="24"/>
          <w:szCs w:val="24"/>
        </w:rPr>
        <w:t xml:space="preserve"> Thirdly, t</w:t>
      </w:r>
      <w:r w:rsidRPr="006E2916">
        <w:rPr>
          <w:rFonts w:ascii="Times New Roman" w:hAnsi="Times New Roman" w:cs="Times New Roman"/>
          <w:sz w:val="24"/>
          <w:szCs w:val="24"/>
        </w:rPr>
        <w:t>hey treat law as a reactive tool, imposing penalties after radicalisation occurs, but drift is anticipatory</w:t>
      </w:r>
      <w:r w:rsidRPr="006E2916">
        <w:rPr>
          <w:rFonts w:ascii="Times New Roman" w:hAnsi="Times New Roman" w:cs="Times New Roman"/>
          <w:b/>
          <w:bCs/>
          <w:sz w:val="24"/>
          <w:szCs w:val="24"/>
        </w:rPr>
        <w:t>—</w:t>
      </w:r>
      <w:r w:rsidRPr="006E2916">
        <w:rPr>
          <w:rFonts w:ascii="Times New Roman" w:hAnsi="Times New Roman" w:cs="Times New Roman"/>
          <w:sz w:val="24"/>
          <w:szCs w:val="24"/>
        </w:rPr>
        <w:t>optimising future engagement trajectories before radicalisation is visible.</w:t>
      </w:r>
      <w:r w:rsidR="00E975E0" w:rsidRPr="006E2916">
        <w:rPr>
          <w:rFonts w:ascii="Times New Roman" w:hAnsi="Times New Roman" w:cs="Times New Roman"/>
          <w:sz w:val="24"/>
          <w:szCs w:val="24"/>
        </w:rPr>
        <w:t xml:space="preserve"> Fourthly, t</w:t>
      </w:r>
      <w:r w:rsidRPr="006E2916">
        <w:rPr>
          <w:rFonts w:ascii="Times New Roman" w:hAnsi="Times New Roman" w:cs="Times New Roman"/>
          <w:sz w:val="24"/>
          <w:szCs w:val="24"/>
        </w:rPr>
        <w:t>hey require a threshold of intervention, yet algorithmic drift has no discrete point of violation—it unfolds incrementally, meaning by the time radicalisation is apparent, the engagement field has already been reshaped.</w:t>
      </w:r>
      <w:r w:rsidR="006C5C3F" w:rsidRPr="006E2916">
        <w:rPr>
          <w:rFonts w:ascii="Times New Roman" w:hAnsi="Times New Roman" w:cs="Times New Roman"/>
          <w:sz w:val="24"/>
          <w:szCs w:val="24"/>
        </w:rPr>
        <w:t xml:space="preserve"> </w:t>
      </w:r>
      <w:r w:rsidR="00E276C5" w:rsidRPr="006E2916">
        <w:rPr>
          <w:rFonts w:ascii="Times New Roman" w:hAnsi="Times New Roman" w:cs="Times New Roman"/>
          <w:sz w:val="24"/>
          <w:szCs w:val="24"/>
        </w:rPr>
        <w:t>However, t</w:t>
      </w:r>
      <w:r w:rsidRPr="006E2916">
        <w:rPr>
          <w:rFonts w:ascii="Times New Roman" w:hAnsi="Times New Roman" w:cs="Times New Roman"/>
          <w:sz w:val="24"/>
          <w:szCs w:val="24"/>
        </w:rPr>
        <w:t>o fully understand why current legislation is inadequate, I will now examine the fundamental mechanisms underpinning modern recommendation systems—Deep Neural Networks (DNNs)—to explain how their structure, training processes, and decision-making mechanisms contribute to the engagement-driven drift that law, as currently constructed, is incapable of addressing.</w:t>
      </w:r>
    </w:p>
    <w:p w14:paraId="7177CEF5" w14:textId="239FE560" w:rsidR="00297EF7" w:rsidRPr="006E2916" w:rsidRDefault="00297EF7" w:rsidP="0071705B">
      <w:pPr>
        <w:ind w:firstLine="0"/>
        <w:rPr>
          <w:rFonts w:ascii="Times New Roman" w:hAnsi="Times New Roman" w:cs="Times New Roman"/>
          <w:sz w:val="24"/>
          <w:szCs w:val="24"/>
        </w:rPr>
      </w:pPr>
      <w:r w:rsidRPr="006E2916">
        <w:rPr>
          <w:rFonts w:ascii="Times New Roman" w:hAnsi="Times New Roman" w:cs="Times New Roman"/>
          <w:b/>
          <w:bCs/>
          <w:sz w:val="24"/>
          <w:szCs w:val="24"/>
        </w:rPr>
        <w:t>Understanding The General Principles of Deep Neural Networks: The Foundation of Modern Recommendation Systems</w:t>
      </w:r>
    </w:p>
    <w:p w14:paraId="234CE2B0" w14:textId="7F933352" w:rsidR="00F61D07" w:rsidRPr="006E2916" w:rsidRDefault="0005028C" w:rsidP="0071705B">
      <w:pPr>
        <w:rPr>
          <w:rFonts w:ascii="Times New Roman" w:hAnsi="Times New Roman" w:cs="Times New Roman"/>
          <w:sz w:val="24"/>
          <w:szCs w:val="24"/>
        </w:rPr>
      </w:pPr>
      <w:r w:rsidRPr="006E2916">
        <w:rPr>
          <w:rFonts w:ascii="Times New Roman" w:hAnsi="Times New Roman" w:cs="Times New Roman"/>
          <w:sz w:val="24"/>
          <w:szCs w:val="24"/>
        </w:rPr>
        <w:t>A Deep Neural Network (DNN) is a type of artificial intelligence model designed to process vast amounts of data and make predictions or decisions based on learned patterns.</w:t>
      </w:r>
      <w:r w:rsidR="001C6E41" w:rsidRPr="006E2916">
        <w:rPr>
          <w:rStyle w:val="FootnoteReference"/>
          <w:rFonts w:ascii="Times New Roman" w:hAnsi="Times New Roman" w:cs="Times New Roman"/>
          <w:sz w:val="24"/>
          <w:szCs w:val="24"/>
        </w:rPr>
        <w:footnoteReference w:id="29"/>
      </w:r>
      <w:r w:rsidRPr="006E2916">
        <w:rPr>
          <w:rFonts w:ascii="Times New Roman" w:hAnsi="Times New Roman" w:cs="Times New Roman"/>
          <w:sz w:val="24"/>
          <w:szCs w:val="24"/>
        </w:rPr>
        <w:t xml:space="preserve"> Unlike </w:t>
      </w:r>
      <w:r w:rsidR="000516FC" w:rsidRPr="006E2916">
        <w:rPr>
          <w:rFonts w:ascii="Times New Roman" w:hAnsi="Times New Roman" w:cs="Times New Roman"/>
          <w:sz w:val="24"/>
          <w:szCs w:val="24"/>
        </w:rPr>
        <w:t>other</w:t>
      </w:r>
      <w:r w:rsidRPr="006E2916">
        <w:rPr>
          <w:rFonts w:ascii="Times New Roman" w:hAnsi="Times New Roman" w:cs="Times New Roman"/>
          <w:sz w:val="24"/>
          <w:szCs w:val="24"/>
        </w:rPr>
        <w:t xml:space="preserve"> algorithms that rely on explicitly programmed rules or predefined statistical models, DNNs learn representations automatically from raw input data, allowing them to uncover complex, non-linear relationships that would be difficult to define manually.</w:t>
      </w:r>
      <w:r w:rsidR="00110493" w:rsidRPr="006E2916">
        <w:rPr>
          <w:rFonts w:ascii="Times New Roman" w:hAnsi="Times New Roman" w:cs="Times New Roman"/>
          <w:sz w:val="24"/>
          <w:szCs w:val="24"/>
        </w:rPr>
        <w:t xml:space="preserve"> </w:t>
      </w:r>
      <w:r w:rsidRPr="006E2916">
        <w:rPr>
          <w:rFonts w:ascii="Times New Roman" w:hAnsi="Times New Roman" w:cs="Times New Roman"/>
          <w:sz w:val="24"/>
          <w:szCs w:val="24"/>
        </w:rPr>
        <w:t>Inspired by the structure of the human brain, a DNN consists of multiple layers of interconnected nodes (often called neurons).</w:t>
      </w:r>
      <w:r w:rsidR="001C6E41" w:rsidRPr="006E2916">
        <w:rPr>
          <w:rStyle w:val="Heading2Char"/>
          <w:rFonts w:ascii="Times New Roman" w:hAnsi="Times New Roman" w:cs="Times New Roman"/>
          <w:sz w:val="24"/>
          <w:szCs w:val="24"/>
        </w:rPr>
        <w:t xml:space="preserve"> </w:t>
      </w:r>
      <w:r w:rsidR="001C6E41" w:rsidRPr="006E2916">
        <w:rPr>
          <w:rStyle w:val="FootnoteReference"/>
          <w:rFonts w:ascii="Times New Roman" w:hAnsi="Times New Roman" w:cs="Times New Roman"/>
          <w:sz w:val="24"/>
          <w:szCs w:val="24"/>
        </w:rPr>
        <w:footnoteReference w:id="30"/>
      </w:r>
      <w:r w:rsidRPr="006E2916">
        <w:rPr>
          <w:rFonts w:ascii="Times New Roman" w:hAnsi="Times New Roman" w:cs="Times New Roman"/>
          <w:sz w:val="24"/>
          <w:szCs w:val="24"/>
        </w:rPr>
        <w:t xml:space="preserve"> Each layer transforms the input data before passing it to the next, enabling the model to build progressively more abstract representations. </w:t>
      </w:r>
      <w:r w:rsidR="00BC7F7B" w:rsidRPr="006E2916">
        <w:rPr>
          <w:rFonts w:ascii="Times New Roman" w:hAnsi="Times New Roman" w:cs="Times New Roman"/>
          <w:sz w:val="24"/>
          <w:szCs w:val="24"/>
        </w:rPr>
        <w:t>The term ‘deep’ refers to the many hidden layers between the input and output, which distinguish DNNs from earlier shallow models</w:t>
      </w:r>
      <w:r w:rsidR="00010DF9" w:rsidRPr="006E2916">
        <w:rPr>
          <w:rFonts w:ascii="Times New Roman" w:hAnsi="Times New Roman" w:cs="Times New Roman"/>
          <w:sz w:val="24"/>
          <w:szCs w:val="24"/>
        </w:rPr>
        <w:t xml:space="preserve"> that </w:t>
      </w:r>
      <w:r w:rsidR="00AF608B" w:rsidRPr="006E2916">
        <w:rPr>
          <w:rFonts w:ascii="Times New Roman" w:hAnsi="Times New Roman" w:cs="Times New Roman"/>
          <w:sz w:val="24"/>
          <w:szCs w:val="24"/>
        </w:rPr>
        <w:t xml:space="preserve">typically rely on only one or two layers of computation, </w:t>
      </w:r>
      <w:r w:rsidR="00010DF9" w:rsidRPr="006E2916">
        <w:rPr>
          <w:rFonts w:ascii="Times New Roman" w:hAnsi="Times New Roman" w:cs="Times New Roman"/>
          <w:sz w:val="24"/>
          <w:szCs w:val="24"/>
        </w:rPr>
        <w:t xml:space="preserve">such as </w:t>
      </w:r>
      <w:r w:rsidR="00BC7F7B" w:rsidRPr="006E2916">
        <w:rPr>
          <w:rFonts w:ascii="Times New Roman" w:hAnsi="Times New Roman" w:cs="Times New Roman"/>
          <w:sz w:val="24"/>
          <w:szCs w:val="24"/>
        </w:rPr>
        <w:t>linear regression or decision trees</w:t>
      </w:r>
      <w:r w:rsidR="00010DF9" w:rsidRPr="006E2916">
        <w:rPr>
          <w:rFonts w:ascii="Times New Roman" w:hAnsi="Times New Roman" w:cs="Times New Roman"/>
          <w:sz w:val="24"/>
          <w:szCs w:val="24"/>
        </w:rPr>
        <w:t xml:space="preserve">: </w:t>
      </w:r>
      <w:r w:rsidR="00BC7F7B" w:rsidRPr="006E2916">
        <w:rPr>
          <w:rFonts w:ascii="Times New Roman" w:hAnsi="Times New Roman" w:cs="Times New Roman"/>
          <w:sz w:val="24"/>
          <w:szCs w:val="24"/>
        </w:rPr>
        <w:t>linear regression is a simple predictive model that assumes a straight-line relationship between input variables and an output, making it useful for straightforward trend predictions, while decision trees operate by recursively splitting data into branches based on feature values, forming a tree-like structure that makes decisions through a series of yes/no questions, typically used for classification and rule-based decision-making</w:t>
      </w:r>
      <w:r w:rsidRPr="006E2916">
        <w:rPr>
          <w:rFonts w:ascii="Times New Roman" w:hAnsi="Times New Roman" w:cs="Times New Roman"/>
          <w:sz w:val="24"/>
          <w:szCs w:val="24"/>
        </w:rPr>
        <w:t>.</w:t>
      </w:r>
      <w:r w:rsidR="00070706" w:rsidRPr="006E2916">
        <w:rPr>
          <w:rStyle w:val="FootnoteReference"/>
          <w:rFonts w:ascii="Times New Roman" w:hAnsi="Times New Roman" w:cs="Times New Roman"/>
          <w:sz w:val="24"/>
          <w:szCs w:val="24"/>
        </w:rPr>
        <w:footnoteReference w:id="31"/>
      </w:r>
      <w:r w:rsidR="001504EF" w:rsidRPr="006E2916">
        <w:rPr>
          <w:rStyle w:val="Heading2Char"/>
          <w:rFonts w:ascii="Times New Roman" w:hAnsi="Times New Roman" w:cs="Times New Roman"/>
          <w:sz w:val="24"/>
          <w:szCs w:val="24"/>
        </w:rPr>
        <w:t xml:space="preserve"> </w:t>
      </w:r>
      <w:r w:rsidRPr="006E2916">
        <w:rPr>
          <w:rFonts w:ascii="Times New Roman" w:hAnsi="Times New Roman" w:cs="Times New Roman"/>
          <w:sz w:val="24"/>
          <w:szCs w:val="24"/>
        </w:rPr>
        <w:t xml:space="preserve">What makes DNNs particularly powerful compared to </w:t>
      </w:r>
      <w:r w:rsidR="00F779F0" w:rsidRPr="006E2916">
        <w:rPr>
          <w:rFonts w:ascii="Times New Roman" w:hAnsi="Times New Roman" w:cs="Times New Roman"/>
          <w:sz w:val="24"/>
          <w:szCs w:val="24"/>
        </w:rPr>
        <w:t>these</w:t>
      </w:r>
      <w:r w:rsidRPr="006E2916">
        <w:rPr>
          <w:rFonts w:ascii="Times New Roman" w:hAnsi="Times New Roman" w:cs="Times New Roman"/>
          <w:sz w:val="24"/>
          <w:szCs w:val="24"/>
        </w:rPr>
        <w:t xml:space="preserve"> algorithms is their ability to self-organise hierarchical patterns from raw data</w:t>
      </w:r>
      <w:r w:rsidR="008B4EEE" w:rsidRPr="006E2916">
        <w:rPr>
          <w:rFonts w:ascii="Times New Roman" w:hAnsi="Times New Roman" w:cs="Times New Roman"/>
          <w:sz w:val="24"/>
          <w:szCs w:val="24"/>
        </w:rPr>
        <w:t>—</w:t>
      </w:r>
      <w:r w:rsidR="00750DE0" w:rsidRPr="006E2916">
        <w:rPr>
          <w:rFonts w:ascii="Times New Roman" w:hAnsi="Times New Roman" w:cs="Times New Roman"/>
          <w:sz w:val="24"/>
          <w:szCs w:val="24"/>
        </w:rPr>
        <w:t>meaning that rather than relying on human-defined categories or feature selection</w:t>
      </w:r>
      <w:r w:rsidR="001A74E7" w:rsidRPr="006E2916">
        <w:rPr>
          <w:rFonts w:ascii="Times New Roman" w:hAnsi="Times New Roman" w:cs="Times New Roman"/>
          <w:sz w:val="24"/>
          <w:szCs w:val="24"/>
        </w:rPr>
        <w:t xml:space="preserve"> or rules</w:t>
      </w:r>
      <w:r w:rsidR="00750DE0" w:rsidRPr="006E2916">
        <w:rPr>
          <w:rFonts w:ascii="Times New Roman" w:hAnsi="Times New Roman" w:cs="Times New Roman"/>
          <w:sz w:val="24"/>
          <w:szCs w:val="24"/>
        </w:rPr>
        <w:t xml:space="preserve">, DNNs </w:t>
      </w:r>
      <w:r w:rsidR="00262B37" w:rsidRPr="006E2916">
        <w:rPr>
          <w:rFonts w:ascii="Times New Roman" w:hAnsi="Times New Roman" w:cs="Times New Roman"/>
          <w:sz w:val="24"/>
          <w:szCs w:val="24"/>
        </w:rPr>
        <w:t xml:space="preserve">can </w:t>
      </w:r>
      <w:r w:rsidR="00750DE0" w:rsidRPr="006E2916">
        <w:rPr>
          <w:rFonts w:ascii="Times New Roman" w:hAnsi="Times New Roman" w:cs="Times New Roman"/>
          <w:sz w:val="24"/>
          <w:szCs w:val="24"/>
        </w:rPr>
        <w:t>automatically construct layered representations of information</w:t>
      </w:r>
      <w:r w:rsidR="00716E5A" w:rsidRPr="006E2916">
        <w:rPr>
          <w:rFonts w:ascii="Times New Roman" w:hAnsi="Times New Roman" w:cs="Times New Roman"/>
          <w:sz w:val="24"/>
          <w:szCs w:val="24"/>
        </w:rPr>
        <w:t xml:space="preserve"> that capture </w:t>
      </w:r>
      <w:r w:rsidR="00750DE0" w:rsidRPr="006E2916">
        <w:rPr>
          <w:rFonts w:ascii="Times New Roman" w:hAnsi="Times New Roman" w:cs="Times New Roman"/>
          <w:sz w:val="24"/>
          <w:szCs w:val="24"/>
        </w:rPr>
        <w:t>increasingly complex relationships at each level of processing. Lower layers detect simple patterns, such as edges in images or basic linguistic structures, while deeper layers uncover more abstract and conceptual relationships</w:t>
      </w:r>
      <w:r w:rsidR="00BC1115" w:rsidRPr="006E2916">
        <w:rPr>
          <w:rFonts w:ascii="Times New Roman" w:hAnsi="Times New Roman" w:cs="Times New Roman"/>
          <w:sz w:val="24"/>
          <w:szCs w:val="24"/>
        </w:rPr>
        <w:t xml:space="preserve"> that permit </w:t>
      </w:r>
      <w:r w:rsidR="00750DE0" w:rsidRPr="006E2916">
        <w:rPr>
          <w:rFonts w:ascii="Times New Roman" w:hAnsi="Times New Roman" w:cs="Times New Roman"/>
          <w:sz w:val="24"/>
          <w:szCs w:val="24"/>
        </w:rPr>
        <w:t>the system to infer meaning from data in a way that was previously impossible without explicit manual programming</w:t>
      </w:r>
      <w:r w:rsidR="00716E5A" w:rsidRPr="006E2916">
        <w:rPr>
          <w:rFonts w:ascii="Times New Roman" w:hAnsi="Times New Roman" w:cs="Times New Roman"/>
          <w:sz w:val="24"/>
          <w:szCs w:val="24"/>
        </w:rPr>
        <w:t>.</w:t>
      </w:r>
      <w:r w:rsidR="00075AC6" w:rsidRPr="006E2916">
        <w:rPr>
          <w:rStyle w:val="Heading2Char"/>
          <w:rFonts w:ascii="Times New Roman" w:hAnsi="Times New Roman" w:cs="Times New Roman"/>
          <w:sz w:val="24"/>
          <w:szCs w:val="24"/>
        </w:rPr>
        <w:t xml:space="preserve"> </w:t>
      </w:r>
      <w:r w:rsidR="00075AC6" w:rsidRPr="006E2916">
        <w:rPr>
          <w:rStyle w:val="FootnoteReference"/>
          <w:rFonts w:ascii="Times New Roman" w:hAnsi="Times New Roman" w:cs="Times New Roman"/>
          <w:sz w:val="24"/>
          <w:szCs w:val="24"/>
        </w:rPr>
        <w:footnoteReference w:id="32"/>
      </w:r>
      <w:r w:rsidR="00075AC6" w:rsidRPr="006E2916">
        <w:rPr>
          <w:rFonts w:ascii="Times New Roman" w:hAnsi="Times New Roman" w:cs="Times New Roman"/>
          <w:sz w:val="24"/>
          <w:szCs w:val="24"/>
        </w:rPr>
        <w:t xml:space="preserve"> </w:t>
      </w:r>
      <w:r w:rsidRPr="006E2916">
        <w:rPr>
          <w:rFonts w:ascii="Times New Roman" w:hAnsi="Times New Roman" w:cs="Times New Roman"/>
          <w:sz w:val="24"/>
          <w:szCs w:val="24"/>
        </w:rPr>
        <w:t xml:space="preserve"> </w:t>
      </w:r>
      <w:r w:rsidR="00716E5A" w:rsidRPr="006E2916">
        <w:rPr>
          <w:rFonts w:ascii="Times New Roman" w:hAnsi="Times New Roman" w:cs="Times New Roman"/>
          <w:sz w:val="24"/>
          <w:szCs w:val="24"/>
        </w:rPr>
        <w:t xml:space="preserve"> </w:t>
      </w:r>
    </w:p>
    <w:p w14:paraId="2EE44F0B" w14:textId="576D4B63" w:rsidR="000B1B40" w:rsidRPr="006E2916" w:rsidRDefault="0005028C" w:rsidP="0071705B">
      <w:pPr>
        <w:rPr>
          <w:rFonts w:ascii="Times New Roman" w:hAnsi="Times New Roman" w:cs="Times New Roman"/>
          <w:sz w:val="24"/>
          <w:szCs w:val="24"/>
        </w:rPr>
      </w:pPr>
      <w:r w:rsidRPr="006E2916">
        <w:rPr>
          <w:rFonts w:ascii="Times New Roman" w:hAnsi="Times New Roman" w:cs="Times New Roman"/>
          <w:sz w:val="24"/>
          <w:szCs w:val="24"/>
        </w:rPr>
        <w:t>This ability to extract high-level patterns without explicit programming makes DNNs particularly effective in fields such as image recognition, natural language processing, and recommendation systems.</w:t>
      </w:r>
      <w:r w:rsidR="00B629AC" w:rsidRPr="006E2916">
        <w:rPr>
          <w:rStyle w:val="FootnoteReference"/>
          <w:rFonts w:ascii="Times New Roman" w:hAnsi="Times New Roman" w:cs="Times New Roman"/>
          <w:sz w:val="24"/>
          <w:szCs w:val="24"/>
        </w:rPr>
        <w:footnoteReference w:id="33"/>
      </w:r>
      <w:r w:rsidR="004A0E1B" w:rsidRPr="006E2916">
        <w:rPr>
          <w:rStyle w:val="Heading2Char"/>
          <w:rFonts w:ascii="Times New Roman" w:hAnsi="Times New Roman" w:cs="Times New Roman"/>
          <w:sz w:val="24"/>
          <w:szCs w:val="24"/>
        </w:rPr>
        <w:t xml:space="preserve"> </w:t>
      </w:r>
      <w:r w:rsidRPr="006E2916">
        <w:rPr>
          <w:rFonts w:ascii="Times New Roman" w:hAnsi="Times New Roman" w:cs="Times New Roman"/>
          <w:sz w:val="24"/>
          <w:szCs w:val="24"/>
        </w:rPr>
        <w:t xml:space="preserve">Because of this capacity for deep representation learning, DNNs power many of the most advanced digital systems today, including recommendation algorithms used by platforms </w:t>
      </w:r>
      <w:r w:rsidR="000E5023" w:rsidRPr="006E2916">
        <w:rPr>
          <w:rFonts w:ascii="Times New Roman" w:hAnsi="Times New Roman" w:cs="Times New Roman"/>
          <w:sz w:val="24"/>
          <w:szCs w:val="24"/>
        </w:rPr>
        <w:t xml:space="preserve">such as </w:t>
      </w:r>
      <w:r w:rsidRPr="006E2916">
        <w:rPr>
          <w:rFonts w:ascii="Times New Roman" w:hAnsi="Times New Roman" w:cs="Times New Roman"/>
          <w:sz w:val="24"/>
          <w:szCs w:val="24"/>
        </w:rPr>
        <w:t>YouTube</w:t>
      </w:r>
      <w:r w:rsidR="000E5023" w:rsidRPr="006E2916">
        <w:rPr>
          <w:rFonts w:ascii="Times New Roman" w:hAnsi="Times New Roman" w:cs="Times New Roman"/>
          <w:b/>
          <w:bCs/>
          <w:sz w:val="24"/>
          <w:szCs w:val="24"/>
        </w:rPr>
        <w:t>—</w:t>
      </w:r>
      <w:r w:rsidR="000E5023" w:rsidRPr="006E2916">
        <w:rPr>
          <w:rFonts w:ascii="Times New Roman" w:hAnsi="Times New Roman" w:cs="Times New Roman"/>
          <w:sz w:val="24"/>
          <w:szCs w:val="24"/>
        </w:rPr>
        <w:t>whose architectural principles we understand more clearly thanks to published work by its engineers and researchers on the high-level principles guiding its design.</w:t>
      </w:r>
      <w:r w:rsidR="000E5023" w:rsidRPr="006E2916">
        <w:rPr>
          <w:rStyle w:val="FootnoteReference"/>
          <w:rFonts w:ascii="Times New Roman" w:hAnsi="Times New Roman" w:cs="Times New Roman"/>
          <w:sz w:val="24"/>
          <w:szCs w:val="24"/>
        </w:rPr>
        <w:footnoteReference w:id="34"/>
      </w:r>
      <w:r w:rsidR="00FA2E9A" w:rsidRPr="006E2916">
        <w:rPr>
          <w:rFonts w:ascii="Times New Roman" w:hAnsi="Times New Roman" w:cs="Times New Roman"/>
          <w:sz w:val="24"/>
          <w:szCs w:val="24"/>
        </w:rPr>
        <w:t xml:space="preserve"> </w:t>
      </w:r>
      <w:r w:rsidRPr="006E2916">
        <w:rPr>
          <w:rFonts w:ascii="Times New Roman" w:hAnsi="Times New Roman" w:cs="Times New Roman"/>
          <w:sz w:val="24"/>
          <w:szCs w:val="24"/>
        </w:rPr>
        <w:t xml:space="preserve">These systems rely on DNNs to predict user preferences, recommending content based on patterns in viewing </w:t>
      </w:r>
      <w:r w:rsidR="0017179F" w:rsidRPr="006E2916">
        <w:rPr>
          <w:rFonts w:ascii="Times New Roman" w:hAnsi="Times New Roman" w:cs="Times New Roman"/>
          <w:sz w:val="24"/>
          <w:szCs w:val="24"/>
        </w:rPr>
        <w:t>behaviour</w:t>
      </w:r>
      <w:r w:rsidRPr="006E2916">
        <w:rPr>
          <w:rFonts w:ascii="Times New Roman" w:hAnsi="Times New Roman" w:cs="Times New Roman"/>
          <w:sz w:val="24"/>
          <w:szCs w:val="24"/>
        </w:rPr>
        <w:t xml:space="preserve"> rather than static rules</w:t>
      </w:r>
      <w:r w:rsidR="000B1B40" w:rsidRPr="006E2916">
        <w:rPr>
          <w:rFonts w:ascii="Times New Roman" w:hAnsi="Times New Roman" w:cs="Times New Roman"/>
          <w:sz w:val="24"/>
          <w:szCs w:val="24"/>
        </w:rPr>
        <w:t>.</w:t>
      </w:r>
    </w:p>
    <w:p w14:paraId="044512EC" w14:textId="3CB189DD" w:rsidR="00B22720" w:rsidRPr="006E2916" w:rsidRDefault="000715C7" w:rsidP="0071705B">
      <w:pPr>
        <w:rPr>
          <w:rFonts w:ascii="Times New Roman" w:hAnsi="Times New Roman" w:cs="Times New Roman"/>
          <w:sz w:val="24"/>
          <w:szCs w:val="24"/>
        </w:rPr>
      </w:pPr>
      <w:r w:rsidRPr="006E2916">
        <w:rPr>
          <w:rFonts w:ascii="Times New Roman" w:hAnsi="Times New Roman" w:cs="Times New Roman"/>
          <w:sz w:val="24"/>
          <w:szCs w:val="24"/>
        </w:rPr>
        <w:t>To do this, and before these models go live, they are trained offline (though the distinction between offline training and real-time adaptation is not always rigid—while models are initially trained on historical data, they can also continuously refine their predictions through real-time feedback loops, meaning the boundary between pre-training and live updates can often be fluid)</w:t>
      </w:r>
      <w:r w:rsidR="00B22720" w:rsidRPr="006E2916">
        <w:rPr>
          <w:rFonts w:ascii="Times New Roman" w:hAnsi="Times New Roman" w:cs="Times New Roman"/>
          <w:sz w:val="24"/>
          <w:szCs w:val="24"/>
        </w:rPr>
        <w:t>.</w:t>
      </w:r>
      <w:r w:rsidR="002E37F2" w:rsidRPr="006E2916">
        <w:rPr>
          <w:rStyle w:val="FootnoteReference"/>
          <w:rFonts w:ascii="Times New Roman" w:hAnsi="Times New Roman" w:cs="Times New Roman"/>
          <w:sz w:val="24"/>
          <w:szCs w:val="24"/>
        </w:rPr>
        <w:footnoteReference w:id="35"/>
      </w:r>
      <w:r w:rsidR="00B22720" w:rsidRPr="006E2916">
        <w:rPr>
          <w:rFonts w:ascii="Times New Roman" w:hAnsi="Times New Roman" w:cs="Times New Roman"/>
          <w:sz w:val="24"/>
          <w:szCs w:val="24"/>
        </w:rPr>
        <w:t xml:space="preserve"> This training process involves collecting hundreds of billions of interactions that have taken place on the platform. These interactions are then transformed into a format that deeper analytical layers can process. To achieve this, the system converts each interaction into </w:t>
      </w:r>
      <w:r w:rsidR="00B22720" w:rsidRPr="006E2916">
        <w:rPr>
          <w:rFonts w:ascii="Times New Roman" w:hAnsi="Times New Roman" w:cs="Times New Roman"/>
          <w:i/>
          <w:iCs/>
          <w:sz w:val="24"/>
          <w:szCs w:val="24"/>
        </w:rPr>
        <w:t>vectors</w:t>
      </w:r>
      <w:r w:rsidR="00B22720" w:rsidRPr="006E2916">
        <w:rPr>
          <w:rFonts w:ascii="Times New Roman" w:hAnsi="Times New Roman" w:cs="Times New Roman"/>
          <w:sz w:val="24"/>
          <w:szCs w:val="24"/>
        </w:rPr>
        <w:t>—mathematical containers designed to hold all the relevant information needed for analysing and predicting user engagement.</w:t>
      </w:r>
      <w:r w:rsidR="008B02B9" w:rsidRPr="006E2916">
        <w:rPr>
          <w:rStyle w:val="FootnoteReference"/>
          <w:rFonts w:ascii="Times New Roman" w:hAnsi="Times New Roman" w:cs="Times New Roman"/>
          <w:sz w:val="24"/>
          <w:szCs w:val="24"/>
        </w:rPr>
        <w:footnoteReference w:id="36"/>
      </w:r>
      <w:r w:rsidR="00B22720" w:rsidRPr="006E2916">
        <w:rPr>
          <w:rFonts w:ascii="Times New Roman" w:hAnsi="Times New Roman" w:cs="Times New Roman"/>
          <w:sz w:val="24"/>
          <w:szCs w:val="24"/>
        </w:rPr>
        <w:t xml:space="preserve"> A vector is essentially a summary of all the features and properties of an interaction, known as </w:t>
      </w:r>
      <w:r w:rsidR="00B22720" w:rsidRPr="006E2916">
        <w:rPr>
          <w:rFonts w:ascii="Times New Roman" w:hAnsi="Times New Roman" w:cs="Times New Roman"/>
          <w:i/>
          <w:iCs/>
          <w:sz w:val="24"/>
          <w:szCs w:val="24"/>
        </w:rPr>
        <w:t>dimensions</w:t>
      </w:r>
      <w:r w:rsidR="00B22720" w:rsidRPr="006E2916">
        <w:rPr>
          <w:rFonts w:ascii="Times New Roman" w:hAnsi="Times New Roman" w:cs="Times New Roman"/>
          <w:sz w:val="24"/>
          <w:szCs w:val="24"/>
        </w:rPr>
        <w:t xml:space="preserve">, that are relevant for predicting engagement. A single vector can contain hundreds or even thousands of dimensions. These dimensions include various types of </w:t>
      </w:r>
      <w:r w:rsidR="00B22720" w:rsidRPr="006E2916">
        <w:rPr>
          <w:rFonts w:ascii="Times New Roman" w:hAnsi="Times New Roman" w:cs="Times New Roman"/>
          <w:i/>
          <w:iCs/>
          <w:sz w:val="24"/>
          <w:szCs w:val="24"/>
        </w:rPr>
        <w:t>signals</w:t>
      </w:r>
      <w:r w:rsidR="00B22720" w:rsidRPr="006E2916">
        <w:rPr>
          <w:rFonts w:ascii="Times New Roman" w:hAnsi="Times New Roman" w:cs="Times New Roman"/>
          <w:sz w:val="24"/>
          <w:szCs w:val="24"/>
        </w:rPr>
        <w:t xml:space="preserve">: </w:t>
      </w:r>
      <w:r w:rsidR="00B22720" w:rsidRPr="006E2916">
        <w:rPr>
          <w:rFonts w:ascii="Times New Roman" w:hAnsi="Times New Roman" w:cs="Times New Roman"/>
          <w:i/>
          <w:iCs/>
          <w:sz w:val="24"/>
          <w:szCs w:val="24"/>
        </w:rPr>
        <w:t>explicit signals</w:t>
      </w:r>
      <w:r w:rsidR="00B22720" w:rsidRPr="006E2916">
        <w:rPr>
          <w:rFonts w:ascii="Times New Roman" w:hAnsi="Times New Roman" w:cs="Times New Roman"/>
          <w:sz w:val="24"/>
          <w:szCs w:val="24"/>
        </w:rPr>
        <w:t xml:space="preserve">, such as likes, shares, subscriptions, or comments; </w:t>
      </w:r>
      <w:r w:rsidR="00B22720" w:rsidRPr="006E2916">
        <w:rPr>
          <w:rFonts w:ascii="Times New Roman" w:hAnsi="Times New Roman" w:cs="Times New Roman"/>
          <w:i/>
          <w:iCs/>
          <w:sz w:val="24"/>
          <w:szCs w:val="24"/>
        </w:rPr>
        <w:t>implicit signals</w:t>
      </w:r>
      <w:r w:rsidR="00B22720" w:rsidRPr="006E2916">
        <w:rPr>
          <w:rFonts w:ascii="Times New Roman" w:hAnsi="Times New Roman" w:cs="Times New Roman"/>
          <w:sz w:val="24"/>
          <w:szCs w:val="24"/>
        </w:rPr>
        <w:t xml:space="preserve">, such as whether a user watched a video to the end, hovered over it, replayed a specific section, or saved it for later; </w:t>
      </w:r>
      <w:r w:rsidR="00B22720" w:rsidRPr="006E2916">
        <w:rPr>
          <w:rFonts w:ascii="Times New Roman" w:hAnsi="Times New Roman" w:cs="Times New Roman"/>
          <w:i/>
          <w:iCs/>
          <w:sz w:val="24"/>
          <w:szCs w:val="24"/>
        </w:rPr>
        <w:t>contextual information</w:t>
      </w:r>
      <w:r w:rsidR="00B22720" w:rsidRPr="006E2916">
        <w:rPr>
          <w:rFonts w:ascii="Times New Roman" w:hAnsi="Times New Roman" w:cs="Times New Roman"/>
          <w:sz w:val="24"/>
          <w:szCs w:val="24"/>
        </w:rPr>
        <w:t xml:space="preserve">, such as the time of day the interaction occurred, the device used, or even the geographic location of the user; </w:t>
      </w:r>
      <w:r w:rsidR="00B22720" w:rsidRPr="006E2916">
        <w:rPr>
          <w:rFonts w:ascii="Times New Roman" w:hAnsi="Times New Roman" w:cs="Times New Roman"/>
          <w:i/>
          <w:iCs/>
          <w:sz w:val="24"/>
          <w:szCs w:val="24"/>
        </w:rPr>
        <w:t>demographic details</w:t>
      </w:r>
      <w:r w:rsidR="00B22720" w:rsidRPr="006E2916">
        <w:rPr>
          <w:rFonts w:ascii="Times New Roman" w:hAnsi="Times New Roman" w:cs="Times New Roman"/>
          <w:sz w:val="24"/>
          <w:szCs w:val="24"/>
        </w:rPr>
        <w:t xml:space="preserve">, including the user’s age, gender, or general profile information; and </w:t>
      </w:r>
      <w:r w:rsidR="00B22720" w:rsidRPr="006E2916">
        <w:rPr>
          <w:rFonts w:ascii="Times New Roman" w:hAnsi="Times New Roman" w:cs="Times New Roman"/>
          <w:i/>
          <w:iCs/>
          <w:sz w:val="24"/>
          <w:szCs w:val="24"/>
        </w:rPr>
        <w:t>device-specific properties</w:t>
      </w:r>
      <w:r w:rsidR="00B22720" w:rsidRPr="006E2916">
        <w:rPr>
          <w:rFonts w:ascii="Times New Roman" w:hAnsi="Times New Roman" w:cs="Times New Roman"/>
          <w:sz w:val="24"/>
          <w:szCs w:val="24"/>
        </w:rPr>
        <w:t>, such as screen resolution, network speed, or operating system.</w:t>
      </w:r>
      <w:r w:rsidR="00045DBB" w:rsidRPr="006E2916">
        <w:rPr>
          <w:rStyle w:val="Heading2Char"/>
          <w:rFonts w:ascii="Times New Roman" w:hAnsi="Times New Roman" w:cs="Times New Roman"/>
          <w:sz w:val="24"/>
          <w:szCs w:val="24"/>
        </w:rPr>
        <w:t xml:space="preserve"> </w:t>
      </w:r>
      <w:r w:rsidR="00045DBB" w:rsidRPr="006E2916">
        <w:rPr>
          <w:rStyle w:val="FootnoteReference"/>
          <w:rFonts w:ascii="Times New Roman" w:hAnsi="Times New Roman" w:cs="Times New Roman"/>
          <w:sz w:val="24"/>
          <w:szCs w:val="24"/>
        </w:rPr>
        <w:footnoteReference w:id="37"/>
      </w:r>
    </w:p>
    <w:p w14:paraId="119249CD" w14:textId="6526CFD5" w:rsidR="00424DA3" w:rsidRPr="006E2916" w:rsidRDefault="00B22720" w:rsidP="0071705B">
      <w:pPr>
        <w:rPr>
          <w:rFonts w:ascii="Times New Roman" w:hAnsi="Times New Roman" w:cs="Times New Roman"/>
          <w:sz w:val="24"/>
          <w:szCs w:val="24"/>
        </w:rPr>
      </w:pPr>
      <w:r w:rsidRPr="006E2916">
        <w:rPr>
          <w:rFonts w:ascii="Times New Roman" w:hAnsi="Times New Roman" w:cs="Times New Roman"/>
          <w:sz w:val="24"/>
          <w:szCs w:val="24"/>
        </w:rPr>
        <w:t xml:space="preserve">After each </w:t>
      </w:r>
      <w:r w:rsidRPr="006E2916">
        <w:rPr>
          <w:rFonts w:ascii="Times New Roman" w:hAnsi="Times New Roman" w:cs="Times New Roman"/>
          <w:i/>
          <w:iCs/>
          <w:sz w:val="24"/>
          <w:szCs w:val="24"/>
        </w:rPr>
        <w:t>interaction</w:t>
      </w:r>
      <w:r w:rsidRPr="006E2916">
        <w:rPr>
          <w:rFonts w:ascii="Times New Roman" w:hAnsi="Times New Roman" w:cs="Times New Roman"/>
          <w:sz w:val="24"/>
          <w:szCs w:val="24"/>
        </w:rPr>
        <w:t xml:space="preserve"> is turned into a vector, the next step is to analyse all these vectors collectively. The system identifies which dimensions across these vectors</w:t>
      </w:r>
      <w:r w:rsidR="0067479C" w:rsidRPr="006E2916">
        <w:rPr>
          <w:rFonts w:ascii="Times New Roman" w:hAnsi="Times New Roman" w:cs="Times New Roman"/>
          <w:sz w:val="24"/>
          <w:szCs w:val="24"/>
        </w:rPr>
        <w:t xml:space="preserve"> (</w:t>
      </w:r>
      <w:r w:rsidR="00AB6FAD" w:rsidRPr="006E2916">
        <w:rPr>
          <w:rFonts w:ascii="Times New Roman" w:hAnsi="Times New Roman" w:cs="Times New Roman"/>
          <w:sz w:val="24"/>
          <w:szCs w:val="24"/>
        </w:rPr>
        <w:t>i.e., the weights or parameters of the system)</w:t>
      </w:r>
      <w:r w:rsidRPr="006E2916">
        <w:rPr>
          <w:rFonts w:ascii="Times New Roman" w:hAnsi="Times New Roman" w:cs="Times New Roman"/>
          <w:sz w:val="24"/>
          <w:szCs w:val="24"/>
        </w:rPr>
        <w:t xml:space="preserve"> are most predictive of engagement. This process organises the vectors into what is known as a </w:t>
      </w:r>
      <w:r w:rsidRPr="006E2916">
        <w:rPr>
          <w:rFonts w:ascii="Times New Roman" w:hAnsi="Times New Roman" w:cs="Times New Roman"/>
          <w:i/>
          <w:iCs/>
          <w:sz w:val="24"/>
          <w:szCs w:val="24"/>
        </w:rPr>
        <w:t>high-dimensional space</w:t>
      </w:r>
      <w:r w:rsidRPr="006E2916">
        <w:rPr>
          <w:rFonts w:ascii="Times New Roman" w:hAnsi="Times New Roman" w:cs="Times New Roman"/>
          <w:sz w:val="24"/>
          <w:szCs w:val="24"/>
        </w:rPr>
        <w:t>—a mathematical representation that captures the relationships between billions of interactions.</w:t>
      </w:r>
      <w:r w:rsidR="00351634" w:rsidRPr="006E2916">
        <w:rPr>
          <w:rStyle w:val="Heading2Char"/>
          <w:rFonts w:ascii="Times New Roman" w:hAnsi="Times New Roman" w:cs="Times New Roman"/>
          <w:sz w:val="24"/>
          <w:szCs w:val="24"/>
        </w:rPr>
        <w:t xml:space="preserve"> </w:t>
      </w:r>
      <w:r w:rsidR="00351634" w:rsidRPr="006E2916">
        <w:rPr>
          <w:rStyle w:val="FootnoteReference"/>
          <w:rFonts w:ascii="Times New Roman" w:hAnsi="Times New Roman" w:cs="Times New Roman"/>
          <w:sz w:val="24"/>
          <w:szCs w:val="24"/>
        </w:rPr>
        <w:footnoteReference w:id="38"/>
      </w:r>
      <w:r w:rsidRPr="006E2916">
        <w:rPr>
          <w:rFonts w:ascii="Times New Roman" w:hAnsi="Times New Roman" w:cs="Times New Roman"/>
          <w:sz w:val="24"/>
          <w:szCs w:val="24"/>
        </w:rPr>
        <w:t xml:space="preserve"> In this high-dimensional space, vectors are grouped or clustered based on their dimensions and their predictive value for engagement. These clusters are referred to as </w:t>
      </w:r>
      <w:r w:rsidRPr="006E2916">
        <w:rPr>
          <w:rFonts w:ascii="Times New Roman" w:hAnsi="Times New Roman" w:cs="Times New Roman"/>
          <w:i/>
          <w:iCs/>
          <w:sz w:val="24"/>
          <w:szCs w:val="24"/>
        </w:rPr>
        <w:t>localities</w:t>
      </w:r>
      <w:r w:rsidR="002B12DB" w:rsidRPr="006E2916">
        <w:rPr>
          <w:rFonts w:ascii="Times New Roman" w:hAnsi="Times New Roman" w:cs="Times New Roman"/>
          <w:i/>
          <w:iCs/>
          <w:sz w:val="24"/>
          <w:szCs w:val="24"/>
        </w:rPr>
        <w:t xml:space="preserve"> (</w:t>
      </w:r>
      <w:r w:rsidR="002B12DB" w:rsidRPr="006E2916">
        <w:rPr>
          <w:rFonts w:ascii="Times New Roman" w:hAnsi="Times New Roman" w:cs="Times New Roman"/>
          <w:sz w:val="24"/>
          <w:szCs w:val="24"/>
        </w:rPr>
        <w:t>virtual ‘neighbourhood</w:t>
      </w:r>
      <w:r w:rsidR="00F06C50" w:rsidRPr="006E2916">
        <w:rPr>
          <w:rFonts w:ascii="Times New Roman" w:hAnsi="Times New Roman" w:cs="Times New Roman"/>
          <w:sz w:val="24"/>
          <w:szCs w:val="24"/>
        </w:rPr>
        <w:t>s</w:t>
      </w:r>
      <w:r w:rsidR="002B12DB" w:rsidRPr="006E2916">
        <w:rPr>
          <w:rFonts w:ascii="Times New Roman" w:hAnsi="Times New Roman" w:cs="Times New Roman"/>
          <w:sz w:val="24"/>
          <w:szCs w:val="24"/>
        </w:rPr>
        <w:t xml:space="preserve">’ in the </w:t>
      </w:r>
      <w:r w:rsidR="002B12DB" w:rsidRPr="006E2916">
        <w:rPr>
          <w:rFonts w:ascii="Times New Roman" w:hAnsi="Times New Roman" w:cs="Times New Roman"/>
          <w:i/>
          <w:iCs/>
          <w:sz w:val="24"/>
          <w:szCs w:val="24"/>
        </w:rPr>
        <w:t>high-dimensional space)</w:t>
      </w:r>
      <w:r w:rsidRPr="006E2916">
        <w:rPr>
          <w:rFonts w:ascii="Times New Roman" w:hAnsi="Times New Roman" w:cs="Times New Roman"/>
          <w:sz w:val="24"/>
          <w:szCs w:val="24"/>
        </w:rPr>
        <w:t>.</w:t>
      </w:r>
      <w:r w:rsidR="00AD6A2A" w:rsidRPr="006E2916">
        <w:rPr>
          <w:rStyle w:val="Heading2Char"/>
          <w:rFonts w:ascii="Times New Roman" w:hAnsi="Times New Roman" w:cs="Times New Roman"/>
          <w:sz w:val="24"/>
          <w:szCs w:val="24"/>
        </w:rPr>
        <w:t xml:space="preserve"> </w:t>
      </w:r>
      <w:r w:rsidR="00AD6A2A" w:rsidRPr="006E2916">
        <w:rPr>
          <w:rStyle w:val="FootnoteReference"/>
          <w:rFonts w:ascii="Times New Roman" w:hAnsi="Times New Roman" w:cs="Times New Roman"/>
          <w:sz w:val="24"/>
          <w:szCs w:val="24"/>
        </w:rPr>
        <w:footnoteReference w:id="39"/>
      </w:r>
    </w:p>
    <w:p w14:paraId="68F3A4B9" w14:textId="702DF137" w:rsidR="00B22720" w:rsidRPr="006E2916" w:rsidRDefault="00B22720" w:rsidP="0071705B">
      <w:pPr>
        <w:rPr>
          <w:rFonts w:ascii="Times New Roman" w:hAnsi="Times New Roman" w:cs="Times New Roman"/>
          <w:sz w:val="24"/>
          <w:szCs w:val="24"/>
        </w:rPr>
      </w:pPr>
      <w:r w:rsidRPr="006E2916">
        <w:rPr>
          <w:rFonts w:ascii="Times New Roman" w:hAnsi="Times New Roman" w:cs="Times New Roman"/>
          <w:sz w:val="24"/>
          <w:szCs w:val="24"/>
        </w:rPr>
        <w:t xml:space="preserve"> Within any given locality, vectors share a dense network of similar dimensions, features, and properties.</w:t>
      </w:r>
      <w:r w:rsidR="003670EA" w:rsidRPr="006E2916">
        <w:rPr>
          <w:rStyle w:val="FootnoteReference"/>
          <w:rFonts w:ascii="Times New Roman" w:hAnsi="Times New Roman" w:cs="Times New Roman"/>
          <w:sz w:val="24"/>
          <w:szCs w:val="24"/>
        </w:rPr>
        <w:footnoteReference w:id="40"/>
      </w:r>
      <w:r w:rsidR="003670EA" w:rsidRPr="006E2916">
        <w:rPr>
          <w:rFonts w:ascii="Times New Roman" w:hAnsi="Times New Roman" w:cs="Times New Roman"/>
          <w:sz w:val="24"/>
          <w:szCs w:val="24"/>
        </w:rPr>
        <w:t xml:space="preserve"> </w:t>
      </w:r>
      <w:r w:rsidRPr="006E2916">
        <w:rPr>
          <w:rFonts w:ascii="Times New Roman" w:hAnsi="Times New Roman" w:cs="Times New Roman"/>
          <w:sz w:val="24"/>
          <w:szCs w:val="24"/>
        </w:rPr>
        <w:t xml:space="preserve"> For example, imagine a locality in </w:t>
      </w:r>
      <w:r w:rsidR="00FC0CC0" w:rsidRPr="006E2916">
        <w:rPr>
          <w:rFonts w:ascii="Times New Roman" w:hAnsi="Times New Roman" w:cs="Times New Roman"/>
          <w:sz w:val="24"/>
          <w:szCs w:val="24"/>
        </w:rPr>
        <w:t>a</w:t>
      </w:r>
      <w:r w:rsidRPr="006E2916">
        <w:rPr>
          <w:rFonts w:ascii="Times New Roman" w:hAnsi="Times New Roman" w:cs="Times New Roman"/>
          <w:sz w:val="24"/>
          <w:szCs w:val="24"/>
        </w:rPr>
        <w:t xml:space="preserve"> high-dimensional space representing users who consistently watch cooking videos. Within this cluster, the vectors might share dimensions such as the average video length preferred (e.g., 10-15 minutes), the time of day these videos are watched (e.g., evenings), and common content features like slow-paced editing, warm colour tones, and clear instructional narration. Additional shared properties might include implicit signals such as a tendency to pause and replay certain segments (indicating step-by-step instructions), and contextual dimensions like the frequent use of mobile devices during these interactions.</w:t>
      </w:r>
    </w:p>
    <w:p w14:paraId="660347DD" w14:textId="0979AA0F" w:rsidR="00B22720" w:rsidRPr="006E2916" w:rsidRDefault="00B22720" w:rsidP="0071705B">
      <w:pPr>
        <w:rPr>
          <w:rFonts w:ascii="Times New Roman" w:hAnsi="Times New Roman" w:cs="Times New Roman"/>
          <w:sz w:val="24"/>
          <w:szCs w:val="24"/>
        </w:rPr>
      </w:pPr>
      <w:r w:rsidRPr="006E2916">
        <w:rPr>
          <w:rFonts w:ascii="Times New Roman" w:hAnsi="Times New Roman" w:cs="Times New Roman"/>
          <w:sz w:val="24"/>
          <w:szCs w:val="24"/>
        </w:rPr>
        <w:t xml:space="preserve">When the model goes live after being trained, it uses what are called </w:t>
      </w:r>
      <w:r w:rsidRPr="006E2916">
        <w:rPr>
          <w:rFonts w:ascii="Times New Roman" w:hAnsi="Times New Roman" w:cs="Times New Roman"/>
          <w:i/>
          <w:iCs/>
          <w:sz w:val="24"/>
          <w:szCs w:val="24"/>
        </w:rPr>
        <w:t>multi-arm bandits</w:t>
      </w:r>
      <w:r w:rsidR="00416E8F" w:rsidRPr="006E2916">
        <w:rPr>
          <w:rFonts w:ascii="Times New Roman" w:hAnsi="Times New Roman" w:cs="Times New Roman"/>
          <w:sz w:val="24"/>
          <w:szCs w:val="24"/>
        </w:rPr>
        <w:t>, among other techniques,</w:t>
      </w:r>
      <w:r w:rsidR="00AC5732" w:rsidRPr="006E2916">
        <w:rPr>
          <w:rStyle w:val="Heading2Char"/>
          <w:rFonts w:ascii="Times New Roman" w:hAnsi="Times New Roman" w:cs="Times New Roman"/>
          <w:sz w:val="24"/>
          <w:szCs w:val="24"/>
        </w:rPr>
        <w:t xml:space="preserve"> </w:t>
      </w:r>
      <w:r w:rsidR="00AC5732" w:rsidRPr="006E2916">
        <w:rPr>
          <w:rStyle w:val="FootnoteReference"/>
          <w:rFonts w:ascii="Times New Roman" w:hAnsi="Times New Roman" w:cs="Times New Roman"/>
          <w:sz w:val="24"/>
          <w:szCs w:val="24"/>
        </w:rPr>
        <w:footnoteReference w:id="41"/>
      </w:r>
      <w:r w:rsidR="00416E8F" w:rsidRPr="006E2916">
        <w:rPr>
          <w:rFonts w:ascii="Times New Roman" w:hAnsi="Times New Roman" w:cs="Times New Roman"/>
          <w:sz w:val="24"/>
          <w:szCs w:val="24"/>
        </w:rPr>
        <w:t xml:space="preserve"> </w:t>
      </w:r>
      <w:r w:rsidRPr="006E2916">
        <w:rPr>
          <w:rFonts w:ascii="Times New Roman" w:hAnsi="Times New Roman" w:cs="Times New Roman"/>
          <w:sz w:val="24"/>
          <w:szCs w:val="24"/>
        </w:rPr>
        <w:t>to optimise user engagement.</w:t>
      </w:r>
      <w:r w:rsidR="0006673E" w:rsidRPr="006E2916">
        <w:rPr>
          <w:rStyle w:val="Heading2Char"/>
          <w:rFonts w:ascii="Times New Roman" w:hAnsi="Times New Roman" w:cs="Times New Roman"/>
          <w:sz w:val="24"/>
          <w:szCs w:val="24"/>
        </w:rPr>
        <w:t xml:space="preserve"> </w:t>
      </w:r>
      <w:r w:rsidR="0006673E" w:rsidRPr="006E2916">
        <w:rPr>
          <w:rStyle w:val="FootnoteReference"/>
          <w:rFonts w:ascii="Times New Roman" w:hAnsi="Times New Roman" w:cs="Times New Roman"/>
          <w:sz w:val="24"/>
          <w:szCs w:val="24"/>
        </w:rPr>
        <w:footnoteReference w:id="42"/>
      </w:r>
      <w:r w:rsidRPr="006E2916">
        <w:rPr>
          <w:rFonts w:ascii="Times New Roman" w:hAnsi="Times New Roman" w:cs="Times New Roman"/>
          <w:sz w:val="24"/>
          <w:szCs w:val="24"/>
        </w:rPr>
        <w:t xml:space="preserve"> A multi-arm bandit is a type of algorithm that balances two competing goals: </w:t>
      </w:r>
      <w:r w:rsidRPr="006E2916">
        <w:rPr>
          <w:rFonts w:ascii="Times New Roman" w:hAnsi="Times New Roman" w:cs="Times New Roman"/>
          <w:i/>
          <w:iCs/>
          <w:sz w:val="24"/>
          <w:szCs w:val="24"/>
        </w:rPr>
        <w:t>exploitation</w:t>
      </w:r>
      <w:r w:rsidRPr="006E2916">
        <w:rPr>
          <w:rFonts w:ascii="Times New Roman" w:hAnsi="Times New Roman" w:cs="Times New Roman"/>
          <w:sz w:val="24"/>
          <w:szCs w:val="24"/>
        </w:rPr>
        <w:t xml:space="preserve">, which means using what the model already knows about user preferences to keep them engaged, and </w:t>
      </w:r>
      <w:r w:rsidRPr="006E2916">
        <w:rPr>
          <w:rFonts w:ascii="Times New Roman" w:hAnsi="Times New Roman" w:cs="Times New Roman"/>
          <w:i/>
          <w:iCs/>
          <w:sz w:val="24"/>
          <w:szCs w:val="24"/>
        </w:rPr>
        <w:t>exploration</w:t>
      </w:r>
      <w:r w:rsidRPr="006E2916">
        <w:rPr>
          <w:rFonts w:ascii="Times New Roman" w:hAnsi="Times New Roman" w:cs="Times New Roman"/>
          <w:sz w:val="24"/>
          <w:szCs w:val="24"/>
        </w:rPr>
        <w:t>, which involves testing new content to discover fresh ways to engage the user.</w:t>
      </w:r>
      <w:r w:rsidR="0082789A" w:rsidRPr="006E2916">
        <w:rPr>
          <w:rStyle w:val="Heading2Char"/>
          <w:rFonts w:ascii="Times New Roman" w:hAnsi="Times New Roman" w:cs="Times New Roman"/>
          <w:sz w:val="24"/>
          <w:szCs w:val="24"/>
        </w:rPr>
        <w:t xml:space="preserve"> </w:t>
      </w:r>
      <w:r w:rsidR="0082789A" w:rsidRPr="006E2916">
        <w:rPr>
          <w:rStyle w:val="FootnoteReference"/>
          <w:rFonts w:ascii="Times New Roman" w:hAnsi="Times New Roman" w:cs="Times New Roman"/>
          <w:sz w:val="24"/>
          <w:szCs w:val="24"/>
        </w:rPr>
        <w:footnoteReference w:id="43"/>
      </w:r>
      <w:r w:rsidRPr="006E2916">
        <w:rPr>
          <w:rFonts w:ascii="Times New Roman" w:hAnsi="Times New Roman" w:cs="Times New Roman"/>
          <w:sz w:val="24"/>
          <w:szCs w:val="24"/>
        </w:rPr>
        <w:t xml:space="preserve"> </w:t>
      </w:r>
      <w:r w:rsidR="001B1D22" w:rsidRPr="006E2916">
        <w:rPr>
          <w:rFonts w:ascii="Times New Roman" w:hAnsi="Times New Roman" w:cs="Times New Roman"/>
          <w:sz w:val="24"/>
          <w:szCs w:val="24"/>
        </w:rPr>
        <w:t>The term "multi-arm bandit" comes from an analogy in probability theory and reinforcement learning, where a gambler pulls the levers (or arms) of multiple slot machines, trying to determine which one offers the best payout—an analogy that has been widely used in statistics, machine learning, and decision theory to describe algorithms that must balance exploration (testing new options) and exploitation (maximising known rewards).</w:t>
      </w:r>
      <w:r w:rsidR="002E2DB0" w:rsidRPr="006E2916">
        <w:rPr>
          <w:rStyle w:val="FootnoteReference"/>
          <w:rFonts w:ascii="Times New Roman" w:hAnsi="Times New Roman" w:cs="Times New Roman"/>
          <w:sz w:val="24"/>
          <w:szCs w:val="24"/>
        </w:rPr>
        <w:footnoteReference w:id="44"/>
      </w:r>
      <w:r w:rsidR="00726E1C" w:rsidRPr="006E2916">
        <w:rPr>
          <w:rFonts w:ascii="Times New Roman" w:hAnsi="Times New Roman" w:cs="Times New Roman"/>
          <w:sz w:val="24"/>
          <w:szCs w:val="24"/>
        </w:rPr>
        <w:t xml:space="preserve"> </w:t>
      </w:r>
      <w:r w:rsidR="006D5EAE" w:rsidRPr="006E2916">
        <w:rPr>
          <w:rFonts w:ascii="Times New Roman" w:hAnsi="Times New Roman" w:cs="Times New Roman"/>
          <w:sz w:val="24"/>
          <w:szCs w:val="24"/>
        </w:rPr>
        <w:t xml:space="preserve">Similarly, YouTube’s recommendation system operates like this gambler, continuously pulling different arms—testing various content options, arrangements, and features across the platform, such as autoplay sequences, sidebar recommendations, or up-next videos. It </w:t>
      </w:r>
      <w:r w:rsidR="004F7DEE" w:rsidRPr="006E2916">
        <w:rPr>
          <w:rFonts w:ascii="Times New Roman" w:hAnsi="Times New Roman" w:cs="Times New Roman"/>
          <w:sz w:val="24"/>
          <w:szCs w:val="24"/>
        </w:rPr>
        <w:t>deploys</w:t>
      </w:r>
      <w:r w:rsidR="006D5EAE" w:rsidRPr="006E2916">
        <w:rPr>
          <w:rFonts w:ascii="Times New Roman" w:hAnsi="Times New Roman" w:cs="Times New Roman"/>
          <w:sz w:val="24"/>
          <w:szCs w:val="24"/>
        </w:rPr>
        <w:t xml:space="preserve"> user behaviour—every click, pause, like, or watch—as </w:t>
      </w:r>
      <w:r w:rsidR="00F6127C" w:rsidRPr="006E2916">
        <w:rPr>
          <w:rFonts w:ascii="Times New Roman" w:hAnsi="Times New Roman" w:cs="Times New Roman"/>
          <w:sz w:val="24"/>
          <w:szCs w:val="24"/>
        </w:rPr>
        <w:t>‘</w:t>
      </w:r>
      <w:r w:rsidR="006D5EAE" w:rsidRPr="006E2916">
        <w:rPr>
          <w:rFonts w:ascii="Times New Roman" w:hAnsi="Times New Roman" w:cs="Times New Roman"/>
          <w:sz w:val="24"/>
          <w:szCs w:val="24"/>
        </w:rPr>
        <w:t>tokens</w:t>
      </w:r>
      <w:r w:rsidR="00F6127C" w:rsidRPr="006E2916">
        <w:rPr>
          <w:rFonts w:ascii="Times New Roman" w:hAnsi="Times New Roman" w:cs="Times New Roman"/>
          <w:sz w:val="24"/>
          <w:szCs w:val="24"/>
        </w:rPr>
        <w:t>’</w:t>
      </w:r>
      <w:r w:rsidR="006D5EAE" w:rsidRPr="006E2916">
        <w:rPr>
          <w:rFonts w:ascii="Times New Roman" w:hAnsi="Times New Roman" w:cs="Times New Roman"/>
          <w:sz w:val="24"/>
          <w:szCs w:val="24"/>
        </w:rPr>
        <w:t xml:space="preserve"> to feed the machine, with users themselves acting as the slot machines from which the system seeks the best rewards. The system constantly learns</w:t>
      </w:r>
      <w:r w:rsidR="005D4A47" w:rsidRPr="006E2916">
        <w:rPr>
          <w:rFonts w:ascii="Times New Roman" w:hAnsi="Times New Roman" w:cs="Times New Roman"/>
          <w:sz w:val="24"/>
          <w:szCs w:val="24"/>
        </w:rPr>
        <w:t xml:space="preserve"> (not just from the individual interactions of one user but from the collective interactions of all users, leveraging patterns across the platform so that strategies effective in one context can be applied to others)</w:t>
      </w:r>
      <w:r w:rsidR="006D5EAE" w:rsidRPr="006E2916">
        <w:rPr>
          <w:rFonts w:ascii="Times New Roman" w:hAnsi="Times New Roman" w:cs="Times New Roman"/>
          <w:sz w:val="24"/>
          <w:szCs w:val="24"/>
        </w:rPr>
        <w:t>, adapting and refining its approach in real time to maximise its ‘payout’: keeping users engaged and increasing watch-time with ever more precise and rewarding predictions.</w:t>
      </w:r>
      <w:r w:rsidR="00172C2D" w:rsidRPr="006E2916">
        <w:rPr>
          <w:rFonts w:ascii="Times New Roman" w:hAnsi="Times New Roman" w:cs="Times New Roman"/>
          <w:sz w:val="24"/>
          <w:szCs w:val="24"/>
        </w:rPr>
        <w:t xml:space="preserve"> </w:t>
      </w:r>
    </w:p>
    <w:p w14:paraId="2CE9D478" w14:textId="049DFA66" w:rsidR="00184B5E" w:rsidRPr="006E2916" w:rsidRDefault="00184B5E" w:rsidP="0071705B">
      <w:pPr>
        <w:rPr>
          <w:rFonts w:ascii="Times New Roman" w:hAnsi="Times New Roman" w:cs="Times New Roman"/>
          <w:sz w:val="24"/>
          <w:szCs w:val="24"/>
        </w:rPr>
      </w:pPr>
      <w:r w:rsidRPr="006E2916">
        <w:rPr>
          <w:rFonts w:ascii="Times New Roman" w:hAnsi="Times New Roman" w:cs="Times New Roman"/>
          <w:sz w:val="24"/>
          <w:szCs w:val="24"/>
        </w:rPr>
        <w:t>Multi-arm bandits can guide users through this high-dimensional space by exploiting pathways (‘payout’ strategies) within a locality (where vectors share dense connections) or exploring movements that cross into new or tangential areas of interest.</w:t>
      </w:r>
      <w:r w:rsidR="00F4074A" w:rsidRPr="006E2916">
        <w:rPr>
          <w:rStyle w:val="FootnoteReference"/>
          <w:rFonts w:ascii="Times New Roman" w:hAnsi="Times New Roman" w:cs="Times New Roman"/>
          <w:sz w:val="24"/>
          <w:szCs w:val="24"/>
        </w:rPr>
        <w:footnoteReference w:id="45"/>
      </w:r>
      <w:r w:rsidRPr="006E2916">
        <w:rPr>
          <w:rFonts w:ascii="Times New Roman" w:hAnsi="Times New Roman" w:cs="Times New Roman"/>
          <w:sz w:val="24"/>
          <w:szCs w:val="24"/>
        </w:rPr>
        <w:t xml:space="preserve"> These strategies include, for example, </w:t>
      </w:r>
      <w:r w:rsidRPr="006E2916">
        <w:rPr>
          <w:rFonts w:ascii="Times New Roman" w:hAnsi="Times New Roman" w:cs="Times New Roman"/>
          <w:i/>
          <w:iCs/>
          <w:sz w:val="24"/>
          <w:szCs w:val="24"/>
        </w:rPr>
        <w:t>within movements</w:t>
      </w:r>
      <w:r w:rsidRPr="006E2916">
        <w:rPr>
          <w:rFonts w:ascii="Times New Roman" w:hAnsi="Times New Roman" w:cs="Times New Roman"/>
          <w:sz w:val="24"/>
          <w:szCs w:val="24"/>
        </w:rPr>
        <w:t xml:space="preserve">, where the system doubles down on its bets, recommending content that stays closely aligned with the user’s current locality, focusing on the same general themes, styles, or dimensions to keep the 'payout' steady. With </w:t>
      </w:r>
      <w:r w:rsidRPr="006E2916">
        <w:rPr>
          <w:rFonts w:ascii="Times New Roman" w:hAnsi="Times New Roman" w:cs="Times New Roman"/>
          <w:i/>
          <w:iCs/>
          <w:sz w:val="24"/>
          <w:szCs w:val="24"/>
        </w:rPr>
        <w:t>downward movements</w:t>
      </w:r>
      <w:r w:rsidRPr="006E2916">
        <w:rPr>
          <w:rFonts w:ascii="Times New Roman" w:hAnsi="Times New Roman" w:cs="Times New Roman"/>
          <w:sz w:val="24"/>
          <w:szCs w:val="24"/>
        </w:rPr>
        <w:t>, the system chases bigger rewards by digging deeper into the user’s existing interests, suggesting more niche or emotionally intense content. This strategy capitalises on specific dimensions of engagement—like provoking heightened emotional responses or satisfying curiosity about a narrower subtopic—to draw the user further into a more concentrated area of the locality, increasing the odds of a bigger 'win.'</w:t>
      </w:r>
      <w:r w:rsidR="002B78F8" w:rsidRPr="006E2916">
        <w:rPr>
          <w:rStyle w:val="FootnoteReference"/>
          <w:rFonts w:ascii="Times New Roman" w:hAnsi="Times New Roman" w:cs="Times New Roman"/>
          <w:sz w:val="24"/>
          <w:szCs w:val="24"/>
        </w:rPr>
        <w:footnoteReference w:id="46"/>
      </w:r>
    </w:p>
    <w:p w14:paraId="2188C128" w14:textId="0662575F" w:rsidR="00184B5E" w:rsidRPr="006E2916" w:rsidRDefault="00184B5E" w:rsidP="0071705B">
      <w:pPr>
        <w:rPr>
          <w:rFonts w:ascii="Times New Roman" w:hAnsi="Times New Roman" w:cs="Times New Roman"/>
          <w:sz w:val="24"/>
          <w:szCs w:val="24"/>
        </w:rPr>
      </w:pPr>
      <w:r w:rsidRPr="006E2916">
        <w:rPr>
          <w:rFonts w:ascii="Times New Roman" w:hAnsi="Times New Roman" w:cs="Times New Roman"/>
          <w:i/>
          <w:iCs/>
          <w:sz w:val="24"/>
          <w:szCs w:val="24"/>
        </w:rPr>
        <w:t>Upward movements</w:t>
      </w:r>
      <w:r w:rsidRPr="006E2916">
        <w:rPr>
          <w:rFonts w:ascii="Times New Roman" w:hAnsi="Times New Roman" w:cs="Times New Roman"/>
          <w:sz w:val="24"/>
          <w:szCs w:val="24"/>
        </w:rPr>
        <w:t xml:space="preserve"> expand the system’s potential for higher payouts by broadening the user's focus, recommending content that connects the current topic to larger, more abstract themes. Here, the system places a calculated bet, encouraging users to explore how their interests fit within a broader context or narrative. </w:t>
      </w:r>
      <w:r w:rsidRPr="006E2916">
        <w:rPr>
          <w:rFonts w:ascii="Times New Roman" w:hAnsi="Times New Roman" w:cs="Times New Roman"/>
          <w:i/>
          <w:iCs/>
          <w:sz w:val="24"/>
          <w:szCs w:val="24"/>
        </w:rPr>
        <w:t>Through movement</w:t>
      </w:r>
      <w:r w:rsidRPr="006E2916">
        <w:rPr>
          <w:rFonts w:ascii="Times New Roman" w:hAnsi="Times New Roman" w:cs="Times New Roman"/>
          <w:sz w:val="24"/>
          <w:szCs w:val="24"/>
        </w:rPr>
        <w:t xml:space="preserve"> takes a hybrid approach, blending different aspects of the user’s interests into novel combinations. It’s as if the system experiments with mixing its bets—bridging the user’s current locality with new dimensions—to create opportunities for engagement that feel fresh while still promising a strong payout. Finally, </w:t>
      </w:r>
      <w:r w:rsidRPr="006E2916">
        <w:rPr>
          <w:rFonts w:ascii="Times New Roman" w:hAnsi="Times New Roman" w:cs="Times New Roman"/>
          <w:i/>
          <w:iCs/>
          <w:sz w:val="24"/>
          <w:szCs w:val="24"/>
        </w:rPr>
        <w:t>across movements</w:t>
      </w:r>
      <w:r w:rsidRPr="006E2916">
        <w:rPr>
          <w:rFonts w:ascii="Times New Roman" w:hAnsi="Times New Roman" w:cs="Times New Roman"/>
          <w:sz w:val="24"/>
          <w:szCs w:val="24"/>
        </w:rPr>
        <w:t xml:space="preserve"> aim for variation by introducing content that shares some thematic or stylistic elements with the user’s current locality but ventures into new territories. This strategy spreads the system's bets wider, maintaining enough similarity to keep the user engaged while testing the waters for new ‘jackpot’ pathways.</w:t>
      </w:r>
      <w:r w:rsidR="00D2356E" w:rsidRPr="006E2916">
        <w:rPr>
          <w:rStyle w:val="FootnoteReference"/>
          <w:rFonts w:ascii="Times New Roman" w:hAnsi="Times New Roman" w:cs="Times New Roman"/>
          <w:sz w:val="24"/>
          <w:szCs w:val="24"/>
        </w:rPr>
        <w:footnoteReference w:id="47"/>
      </w:r>
    </w:p>
    <w:p w14:paraId="75127494" w14:textId="7140776A" w:rsidR="00564047" w:rsidRPr="006E2916" w:rsidRDefault="00564047" w:rsidP="003E2251">
      <w:pPr>
        <w:ind w:firstLine="0"/>
        <w:rPr>
          <w:rFonts w:ascii="Times New Roman" w:hAnsi="Times New Roman" w:cs="Times New Roman"/>
          <w:b/>
          <w:bCs/>
          <w:sz w:val="24"/>
          <w:szCs w:val="24"/>
        </w:rPr>
      </w:pPr>
      <w:r w:rsidRPr="006E2916">
        <w:rPr>
          <w:rFonts w:ascii="Times New Roman" w:hAnsi="Times New Roman" w:cs="Times New Roman"/>
          <w:b/>
          <w:bCs/>
          <w:sz w:val="24"/>
          <w:szCs w:val="24"/>
        </w:rPr>
        <w:t>Drifting Currents: Movements Through High-Dimensional Pathways</w:t>
      </w:r>
    </w:p>
    <w:p w14:paraId="25CBC552" w14:textId="7ACE420E" w:rsidR="004120CF" w:rsidRPr="006E2916" w:rsidRDefault="004120CF" w:rsidP="0071705B">
      <w:pPr>
        <w:rPr>
          <w:rFonts w:ascii="Times New Roman" w:hAnsi="Times New Roman" w:cs="Times New Roman"/>
          <w:sz w:val="24"/>
          <w:szCs w:val="24"/>
        </w:rPr>
      </w:pPr>
      <w:r w:rsidRPr="006E2916">
        <w:rPr>
          <w:rFonts w:ascii="Times New Roman" w:hAnsi="Times New Roman" w:cs="Times New Roman"/>
          <w:sz w:val="24"/>
          <w:szCs w:val="24"/>
        </w:rPr>
        <w:t>When these movements occur—be they within, downward, upward, through, or across—they do not feel like abrupt transitions. Instead, they unfold through a sense of continuity, almost like drifting along a current rather than deliberately journeying to a new destination. This is because each movement is based on pathways of high vectorial dimensional similarity</w:t>
      </w:r>
      <w:r w:rsidR="00924977" w:rsidRPr="006E2916">
        <w:rPr>
          <w:rFonts w:ascii="Times New Roman" w:hAnsi="Times New Roman" w:cs="Times New Roman"/>
          <w:sz w:val="24"/>
          <w:szCs w:val="24"/>
        </w:rPr>
        <w:t xml:space="preserve"> (e.g., content themes and implicit signals, contextual cues, and even stylistic features, whether it is the pacing of the content, the tone of voice)</w:t>
      </w:r>
      <w:r w:rsidR="009841A4" w:rsidRPr="006E2916">
        <w:rPr>
          <w:rFonts w:ascii="Times New Roman" w:hAnsi="Times New Roman" w:cs="Times New Roman"/>
          <w:sz w:val="24"/>
          <w:szCs w:val="24"/>
        </w:rPr>
        <w:t xml:space="preserve"> that </w:t>
      </w:r>
      <w:r w:rsidRPr="006E2916">
        <w:rPr>
          <w:rFonts w:ascii="Times New Roman" w:hAnsi="Times New Roman" w:cs="Times New Roman"/>
          <w:sz w:val="24"/>
          <w:szCs w:val="24"/>
        </w:rPr>
        <w:t>make every recommendation feel natural, inevitable, and smooth.</w:t>
      </w:r>
      <w:r w:rsidR="00C536F7" w:rsidRPr="006E2916">
        <w:rPr>
          <w:rStyle w:val="FootnoteReference"/>
          <w:rFonts w:ascii="Times New Roman" w:hAnsi="Times New Roman" w:cs="Times New Roman"/>
          <w:sz w:val="24"/>
          <w:szCs w:val="24"/>
        </w:rPr>
        <w:footnoteReference w:id="48"/>
      </w:r>
      <w:r w:rsidRPr="006E2916">
        <w:rPr>
          <w:rFonts w:ascii="Times New Roman" w:hAnsi="Times New Roman" w:cs="Times New Roman"/>
          <w:sz w:val="24"/>
          <w:szCs w:val="24"/>
        </w:rPr>
        <w:t xml:space="preserve"> The system exploits these dense connections so that, even when introducing variation, such as trying a riskier bet, it preserves the familiar threads that tie the new suggestion to the individual’s current locality.</w:t>
      </w:r>
      <w:r w:rsidR="00E10651" w:rsidRPr="006E2916">
        <w:rPr>
          <w:rStyle w:val="FootnoteReference"/>
          <w:rFonts w:ascii="Times New Roman" w:hAnsi="Times New Roman" w:cs="Times New Roman"/>
          <w:sz w:val="24"/>
          <w:szCs w:val="24"/>
        </w:rPr>
        <w:footnoteReference w:id="49"/>
      </w:r>
      <w:r w:rsidRPr="006E2916">
        <w:rPr>
          <w:rFonts w:ascii="Times New Roman" w:hAnsi="Times New Roman" w:cs="Times New Roman"/>
          <w:sz w:val="24"/>
          <w:szCs w:val="24"/>
        </w:rPr>
        <w:t xml:space="preserve"> It is less akin to stepping from one room into another and more like walking through a hallway where the walls slowly shift in texture and colour, gradually transforming into a new space.</w:t>
      </w:r>
    </w:p>
    <w:p w14:paraId="471CD43E" w14:textId="58E3B12F" w:rsidR="00297EF7" w:rsidRPr="006E2916" w:rsidRDefault="00297EF7" w:rsidP="0071705B">
      <w:pPr>
        <w:ind w:firstLine="0"/>
        <w:rPr>
          <w:rFonts w:ascii="Times New Roman" w:hAnsi="Times New Roman" w:cs="Times New Roman"/>
          <w:sz w:val="24"/>
          <w:szCs w:val="24"/>
        </w:rPr>
      </w:pPr>
      <w:r w:rsidRPr="006E2916">
        <w:rPr>
          <w:rFonts w:ascii="Times New Roman" w:hAnsi="Times New Roman" w:cs="Times New Roman"/>
          <w:b/>
          <w:bCs/>
          <w:sz w:val="24"/>
          <w:szCs w:val="24"/>
        </w:rPr>
        <w:t>Investigating Algorithmic Influence through Scenario Analysis: A Qualitative Approach to Radicalisation</w:t>
      </w:r>
    </w:p>
    <w:p w14:paraId="74A721BF" w14:textId="4172D83A" w:rsidR="009E7385" w:rsidRPr="006E2916" w:rsidRDefault="00F813FA" w:rsidP="0071705B">
      <w:pPr>
        <w:rPr>
          <w:rFonts w:ascii="Times New Roman" w:hAnsi="Times New Roman" w:cs="Times New Roman"/>
          <w:sz w:val="24"/>
          <w:szCs w:val="24"/>
        </w:rPr>
      </w:pPr>
      <w:r w:rsidRPr="006E2916">
        <w:rPr>
          <w:rFonts w:ascii="Times New Roman" w:hAnsi="Times New Roman" w:cs="Times New Roman"/>
          <w:sz w:val="24"/>
          <w:szCs w:val="24"/>
        </w:rPr>
        <w:t xml:space="preserve">To make this more concrete, let us consider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 (a scenario based on investigative findings by </w:t>
      </w:r>
      <w:r w:rsidRPr="006E2916">
        <w:rPr>
          <w:rFonts w:ascii="Times New Roman" w:hAnsi="Times New Roman" w:cs="Times New Roman"/>
          <w:i/>
          <w:iCs/>
          <w:sz w:val="24"/>
          <w:szCs w:val="24"/>
        </w:rPr>
        <w:t>The New York Times</w:t>
      </w:r>
      <w:r w:rsidRPr="006E2916">
        <w:rPr>
          <w:rFonts w:ascii="Times New Roman" w:hAnsi="Times New Roman" w:cs="Times New Roman"/>
          <w:sz w:val="24"/>
          <w:szCs w:val="24"/>
        </w:rPr>
        <w:t>),</w:t>
      </w:r>
      <w:r w:rsidR="007616A4" w:rsidRPr="006E2916">
        <w:rPr>
          <w:rStyle w:val="FootnoteReference"/>
          <w:rFonts w:ascii="Times New Roman" w:hAnsi="Times New Roman" w:cs="Times New Roman"/>
          <w:sz w:val="24"/>
          <w:szCs w:val="24"/>
        </w:rPr>
        <w:footnoteReference w:id="50"/>
      </w:r>
      <w:r w:rsidRPr="006E2916">
        <w:rPr>
          <w:rFonts w:ascii="Times New Roman" w:hAnsi="Times New Roman" w:cs="Times New Roman"/>
          <w:sz w:val="24"/>
          <w:szCs w:val="24"/>
        </w:rPr>
        <w:t xml:space="preserve"> a hypothetical young person dealing with unemployment, a recent breakup, and underlying mental health challenges, who begins their journey online in search of guidance and understanding. Initially, their activity centres on self-help and motivational content: videos offering advice on rebuilding confidence, managing a difficult job market, and coping with feelings of inadequacy. </w:t>
      </w:r>
      <w:r w:rsidR="009E7385" w:rsidRPr="006E2916">
        <w:rPr>
          <w:rFonts w:ascii="Times New Roman" w:hAnsi="Times New Roman" w:cs="Times New Roman"/>
          <w:sz w:val="24"/>
          <w:szCs w:val="24"/>
        </w:rPr>
        <w:t>These interactions represent the starting point of their engagement with the algorithm, sending explicit signals (likes, shares, subscriptions) and implicit ones (hovering over thumbnails, rewatching particular segments, or saving content for later).</w:t>
      </w:r>
      <w:r w:rsidR="00E87AF0" w:rsidRPr="006E2916">
        <w:rPr>
          <w:rStyle w:val="FootnoteReference"/>
          <w:rFonts w:ascii="Times New Roman" w:hAnsi="Times New Roman" w:cs="Times New Roman"/>
          <w:sz w:val="24"/>
          <w:szCs w:val="24"/>
        </w:rPr>
        <w:footnoteReference w:id="51"/>
      </w:r>
    </w:p>
    <w:p w14:paraId="4AC694E0" w14:textId="57CD1EDB" w:rsidR="009E7385" w:rsidRPr="006E2916" w:rsidRDefault="009E7385" w:rsidP="0071705B">
      <w:pPr>
        <w:rPr>
          <w:rFonts w:ascii="Times New Roman" w:hAnsi="Times New Roman" w:cs="Times New Roman"/>
          <w:sz w:val="24"/>
          <w:szCs w:val="24"/>
        </w:rPr>
      </w:pPr>
      <w:r w:rsidRPr="006E2916">
        <w:rPr>
          <w:rFonts w:ascii="Times New Roman" w:hAnsi="Times New Roman" w:cs="Times New Roman"/>
          <w:sz w:val="24"/>
          <w:szCs w:val="24"/>
        </w:rPr>
        <w:t xml:space="preserve">At this early stage,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’s feed remains grounded in content that resonates with their immediate concerns. However, the recommendation system, operating within a high-dimensional space, does not focus on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 as a discrete individual. Instead, it processes their signals as part of a broader relational pattern—connecting them to similar behaviours observed in millions of users who fit similar profiles.</w:t>
      </w:r>
      <w:r w:rsidR="00ED057D" w:rsidRPr="006E2916">
        <w:rPr>
          <w:rStyle w:val="FootnoteReference"/>
          <w:rFonts w:ascii="Times New Roman" w:hAnsi="Times New Roman" w:cs="Times New Roman"/>
          <w:sz w:val="24"/>
          <w:szCs w:val="24"/>
        </w:rPr>
        <w:footnoteReference w:id="52"/>
      </w:r>
      <w:r w:rsidRPr="006E2916">
        <w:rPr>
          <w:rFonts w:ascii="Times New Roman" w:hAnsi="Times New Roman" w:cs="Times New Roman"/>
          <w:sz w:val="24"/>
          <w:szCs w:val="24"/>
        </w:rPr>
        <w:t xml:space="preserve"> These signals are encoded as vectors, each representing hundreds of dimensions such as the pacing of the videos they engage with, their tone, and the contextual details of their viewing habits (e.g., time of day, device used).</w:t>
      </w:r>
      <w:r w:rsidR="0034781A" w:rsidRPr="006E2916">
        <w:rPr>
          <w:rStyle w:val="Heading2Char"/>
          <w:rFonts w:ascii="Times New Roman" w:hAnsi="Times New Roman" w:cs="Times New Roman"/>
          <w:sz w:val="24"/>
          <w:szCs w:val="24"/>
        </w:rPr>
        <w:t xml:space="preserve"> </w:t>
      </w:r>
      <w:r w:rsidR="0034781A" w:rsidRPr="006E2916">
        <w:rPr>
          <w:rStyle w:val="FootnoteReference"/>
          <w:rFonts w:ascii="Times New Roman" w:hAnsi="Times New Roman" w:cs="Times New Roman"/>
          <w:sz w:val="24"/>
          <w:szCs w:val="24"/>
        </w:rPr>
        <w:footnoteReference w:id="53"/>
      </w:r>
    </w:p>
    <w:p w14:paraId="55A12371" w14:textId="220E1B61" w:rsidR="003C0E30" w:rsidRPr="006E2916" w:rsidRDefault="009E7385" w:rsidP="0071705B">
      <w:pPr>
        <w:rPr>
          <w:rFonts w:ascii="Times New Roman" w:hAnsi="Times New Roman" w:cs="Times New Roman"/>
          <w:sz w:val="24"/>
          <w:szCs w:val="24"/>
        </w:rPr>
      </w:pPr>
      <w:r w:rsidRPr="006E2916">
        <w:rPr>
          <w:rFonts w:ascii="Times New Roman" w:hAnsi="Times New Roman" w:cs="Times New Roman"/>
          <w:sz w:val="24"/>
          <w:szCs w:val="24"/>
        </w:rPr>
        <w:t xml:space="preserve">Over time,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 experiences a drift in their recommendations. With within movements, the algorithm begins by reinforcing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’s engagement with closely related content.</w:t>
      </w:r>
      <w:r w:rsidR="00554C56" w:rsidRPr="006E2916">
        <w:rPr>
          <w:rStyle w:val="FootnoteReference"/>
          <w:rFonts w:ascii="Times New Roman" w:hAnsi="Times New Roman" w:cs="Times New Roman"/>
          <w:sz w:val="24"/>
          <w:szCs w:val="24"/>
        </w:rPr>
        <w:footnoteReference w:id="54"/>
      </w:r>
      <w:r w:rsidRPr="006E2916">
        <w:rPr>
          <w:rFonts w:ascii="Times New Roman" w:hAnsi="Times New Roman" w:cs="Times New Roman"/>
          <w:sz w:val="24"/>
          <w:szCs w:val="24"/>
        </w:rPr>
        <w:t xml:space="preserve"> Motivational videos from different creators with a similar style—direct-to-camera advice, empathetic tone, and a focus on overcoming adversity—populate their feed.</w:t>
      </w:r>
      <w:r w:rsidR="00F60C04" w:rsidRPr="006E2916">
        <w:rPr>
          <w:rStyle w:val="FootnoteReference"/>
          <w:rFonts w:ascii="Times New Roman" w:hAnsi="Times New Roman" w:cs="Times New Roman"/>
          <w:sz w:val="24"/>
          <w:szCs w:val="24"/>
        </w:rPr>
        <w:footnoteReference w:id="55"/>
      </w:r>
      <w:r w:rsidRPr="006E2916">
        <w:rPr>
          <w:rFonts w:ascii="Times New Roman" w:hAnsi="Times New Roman" w:cs="Times New Roman"/>
          <w:sz w:val="24"/>
          <w:szCs w:val="24"/>
        </w:rPr>
        <w:t xml:space="preserve"> The themes remain consistent, creating a smooth sense of continuity. Then, downward movements probe deeper into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’s emotional state by introducing content with a heightened emotional charge.</w:t>
      </w:r>
      <w:r w:rsidR="00660550" w:rsidRPr="006E2916">
        <w:rPr>
          <w:rStyle w:val="FootnoteReference"/>
          <w:rFonts w:ascii="Times New Roman" w:hAnsi="Times New Roman" w:cs="Times New Roman"/>
          <w:sz w:val="24"/>
          <w:szCs w:val="24"/>
        </w:rPr>
        <w:footnoteReference w:id="56"/>
      </w:r>
      <w:r w:rsidRPr="006E2916">
        <w:rPr>
          <w:rFonts w:ascii="Times New Roman" w:hAnsi="Times New Roman" w:cs="Times New Roman"/>
          <w:sz w:val="24"/>
          <w:szCs w:val="24"/>
        </w:rPr>
        <w:t xml:space="preserve"> Videos focusing on personal stories of overcoming betrayal, failure, or systemic injustice begin to appear. These narratives, while still tied to self-improvement, begin to evoke a stronger sense of victimhood or frustration. Following this, the algorithm, via through movements, experiments by blending themes from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’s existing locality with adjacent ones.</w:t>
      </w:r>
      <w:r w:rsidR="004474E3" w:rsidRPr="006E2916">
        <w:rPr>
          <w:rStyle w:val="FootnoteReference"/>
          <w:rFonts w:ascii="Times New Roman" w:hAnsi="Times New Roman" w:cs="Times New Roman"/>
          <w:sz w:val="24"/>
          <w:szCs w:val="24"/>
        </w:rPr>
        <w:footnoteReference w:id="57"/>
      </w:r>
      <w:r w:rsidRPr="006E2916">
        <w:rPr>
          <w:rFonts w:ascii="Times New Roman" w:hAnsi="Times New Roman" w:cs="Times New Roman"/>
          <w:sz w:val="24"/>
          <w:szCs w:val="24"/>
        </w:rPr>
        <w:t xml:space="preserve"> For instance, videos discussing masculinity emerge, bridging the themes of confidence-building with societal critiques of modern dating and gender roles. </w:t>
      </w:r>
      <w:r w:rsidR="003C0E30" w:rsidRPr="006E2916">
        <w:rPr>
          <w:rFonts w:ascii="Times New Roman" w:hAnsi="Times New Roman" w:cs="Times New Roman"/>
          <w:sz w:val="24"/>
          <w:szCs w:val="24"/>
        </w:rPr>
        <w:t xml:space="preserve">These videos may still feel resonant with </w:t>
      </w:r>
      <w:r w:rsidR="00B44B59" w:rsidRPr="006E2916">
        <w:rPr>
          <w:rFonts w:ascii="Times New Roman" w:hAnsi="Times New Roman" w:cs="Times New Roman"/>
          <w:sz w:val="24"/>
          <w:szCs w:val="24"/>
        </w:rPr>
        <w:t>Sam</w:t>
      </w:r>
      <w:r w:rsidR="003C0E30" w:rsidRPr="006E2916">
        <w:rPr>
          <w:rFonts w:ascii="Times New Roman" w:hAnsi="Times New Roman" w:cs="Times New Roman"/>
          <w:sz w:val="24"/>
          <w:szCs w:val="24"/>
        </w:rPr>
        <w:t>’s initial interests, but they subtly introduce broader cultural narratives.</w:t>
      </w:r>
      <w:r w:rsidR="00F33721" w:rsidRPr="006E2916">
        <w:rPr>
          <w:rStyle w:val="FootnoteReference"/>
          <w:rFonts w:ascii="Times New Roman" w:hAnsi="Times New Roman" w:cs="Times New Roman"/>
          <w:sz w:val="24"/>
          <w:szCs w:val="24"/>
        </w:rPr>
        <w:footnoteReference w:id="58"/>
      </w:r>
    </w:p>
    <w:p w14:paraId="1A2AB7DD" w14:textId="36E23593" w:rsidR="009E7385" w:rsidRPr="006E2916" w:rsidRDefault="009E7385" w:rsidP="0071705B">
      <w:pPr>
        <w:rPr>
          <w:rFonts w:ascii="Times New Roman" w:hAnsi="Times New Roman" w:cs="Times New Roman"/>
          <w:sz w:val="24"/>
          <w:szCs w:val="24"/>
        </w:rPr>
      </w:pPr>
      <w:r w:rsidRPr="006E2916">
        <w:rPr>
          <w:rFonts w:ascii="Times New Roman" w:hAnsi="Times New Roman" w:cs="Times New Roman"/>
          <w:sz w:val="24"/>
          <w:szCs w:val="24"/>
        </w:rPr>
        <w:t xml:space="preserve">As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 continues engaging, because of across movements, content with overlapping dimensions but new thematic directions is introduced.</w:t>
      </w:r>
      <w:r w:rsidR="00A41C85" w:rsidRPr="006E2916">
        <w:rPr>
          <w:rStyle w:val="FootnoteReference"/>
          <w:rFonts w:ascii="Times New Roman" w:hAnsi="Times New Roman" w:cs="Times New Roman"/>
          <w:sz w:val="24"/>
          <w:szCs w:val="24"/>
        </w:rPr>
        <w:footnoteReference w:id="59"/>
      </w:r>
      <w:r w:rsidRPr="006E2916">
        <w:rPr>
          <w:rFonts w:ascii="Times New Roman" w:hAnsi="Times New Roman" w:cs="Times New Roman"/>
          <w:sz w:val="24"/>
          <w:szCs w:val="24"/>
        </w:rPr>
        <w:t xml:space="preserve"> Videos critiquing feminism or discussing perceived societal biases against men begin to appear.</w:t>
      </w:r>
      <w:r w:rsidR="00C315E5" w:rsidRPr="006E2916">
        <w:rPr>
          <w:rStyle w:val="FootnoteReference"/>
          <w:rFonts w:ascii="Times New Roman" w:hAnsi="Times New Roman" w:cs="Times New Roman"/>
          <w:sz w:val="24"/>
          <w:szCs w:val="24"/>
        </w:rPr>
        <w:footnoteReference w:id="60"/>
      </w:r>
      <w:r w:rsidRPr="006E2916">
        <w:rPr>
          <w:rFonts w:ascii="Times New Roman" w:hAnsi="Times New Roman" w:cs="Times New Roman"/>
          <w:sz w:val="24"/>
          <w:szCs w:val="24"/>
        </w:rPr>
        <w:t xml:space="preserve"> These recommendations maintain continuity through stylistic elements—direct-to-camera formats, conversational tones—but they shift the focus towards cultural and ideological issues. Finally, the system, through upward movements, generalises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’s interests by presenting content addressing systemic critiques, such as government corruption or media bias. These recommendations connect to their evolving engagement trajectory but broaden the narrative scope, introducing larger, abstract themes about societal dysfunction.</w:t>
      </w:r>
      <w:r w:rsidR="005561A1" w:rsidRPr="006E2916">
        <w:rPr>
          <w:rStyle w:val="FootnoteReference"/>
          <w:rFonts w:ascii="Times New Roman" w:hAnsi="Times New Roman" w:cs="Times New Roman"/>
          <w:sz w:val="24"/>
          <w:szCs w:val="24"/>
        </w:rPr>
        <w:footnoteReference w:id="61"/>
      </w:r>
    </w:p>
    <w:p w14:paraId="73DC63FC" w14:textId="1A233F74" w:rsidR="009E7385" w:rsidRPr="006E2916" w:rsidRDefault="009E7385" w:rsidP="0071705B">
      <w:pPr>
        <w:rPr>
          <w:rFonts w:ascii="Times New Roman" w:hAnsi="Times New Roman" w:cs="Times New Roman"/>
          <w:sz w:val="24"/>
          <w:szCs w:val="24"/>
        </w:rPr>
      </w:pPr>
      <w:r w:rsidRPr="006E2916">
        <w:rPr>
          <w:rFonts w:ascii="Times New Roman" w:hAnsi="Times New Roman" w:cs="Times New Roman"/>
          <w:sz w:val="24"/>
          <w:szCs w:val="24"/>
        </w:rPr>
        <w:t xml:space="preserve">Throughout this drift,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’s own actions contribute to the system’s ability to fine-tune its recommendations. By subscribing to channels, saving videos, or replaying segments, they </w:t>
      </w:r>
      <w:r w:rsidR="007D4630" w:rsidRPr="006E2916">
        <w:rPr>
          <w:rFonts w:ascii="Times New Roman" w:hAnsi="Times New Roman" w:cs="Times New Roman"/>
          <w:sz w:val="24"/>
          <w:szCs w:val="24"/>
        </w:rPr>
        <w:t>strengthen</w:t>
      </w:r>
      <w:r w:rsidR="00C0307D" w:rsidRPr="006E2916">
        <w:rPr>
          <w:rFonts w:ascii="Times New Roman" w:hAnsi="Times New Roman" w:cs="Times New Roman"/>
          <w:sz w:val="24"/>
          <w:szCs w:val="24"/>
        </w:rPr>
        <w:t xml:space="preserve"> and embed</w:t>
      </w:r>
      <w:r w:rsidR="007D4630" w:rsidRPr="006E2916">
        <w:rPr>
          <w:rFonts w:ascii="Times New Roman" w:hAnsi="Times New Roman" w:cs="Times New Roman"/>
          <w:sz w:val="24"/>
          <w:szCs w:val="24"/>
        </w:rPr>
        <w:t xml:space="preserve"> </w:t>
      </w:r>
      <w:r w:rsidRPr="006E2916">
        <w:rPr>
          <w:rFonts w:ascii="Times New Roman" w:hAnsi="Times New Roman" w:cs="Times New Roman"/>
          <w:sz w:val="24"/>
          <w:szCs w:val="24"/>
        </w:rPr>
        <w:t>certain pathways within the high-dimensional space.</w:t>
      </w:r>
      <w:r w:rsidR="000F1A92" w:rsidRPr="006E2916">
        <w:rPr>
          <w:rStyle w:val="FootnoteReference"/>
          <w:rFonts w:ascii="Times New Roman" w:hAnsi="Times New Roman" w:cs="Times New Roman"/>
          <w:sz w:val="24"/>
          <w:szCs w:val="24"/>
        </w:rPr>
        <w:footnoteReference w:id="62"/>
      </w:r>
      <w:r w:rsidRPr="006E2916">
        <w:rPr>
          <w:rFonts w:ascii="Times New Roman" w:hAnsi="Times New Roman" w:cs="Times New Roman"/>
          <w:sz w:val="24"/>
          <w:szCs w:val="24"/>
        </w:rPr>
        <w:t xml:space="preserve"> Implicit signals—such as lingering on videos with provocative titles or scrolling through comments sections—further inform the algorithm’s understanding of which dimensions are most predictive of their continued engagement.</w:t>
      </w:r>
      <w:r w:rsidR="00F267EC" w:rsidRPr="006E2916">
        <w:rPr>
          <w:rStyle w:val="FootnoteReference"/>
          <w:rFonts w:ascii="Times New Roman" w:hAnsi="Times New Roman" w:cs="Times New Roman"/>
          <w:sz w:val="24"/>
          <w:szCs w:val="24"/>
        </w:rPr>
        <w:footnoteReference w:id="63"/>
      </w:r>
      <w:r w:rsidRPr="006E2916">
        <w:rPr>
          <w:rFonts w:ascii="Times New Roman" w:hAnsi="Times New Roman" w:cs="Times New Roman"/>
          <w:sz w:val="24"/>
          <w:szCs w:val="24"/>
        </w:rPr>
        <w:t xml:space="preserve"> For instance, a video discussing the “challenges of modern dating” might include keywords like “feminism” or “cultural decline.”</w:t>
      </w:r>
      <w:r w:rsidR="009152C1" w:rsidRPr="006E2916">
        <w:rPr>
          <w:rStyle w:val="FootnoteReference"/>
          <w:rFonts w:ascii="Times New Roman" w:hAnsi="Times New Roman" w:cs="Times New Roman"/>
          <w:sz w:val="24"/>
          <w:szCs w:val="24"/>
        </w:rPr>
        <w:footnoteReference w:id="64"/>
      </w:r>
      <w:r w:rsidRPr="006E2916">
        <w:rPr>
          <w:rFonts w:ascii="Times New Roman" w:hAnsi="Times New Roman" w:cs="Times New Roman"/>
          <w:sz w:val="24"/>
          <w:szCs w:val="24"/>
        </w:rPr>
        <w:t xml:space="preserve"> These keywords, combined with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’s increased engagement with similarly tagged content, allow the system to introduce videos connecting these themes to broader conspiracy theories.</w:t>
      </w:r>
      <w:r w:rsidR="00DB0BF6" w:rsidRPr="006E2916">
        <w:rPr>
          <w:rStyle w:val="FootnoteReference"/>
          <w:rFonts w:ascii="Times New Roman" w:hAnsi="Times New Roman" w:cs="Times New Roman"/>
          <w:sz w:val="24"/>
          <w:szCs w:val="24"/>
        </w:rPr>
        <w:footnoteReference w:id="65"/>
      </w:r>
      <w:r w:rsidRPr="006E2916">
        <w:rPr>
          <w:rFonts w:ascii="Times New Roman" w:hAnsi="Times New Roman" w:cs="Times New Roman"/>
          <w:sz w:val="24"/>
          <w:szCs w:val="24"/>
        </w:rPr>
        <w:t xml:space="preserve"> This progression occurs through micro-exploratory steps</w:t>
      </w:r>
      <w:r w:rsidR="003748B9" w:rsidRPr="006E2916">
        <w:rPr>
          <w:rFonts w:ascii="Times New Roman" w:hAnsi="Times New Roman" w:cs="Times New Roman"/>
          <w:sz w:val="24"/>
          <w:szCs w:val="24"/>
        </w:rPr>
        <w:t xml:space="preserve"> or </w:t>
      </w:r>
      <w:r w:rsidR="00ED3380" w:rsidRPr="006E2916">
        <w:rPr>
          <w:rFonts w:ascii="Times New Roman" w:hAnsi="Times New Roman" w:cs="Times New Roman"/>
          <w:sz w:val="24"/>
          <w:szCs w:val="24"/>
        </w:rPr>
        <w:t>‘</w:t>
      </w:r>
      <w:r w:rsidR="003748B9" w:rsidRPr="006E2916">
        <w:rPr>
          <w:rFonts w:ascii="Times New Roman" w:hAnsi="Times New Roman" w:cs="Times New Roman"/>
          <w:sz w:val="24"/>
          <w:szCs w:val="24"/>
        </w:rPr>
        <w:t>bets</w:t>
      </w:r>
      <w:r w:rsidR="00ED3380" w:rsidRPr="006E2916">
        <w:rPr>
          <w:rFonts w:ascii="Times New Roman" w:hAnsi="Times New Roman" w:cs="Times New Roman"/>
          <w:sz w:val="24"/>
          <w:szCs w:val="24"/>
        </w:rPr>
        <w:t>’</w:t>
      </w:r>
      <w:r w:rsidRPr="006E2916">
        <w:rPr>
          <w:rFonts w:ascii="Times New Roman" w:hAnsi="Times New Roman" w:cs="Times New Roman"/>
          <w:sz w:val="24"/>
          <w:szCs w:val="24"/>
        </w:rPr>
        <w:t xml:space="preserve">, maintaining enough dimensional similarity to avoid abrupt transitions while subtly steering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 toward new ideological terrains.</w:t>
      </w:r>
      <w:r w:rsidR="00F267EC" w:rsidRPr="006E2916">
        <w:rPr>
          <w:rStyle w:val="FootnoteReference"/>
          <w:rFonts w:ascii="Times New Roman" w:hAnsi="Times New Roman" w:cs="Times New Roman"/>
          <w:sz w:val="24"/>
          <w:szCs w:val="24"/>
        </w:rPr>
        <w:footnoteReference w:id="66"/>
      </w:r>
    </w:p>
    <w:p w14:paraId="68F4BE6B" w14:textId="517B082D" w:rsidR="009E7385" w:rsidRPr="006E2916" w:rsidRDefault="009E7385" w:rsidP="0071705B">
      <w:pPr>
        <w:rPr>
          <w:rFonts w:ascii="Times New Roman" w:hAnsi="Times New Roman" w:cs="Times New Roman"/>
          <w:sz w:val="24"/>
          <w:szCs w:val="24"/>
        </w:rPr>
      </w:pPr>
      <w:r w:rsidRPr="006E2916">
        <w:rPr>
          <w:rFonts w:ascii="Times New Roman" w:hAnsi="Times New Roman" w:cs="Times New Roman"/>
          <w:sz w:val="24"/>
          <w:szCs w:val="24"/>
        </w:rPr>
        <w:t xml:space="preserve">Over weeks and months,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’s feed transforms into a constellation of content blending self-help, critiques of masculinity, and cultural commentary.</w:t>
      </w:r>
      <w:r w:rsidR="0018538B" w:rsidRPr="006E2916">
        <w:rPr>
          <w:rStyle w:val="FootnoteReference"/>
          <w:rFonts w:ascii="Times New Roman" w:hAnsi="Times New Roman" w:cs="Times New Roman"/>
          <w:sz w:val="24"/>
          <w:szCs w:val="24"/>
        </w:rPr>
        <w:footnoteReference w:id="67"/>
      </w:r>
      <w:r w:rsidRPr="006E2916">
        <w:rPr>
          <w:rFonts w:ascii="Times New Roman" w:hAnsi="Times New Roman" w:cs="Times New Roman"/>
          <w:sz w:val="24"/>
          <w:szCs w:val="24"/>
        </w:rPr>
        <w:t xml:space="preserve"> Slowly, conspiracy theories enter the mix. Videos discussing “suppressed truths” or “hidden agendas” appear, framed in ways that resonate with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’s existing frustrations. </w:t>
      </w:r>
      <w:r w:rsidR="006C4FD4" w:rsidRPr="006E2916">
        <w:rPr>
          <w:rFonts w:ascii="Times New Roman" w:hAnsi="Times New Roman" w:cs="Times New Roman"/>
          <w:sz w:val="24"/>
          <w:szCs w:val="24"/>
        </w:rPr>
        <w:t>Themes of systemic bias against men transition incrementally into narratives about government conspiracies, cultural replacement, and media manipulation.</w:t>
      </w:r>
      <w:r w:rsidR="00813646" w:rsidRPr="006E2916">
        <w:rPr>
          <w:rStyle w:val="FootnoteReference"/>
          <w:rFonts w:ascii="Times New Roman" w:hAnsi="Times New Roman" w:cs="Times New Roman"/>
          <w:sz w:val="24"/>
          <w:szCs w:val="24"/>
        </w:rPr>
        <w:footnoteReference w:id="68"/>
      </w:r>
      <w:r w:rsidR="006C4FD4" w:rsidRPr="006E2916">
        <w:rPr>
          <w:rFonts w:ascii="Times New Roman" w:hAnsi="Times New Roman" w:cs="Times New Roman"/>
          <w:sz w:val="24"/>
          <w:szCs w:val="24"/>
        </w:rPr>
        <w:t xml:space="preserve"> These shifts feel coherent, as each recommendation builds on prior engagements while introducing just enough novelty to sustain curiosity</w:t>
      </w:r>
    </w:p>
    <w:p w14:paraId="103A0317" w14:textId="63894364" w:rsidR="009E7385" w:rsidRPr="006E2916" w:rsidRDefault="009E7385" w:rsidP="0071705B">
      <w:pPr>
        <w:rPr>
          <w:rFonts w:ascii="Times New Roman" w:hAnsi="Times New Roman" w:cs="Times New Roman"/>
          <w:sz w:val="24"/>
          <w:szCs w:val="24"/>
        </w:rPr>
      </w:pPr>
      <w:r w:rsidRPr="006E2916">
        <w:rPr>
          <w:rFonts w:ascii="Times New Roman" w:hAnsi="Times New Roman" w:cs="Times New Roman"/>
          <w:sz w:val="24"/>
          <w:szCs w:val="24"/>
        </w:rPr>
        <w:t xml:space="preserve">Importantly,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’s feed does not become monolithic.</w:t>
      </w:r>
      <w:r w:rsidR="00813646" w:rsidRPr="006E2916">
        <w:rPr>
          <w:rStyle w:val="FootnoteReference"/>
          <w:rFonts w:ascii="Times New Roman" w:hAnsi="Times New Roman" w:cs="Times New Roman"/>
          <w:sz w:val="24"/>
          <w:szCs w:val="24"/>
        </w:rPr>
        <w:footnoteReference w:id="69"/>
      </w:r>
      <w:r w:rsidRPr="006E2916">
        <w:rPr>
          <w:rFonts w:ascii="Times New Roman" w:hAnsi="Times New Roman" w:cs="Times New Roman"/>
          <w:sz w:val="24"/>
          <w:szCs w:val="24"/>
        </w:rPr>
        <w:t xml:space="preserve"> It retains elements of their initial locality—self-help and motivational content—alongside newer, ideologically charged material.</w:t>
      </w:r>
      <w:r w:rsidR="00EC3A6B" w:rsidRPr="006E2916">
        <w:rPr>
          <w:rStyle w:val="FootnoteReference"/>
          <w:rFonts w:ascii="Times New Roman" w:hAnsi="Times New Roman" w:cs="Times New Roman"/>
          <w:sz w:val="24"/>
          <w:szCs w:val="24"/>
        </w:rPr>
        <w:footnoteReference w:id="70"/>
      </w:r>
      <w:r w:rsidRPr="006E2916">
        <w:rPr>
          <w:rFonts w:ascii="Times New Roman" w:hAnsi="Times New Roman" w:cs="Times New Roman"/>
          <w:sz w:val="24"/>
          <w:szCs w:val="24"/>
        </w:rPr>
        <w:t xml:space="preserve"> This diversity, coupled with the density of dimensions within their feed, creates a sense of continuity that obscures the extent of their drift. That is, it is not as if the old content disappears overnight—it lingers, blending into the new suggestions.</w:t>
      </w:r>
      <w:r w:rsidR="00A00672" w:rsidRPr="006E2916">
        <w:rPr>
          <w:rStyle w:val="FootnoteReference"/>
          <w:rFonts w:ascii="Times New Roman" w:hAnsi="Times New Roman" w:cs="Times New Roman"/>
          <w:sz w:val="24"/>
          <w:szCs w:val="24"/>
        </w:rPr>
        <w:footnoteReference w:id="71"/>
      </w:r>
      <w:r w:rsidRPr="006E2916">
        <w:rPr>
          <w:rFonts w:ascii="Times New Roman" w:hAnsi="Times New Roman" w:cs="Times New Roman"/>
          <w:sz w:val="24"/>
          <w:szCs w:val="24"/>
        </w:rPr>
        <w:t xml:space="preserve"> This is part of what makes the drift feel so smooth. There is no stark break, no sudden ‘now you are here.’ </w:t>
      </w:r>
      <w:r w:rsidR="001248CB" w:rsidRPr="006E2916">
        <w:rPr>
          <w:rFonts w:ascii="Times New Roman" w:hAnsi="Times New Roman" w:cs="Times New Roman"/>
          <w:sz w:val="24"/>
          <w:szCs w:val="24"/>
        </w:rPr>
        <w:t>It is</w:t>
      </w:r>
      <w:r w:rsidRPr="006E2916">
        <w:rPr>
          <w:rFonts w:ascii="Times New Roman" w:hAnsi="Times New Roman" w:cs="Times New Roman"/>
          <w:sz w:val="24"/>
          <w:szCs w:val="24"/>
        </w:rPr>
        <w:t xml:space="preserve"> all fluid. </w:t>
      </w:r>
    </w:p>
    <w:p w14:paraId="58EC2322" w14:textId="092B84EA" w:rsidR="00C1542D" w:rsidRPr="006E2916" w:rsidRDefault="00C1542D" w:rsidP="0071705B">
      <w:pPr>
        <w:ind w:firstLine="0"/>
        <w:rPr>
          <w:rFonts w:ascii="Times New Roman" w:hAnsi="Times New Roman" w:cs="Times New Roman"/>
          <w:b/>
          <w:bCs/>
          <w:sz w:val="24"/>
          <w:szCs w:val="24"/>
        </w:rPr>
      </w:pPr>
      <w:r w:rsidRPr="006E2916">
        <w:rPr>
          <w:rFonts w:ascii="Times New Roman" w:hAnsi="Times New Roman" w:cs="Times New Roman"/>
          <w:b/>
          <w:bCs/>
          <w:sz w:val="24"/>
          <w:szCs w:val="24"/>
        </w:rPr>
        <w:t>Shaping and Being Shaped: The Relational Nature of Algorithmic Fields</w:t>
      </w:r>
    </w:p>
    <w:p w14:paraId="5870F2B9" w14:textId="50318C79" w:rsidR="00580DA7" w:rsidRPr="006E2916" w:rsidRDefault="003D61BC" w:rsidP="0071705B">
      <w:pPr>
        <w:ind w:firstLine="360"/>
        <w:rPr>
          <w:rFonts w:ascii="Times New Roman" w:hAnsi="Times New Roman" w:cs="Times New Roman"/>
          <w:sz w:val="24"/>
          <w:szCs w:val="24"/>
        </w:rPr>
      </w:pPr>
      <w:r w:rsidRPr="006E2916">
        <w:rPr>
          <w:rFonts w:ascii="Times New Roman" w:hAnsi="Times New Roman" w:cs="Times New Roman"/>
          <w:sz w:val="24"/>
          <w:szCs w:val="24"/>
        </w:rPr>
        <w:t xml:space="preserve">Accordingly, the system’s logic is not to keep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 fixed within any one locality or ‘gated community,’ ‘hole,’ ‘chamber,’ or ‘bubble.’</w:t>
      </w:r>
      <w:r w:rsidR="00F310A2" w:rsidRPr="006E2916">
        <w:rPr>
          <w:rStyle w:val="FootnoteReference"/>
          <w:rFonts w:ascii="Times New Roman" w:hAnsi="Times New Roman" w:cs="Times New Roman"/>
          <w:sz w:val="24"/>
          <w:szCs w:val="24"/>
        </w:rPr>
        <w:footnoteReference w:id="72"/>
      </w:r>
      <w:r w:rsidRPr="006E2916">
        <w:rPr>
          <w:rFonts w:ascii="Times New Roman" w:hAnsi="Times New Roman" w:cs="Times New Roman"/>
          <w:sz w:val="24"/>
          <w:szCs w:val="24"/>
        </w:rPr>
        <w:t xml:space="preserve">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 is not on a linear path where the system wants to ‘lock’ them into conspiracy theories. The system does not have an endpoint for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Instead, the system is—probing, trying different movements or bets—seeking what keeps them engaged, much like a gambler pulling levers on multiple slot machines, adjusting strategies and testing combinations in pursuit of the highest payout—the ultimate jackpot of maximised engagement and prolonged watch-time.</w:t>
      </w:r>
      <w:r w:rsidR="009F7A3D" w:rsidRPr="006E2916">
        <w:rPr>
          <w:rStyle w:val="FootnoteReference"/>
          <w:rFonts w:ascii="Times New Roman" w:hAnsi="Times New Roman" w:cs="Times New Roman"/>
          <w:sz w:val="24"/>
          <w:szCs w:val="24"/>
        </w:rPr>
        <w:footnoteReference w:id="73"/>
      </w:r>
      <w:r w:rsidR="00580DA7" w:rsidRPr="006E2916">
        <w:rPr>
          <w:rFonts w:ascii="Times New Roman" w:hAnsi="Times New Roman" w:cs="Times New Roman"/>
          <w:sz w:val="24"/>
          <w:szCs w:val="24"/>
        </w:rPr>
        <w:t xml:space="preserve"> </w:t>
      </w:r>
      <w:r w:rsidR="00DE47B6" w:rsidRPr="006E2916">
        <w:rPr>
          <w:rFonts w:ascii="Times New Roman" w:hAnsi="Times New Roman" w:cs="Times New Roman"/>
          <w:sz w:val="24"/>
          <w:szCs w:val="24"/>
        </w:rPr>
        <w:t xml:space="preserve">Because of this, compared with models such as those of echo chambers and filter bubbles that would focus on </w:t>
      </w:r>
      <w:r w:rsidR="00B44B59" w:rsidRPr="006E2916">
        <w:rPr>
          <w:rFonts w:ascii="Times New Roman" w:hAnsi="Times New Roman" w:cs="Times New Roman"/>
          <w:sz w:val="24"/>
          <w:szCs w:val="24"/>
        </w:rPr>
        <w:t>Sam</w:t>
      </w:r>
      <w:r w:rsidR="00DE47B6" w:rsidRPr="006E2916">
        <w:rPr>
          <w:rFonts w:ascii="Times New Roman" w:hAnsi="Times New Roman" w:cs="Times New Roman"/>
          <w:sz w:val="24"/>
          <w:szCs w:val="24"/>
        </w:rPr>
        <w:t xml:space="preserve">, or any user, as a distinct entity, what is happening is less about </w:t>
      </w:r>
      <w:r w:rsidR="00B44B59" w:rsidRPr="006E2916">
        <w:rPr>
          <w:rFonts w:ascii="Times New Roman" w:hAnsi="Times New Roman" w:cs="Times New Roman"/>
          <w:sz w:val="24"/>
          <w:szCs w:val="24"/>
        </w:rPr>
        <w:t>Sam</w:t>
      </w:r>
      <w:r w:rsidR="00DE47B6" w:rsidRPr="006E2916">
        <w:rPr>
          <w:rFonts w:ascii="Times New Roman" w:hAnsi="Times New Roman" w:cs="Times New Roman"/>
          <w:sz w:val="24"/>
          <w:szCs w:val="24"/>
        </w:rPr>
        <w:t>, but about their placement within a multidimensional engagement field that is dynamic, constantly shifting, and characterised by experimental, combinatorial, and exploratory interactions—where the system operates like a needle, persistently probing, testing, and making countless micro-movements to find openings, puncturing ever so slightly to detect where engagement might expand or deepen</w:t>
      </w:r>
      <w:r w:rsidR="00586B9C" w:rsidRPr="006E2916">
        <w:rPr>
          <w:rFonts w:ascii="Times New Roman" w:hAnsi="Times New Roman" w:cs="Times New Roman"/>
          <w:sz w:val="24"/>
          <w:szCs w:val="24"/>
        </w:rPr>
        <w:t>.</w:t>
      </w:r>
      <w:r w:rsidR="00C9026D" w:rsidRPr="006E2916">
        <w:rPr>
          <w:rStyle w:val="FootnoteReference"/>
          <w:rFonts w:ascii="Times New Roman" w:hAnsi="Times New Roman" w:cs="Times New Roman"/>
          <w:sz w:val="24"/>
          <w:szCs w:val="24"/>
        </w:rPr>
        <w:footnoteReference w:id="74"/>
      </w:r>
      <w:r w:rsidR="007B6178" w:rsidRPr="006E2916">
        <w:rPr>
          <w:rFonts w:ascii="Times New Roman" w:hAnsi="Times New Roman" w:cs="Times New Roman"/>
          <w:sz w:val="24"/>
          <w:szCs w:val="24"/>
        </w:rPr>
        <w:t xml:space="preserve"> </w:t>
      </w:r>
      <w:r w:rsidR="00580DA7" w:rsidRPr="006E2916">
        <w:rPr>
          <w:rFonts w:ascii="Times New Roman" w:hAnsi="Times New Roman" w:cs="Times New Roman"/>
          <w:sz w:val="24"/>
          <w:szCs w:val="24"/>
        </w:rPr>
        <w:t xml:space="preserve">Every interaction </w:t>
      </w:r>
      <w:r w:rsidR="00B44B59" w:rsidRPr="006E2916">
        <w:rPr>
          <w:rFonts w:ascii="Times New Roman" w:hAnsi="Times New Roman" w:cs="Times New Roman"/>
          <w:sz w:val="24"/>
          <w:szCs w:val="24"/>
        </w:rPr>
        <w:t>Sam</w:t>
      </w:r>
      <w:r w:rsidR="00580DA7" w:rsidRPr="006E2916">
        <w:rPr>
          <w:rFonts w:ascii="Times New Roman" w:hAnsi="Times New Roman" w:cs="Times New Roman"/>
          <w:sz w:val="24"/>
          <w:szCs w:val="24"/>
        </w:rPr>
        <w:t xml:space="preserve"> has—every click, every pause, every subscription—is like adding a small weight to this field. It subtly bends and reshapes the space around them.</w:t>
      </w:r>
    </w:p>
    <w:p w14:paraId="44C0E90B" w14:textId="4E2F19E3" w:rsidR="00580DA7" w:rsidRPr="006E2916" w:rsidRDefault="00580DA7" w:rsidP="0071705B">
      <w:pPr>
        <w:ind w:firstLine="360"/>
        <w:rPr>
          <w:rFonts w:ascii="Times New Roman" w:hAnsi="Times New Roman" w:cs="Times New Roman"/>
          <w:sz w:val="24"/>
          <w:szCs w:val="24"/>
        </w:rPr>
      </w:pPr>
      <w:r w:rsidRPr="006E2916">
        <w:rPr>
          <w:rFonts w:ascii="Times New Roman" w:hAnsi="Times New Roman" w:cs="Times New Roman"/>
          <w:sz w:val="24"/>
          <w:szCs w:val="24"/>
        </w:rPr>
        <w:t xml:space="preserve">Think of it this way: In this field,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 does</w:t>
      </w:r>
      <w:r w:rsidR="00087A12" w:rsidRPr="006E2916">
        <w:rPr>
          <w:rFonts w:ascii="Times New Roman" w:hAnsi="Times New Roman" w:cs="Times New Roman"/>
          <w:sz w:val="24"/>
          <w:szCs w:val="24"/>
        </w:rPr>
        <w:t xml:space="preserve"> not </w:t>
      </w:r>
      <w:r w:rsidRPr="006E2916">
        <w:rPr>
          <w:rFonts w:ascii="Times New Roman" w:hAnsi="Times New Roman" w:cs="Times New Roman"/>
          <w:sz w:val="24"/>
          <w:szCs w:val="24"/>
        </w:rPr>
        <w:t xml:space="preserve">exist as a fixed object. Their ‘place’ is defined by the relationships between countless signals—implicit ones like how long they hover over a video, explicit ones like subscribing to a channel, and even contextual ones like the time of day or the device </w:t>
      </w:r>
      <w:r w:rsidR="00BF09C0" w:rsidRPr="006E2916">
        <w:rPr>
          <w:rFonts w:ascii="Times New Roman" w:hAnsi="Times New Roman" w:cs="Times New Roman"/>
          <w:sz w:val="24"/>
          <w:szCs w:val="24"/>
        </w:rPr>
        <w:t>t</w:t>
      </w:r>
      <w:r w:rsidR="0062698F" w:rsidRPr="006E2916">
        <w:rPr>
          <w:rFonts w:ascii="Times New Roman" w:hAnsi="Times New Roman" w:cs="Times New Roman"/>
          <w:sz w:val="24"/>
          <w:szCs w:val="24"/>
        </w:rPr>
        <w:t>hey are</w:t>
      </w:r>
      <w:r w:rsidRPr="006E2916">
        <w:rPr>
          <w:rFonts w:ascii="Times New Roman" w:hAnsi="Times New Roman" w:cs="Times New Roman"/>
          <w:sz w:val="24"/>
          <w:szCs w:val="24"/>
        </w:rPr>
        <w:t xml:space="preserve"> using.</w:t>
      </w:r>
      <w:r w:rsidR="00300B56" w:rsidRPr="006E2916">
        <w:rPr>
          <w:rStyle w:val="FootnoteReference"/>
          <w:rFonts w:ascii="Times New Roman" w:hAnsi="Times New Roman" w:cs="Times New Roman"/>
          <w:sz w:val="24"/>
          <w:szCs w:val="24"/>
        </w:rPr>
        <w:footnoteReference w:id="75"/>
      </w:r>
      <w:r w:rsidRPr="006E2916">
        <w:rPr>
          <w:rFonts w:ascii="Times New Roman" w:hAnsi="Times New Roman" w:cs="Times New Roman"/>
          <w:sz w:val="24"/>
          <w:szCs w:val="24"/>
        </w:rPr>
        <w:t xml:space="preserve"> Each signal is like a gravitational pull. </w:t>
      </w:r>
      <w:r w:rsidR="00510C1A" w:rsidRPr="006E2916">
        <w:rPr>
          <w:rFonts w:ascii="Times New Roman" w:hAnsi="Times New Roman" w:cs="Times New Roman"/>
          <w:sz w:val="24"/>
          <w:szCs w:val="24"/>
        </w:rPr>
        <w:t xml:space="preserve">Its influence extends beyond simply pulling </w:t>
      </w:r>
      <w:r w:rsidR="00B44B59" w:rsidRPr="006E2916">
        <w:rPr>
          <w:rFonts w:ascii="Times New Roman" w:hAnsi="Times New Roman" w:cs="Times New Roman"/>
          <w:sz w:val="24"/>
          <w:szCs w:val="24"/>
        </w:rPr>
        <w:t>Sam</w:t>
      </w:r>
      <w:r w:rsidR="00510C1A" w:rsidRPr="006E2916">
        <w:rPr>
          <w:rFonts w:ascii="Times New Roman" w:hAnsi="Times New Roman" w:cs="Times New Roman"/>
          <w:sz w:val="24"/>
          <w:szCs w:val="24"/>
        </w:rPr>
        <w:t xml:space="preserve"> toward specific content; it reshapes the field itself, creating new pathways and possibilities for engagement.</w:t>
      </w:r>
      <w:r w:rsidR="00051157" w:rsidRPr="006E2916">
        <w:rPr>
          <w:rStyle w:val="FootnoteReference"/>
          <w:rFonts w:ascii="Times New Roman" w:hAnsi="Times New Roman" w:cs="Times New Roman"/>
          <w:sz w:val="24"/>
          <w:szCs w:val="24"/>
        </w:rPr>
        <w:footnoteReference w:id="76"/>
      </w:r>
      <w:r w:rsidR="00510C1A" w:rsidRPr="006E2916">
        <w:rPr>
          <w:rFonts w:ascii="Times New Roman" w:hAnsi="Times New Roman" w:cs="Times New Roman"/>
          <w:sz w:val="24"/>
          <w:szCs w:val="24"/>
        </w:rPr>
        <w:t xml:space="preserve"> Every movement, no matter how small, affects the entire system.</w:t>
      </w:r>
      <w:r w:rsidR="00051157" w:rsidRPr="006E2916">
        <w:rPr>
          <w:rStyle w:val="FootnoteReference"/>
          <w:rFonts w:ascii="Times New Roman" w:hAnsi="Times New Roman" w:cs="Times New Roman"/>
          <w:sz w:val="24"/>
          <w:szCs w:val="24"/>
        </w:rPr>
        <w:footnoteReference w:id="77"/>
      </w:r>
      <w:r w:rsidR="00510C1A" w:rsidRPr="006E2916">
        <w:rPr>
          <w:rFonts w:ascii="Times New Roman" w:hAnsi="Times New Roman" w:cs="Times New Roman"/>
          <w:sz w:val="24"/>
          <w:szCs w:val="24"/>
        </w:rPr>
        <w:t xml:space="preserve"> When </w:t>
      </w:r>
      <w:r w:rsidR="00B44B59" w:rsidRPr="006E2916">
        <w:rPr>
          <w:rFonts w:ascii="Times New Roman" w:hAnsi="Times New Roman" w:cs="Times New Roman"/>
          <w:sz w:val="24"/>
          <w:szCs w:val="24"/>
        </w:rPr>
        <w:t>Sam</w:t>
      </w:r>
      <w:r w:rsidR="00510C1A" w:rsidRPr="006E2916">
        <w:rPr>
          <w:rFonts w:ascii="Times New Roman" w:hAnsi="Times New Roman" w:cs="Times New Roman"/>
          <w:sz w:val="24"/>
          <w:szCs w:val="24"/>
        </w:rPr>
        <w:t xml:space="preserve"> clicks on a video, it is about more than just that one choice. That click alters the field around them. It strengthens certain connections—like the themes or creators tied to that video—and weakens others. And this field is not </w:t>
      </w:r>
      <w:r w:rsidR="00B44B59" w:rsidRPr="006E2916">
        <w:rPr>
          <w:rFonts w:ascii="Times New Roman" w:hAnsi="Times New Roman" w:cs="Times New Roman"/>
          <w:sz w:val="24"/>
          <w:szCs w:val="24"/>
        </w:rPr>
        <w:t>Sam</w:t>
      </w:r>
      <w:r w:rsidR="00510C1A" w:rsidRPr="006E2916">
        <w:rPr>
          <w:rFonts w:ascii="Times New Roman" w:hAnsi="Times New Roman" w:cs="Times New Roman"/>
          <w:sz w:val="24"/>
          <w:szCs w:val="24"/>
        </w:rPr>
        <w:t>’s alone. Because the system is relational, their click also subtly shifts the field for users with similar or overlapping patterns (</w:t>
      </w:r>
      <w:r w:rsidR="0045209F" w:rsidRPr="006E2916">
        <w:rPr>
          <w:rFonts w:ascii="Times New Roman" w:hAnsi="Times New Roman" w:cs="Times New Roman"/>
          <w:sz w:val="24"/>
          <w:szCs w:val="24"/>
        </w:rPr>
        <w:t xml:space="preserve">i.e., </w:t>
      </w:r>
      <w:r w:rsidR="00510C1A" w:rsidRPr="006E2916">
        <w:rPr>
          <w:rFonts w:ascii="Times New Roman" w:hAnsi="Times New Roman" w:cs="Times New Roman"/>
          <w:sz w:val="24"/>
          <w:szCs w:val="24"/>
        </w:rPr>
        <w:t xml:space="preserve">they ripple out), and their actions do the same for </w:t>
      </w:r>
      <w:r w:rsidR="00B44B59" w:rsidRPr="006E2916">
        <w:rPr>
          <w:rFonts w:ascii="Times New Roman" w:hAnsi="Times New Roman" w:cs="Times New Roman"/>
          <w:sz w:val="24"/>
          <w:szCs w:val="24"/>
        </w:rPr>
        <w:t>Sam</w:t>
      </w:r>
      <w:r w:rsidR="00510C1A" w:rsidRPr="006E2916">
        <w:rPr>
          <w:rFonts w:ascii="Times New Roman" w:hAnsi="Times New Roman" w:cs="Times New Roman"/>
          <w:sz w:val="24"/>
          <w:szCs w:val="24"/>
        </w:rPr>
        <w:t>.</w:t>
      </w:r>
      <w:r w:rsidR="00744E9C" w:rsidRPr="006E2916">
        <w:rPr>
          <w:rStyle w:val="FootnoteReference"/>
          <w:rFonts w:ascii="Times New Roman" w:hAnsi="Times New Roman" w:cs="Times New Roman"/>
          <w:sz w:val="24"/>
          <w:szCs w:val="24"/>
        </w:rPr>
        <w:footnoteReference w:id="78"/>
      </w:r>
    </w:p>
    <w:p w14:paraId="353730BA" w14:textId="77777777" w:rsidR="00010EFE" w:rsidRPr="006E2916" w:rsidRDefault="00010EFE" w:rsidP="0071705B">
      <w:pPr>
        <w:ind w:firstLine="0"/>
        <w:rPr>
          <w:rFonts w:ascii="Times New Roman" w:hAnsi="Times New Roman" w:cs="Times New Roman"/>
          <w:sz w:val="24"/>
          <w:szCs w:val="24"/>
        </w:rPr>
      </w:pPr>
      <w:r w:rsidRPr="006E2916">
        <w:rPr>
          <w:rFonts w:ascii="Times New Roman" w:hAnsi="Times New Roman" w:cs="Times New Roman"/>
          <w:b/>
          <w:bCs/>
          <w:sz w:val="24"/>
          <w:szCs w:val="24"/>
        </w:rPr>
        <w:t>Shaping Futures: Diffraction, Intra-Action, and the Collective Field</w:t>
      </w:r>
    </w:p>
    <w:p w14:paraId="30DD3AEB" w14:textId="6A5BC540" w:rsidR="00EC5803" w:rsidRPr="006E2916" w:rsidRDefault="00D15D71" w:rsidP="0071705B">
      <w:pPr>
        <w:rPr>
          <w:rFonts w:ascii="Times New Roman" w:hAnsi="Times New Roman" w:cs="Times New Roman"/>
          <w:sz w:val="24"/>
          <w:szCs w:val="24"/>
        </w:rPr>
      </w:pPr>
      <w:r w:rsidRPr="006E2916">
        <w:rPr>
          <w:rFonts w:ascii="Times New Roman" w:hAnsi="Times New Roman" w:cs="Times New Roman"/>
          <w:sz w:val="24"/>
          <w:szCs w:val="24"/>
        </w:rPr>
        <w:t>In other words, drawing from Karen Barad's concept of intra-action,</w:t>
      </w:r>
      <w:r w:rsidR="004357C7" w:rsidRPr="006E2916">
        <w:rPr>
          <w:rStyle w:val="FootnoteReference"/>
          <w:rFonts w:ascii="Times New Roman" w:hAnsi="Times New Roman" w:cs="Times New Roman"/>
          <w:sz w:val="24"/>
          <w:szCs w:val="24"/>
        </w:rPr>
        <w:footnoteReference w:id="79"/>
      </w:r>
      <w:r w:rsidRPr="006E2916">
        <w:rPr>
          <w:rFonts w:ascii="Times New Roman" w:hAnsi="Times New Roman" w:cs="Times New Roman"/>
          <w:sz w:val="24"/>
          <w:szCs w:val="24"/>
        </w:rPr>
        <w:t xml:space="preserve"> users and deep neural networks go beyond being entities that 'interact' in the conventional sense, where each is a separate, stable entity with distinct boundaries</w:t>
      </w:r>
      <w:r w:rsidR="008F1540" w:rsidRPr="006E2916">
        <w:rPr>
          <w:rFonts w:ascii="Times New Roman" w:hAnsi="Times New Roman" w:cs="Times New Roman"/>
          <w:sz w:val="24"/>
          <w:szCs w:val="24"/>
        </w:rPr>
        <w:t xml:space="preserve">. </w:t>
      </w:r>
      <w:r w:rsidR="00EC5803" w:rsidRPr="006E2916">
        <w:rPr>
          <w:rFonts w:ascii="Times New Roman" w:hAnsi="Times New Roman" w:cs="Times New Roman"/>
          <w:sz w:val="24"/>
          <w:szCs w:val="24"/>
        </w:rPr>
        <w:t>Instead, in their encounters, they are, drawing from Barad’s relational ontology, what I call “relatants”—existences that do not hold independent, static characteristics but are continuously (re)constituted through a dense intersection of relationships and dynamic unfoldings.</w:t>
      </w:r>
      <w:r w:rsidR="00BA1BEC" w:rsidRPr="006E2916">
        <w:rPr>
          <w:rStyle w:val="FootnoteReference"/>
          <w:rFonts w:ascii="Times New Roman" w:hAnsi="Times New Roman" w:cs="Times New Roman"/>
          <w:sz w:val="24"/>
          <w:szCs w:val="24"/>
        </w:rPr>
        <w:footnoteReference w:id="80"/>
      </w:r>
      <w:r w:rsidR="00EC5803" w:rsidRPr="006E2916">
        <w:rPr>
          <w:rFonts w:ascii="Times New Roman" w:hAnsi="Times New Roman" w:cs="Times New Roman"/>
          <w:sz w:val="24"/>
          <w:szCs w:val="24"/>
        </w:rPr>
        <w:t xml:space="preserve"> They exist as intra-actions—or “things-in-phenomena”</w:t>
      </w:r>
      <w:r w:rsidR="00967F4D" w:rsidRPr="006E2916">
        <w:rPr>
          <w:rStyle w:val="FootnoteReference"/>
          <w:rFonts w:ascii="Times New Roman" w:hAnsi="Times New Roman" w:cs="Times New Roman"/>
          <w:sz w:val="24"/>
          <w:szCs w:val="24"/>
        </w:rPr>
        <w:footnoteReference w:id="81"/>
      </w:r>
      <w:r w:rsidR="00EC5803" w:rsidRPr="006E2916">
        <w:rPr>
          <w:rFonts w:ascii="Times New Roman" w:hAnsi="Times New Roman" w:cs="Times New Roman"/>
          <w:sz w:val="24"/>
          <w:szCs w:val="24"/>
        </w:rPr>
        <w:t>—where their identities, actions, and influences are formed and (re)formed through ongoing intra-actions and entanglements. In this model, users, networks, and all the collective signals are co-constitutive, constantly reshaping and being reshaped by each other in a recursive, relational process or field of unfolding.</w:t>
      </w:r>
      <w:r w:rsidR="006A47D4" w:rsidRPr="006E2916">
        <w:rPr>
          <w:rStyle w:val="FootnoteReference"/>
          <w:rFonts w:ascii="Times New Roman" w:hAnsi="Times New Roman" w:cs="Times New Roman"/>
          <w:sz w:val="24"/>
          <w:szCs w:val="24"/>
        </w:rPr>
        <w:footnoteReference w:id="82"/>
      </w:r>
      <w:r w:rsidR="00EC5803" w:rsidRPr="006E2916">
        <w:rPr>
          <w:rFonts w:ascii="Times New Roman" w:hAnsi="Times New Roman" w:cs="Times New Roman"/>
          <w:sz w:val="24"/>
          <w:szCs w:val="24"/>
        </w:rPr>
        <w:t xml:space="preserve"> Every encounter, every signal, is less a discrete, pre-existing and self-contained thing and more a point in an ever-adaptive, relational drift and flow—an ongoing phenomenon where ontological and agential boundaries (as suggested in feminist material relational scholarship)</w:t>
      </w:r>
      <w:r w:rsidR="003E23AF" w:rsidRPr="006E2916">
        <w:rPr>
          <w:rStyle w:val="Heading2Char"/>
          <w:rFonts w:ascii="Times New Roman" w:hAnsi="Times New Roman" w:cs="Times New Roman"/>
          <w:sz w:val="24"/>
          <w:szCs w:val="24"/>
        </w:rPr>
        <w:t xml:space="preserve"> </w:t>
      </w:r>
      <w:r w:rsidR="003E23AF" w:rsidRPr="006E2916">
        <w:rPr>
          <w:rStyle w:val="FootnoteReference"/>
          <w:rFonts w:ascii="Times New Roman" w:hAnsi="Times New Roman" w:cs="Times New Roman"/>
          <w:sz w:val="24"/>
          <w:szCs w:val="24"/>
        </w:rPr>
        <w:footnoteReference w:id="83"/>
      </w:r>
      <w:r w:rsidR="00EC5803" w:rsidRPr="006E2916">
        <w:rPr>
          <w:rFonts w:ascii="Times New Roman" w:hAnsi="Times New Roman" w:cs="Times New Roman"/>
          <w:sz w:val="24"/>
          <w:szCs w:val="24"/>
        </w:rPr>
        <w:t xml:space="preserve"> are porous and mutable.</w:t>
      </w:r>
      <w:r w:rsidR="006C7FEE" w:rsidRPr="006E2916">
        <w:rPr>
          <w:rStyle w:val="Heading2Char"/>
          <w:rFonts w:ascii="Times New Roman" w:hAnsi="Times New Roman" w:cs="Times New Roman"/>
          <w:sz w:val="24"/>
          <w:szCs w:val="24"/>
        </w:rPr>
        <w:t xml:space="preserve"> </w:t>
      </w:r>
      <w:r w:rsidR="006C7FEE" w:rsidRPr="006E2916">
        <w:rPr>
          <w:rStyle w:val="FootnoteReference"/>
          <w:rFonts w:ascii="Times New Roman" w:hAnsi="Times New Roman" w:cs="Times New Roman"/>
          <w:sz w:val="24"/>
          <w:szCs w:val="24"/>
        </w:rPr>
        <w:footnoteReference w:id="84"/>
      </w:r>
    </w:p>
    <w:p w14:paraId="4FB7136B" w14:textId="026AF742" w:rsidR="0060199D" w:rsidRPr="006E2916" w:rsidRDefault="00EC5803" w:rsidP="0071705B">
      <w:pPr>
        <w:ind w:firstLine="360"/>
        <w:rPr>
          <w:rFonts w:ascii="Times New Roman" w:hAnsi="Times New Roman" w:cs="Times New Roman"/>
          <w:sz w:val="24"/>
          <w:szCs w:val="24"/>
        </w:rPr>
      </w:pPr>
      <w:r w:rsidRPr="006E2916">
        <w:rPr>
          <w:rFonts w:ascii="Times New Roman" w:hAnsi="Times New Roman" w:cs="Times New Roman"/>
          <w:sz w:val="24"/>
          <w:szCs w:val="24"/>
        </w:rPr>
        <w:t>Due to these relational dynamics, and using Barad’s concept of diffraction,</w:t>
      </w:r>
      <w:r w:rsidR="0000420E" w:rsidRPr="006E2916">
        <w:rPr>
          <w:rStyle w:val="FootnoteReference"/>
          <w:rFonts w:ascii="Times New Roman" w:hAnsi="Times New Roman" w:cs="Times New Roman"/>
          <w:sz w:val="24"/>
          <w:szCs w:val="24"/>
        </w:rPr>
        <w:footnoteReference w:id="85"/>
      </w:r>
      <w:r w:rsidRPr="006E2916">
        <w:rPr>
          <w:rFonts w:ascii="Times New Roman" w:hAnsi="Times New Roman" w:cs="Times New Roman"/>
          <w:sz w:val="24"/>
          <w:szCs w:val="24"/>
        </w:rPr>
        <w:t xml:space="preserve"> a metaphor she borrows from Haraway</w:t>
      </w:r>
      <w:r w:rsidR="00FC33AD" w:rsidRPr="006E2916">
        <w:rPr>
          <w:rStyle w:val="FootnoteReference"/>
          <w:rFonts w:ascii="Times New Roman" w:hAnsi="Times New Roman" w:cs="Times New Roman"/>
          <w:sz w:val="24"/>
          <w:szCs w:val="24"/>
        </w:rPr>
        <w:footnoteReference w:id="86"/>
      </w:r>
      <w:r w:rsidRPr="006E2916">
        <w:rPr>
          <w:rFonts w:ascii="Times New Roman" w:hAnsi="Times New Roman" w:cs="Times New Roman"/>
          <w:sz w:val="24"/>
          <w:szCs w:val="24"/>
        </w:rPr>
        <w:t xml:space="preserve"> for mapping relational interference patterns, </w:t>
      </w:r>
      <w:r w:rsidR="00C14238" w:rsidRPr="006E2916">
        <w:rPr>
          <w:rFonts w:ascii="Times New Roman" w:hAnsi="Times New Roman" w:cs="Times New Roman"/>
          <w:sz w:val="24"/>
          <w:szCs w:val="24"/>
        </w:rPr>
        <w:t xml:space="preserve">what we see </w:t>
      </w:r>
      <w:r w:rsidRPr="006E2916">
        <w:rPr>
          <w:rFonts w:ascii="Times New Roman" w:hAnsi="Times New Roman" w:cs="Times New Roman"/>
          <w:sz w:val="24"/>
          <w:szCs w:val="24"/>
        </w:rPr>
        <w:t>happening in these algorithmic, multi-dimensional fields is not a reflection or simple repetition, as echo chambers or filter bubbles imply.</w:t>
      </w:r>
      <w:r w:rsidR="0000420E" w:rsidRPr="006E2916">
        <w:rPr>
          <w:rStyle w:val="FootnoteReference"/>
          <w:rFonts w:ascii="Times New Roman" w:hAnsi="Times New Roman" w:cs="Times New Roman"/>
          <w:sz w:val="24"/>
          <w:szCs w:val="24"/>
        </w:rPr>
        <w:footnoteReference w:id="87"/>
      </w:r>
      <w:r w:rsidRPr="006E2916">
        <w:rPr>
          <w:rFonts w:ascii="Times New Roman" w:hAnsi="Times New Roman" w:cs="Times New Roman"/>
          <w:sz w:val="24"/>
          <w:szCs w:val="24"/>
        </w:rPr>
        <w:t xml:space="preserve"> </w:t>
      </w:r>
      <w:r w:rsidR="0060199D" w:rsidRPr="006E2916">
        <w:rPr>
          <w:rFonts w:ascii="Times New Roman" w:hAnsi="Times New Roman" w:cs="Times New Roman"/>
          <w:sz w:val="24"/>
          <w:szCs w:val="24"/>
        </w:rPr>
        <w:t>Instead of simply bouncing back user preferences or amplifying existing biases in a linear fashion, the system functions through diffraction—a process where intra</w:t>
      </w:r>
      <w:r w:rsidR="00FE5BAB" w:rsidRPr="006E2916">
        <w:rPr>
          <w:rFonts w:ascii="Times New Roman" w:hAnsi="Times New Roman" w:cs="Times New Roman"/>
          <w:sz w:val="24"/>
          <w:szCs w:val="24"/>
        </w:rPr>
        <w:t>-ac</w:t>
      </w:r>
      <w:r w:rsidR="0060199D" w:rsidRPr="006E2916">
        <w:rPr>
          <w:rFonts w:ascii="Times New Roman" w:hAnsi="Times New Roman" w:cs="Times New Roman"/>
          <w:sz w:val="24"/>
          <w:szCs w:val="24"/>
        </w:rPr>
        <w:t>tions do more than merely mirror; they actively alter and interfere with each other, creating complex patterns of influence that unfold dynamically over time. Diffraction, in Baradian terms, is about how waves meet and influence each other, producing new, overlapping patterns rather than mechanically replicating the same shape.</w:t>
      </w:r>
      <w:r w:rsidR="000E334D" w:rsidRPr="006E2916">
        <w:rPr>
          <w:rStyle w:val="FootnoteReference"/>
          <w:rFonts w:ascii="Times New Roman" w:hAnsi="Times New Roman" w:cs="Times New Roman"/>
          <w:sz w:val="24"/>
          <w:szCs w:val="24"/>
        </w:rPr>
        <w:footnoteReference w:id="88"/>
      </w:r>
      <w:r w:rsidR="0060199D" w:rsidRPr="006E2916">
        <w:rPr>
          <w:rFonts w:ascii="Times New Roman" w:hAnsi="Times New Roman" w:cs="Times New Roman"/>
          <w:sz w:val="24"/>
          <w:szCs w:val="24"/>
        </w:rPr>
        <w:t xml:space="preserve"> In the context of algorithmic engagement, each user </w:t>
      </w:r>
      <w:r w:rsidR="00B936DE" w:rsidRPr="006E2916">
        <w:rPr>
          <w:rFonts w:ascii="Times New Roman" w:hAnsi="Times New Roman" w:cs="Times New Roman"/>
          <w:sz w:val="24"/>
          <w:szCs w:val="24"/>
        </w:rPr>
        <w:t>intra-action</w:t>
      </w:r>
      <w:r w:rsidR="0060199D" w:rsidRPr="006E2916">
        <w:rPr>
          <w:rFonts w:ascii="Times New Roman" w:hAnsi="Times New Roman" w:cs="Times New Roman"/>
          <w:sz w:val="24"/>
          <w:szCs w:val="24"/>
        </w:rPr>
        <w:t xml:space="preserve"> (view, click, share) does not result in a simple linear response but rather generates a unique ripple of effects that overlap with others, altering the system’s pathways and reinforcing certain clusters while opening new ones.</w:t>
      </w:r>
      <w:r w:rsidR="00EA2A14" w:rsidRPr="006E2916">
        <w:rPr>
          <w:rStyle w:val="FootnoteReference"/>
          <w:rFonts w:ascii="Times New Roman" w:hAnsi="Times New Roman" w:cs="Times New Roman"/>
          <w:sz w:val="24"/>
          <w:szCs w:val="24"/>
        </w:rPr>
        <w:footnoteReference w:id="89"/>
      </w:r>
      <w:r w:rsidR="0060199D" w:rsidRPr="006E2916">
        <w:rPr>
          <w:rFonts w:ascii="Times New Roman" w:hAnsi="Times New Roman" w:cs="Times New Roman"/>
          <w:sz w:val="24"/>
          <w:szCs w:val="24"/>
        </w:rPr>
        <w:t xml:space="preserve"> These overlapping influences mean that causal chains are layered, multi-directional, and continuously adapting rather than sequential or reflective.</w:t>
      </w:r>
    </w:p>
    <w:p w14:paraId="60BA92FD" w14:textId="6C9C4B70" w:rsidR="0060199D" w:rsidRPr="006E2916" w:rsidRDefault="0060199D" w:rsidP="0071705B">
      <w:pPr>
        <w:ind w:firstLine="360"/>
        <w:rPr>
          <w:rFonts w:ascii="Times New Roman" w:hAnsi="Times New Roman" w:cs="Times New Roman"/>
          <w:sz w:val="24"/>
          <w:szCs w:val="24"/>
        </w:rPr>
      </w:pPr>
      <w:r w:rsidRPr="006E2916">
        <w:rPr>
          <w:rFonts w:ascii="Times New Roman" w:hAnsi="Times New Roman" w:cs="Times New Roman"/>
          <w:sz w:val="24"/>
          <w:szCs w:val="24"/>
        </w:rPr>
        <w:t xml:space="preserve">For example, when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 generates signals through their intra-actions, think of it like dropping a pebble into a pond.</w:t>
      </w:r>
      <w:r w:rsidR="005F21CD" w:rsidRPr="006E2916">
        <w:rPr>
          <w:rStyle w:val="FootnoteReference"/>
          <w:rFonts w:ascii="Times New Roman" w:hAnsi="Times New Roman" w:cs="Times New Roman"/>
          <w:sz w:val="24"/>
          <w:szCs w:val="24"/>
        </w:rPr>
        <w:footnoteReference w:id="90"/>
      </w:r>
      <w:r w:rsidRPr="006E2916">
        <w:rPr>
          <w:rFonts w:ascii="Times New Roman" w:hAnsi="Times New Roman" w:cs="Times New Roman"/>
          <w:sz w:val="24"/>
          <w:szCs w:val="24"/>
        </w:rPr>
        <w:t xml:space="preserve"> The ripples do not stop where the pebble lands; they spread outward, affecting everything in the pond. In the case of this system,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’s intra-actions recalibrate the probabilities and weights assigned to different pathways in the field. For instance, if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 consistently clicks on videos about masculinity framed in a certain way, the system notices the patterns in those videos—their tone, style, keywords, and even the pacing of the content.</w:t>
      </w:r>
      <w:r w:rsidR="00244A04" w:rsidRPr="006E2916">
        <w:rPr>
          <w:rStyle w:val="FootnoteReference"/>
          <w:rFonts w:ascii="Times New Roman" w:hAnsi="Times New Roman" w:cs="Times New Roman"/>
          <w:sz w:val="24"/>
          <w:szCs w:val="24"/>
        </w:rPr>
        <w:footnoteReference w:id="91"/>
      </w:r>
      <w:r w:rsidRPr="006E2916">
        <w:rPr>
          <w:rFonts w:ascii="Times New Roman" w:hAnsi="Times New Roman" w:cs="Times New Roman"/>
          <w:sz w:val="24"/>
          <w:szCs w:val="24"/>
        </w:rPr>
        <w:t xml:space="preserve"> It then starts strengthening those dimensions, not only for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 but also for others whose signals align with theirs.</w:t>
      </w:r>
      <w:r w:rsidR="00891BDF" w:rsidRPr="006E2916">
        <w:rPr>
          <w:rStyle w:val="FootnoteReference"/>
          <w:rFonts w:ascii="Times New Roman" w:hAnsi="Times New Roman" w:cs="Times New Roman"/>
          <w:sz w:val="24"/>
          <w:szCs w:val="24"/>
        </w:rPr>
        <w:footnoteReference w:id="92"/>
      </w:r>
      <w:r w:rsidRPr="006E2916">
        <w:rPr>
          <w:rFonts w:ascii="Times New Roman" w:hAnsi="Times New Roman" w:cs="Times New Roman"/>
          <w:sz w:val="24"/>
          <w:szCs w:val="24"/>
        </w:rPr>
        <w:t xml:space="preserve"> This process, however, is not direct or intentional.</w:t>
      </w:r>
    </w:p>
    <w:p w14:paraId="12E69F33" w14:textId="6FEDF77E" w:rsidR="00EC5803" w:rsidRPr="006E2916" w:rsidRDefault="00B44B59" w:rsidP="0071705B">
      <w:pPr>
        <w:ind w:firstLine="360"/>
        <w:rPr>
          <w:rFonts w:ascii="Times New Roman" w:hAnsi="Times New Roman" w:cs="Times New Roman"/>
          <w:sz w:val="24"/>
          <w:szCs w:val="24"/>
        </w:rPr>
      </w:pPr>
      <w:r w:rsidRPr="006E2916">
        <w:rPr>
          <w:rFonts w:ascii="Times New Roman" w:hAnsi="Times New Roman" w:cs="Times New Roman"/>
          <w:sz w:val="24"/>
          <w:szCs w:val="24"/>
        </w:rPr>
        <w:t>Sam</w:t>
      </w:r>
      <w:r w:rsidR="00EC5803" w:rsidRPr="006E2916">
        <w:rPr>
          <w:rFonts w:ascii="Times New Roman" w:hAnsi="Times New Roman" w:cs="Times New Roman"/>
          <w:sz w:val="24"/>
          <w:szCs w:val="24"/>
        </w:rPr>
        <w:t xml:space="preserve"> is not deciding what other people will see. Their intra-actions are just part of the larger collective input that shapes the field. The system is constantly (during training) processing billions of these signals simultaneously, identifying patterns, and adjusting its gravitational pulls accordingly.</w:t>
      </w:r>
      <w:r w:rsidR="00891BDF" w:rsidRPr="006E2916">
        <w:rPr>
          <w:rStyle w:val="FootnoteReference"/>
          <w:rFonts w:ascii="Times New Roman" w:hAnsi="Times New Roman" w:cs="Times New Roman"/>
          <w:sz w:val="24"/>
          <w:szCs w:val="24"/>
        </w:rPr>
        <w:footnoteReference w:id="93"/>
      </w:r>
      <w:r w:rsidR="00EC5803" w:rsidRPr="006E2916">
        <w:rPr>
          <w:rFonts w:ascii="Times New Roman" w:hAnsi="Times New Roman" w:cs="Times New Roman"/>
          <w:sz w:val="24"/>
          <w:szCs w:val="24"/>
        </w:rPr>
        <w:t xml:space="preserve"> Over time, those adjustments make certain pathways more prominent or accessible within the field. It</w:t>
      </w:r>
      <w:r w:rsidR="00707EA7" w:rsidRPr="006E2916">
        <w:rPr>
          <w:rFonts w:ascii="Times New Roman" w:hAnsi="Times New Roman" w:cs="Times New Roman"/>
          <w:sz w:val="24"/>
          <w:szCs w:val="24"/>
        </w:rPr>
        <w:t xml:space="preserve"> is </w:t>
      </w:r>
      <w:r w:rsidR="00EC5803" w:rsidRPr="006E2916">
        <w:rPr>
          <w:rFonts w:ascii="Times New Roman" w:hAnsi="Times New Roman" w:cs="Times New Roman"/>
          <w:sz w:val="24"/>
          <w:szCs w:val="24"/>
        </w:rPr>
        <w:t>like adding weight to a part of the landscape, making it easier for others to drift toward the same area.</w:t>
      </w:r>
      <w:r w:rsidR="009D6517" w:rsidRPr="006E2916">
        <w:rPr>
          <w:rStyle w:val="FootnoteReference"/>
          <w:rFonts w:ascii="Times New Roman" w:hAnsi="Times New Roman" w:cs="Times New Roman"/>
          <w:sz w:val="24"/>
          <w:szCs w:val="24"/>
        </w:rPr>
        <w:footnoteReference w:id="94"/>
      </w:r>
    </w:p>
    <w:p w14:paraId="34763468" w14:textId="23C9BE48" w:rsidR="00EC5803" w:rsidRPr="006E2916" w:rsidRDefault="00EC5803" w:rsidP="0071705B">
      <w:pPr>
        <w:ind w:firstLine="360"/>
        <w:rPr>
          <w:rFonts w:ascii="Times New Roman" w:hAnsi="Times New Roman" w:cs="Times New Roman"/>
          <w:sz w:val="24"/>
          <w:szCs w:val="24"/>
        </w:rPr>
      </w:pPr>
      <w:r w:rsidRPr="006E2916">
        <w:rPr>
          <w:rFonts w:ascii="Times New Roman" w:hAnsi="Times New Roman" w:cs="Times New Roman"/>
          <w:sz w:val="24"/>
          <w:szCs w:val="24"/>
        </w:rPr>
        <w:t xml:space="preserve">Accordingly, if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’s intra-actions are shaping the field, the reverse is also true. The field’s changes affect what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 does next because it is a feedback loop. The field influences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’s next moves by shaping the content they see, and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’s intra-actions feed back into the field, further fine-tuning its structure.</w:t>
      </w:r>
      <w:r w:rsidR="009D6517" w:rsidRPr="006E2916">
        <w:rPr>
          <w:rStyle w:val="FootnoteReference"/>
          <w:rFonts w:ascii="Times New Roman" w:hAnsi="Times New Roman" w:cs="Times New Roman"/>
          <w:sz w:val="24"/>
          <w:szCs w:val="24"/>
        </w:rPr>
        <w:footnoteReference w:id="95"/>
      </w:r>
      <w:r w:rsidRPr="006E2916">
        <w:rPr>
          <w:rFonts w:ascii="Times New Roman" w:hAnsi="Times New Roman" w:cs="Times New Roman"/>
          <w:sz w:val="24"/>
          <w:szCs w:val="24"/>
        </w:rPr>
        <w:t xml:space="preserve"> This mutual shaping is what makes the system so adaptive and powerful. </w:t>
      </w:r>
      <w:r w:rsidR="001248CB" w:rsidRPr="006E2916">
        <w:rPr>
          <w:rFonts w:ascii="Times New Roman" w:hAnsi="Times New Roman" w:cs="Times New Roman"/>
          <w:sz w:val="24"/>
          <w:szCs w:val="24"/>
        </w:rPr>
        <w:t>It is</w:t>
      </w:r>
      <w:r w:rsidRPr="006E2916">
        <w:rPr>
          <w:rFonts w:ascii="Times New Roman" w:hAnsi="Times New Roman" w:cs="Times New Roman"/>
          <w:sz w:val="24"/>
          <w:szCs w:val="24"/>
        </w:rPr>
        <w:t xml:space="preserve"> not a one-way process—</w:t>
      </w:r>
      <w:r w:rsidR="00EF5E5D" w:rsidRPr="006E2916">
        <w:rPr>
          <w:rFonts w:ascii="Times New Roman" w:hAnsi="Times New Roman" w:cs="Times New Roman"/>
          <w:sz w:val="24"/>
          <w:szCs w:val="24"/>
        </w:rPr>
        <w:t>i</w:t>
      </w:r>
      <w:r w:rsidR="001248CB" w:rsidRPr="006E2916">
        <w:rPr>
          <w:rFonts w:ascii="Times New Roman" w:hAnsi="Times New Roman" w:cs="Times New Roman"/>
          <w:sz w:val="24"/>
          <w:szCs w:val="24"/>
        </w:rPr>
        <w:t>t is</w:t>
      </w:r>
      <w:r w:rsidRPr="006E2916">
        <w:rPr>
          <w:rFonts w:ascii="Times New Roman" w:hAnsi="Times New Roman" w:cs="Times New Roman"/>
          <w:sz w:val="24"/>
          <w:szCs w:val="24"/>
        </w:rPr>
        <w:t xml:space="preserve"> relational.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’s position in the field is constantly evolving because the field itself is always in flux, responding to the collective weight of billions of interactions. And this is why the system does not ‘see’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 as a static individual. It sees them as a set of relationships—a constellation of signals that fit within this vast, dynamic field.</w:t>
      </w:r>
      <w:r w:rsidR="004617AB" w:rsidRPr="006E2916">
        <w:rPr>
          <w:rStyle w:val="FootnoteReference"/>
          <w:rFonts w:ascii="Times New Roman" w:hAnsi="Times New Roman" w:cs="Times New Roman"/>
          <w:sz w:val="24"/>
          <w:szCs w:val="24"/>
        </w:rPr>
        <w:footnoteReference w:id="96"/>
      </w:r>
      <w:r w:rsidRPr="006E2916">
        <w:rPr>
          <w:rFonts w:ascii="Times New Roman" w:hAnsi="Times New Roman" w:cs="Times New Roman"/>
          <w:sz w:val="24"/>
          <w:szCs w:val="24"/>
        </w:rPr>
        <w:t xml:space="preserve"> And as their signals intra-act with the field, they add to the collective forces that determine what pathways become more dominant, </w:t>
      </w:r>
      <w:r w:rsidR="002E0B68" w:rsidRPr="006E2916">
        <w:rPr>
          <w:rFonts w:ascii="Times New Roman" w:hAnsi="Times New Roman" w:cs="Times New Roman"/>
          <w:sz w:val="24"/>
          <w:szCs w:val="24"/>
        </w:rPr>
        <w:t>not only for them but for the entire network</w:t>
      </w:r>
      <w:r w:rsidRPr="006E2916">
        <w:rPr>
          <w:rFonts w:ascii="Times New Roman" w:hAnsi="Times New Roman" w:cs="Times New Roman"/>
          <w:sz w:val="24"/>
          <w:szCs w:val="24"/>
        </w:rPr>
        <w:t>.</w:t>
      </w:r>
    </w:p>
    <w:p w14:paraId="35C53B32" w14:textId="5E1FF44A" w:rsidR="00EC5803" w:rsidRPr="006E2916" w:rsidRDefault="00EC5803" w:rsidP="0071705B">
      <w:pPr>
        <w:ind w:firstLine="360"/>
        <w:rPr>
          <w:rFonts w:ascii="Times New Roman" w:hAnsi="Times New Roman" w:cs="Times New Roman"/>
          <w:sz w:val="24"/>
          <w:szCs w:val="24"/>
        </w:rPr>
      </w:pPr>
      <w:r w:rsidRPr="006E2916">
        <w:rPr>
          <w:rFonts w:ascii="Times New Roman" w:hAnsi="Times New Roman" w:cs="Times New Roman"/>
          <w:sz w:val="24"/>
          <w:szCs w:val="24"/>
        </w:rPr>
        <w:t xml:space="preserve">Alternatively, if we focus on the temporal dimensions of this, the field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 is experiencing in the present is </w:t>
      </w:r>
      <w:r w:rsidR="00F6554A" w:rsidRPr="006E2916">
        <w:rPr>
          <w:rFonts w:ascii="Times New Roman" w:hAnsi="Times New Roman" w:cs="Times New Roman"/>
          <w:sz w:val="24"/>
          <w:szCs w:val="24"/>
        </w:rPr>
        <w:t>beyond simply theirs</w:t>
      </w:r>
      <w:r w:rsidRPr="006E2916">
        <w:rPr>
          <w:rFonts w:ascii="Times New Roman" w:hAnsi="Times New Roman" w:cs="Times New Roman"/>
          <w:sz w:val="24"/>
          <w:szCs w:val="24"/>
        </w:rPr>
        <w:t>—</w:t>
      </w:r>
      <w:r w:rsidR="00FD130C" w:rsidRPr="006E2916">
        <w:rPr>
          <w:rFonts w:ascii="Times New Roman" w:hAnsi="Times New Roman" w:cs="Times New Roman"/>
          <w:sz w:val="24"/>
          <w:szCs w:val="24"/>
        </w:rPr>
        <w:t>i</w:t>
      </w:r>
      <w:r w:rsidR="001248CB" w:rsidRPr="006E2916">
        <w:rPr>
          <w:rFonts w:ascii="Times New Roman" w:hAnsi="Times New Roman" w:cs="Times New Roman"/>
          <w:sz w:val="24"/>
          <w:szCs w:val="24"/>
        </w:rPr>
        <w:t>t is</w:t>
      </w:r>
      <w:r w:rsidRPr="006E2916">
        <w:rPr>
          <w:rFonts w:ascii="Times New Roman" w:hAnsi="Times New Roman" w:cs="Times New Roman"/>
          <w:sz w:val="24"/>
          <w:szCs w:val="24"/>
        </w:rPr>
        <w:t xml:space="preserve"> a reflection of the collective past and a training ground for the collective future.</w:t>
      </w:r>
      <w:r w:rsidR="00611952" w:rsidRPr="006E2916">
        <w:rPr>
          <w:rStyle w:val="FootnoteReference"/>
          <w:rFonts w:ascii="Times New Roman" w:hAnsi="Times New Roman" w:cs="Times New Roman"/>
          <w:sz w:val="24"/>
          <w:szCs w:val="24"/>
        </w:rPr>
        <w:footnoteReference w:id="97"/>
      </w:r>
      <w:r w:rsidRPr="006E2916">
        <w:rPr>
          <w:rFonts w:ascii="Times New Roman" w:hAnsi="Times New Roman" w:cs="Times New Roman"/>
          <w:sz w:val="24"/>
          <w:szCs w:val="24"/>
        </w:rPr>
        <w:t xml:space="preserve"> Their actions are </w:t>
      </w:r>
      <w:r w:rsidRPr="006E2916">
        <w:rPr>
          <w:rFonts w:ascii="Times New Roman" w:hAnsi="Times New Roman" w:cs="Times New Roman"/>
          <w:i/>
          <w:iCs/>
          <w:sz w:val="24"/>
          <w:szCs w:val="24"/>
        </w:rPr>
        <w:t>simultaneously</w:t>
      </w:r>
      <w:r w:rsidRPr="006E2916">
        <w:rPr>
          <w:rFonts w:ascii="Times New Roman" w:hAnsi="Times New Roman" w:cs="Times New Roman"/>
          <w:sz w:val="24"/>
          <w:szCs w:val="24"/>
        </w:rPr>
        <w:t xml:space="preserve"> a response to the current field and a contribution to its future shape. It is as if they are walking down a path that was shaped by everyone who came before them, but at the same time, their footsteps are carving out the path for those who come after. This is because, as I noted, it is a feedback loop. The field reflects the weight of the past, shapes the present, and recalibrates for the future—all at once.</w:t>
      </w:r>
      <w:r w:rsidR="00611952" w:rsidRPr="006E2916">
        <w:rPr>
          <w:rStyle w:val="FootnoteReference"/>
          <w:rFonts w:ascii="Times New Roman" w:hAnsi="Times New Roman" w:cs="Times New Roman"/>
          <w:sz w:val="24"/>
          <w:szCs w:val="24"/>
        </w:rPr>
        <w:footnoteReference w:id="98"/>
      </w:r>
      <w:r w:rsidRPr="006E2916">
        <w:rPr>
          <w:rFonts w:ascii="Times New Roman" w:hAnsi="Times New Roman" w:cs="Times New Roman"/>
          <w:sz w:val="24"/>
          <w:szCs w:val="24"/>
        </w:rPr>
        <w:t xml:space="preserve"> So, while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 thinks they are exploring, they are also being used as a probe, helping the system map out new pathways for others.</w:t>
      </w:r>
      <w:r w:rsidR="003A6BF6" w:rsidRPr="006E2916">
        <w:rPr>
          <w:rStyle w:val="FootnoteReference"/>
          <w:rFonts w:ascii="Times New Roman" w:hAnsi="Times New Roman" w:cs="Times New Roman"/>
          <w:sz w:val="24"/>
          <w:szCs w:val="24"/>
        </w:rPr>
        <w:footnoteReference w:id="99"/>
      </w:r>
      <w:r w:rsidRPr="006E2916">
        <w:rPr>
          <w:rFonts w:ascii="Times New Roman" w:hAnsi="Times New Roman" w:cs="Times New Roman"/>
          <w:sz w:val="24"/>
          <w:szCs w:val="24"/>
        </w:rPr>
        <w:t xml:space="preserve"> It</w:t>
      </w:r>
      <w:r w:rsidR="00453B06" w:rsidRPr="006E2916">
        <w:rPr>
          <w:rFonts w:ascii="Times New Roman" w:hAnsi="Times New Roman" w:cs="Times New Roman"/>
          <w:sz w:val="24"/>
          <w:szCs w:val="24"/>
        </w:rPr>
        <w:t xml:space="preserve"> is </w:t>
      </w:r>
      <w:r w:rsidRPr="006E2916">
        <w:rPr>
          <w:rFonts w:ascii="Times New Roman" w:hAnsi="Times New Roman" w:cs="Times New Roman"/>
          <w:sz w:val="24"/>
          <w:szCs w:val="24"/>
        </w:rPr>
        <w:t xml:space="preserve">a collective, recursive process.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 is both a subject and an agent within the system, shaping and being shaped by it.</w:t>
      </w:r>
      <w:r w:rsidR="00F54AB6" w:rsidRPr="006E2916">
        <w:rPr>
          <w:rStyle w:val="FootnoteReference"/>
          <w:rFonts w:ascii="Times New Roman" w:hAnsi="Times New Roman" w:cs="Times New Roman"/>
          <w:sz w:val="24"/>
          <w:szCs w:val="24"/>
        </w:rPr>
        <w:footnoteReference w:id="100"/>
      </w:r>
      <w:r w:rsidR="00B82BBD" w:rsidRPr="006E2916">
        <w:rPr>
          <w:rFonts w:ascii="Times New Roman" w:hAnsi="Times New Roman" w:cs="Times New Roman"/>
          <w:sz w:val="24"/>
          <w:szCs w:val="24"/>
        </w:rPr>
        <w:t xml:space="preserve"> </w:t>
      </w:r>
    </w:p>
    <w:p w14:paraId="472FEBFC" w14:textId="50616A3D" w:rsidR="00793019" w:rsidRPr="006E2916" w:rsidRDefault="00793019" w:rsidP="0071705B">
      <w:pPr>
        <w:ind w:firstLine="360"/>
        <w:rPr>
          <w:rFonts w:ascii="Times New Roman" w:hAnsi="Times New Roman" w:cs="Times New Roman"/>
          <w:sz w:val="24"/>
          <w:szCs w:val="24"/>
        </w:rPr>
      </w:pPr>
      <w:r w:rsidRPr="006E2916">
        <w:rPr>
          <w:rFonts w:ascii="Times New Roman" w:hAnsi="Times New Roman" w:cs="Times New Roman"/>
          <w:sz w:val="24"/>
          <w:szCs w:val="24"/>
        </w:rPr>
        <w:t xml:space="preserve">However, does this mean </w:t>
      </w:r>
      <w:r w:rsidR="00B63306" w:rsidRPr="006E2916">
        <w:rPr>
          <w:rFonts w:ascii="Times New Roman" w:hAnsi="Times New Roman" w:cs="Times New Roman"/>
          <w:sz w:val="24"/>
          <w:szCs w:val="24"/>
        </w:rPr>
        <w:t xml:space="preserve">there </w:t>
      </w:r>
      <w:r w:rsidR="000A23D9" w:rsidRPr="006E2916">
        <w:rPr>
          <w:rFonts w:ascii="Times New Roman" w:hAnsi="Times New Roman" w:cs="Times New Roman"/>
          <w:sz w:val="24"/>
          <w:szCs w:val="24"/>
        </w:rPr>
        <w:t xml:space="preserve">is no </w:t>
      </w:r>
      <w:r w:rsidR="00B63306" w:rsidRPr="006E2916">
        <w:rPr>
          <w:rFonts w:ascii="Times New Roman" w:hAnsi="Times New Roman" w:cs="Times New Roman"/>
          <w:sz w:val="24"/>
          <w:szCs w:val="24"/>
        </w:rPr>
        <w:t xml:space="preserve">difference between </w:t>
      </w:r>
      <w:r w:rsidR="00B44B59" w:rsidRPr="006E2916">
        <w:rPr>
          <w:rFonts w:ascii="Times New Roman" w:hAnsi="Times New Roman" w:cs="Times New Roman"/>
          <w:sz w:val="24"/>
          <w:szCs w:val="24"/>
        </w:rPr>
        <w:t>Sam</w:t>
      </w:r>
      <w:r w:rsidR="00B63306" w:rsidRPr="006E2916">
        <w:rPr>
          <w:rFonts w:ascii="Times New Roman" w:hAnsi="Times New Roman" w:cs="Times New Roman"/>
          <w:sz w:val="24"/>
          <w:szCs w:val="24"/>
        </w:rPr>
        <w:t xml:space="preserve"> and, say, a video thumbnail or an algorithm?</w:t>
      </w:r>
      <w:r w:rsidR="00731BC7" w:rsidRPr="006E2916">
        <w:rPr>
          <w:rFonts w:ascii="Times New Roman" w:hAnsi="Times New Roman" w:cs="Times New Roman"/>
          <w:sz w:val="24"/>
          <w:szCs w:val="24"/>
        </w:rPr>
        <w:t xml:space="preserve"> </w:t>
      </w:r>
      <w:r w:rsidR="00B14AD1" w:rsidRPr="006E2916">
        <w:rPr>
          <w:rFonts w:ascii="Times New Roman" w:hAnsi="Times New Roman" w:cs="Times New Roman"/>
          <w:sz w:val="24"/>
          <w:szCs w:val="24"/>
        </w:rPr>
        <w:t xml:space="preserve">There is a difference, but not in the way we usually think. When we think relationally, </w:t>
      </w:r>
      <w:r w:rsidR="00B44B59" w:rsidRPr="006E2916">
        <w:rPr>
          <w:rFonts w:ascii="Times New Roman" w:hAnsi="Times New Roman" w:cs="Times New Roman"/>
          <w:sz w:val="24"/>
          <w:szCs w:val="24"/>
        </w:rPr>
        <w:t>Sam</w:t>
      </w:r>
      <w:r w:rsidR="00B14AD1" w:rsidRPr="006E2916">
        <w:rPr>
          <w:rFonts w:ascii="Times New Roman" w:hAnsi="Times New Roman" w:cs="Times New Roman"/>
          <w:sz w:val="24"/>
          <w:szCs w:val="24"/>
        </w:rPr>
        <w:t xml:space="preserve">, the thumbnails, the recommendation system, and even other users are all part of the same dynamic </w:t>
      </w:r>
      <w:r w:rsidR="00F14835" w:rsidRPr="006E2916">
        <w:rPr>
          <w:rFonts w:ascii="Times New Roman" w:hAnsi="Times New Roman" w:cs="Times New Roman"/>
          <w:sz w:val="24"/>
          <w:szCs w:val="24"/>
        </w:rPr>
        <w:t>entanglement</w:t>
      </w:r>
      <w:r w:rsidR="00B14AD1" w:rsidRPr="006E2916">
        <w:rPr>
          <w:rFonts w:ascii="Times New Roman" w:hAnsi="Times New Roman" w:cs="Times New Roman"/>
          <w:sz w:val="24"/>
          <w:szCs w:val="24"/>
        </w:rPr>
        <w:t xml:space="preserve"> of intra-actions.</w:t>
      </w:r>
      <w:r w:rsidR="00F54AB6" w:rsidRPr="006E2916">
        <w:rPr>
          <w:rStyle w:val="FootnoteReference"/>
          <w:rFonts w:ascii="Times New Roman" w:hAnsi="Times New Roman" w:cs="Times New Roman"/>
          <w:sz w:val="24"/>
          <w:szCs w:val="24"/>
        </w:rPr>
        <w:footnoteReference w:id="101"/>
      </w:r>
      <w:r w:rsidR="00B14AD1" w:rsidRPr="006E2916">
        <w:rPr>
          <w:rFonts w:ascii="Times New Roman" w:hAnsi="Times New Roman" w:cs="Times New Roman"/>
          <w:sz w:val="24"/>
          <w:szCs w:val="24"/>
        </w:rPr>
        <w:t xml:space="preserve"> For example, a thumbnail does</w:t>
      </w:r>
      <w:r w:rsidR="00505CF7" w:rsidRPr="006E2916">
        <w:rPr>
          <w:rFonts w:ascii="Times New Roman" w:hAnsi="Times New Roman" w:cs="Times New Roman"/>
          <w:sz w:val="24"/>
          <w:szCs w:val="24"/>
        </w:rPr>
        <w:t xml:space="preserve"> not </w:t>
      </w:r>
      <w:r w:rsidR="00B14AD1" w:rsidRPr="006E2916">
        <w:rPr>
          <w:rFonts w:ascii="Times New Roman" w:hAnsi="Times New Roman" w:cs="Times New Roman"/>
          <w:sz w:val="24"/>
          <w:szCs w:val="24"/>
        </w:rPr>
        <w:t xml:space="preserve">just sit there, passively waiting for </w:t>
      </w:r>
      <w:r w:rsidR="00B44B59" w:rsidRPr="006E2916">
        <w:rPr>
          <w:rFonts w:ascii="Times New Roman" w:hAnsi="Times New Roman" w:cs="Times New Roman"/>
          <w:sz w:val="24"/>
          <w:szCs w:val="24"/>
        </w:rPr>
        <w:t>Sam</w:t>
      </w:r>
      <w:r w:rsidR="00B14AD1" w:rsidRPr="006E2916">
        <w:rPr>
          <w:rFonts w:ascii="Times New Roman" w:hAnsi="Times New Roman" w:cs="Times New Roman"/>
          <w:sz w:val="24"/>
          <w:szCs w:val="24"/>
        </w:rPr>
        <w:t xml:space="preserve"> to click it. It</w:t>
      </w:r>
      <w:r w:rsidR="007F79F5" w:rsidRPr="006E2916">
        <w:rPr>
          <w:rFonts w:ascii="Times New Roman" w:hAnsi="Times New Roman" w:cs="Times New Roman"/>
          <w:sz w:val="24"/>
          <w:szCs w:val="24"/>
        </w:rPr>
        <w:t xml:space="preserve"> is </w:t>
      </w:r>
      <w:r w:rsidR="00B14AD1" w:rsidRPr="006E2916">
        <w:rPr>
          <w:rFonts w:ascii="Times New Roman" w:hAnsi="Times New Roman" w:cs="Times New Roman"/>
          <w:sz w:val="24"/>
          <w:szCs w:val="24"/>
        </w:rPr>
        <w:t xml:space="preserve">designed—based on countless past interactions—to elicit a specific response from </w:t>
      </w:r>
      <w:r w:rsidR="00B44B59" w:rsidRPr="006E2916">
        <w:rPr>
          <w:rFonts w:ascii="Times New Roman" w:hAnsi="Times New Roman" w:cs="Times New Roman"/>
          <w:sz w:val="24"/>
          <w:szCs w:val="24"/>
        </w:rPr>
        <w:t>Sam</w:t>
      </w:r>
      <w:r w:rsidR="00B14AD1" w:rsidRPr="006E2916">
        <w:rPr>
          <w:rFonts w:ascii="Times New Roman" w:hAnsi="Times New Roman" w:cs="Times New Roman"/>
          <w:sz w:val="24"/>
          <w:szCs w:val="24"/>
        </w:rPr>
        <w:t xml:space="preserve">. </w:t>
      </w:r>
      <w:r w:rsidR="00B44B59" w:rsidRPr="006E2916">
        <w:rPr>
          <w:rFonts w:ascii="Times New Roman" w:hAnsi="Times New Roman" w:cs="Times New Roman"/>
          <w:sz w:val="24"/>
          <w:szCs w:val="24"/>
        </w:rPr>
        <w:t>Sam</w:t>
      </w:r>
      <w:r w:rsidR="00B14AD1" w:rsidRPr="006E2916">
        <w:rPr>
          <w:rFonts w:ascii="Times New Roman" w:hAnsi="Times New Roman" w:cs="Times New Roman"/>
          <w:sz w:val="24"/>
          <w:szCs w:val="24"/>
        </w:rPr>
        <w:t xml:space="preserve">’s response, in turn, feeds back into the system, reshaping the probabilities for what kind of thumbnails will be shown next. </w:t>
      </w:r>
      <w:r w:rsidR="00B44B59" w:rsidRPr="006E2916">
        <w:rPr>
          <w:rFonts w:ascii="Times New Roman" w:hAnsi="Times New Roman" w:cs="Times New Roman"/>
          <w:sz w:val="24"/>
          <w:szCs w:val="24"/>
        </w:rPr>
        <w:t>Sam</w:t>
      </w:r>
      <w:r w:rsidR="00B14AD1" w:rsidRPr="006E2916">
        <w:rPr>
          <w:rFonts w:ascii="Times New Roman" w:hAnsi="Times New Roman" w:cs="Times New Roman"/>
          <w:sz w:val="24"/>
          <w:szCs w:val="24"/>
        </w:rPr>
        <w:t xml:space="preserve"> and the thumbnail are co-constituting each other in real time</w:t>
      </w:r>
      <w:r w:rsidR="00400BBC" w:rsidRPr="006E2916">
        <w:rPr>
          <w:rFonts w:ascii="Times New Roman" w:hAnsi="Times New Roman" w:cs="Times New Roman"/>
          <w:sz w:val="24"/>
          <w:szCs w:val="24"/>
        </w:rPr>
        <w:t>.</w:t>
      </w:r>
      <w:r w:rsidR="005D2557" w:rsidRPr="006E2916">
        <w:rPr>
          <w:rFonts w:ascii="Times New Roman" w:hAnsi="Times New Roman" w:cs="Times New Roman"/>
          <w:sz w:val="24"/>
          <w:szCs w:val="24"/>
        </w:rPr>
        <w:t xml:space="preserve"> </w:t>
      </w:r>
      <w:r w:rsidR="00B44B59" w:rsidRPr="006E2916">
        <w:rPr>
          <w:rFonts w:ascii="Times New Roman" w:hAnsi="Times New Roman" w:cs="Times New Roman"/>
          <w:sz w:val="24"/>
          <w:szCs w:val="24"/>
        </w:rPr>
        <w:t>Sam</w:t>
      </w:r>
      <w:r w:rsidR="005D2557" w:rsidRPr="006E2916">
        <w:rPr>
          <w:rFonts w:ascii="Times New Roman" w:hAnsi="Times New Roman" w:cs="Times New Roman"/>
          <w:sz w:val="24"/>
          <w:szCs w:val="24"/>
        </w:rPr>
        <w:t xml:space="preserve"> is not separate from the thumbnail, because their </w:t>
      </w:r>
      <w:r w:rsidR="00226EBD" w:rsidRPr="006E2916">
        <w:rPr>
          <w:rFonts w:ascii="Times New Roman" w:hAnsi="Times New Roman" w:cs="Times New Roman"/>
          <w:sz w:val="24"/>
          <w:szCs w:val="24"/>
        </w:rPr>
        <w:t>intra-action</w:t>
      </w:r>
      <w:r w:rsidR="005D2557" w:rsidRPr="006E2916">
        <w:rPr>
          <w:rFonts w:ascii="Times New Roman" w:hAnsi="Times New Roman" w:cs="Times New Roman"/>
          <w:sz w:val="24"/>
          <w:szCs w:val="24"/>
        </w:rPr>
        <w:t xml:space="preserve"> defines both of them</w:t>
      </w:r>
      <w:r w:rsidR="006636E7" w:rsidRPr="006E2916">
        <w:rPr>
          <w:rFonts w:ascii="Times New Roman" w:hAnsi="Times New Roman" w:cs="Times New Roman"/>
          <w:sz w:val="24"/>
          <w:szCs w:val="24"/>
        </w:rPr>
        <w:t>.</w:t>
      </w:r>
      <w:r w:rsidR="008631B6" w:rsidRPr="006E2916">
        <w:rPr>
          <w:rStyle w:val="FootnoteReference"/>
          <w:rFonts w:ascii="Times New Roman" w:hAnsi="Times New Roman" w:cs="Times New Roman"/>
          <w:sz w:val="24"/>
          <w:szCs w:val="24"/>
        </w:rPr>
        <w:footnoteReference w:id="102"/>
      </w:r>
    </w:p>
    <w:p w14:paraId="0DD8217D" w14:textId="5666C667" w:rsidR="00C12AEB" w:rsidRPr="006E2916" w:rsidRDefault="00C12AEB" w:rsidP="0071705B">
      <w:pPr>
        <w:ind w:firstLine="360"/>
        <w:rPr>
          <w:rFonts w:ascii="Times New Roman" w:hAnsi="Times New Roman" w:cs="Times New Roman"/>
          <w:sz w:val="24"/>
          <w:szCs w:val="24"/>
        </w:rPr>
      </w:pPr>
      <w:r w:rsidRPr="006E2916">
        <w:rPr>
          <w:rFonts w:ascii="Times New Roman" w:hAnsi="Times New Roman" w:cs="Times New Roman"/>
          <w:sz w:val="24"/>
          <w:szCs w:val="24"/>
        </w:rPr>
        <w:t xml:space="preserve">Accordingly, </w:t>
      </w:r>
      <w:r w:rsidR="00F46F83" w:rsidRPr="006E2916">
        <w:rPr>
          <w:rFonts w:ascii="Times New Roman" w:hAnsi="Times New Roman" w:cs="Times New Roman"/>
          <w:sz w:val="24"/>
          <w:szCs w:val="24"/>
        </w:rPr>
        <w:t>the algorithm is not some separate, omnipotent entity. It</w:t>
      </w:r>
      <w:r w:rsidR="00CC119E" w:rsidRPr="006E2916">
        <w:rPr>
          <w:rFonts w:ascii="Times New Roman" w:hAnsi="Times New Roman" w:cs="Times New Roman"/>
          <w:sz w:val="24"/>
          <w:szCs w:val="24"/>
        </w:rPr>
        <w:t xml:space="preserve"> is </w:t>
      </w:r>
      <w:r w:rsidR="00F46F83" w:rsidRPr="006E2916">
        <w:rPr>
          <w:rFonts w:ascii="Times New Roman" w:hAnsi="Times New Roman" w:cs="Times New Roman"/>
          <w:sz w:val="24"/>
          <w:szCs w:val="24"/>
        </w:rPr>
        <w:t>more like the scaffolding that holds this relational field together.</w:t>
      </w:r>
      <w:r w:rsidR="0079594D" w:rsidRPr="006E2916">
        <w:rPr>
          <w:rStyle w:val="FootnoteReference"/>
          <w:rFonts w:ascii="Times New Roman" w:hAnsi="Times New Roman" w:cs="Times New Roman"/>
          <w:sz w:val="24"/>
          <w:szCs w:val="24"/>
        </w:rPr>
        <w:footnoteReference w:id="103"/>
      </w:r>
      <w:r w:rsidR="00F46F83" w:rsidRPr="006E2916">
        <w:rPr>
          <w:rFonts w:ascii="Times New Roman" w:hAnsi="Times New Roman" w:cs="Times New Roman"/>
          <w:sz w:val="24"/>
          <w:szCs w:val="24"/>
        </w:rPr>
        <w:t xml:space="preserve"> The algorithm does</w:t>
      </w:r>
      <w:r w:rsidR="002008A8" w:rsidRPr="006E2916">
        <w:rPr>
          <w:rFonts w:ascii="Times New Roman" w:hAnsi="Times New Roman" w:cs="Times New Roman"/>
          <w:sz w:val="24"/>
          <w:szCs w:val="24"/>
        </w:rPr>
        <w:t xml:space="preserve"> not </w:t>
      </w:r>
      <w:r w:rsidR="00F46F83" w:rsidRPr="006E2916">
        <w:rPr>
          <w:rFonts w:ascii="Times New Roman" w:hAnsi="Times New Roman" w:cs="Times New Roman"/>
          <w:sz w:val="24"/>
          <w:szCs w:val="24"/>
        </w:rPr>
        <w:t xml:space="preserve">exist outside of the </w:t>
      </w:r>
      <w:r w:rsidR="006C54FC" w:rsidRPr="006E2916">
        <w:rPr>
          <w:rFonts w:ascii="Times New Roman" w:hAnsi="Times New Roman" w:cs="Times New Roman"/>
          <w:sz w:val="24"/>
          <w:szCs w:val="24"/>
        </w:rPr>
        <w:t xml:space="preserve">signals it is trained </w:t>
      </w:r>
      <w:r w:rsidR="00F46F83" w:rsidRPr="006E2916">
        <w:rPr>
          <w:rFonts w:ascii="Times New Roman" w:hAnsi="Times New Roman" w:cs="Times New Roman"/>
          <w:sz w:val="24"/>
          <w:szCs w:val="24"/>
        </w:rPr>
        <w:t xml:space="preserve">on, and that data comes from users like </w:t>
      </w:r>
      <w:r w:rsidR="00B44B59" w:rsidRPr="006E2916">
        <w:rPr>
          <w:rFonts w:ascii="Times New Roman" w:hAnsi="Times New Roman" w:cs="Times New Roman"/>
          <w:sz w:val="24"/>
          <w:szCs w:val="24"/>
        </w:rPr>
        <w:t>Sam</w:t>
      </w:r>
      <w:r w:rsidR="00F46F83" w:rsidRPr="006E2916">
        <w:rPr>
          <w:rFonts w:ascii="Times New Roman" w:hAnsi="Times New Roman" w:cs="Times New Roman"/>
          <w:sz w:val="24"/>
          <w:szCs w:val="24"/>
        </w:rPr>
        <w:t xml:space="preserve">. At the same time, the algorithm shapes what </w:t>
      </w:r>
      <w:r w:rsidR="00134F15" w:rsidRPr="006E2916">
        <w:rPr>
          <w:rFonts w:ascii="Times New Roman" w:hAnsi="Times New Roman" w:cs="Times New Roman"/>
          <w:sz w:val="24"/>
          <w:szCs w:val="24"/>
        </w:rPr>
        <w:t>signals</w:t>
      </w:r>
      <w:r w:rsidR="00F46F83" w:rsidRPr="006E2916">
        <w:rPr>
          <w:rFonts w:ascii="Times New Roman" w:hAnsi="Times New Roman" w:cs="Times New Roman"/>
          <w:sz w:val="24"/>
          <w:szCs w:val="24"/>
        </w:rPr>
        <w:t xml:space="preserve"> it collects by influencing what </w:t>
      </w:r>
      <w:r w:rsidR="00B44B59" w:rsidRPr="006E2916">
        <w:rPr>
          <w:rFonts w:ascii="Times New Roman" w:hAnsi="Times New Roman" w:cs="Times New Roman"/>
          <w:sz w:val="24"/>
          <w:szCs w:val="24"/>
        </w:rPr>
        <w:t>Sam</w:t>
      </w:r>
      <w:r w:rsidR="00F46F83" w:rsidRPr="006E2916">
        <w:rPr>
          <w:rFonts w:ascii="Times New Roman" w:hAnsi="Times New Roman" w:cs="Times New Roman"/>
          <w:sz w:val="24"/>
          <w:szCs w:val="24"/>
        </w:rPr>
        <w:t xml:space="preserve"> clicks on. It</w:t>
      </w:r>
      <w:r w:rsidR="002A6119" w:rsidRPr="006E2916">
        <w:rPr>
          <w:rFonts w:ascii="Times New Roman" w:hAnsi="Times New Roman" w:cs="Times New Roman"/>
          <w:sz w:val="24"/>
          <w:szCs w:val="24"/>
        </w:rPr>
        <w:t xml:space="preserve"> is </w:t>
      </w:r>
      <w:r w:rsidR="00F46F83" w:rsidRPr="006E2916">
        <w:rPr>
          <w:rFonts w:ascii="Times New Roman" w:hAnsi="Times New Roman" w:cs="Times New Roman"/>
          <w:sz w:val="24"/>
          <w:szCs w:val="24"/>
        </w:rPr>
        <w:t>all entangled.</w:t>
      </w:r>
      <w:r w:rsidR="003E05DB" w:rsidRPr="006E2916">
        <w:rPr>
          <w:rStyle w:val="FootnoteReference"/>
          <w:rFonts w:ascii="Times New Roman" w:hAnsi="Times New Roman" w:cs="Times New Roman"/>
          <w:sz w:val="24"/>
          <w:szCs w:val="24"/>
        </w:rPr>
        <w:footnoteReference w:id="104"/>
      </w:r>
      <w:r w:rsidR="00F46F83" w:rsidRPr="006E2916">
        <w:rPr>
          <w:rFonts w:ascii="Times New Roman" w:hAnsi="Times New Roman" w:cs="Times New Roman"/>
          <w:sz w:val="24"/>
          <w:szCs w:val="24"/>
        </w:rPr>
        <w:t xml:space="preserve"> </w:t>
      </w:r>
      <w:r w:rsidR="00B44B59" w:rsidRPr="006E2916">
        <w:rPr>
          <w:rFonts w:ascii="Times New Roman" w:hAnsi="Times New Roman" w:cs="Times New Roman"/>
          <w:sz w:val="24"/>
          <w:szCs w:val="24"/>
        </w:rPr>
        <w:t>Sam</w:t>
      </w:r>
      <w:r w:rsidR="00F46F83" w:rsidRPr="006E2916">
        <w:rPr>
          <w:rFonts w:ascii="Times New Roman" w:hAnsi="Times New Roman" w:cs="Times New Roman"/>
          <w:sz w:val="24"/>
          <w:szCs w:val="24"/>
        </w:rPr>
        <w:t>, the algorithm, the content, and other users—they</w:t>
      </w:r>
      <w:r w:rsidR="001E0B35" w:rsidRPr="006E2916">
        <w:rPr>
          <w:rFonts w:ascii="Times New Roman" w:hAnsi="Times New Roman" w:cs="Times New Roman"/>
          <w:sz w:val="24"/>
          <w:szCs w:val="24"/>
        </w:rPr>
        <w:t xml:space="preserve"> are </w:t>
      </w:r>
      <w:r w:rsidR="00F46F83" w:rsidRPr="006E2916">
        <w:rPr>
          <w:rFonts w:ascii="Times New Roman" w:hAnsi="Times New Roman" w:cs="Times New Roman"/>
          <w:sz w:val="24"/>
          <w:szCs w:val="24"/>
        </w:rPr>
        <w:t>all co-</w:t>
      </w:r>
      <w:r w:rsidR="004E7772" w:rsidRPr="006E2916">
        <w:rPr>
          <w:rFonts w:ascii="Times New Roman" w:hAnsi="Times New Roman" w:cs="Times New Roman"/>
          <w:sz w:val="24"/>
          <w:szCs w:val="24"/>
        </w:rPr>
        <w:t>constituting</w:t>
      </w:r>
      <w:r w:rsidR="00F46F83" w:rsidRPr="006E2916">
        <w:rPr>
          <w:rFonts w:ascii="Times New Roman" w:hAnsi="Times New Roman" w:cs="Times New Roman"/>
          <w:sz w:val="24"/>
          <w:szCs w:val="24"/>
        </w:rPr>
        <w:t xml:space="preserve"> this dynamic system</w:t>
      </w:r>
      <w:r w:rsidR="002B560C" w:rsidRPr="006E2916">
        <w:rPr>
          <w:rFonts w:ascii="Times New Roman" w:hAnsi="Times New Roman" w:cs="Times New Roman"/>
          <w:sz w:val="24"/>
          <w:szCs w:val="24"/>
        </w:rPr>
        <w:t>—and its effects—</w:t>
      </w:r>
      <w:r w:rsidR="00F46F83" w:rsidRPr="006E2916">
        <w:rPr>
          <w:rFonts w:ascii="Times New Roman" w:hAnsi="Times New Roman" w:cs="Times New Roman"/>
          <w:sz w:val="24"/>
          <w:szCs w:val="24"/>
        </w:rPr>
        <w:t>together.</w:t>
      </w:r>
    </w:p>
    <w:p w14:paraId="516F8BF5" w14:textId="571EBB64" w:rsidR="00CF1102" w:rsidRPr="006E2916" w:rsidRDefault="00CF1102" w:rsidP="0071705B">
      <w:pPr>
        <w:ind w:firstLine="0"/>
        <w:rPr>
          <w:rFonts w:ascii="Times New Roman" w:hAnsi="Times New Roman" w:cs="Times New Roman"/>
          <w:b/>
          <w:bCs/>
          <w:sz w:val="24"/>
          <w:szCs w:val="24"/>
        </w:rPr>
      </w:pPr>
      <w:r w:rsidRPr="006E2916">
        <w:rPr>
          <w:rFonts w:ascii="Times New Roman" w:hAnsi="Times New Roman" w:cs="Times New Roman"/>
          <w:b/>
          <w:bCs/>
          <w:sz w:val="24"/>
          <w:szCs w:val="24"/>
        </w:rPr>
        <w:t>Radicalisation as a Flow: Entangling Past, Present, and Future Pathways</w:t>
      </w:r>
    </w:p>
    <w:p w14:paraId="5D96AC7B" w14:textId="33494453" w:rsidR="00F21778" w:rsidRPr="006E2916" w:rsidRDefault="00137BC0" w:rsidP="0071705B">
      <w:pPr>
        <w:ind w:firstLine="360"/>
        <w:rPr>
          <w:rFonts w:ascii="Times New Roman" w:hAnsi="Times New Roman" w:cs="Times New Roman"/>
          <w:sz w:val="24"/>
          <w:szCs w:val="24"/>
        </w:rPr>
      </w:pPr>
      <w:r w:rsidRPr="006E2916">
        <w:rPr>
          <w:rFonts w:ascii="Times New Roman" w:hAnsi="Times New Roman" w:cs="Times New Roman"/>
          <w:sz w:val="24"/>
          <w:szCs w:val="24"/>
        </w:rPr>
        <w:t xml:space="preserve">When </w:t>
      </w:r>
      <w:r w:rsidR="006343A2" w:rsidRPr="006E2916">
        <w:rPr>
          <w:rFonts w:ascii="Times New Roman" w:hAnsi="Times New Roman" w:cs="Times New Roman"/>
          <w:sz w:val="24"/>
          <w:szCs w:val="24"/>
        </w:rPr>
        <w:t>we</w:t>
      </w:r>
      <w:r w:rsidRPr="006E2916">
        <w:rPr>
          <w:rFonts w:ascii="Times New Roman" w:hAnsi="Times New Roman" w:cs="Times New Roman"/>
          <w:sz w:val="24"/>
          <w:szCs w:val="24"/>
        </w:rPr>
        <w:t xml:space="preserve"> think about algorithmic radicalisation in this way, it</w:t>
      </w:r>
      <w:r w:rsidR="009A4AC9" w:rsidRPr="006E2916">
        <w:rPr>
          <w:rFonts w:ascii="Times New Roman" w:hAnsi="Times New Roman" w:cs="Times New Roman"/>
          <w:sz w:val="24"/>
          <w:szCs w:val="24"/>
        </w:rPr>
        <w:t xml:space="preserve"> is </w:t>
      </w:r>
      <w:r w:rsidRPr="006E2916">
        <w:rPr>
          <w:rFonts w:ascii="Times New Roman" w:hAnsi="Times New Roman" w:cs="Times New Roman"/>
          <w:sz w:val="24"/>
          <w:szCs w:val="24"/>
        </w:rPr>
        <w:t>no longer just about people encountering ‘bad content’ or getting stuck in echo chambers or rabbit holes. It</w:t>
      </w:r>
      <w:r w:rsidR="002332B9" w:rsidRPr="006E2916">
        <w:rPr>
          <w:rFonts w:ascii="Times New Roman" w:hAnsi="Times New Roman" w:cs="Times New Roman"/>
          <w:sz w:val="24"/>
          <w:szCs w:val="24"/>
        </w:rPr>
        <w:t xml:space="preserve"> is </w:t>
      </w:r>
      <w:r w:rsidRPr="006E2916">
        <w:rPr>
          <w:rFonts w:ascii="Times New Roman" w:hAnsi="Times New Roman" w:cs="Times New Roman"/>
          <w:sz w:val="24"/>
          <w:szCs w:val="24"/>
        </w:rPr>
        <w:t>something far more complex, far more dynamic, and far more unsettling</w:t>
      </w:r>
      <w:r w:rsidR="00F21778" w:rsidRPr="006E2916">
        <w:rPr>
          <w:rFonts w:ascii="Times New Roman" w:hAnsi="Times New Roman" w:cs="Times New Roman"/>
          <w:sz w:val="24"/>
          <w:szCs w:val="24"/>
        </w:rPr>
        <w:t>.</w:t>
      </w:r>
      <w:r w:rsidR="006D03BC" w:rsidRPr="006E2916">
        <w:rPr>
          <w:rFonts w:ascii="Times New Roman" w:hAnsi="Times New Roman" w:cs="Times New Roman"/>
          <w:sz w:val="24"/>
          <w:szCs w:val="24"/>
        </w:rPr>
        <w:t xml:space="preserve"> To see how,</w:t>
      </w:r>
      <w:r w:rsidR="006307E5" w:rsidRPr="006E2916">
        <w:rPr>
          <w:rFonts w:ascii="Times New Roman" w:hAnsi="Times New Roman" w:cs="Times New Roman"/>
          <w:sz w:val="24"/>
          <w:szCs w:val="24"/>
        </w:rPr>
        <w:t xml:space="preserve"> I will try to illustrate this by asking a couple of questions.</w:t>
      </w:r>
      <w:r w:rsidR="005E7692" w:rsidRPr="006E2916">
        <w:rPr>
          <w:rFonts w:ascii="Times New Roman" w:hAnsi="Times New Roman" w:cs="Times New Roman"/>
          <w:sz w:val="24"/>
          <w:szCs w:val="24"/>
        </w:rPr>
        <w:t xml:space="preserve"> L</w:t>
      </w:r>
      <w:r w:rsidR="00F21778" w:rsidRPr="006E2916">
        <w:rPr>
          <w:rFonts w:ascii="Times New Roman" w:hAnsi="Times New Roman" w:cs="Times New Roman"/>
          <w:sz w:val="24"/>
          <w:szCs w:val="24"/>
        </w:rPr>
        <w:t xml:space="preserve">et’s go back to </w:t>
      </w:r>
      <w:r w:rsidR="00B44B59" w:rsidRPr="006E2916">
        <w:rPr>
          <w:rFonts w:ascii="Times New Roman" w:hAnsi="Times New Roman" w:cs="Times New Roman"/>
          <w:sz w:val="24"/>
          <w:szCs w:val="24"/>
        </w:rPr>
        <w:t>Sam</w:t>
      </w:r>
      <w:r w:rsidR="00F21778" w:rsidRPr="006E2916">
        <w:rPr>
          <w:rFonts w:ascii="Times New Roman" w:hAnsi="Times New Roman" w:cs="Times New Roman"/>
          <w:sz w:val="24"/>
          <w:szCs w:val="24"/>
        </w:rPr>
        <w:t xml:space="preserve"> for a second. Imagine </w:t>
      </w:r>
      <w:r w:rsidR="008A187C" w:rsidRPr="006E2916">
        <w:rPr>
          <w:rFonts w:ascii="Times New Roman" w:hAnsi="Times New Roman" w:cs="Times New Roman"/>
          <w:sz w:val="24"/>
          <w:szCs w:val="24"/>
        </w:rPr>
        <w:t>them</w:t>
      </w:r>
      <w:r w:rsidR="00F21778" w:rsidRPr="006E2916">
        <w:rPr>
          <w:rFonts w:ascii="Times New Roman" w:hAnsi="Times New Roman" w:cs="Times New Roman"/>
          <w:sz w:val="24"/>
          <w:szCs w:val="24"/>
        </w:rPr>
        <w:t xml:space="preserve"> scrolling through </w:t>
      </w:r>
      <w:r w:rsidR="008B5442" w:rsidRPr="006E2916">
        <w:rPr>
          <w:rFonts w:ascii="Times New Roman" w:hAnsi="Times New Roman" w:cs="Times New Roman"/>
          <w:sz w:val="24"/>
          <w:szCs w:val="24"/>
        </w:rPr>
        <w:t>their</w:t>
      </w:r>
      <w:r w:rsidR="00F21778" w:rsidRPr="006E2916">
        <w:rPr>
          <w:rFonts w:ascii="Times New Roman" w:hAnsi="Times New Roman" w:cs="Times New Roman"/>
          <w:sz w:val="24"/>
          <w:szCs w:val="24"/>
        </w:rPr>
        <w:t xml:space="preserve"> feed after work. </w:t>
      </w:r>
      <w:r w:rsidR="00CC5711" w:rsidRPr="006E2916">
        <w:rPr>
          <w:rFonts w:ascii="Times New Roman" w:hAnsi="Times New Roman" w:cs="Times New Roman"/>
          <w:sz w:val="24"/>
          <w:szCs w:val="24"/>
        </w:rPr>
        <w:t>They</w:t>
      </w:r>
      <w:r w:rsidR="00F21778" w:rsidRPr="006E2916">
        <w:rPr>
          <w:rFonts w:ascii="Times New Roman" w:hAnsi="Times New Roman" w:cs="Times New Roman"/>
          <w:sz w:val="24"/>
          <w:szCs w:val="24"/>
        </w:rPr>
        <w:t xml:space="preserve"> click on a video about masculinity—a topic </w:t>
      </w:r>
      <w:r w:rsidR="00BD5181" w:rsidRPr="006E2916">
        <w:rPr>
          <w:rFonts w:ascii="Times New Roman" w:hAnsi="Times New Roman" w:cs="Times New Roman"/>
          <w:sz w:val="24"/>
          <w:szCs w:val="24"/>
        </w:rPr>
        <w:t>they have</w:t>
      </w:r>
      <w:r w:rsidR="00F21778" w:rsidRPr="006E2916">
        <w:rPr>
          <w:rFonts w:ascii="Times New Roman" w:hAnsi="Times New Roman" w:cs="Times New Roman"/>
          <w:sz w:val="24"/>
          <w:szCs w:val="24"/>
        </w:rPr>
        <w:t xml:space="preserve"> been curious about lately. It seems innocent enough, right? Just one click. But let me ask you this: </w:t>
      </w:r>
      <w:r w:rsidR="00F21778" w:rsidRPr="006E2916">
        <w:rPr>
          <w:rFonts w:ascii="Times New Roman" w:hAnsi="Times New Roman" w:cs="Times New Roman"/>
          <w:i/>
          <w:iCs/>
          <w:sz w:val="24"/>
          <w:szCs w:val="24"/>
        </w:rPr>
        <w:t>who is causing what in this moment</w:t>
      </w:r>
      <w:r w:rsidR="00F21778" w:rsidRPr="006E2916">
        <w:rPr>
          <w:rFonts w:ascii="Times New Roman" w:hAnsi="Times New Roman" w:cs="Times New Roman"/>
          <w:sz w:val="24"/>
          <w:szCs w:val="24"/>
        </w:rPr>
        <w:t xml:space="preserve">? Is </w:t>
      </w:r>
      <w:r w:rsidR="00B44B59" w:rsidRPr="006E2916">
        <w:rPr>
          <w:rFonts w:ascii="Times New Roman" w:hAnsi="Times New Roman" w:cs="Times New Roman"/>
          <w:sz w:val="24"/>
          <w:szCs w:val="24"/>
        </w:rPr>
        <w:t>Sam</w:t>
      </w:r>
      <w:r w:rsidR="00F21778" w:rsidRPr="006E2916">
        <w:rPr>
          <w:rFonts w:ascii="Times New Roman" w:hAnsi="Times New Roman" w:cs="Times New Roman"/>
          <w:sz w:val="24"/>
          <w:szCs w:val="24"/>
        </w:rPr>
        <w:t xml:space="preserve"> shaping the algorithm, or is the algorithm shaping </w:t>
      </w:r>
      <w:r w:rsidR="00B44B59" w:rsidRPr="006E2916">
        <w:rPr>
          <w:rFonts w:ascii="Times New Roman" w:hAnsi="Times New Roman" w:cs="Times New Roman"/>
          <w:sz w:val="24"/>
          <w:szCs w:val="24"/>
        </w:rPr>
        <w:t>Sam</w:t>
      </w:r>
      <w:r w:rsidR="00F21778" w:rsidRPr="006E2916">
        <w:rPr>
          <w:rFonts w:ascii="Times New Roman" w:hAnsi="Times New Roman" w:cs="Times New Roman"/>
          <w:sz w:val="24"/>
          <w:szCs w:val="24"/>
        </w:rPr>
        <w:t>?</w:t>
      </w:r>
      <w:r w:rsidR="00103E61" w:rsidRPr="006E2916">
        <w:rPr>
          <w:rFonts w:ascii="Times New Roman" w:hAnsi="Times New Roman" w:cs="Times New Roman"/>
          <w:sz w:val="24"/>
          <w:szCs w:val="24"/>
        </w:rPr>
        <w:t xml:space="preserve"> </w:t>
      </w:r>
      <w:r w:rsidR="00292F9B" w:rsidRPr="006E2916">
        <w:rPr>
          <w:rFonts w:ascii="Times New Roman" w:hAnsi="Times New Roman" w:cs="Times New Roman"/>
          <w:sz w:val="24"/>
          <w:szCs w:val="24"/>
        </w:rPr>
        <w:t xml:space="preserve">The answer is likely </w:t>
      </w:r>
      <w:r w:rsidR="00E50A97" w:rsidRPr="006E2916">
        <w:rPr>
          <w:rFonts w:ascii="Times New Roman" w:hAnsi="Times New Roman" w:cs="Times New Roman"/>
          <w:sz w:val="24"/>
          <w:szCs w:val="24"/>
        </w:rPr>
        <w:t>b</w:t>
      </w:r>
      <w:r w:rsidR="00F21778" w:rsidRPr="006E2916">
        <w:rPr>
          <w:rFonts w:ascii="Times New Roman" w:hAnsi="Times New Roman" w:cs="Times New Roman"/>
          <w:sz w:val="24"/>
          <w:szCs w:val="24"/>
        </w:rPr>
        <w:t>oth</w:t>
      </w:r>
      <w:r w:rsidR="00026314" w:rsidRPr="006E2916">
        <w:rPr>
          <w:rFonts w:ascii="Times New Roman" w:hAnsi="Times New Roman" w:cs="Times New Roman"/>
          <w:sz w:val="24"/>
          <w:szCs w:val="24"/>
        </w:rPr>
        <w:t>.</w:t>
      </w:r>
      <w:r w:rsidR="00605664" w:rsidRPr="006E2916">
        <w:rPr>
          <w:rStyle w:val="FootnoteReference"/>
          <w:rFonts w:ascii="Times New Roman" w:hAnsi="Times New Roman" w:cs="Times New Roman"/>
          <w:sz w:val="24"/>
          <w:szCs w:val="24"/>
        </w:rPr>
        <w:footnoteReference w:id="105"/>
      </w:r>
      <w:r w:rsidR="00026314" w:rsidRPr="006E2916">
        <w:rPr>
          <w:rFonts w:ascii="Times New Roman" w:hAnsi="Times New Roman" w:cs="Times New Roman"/>
          <w:sz w:val="24"/>
          <w:szCs w:val="24"/>
        </w:rPr>
        <w:t xml:space="preserve"> </w:t>
      </w:r>
      <w:r w:rsidR="00B44B59" w:rsidRPr="006E2916">
        <w:rPr>
          <w:rFonts w:ascii="Times New Roman" w:hAnsi="Times New Roman" w:cs="Times New Roman"/>
          <w:sz w:val="24"/>
          <w:szCs w:val="24"/>
        </w:rPr>
        <w:t>Sam</w:t>
      </w:r>
      <w:r w:rsidR="00F21778" w:rsidRPr="006E2916">
        <w:rPr>
          <w:rFonts w:ascii="Times New Roman" w:hAnsi="Times New Roman" w:cs="Times New Roman"/>
          <w:sz w:val="24"/>
          <w:szCs w:val="24"/>
        </w:rPr>
        <w:t xml:space="preserve">’s click is influencing what the algorithm will show </w:t>
      </w:r>
      <w:r w:rsidR="00776B86" w:rsidRPr="006E2916">
        <w:rPr>
          <w:rFonts w:ascii="Times New Roman" w:hAnsi="Times New Roman" w:cs="Times New Roman"/>
          <w:sz w:val="24"/>
          <w:szCs w:val="24"/>
        </w:rPr>
        <w:t>them</w:t>
      </w:r>
      <w:r w:rsidR="00F21778" w:rsidRPr="006E2916">
        <w:rPr>
          <w:rFonts w:ascii="Times New Roman" w:hAnsi="Times New Roman" w:cs="Times New Roman"/>
          <w:sz w:val="24"/>
          <w:szCs w:val="24"/>
        </w:rPr>
        <w:t xml:space="preserve"> next, but the algorithm also influenced what </w:t>
      </w:r>
      <w:r w:rsidR="00364537" w:rsidRPr="006E2916">
        <w:rPr>
          <w:rFonts w:ascii="Times New Roman" w:hAnsi="Times New Roman" w:cs="Times New Roman"/>
          <w:sz w:val="24"/>
          <w:szCs w:val="24"/>
        </w:rPr>
        <w:t>they</w:t>
      </w:r>
      <w:r w:rsidR="00F21778" w:rsidRPr="006E2916">
        <w:rPr>
          <w:rFonts w:ascii="Times New Roman" w:hAnsi="Times New Roman" w:cs="Times New Roman"/>
          <w:sz w:val="24"/>
          <w:szCs w:val="24"/>
        </w:rPr>
        <w:t xml:space="preserve"> clicked on in the first place.</w:t>
      </w:r>
      <w:r w:rsidR="00F131A8" w:rsidRPr="006E2916">
        <w:rPr>
          <w:rStyle w:val="FootnoteReference"/>
          <w:rFonts w:ascii="Times New Roman" w:hAnsi="Times New Roman" w:cs="Times New Roman"/>
          <w:sz w:val="24"/>
          <w:szCs w:val="24"/>
        </w:rPr>
        <w:footnoteReference w:id="106"/>
      </w:r>
    </w:p>
    <w:p w14:paraId="31227AFA" w14:textId="4F68E865" w:rsidR="00DD182B" w:rsidRPr="006E2916" w:rsidRDefault="00F21778" w:rsidP="0071705B">
      <w:pPr>
        <w:ind w:firstLine="360"/>
        <w:rPr>
          <w:rFonts w:ascii="Times New Roman" w:hAnsi="Times New Roman" w:cs="Times New Roman"/>
          <w:sz w:val="24"/>
          <w:szCs w:val="24"/>
        </w:rPr>
      </w:pPr>
      <w:r w:rsidRPr="006E2916">
        <w:rPr>
          <w:rFonts w:ascii="Times New Roman" w:hAnsi="Times New Roman" w:cs="Times New Roman"/>
          <w:sz w:val="24"/>
          <w:szCs w:val="24"/>
        </w:rPr>
        <w:t>Now, let</w:t>
      </w:r>
      <w:r w:rsidR="00CA51AF" w:rsidRPr="006E2916">
        <w:rPr>
          <w:rFonts w:ascii="Times New Roman" w:hAnsi="Times New Roman" w:cs="Times New Roman"/>
          <w:sz w:val="24"/>
          <w:szCs w:val="24"/>
        </w:rPr>
        <w:t xml:space="preserve"> us </w:t>
      </w:r>
      <w:r w:rsidRPr="006E2916">
        <w:rPr>
          <w:rFonts w:ascii="Times New Roman" w:hAnsi="Times New Roman" w:cs="Times New Roman"/>
          <w:sz w:val="24"/>
          <w:szCs w:val="24"/>
        </w:rPr>
        <w:t xml:space="preserve">layer it. That video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xml:space="preserve"> clicked on—it was</w:t>
      </w:r>
      <w:r w:rsidR="004528CF" w:rsidRPr="006E2916">
        <w:rPr>
          <w:rFonts w:ascii="Times New Roman" w:hAnsi="Times New Roman" w:cs="Times New Roman"/>
          <w:sz w:val="24"/>
          <w:szCs w:val="24"/>
        </w:rPr>
        <w:t xml:space="preserve"> not </w:t>
      </w:r>
      <w:r w:rsidRPr="006E2916">
        <w:rPr>
          <w:rFonts w:ascii="Times New Roman" w:hAnsi="Times New Roman" w:cs="Times New Roman"/>
          <w:sz w:val="24"/>
          <w:szCs w:val="24"/>
        </w:rPr>
        <w:t xml:space="preserve">just sitting there randomly. It was surfaced by the algorithm because other users like </w:t>
      </w:r>
      <w:r w:rsidR="00B44B59" w:rsidRPr="006E2916">
        <w:rPr>
          <w:rFonts w:ascii="Times New Roman" w:hAnsi="Times New Roman" w:cs="Times New Roman"/>
          <w:sz w:val="24"/>
          <w:szCs w:val="24"/>
        </w:rPr>
        <w:t>Sam</w:t>
      </w:r>
      <w:r w:rsidRPr="006E2916">
        <w:rPr>
          <w:rFonts w:ascii="Times New Roman" w:hAnsi="Times New Roman" w:cs="Times New Roman"/>
          <w:sz w:val="24"/>
          <w:szCs w:val="24"/>
        </w:rPr>
        <w:t>, with similar patterns and signals, had clicked on it before.</w:t>
      </w:r>
      <w:r w:rsidR="00C32C7C" w:rsidRPr="006E2916">
        <w:rPr>
          <w:rStyle w:val="FootnoteReference"/>
          <w:rFonts w:ascii="Times New Roman" w:hAnsi="Times New Roman" w:cs="Times New Roman"/>
          <w:sz w:val="24"/>
          <w:szCs w:val="24"/>
        </w:rPr>
        <w:footnoteReference w:id="107"/>
      </w:r>
      <w:r w:rsidRPr="006E2916">
        <w:rPr>
          <w:rFonts w:ascii="Times New Roman" w:hAnsi="Times New Roman" w:cs="Times New Roman"/>
          <w:sz w:val="24"/>
          <w:szCs w:val="24"/>
        </w:rPr>
        <w:t xml:space="preserve"> </w:t>
      </w:r>
      <w:r w:rsidR="00DD182B" w:rsidRPr="006E2916">
        <w:rPr>
          <w:rFonts w:ascii="Times New Roman" w:hAnsi="Times New Roman" w:cs="Times New Roman"/>
          <w:sz w:val="24"/>
          <w:szCs w:val="24"/>
        </w:rPr>
        <w:t>The question arises: is Sam’s experience shaped more by the algorithm’s decisions, by the collective actions of other users, or by his own internal preferences?</w:t>
      </w:r>
      <w:r w:rsidR="00F12E5D" w:rsidRPr="006E2916">
        <w:rPr>
          <w:rStyle w:val="FootnoteReference"/>
          <w:rFonts w:ascii="Times New Roman" w:hAnsi="Times New Roman" w:cs="Times New Roman"/>
          <w:sz w:val="24"/>
          <w:szCs w:val="24"/>
        </w:rPr>
        <w:footnoteReference w:id="108"/>
      </w:r>
      <w:r w:rsidR="00DD182B" w:rsidRPr="006E2916">
        <w:rPr>
          <w:rFonts w:ascii="Times New Roman" w:hAnsi="Times New Roman" w:cs="Times New Roman"/>
          <w:sz w:val="24"/>
          <w:szCs w:val="24"/>
        </w:rPr>
        <w:t xml:space="preserve"> The answer is, </w:t>
      </w:r>
      <w:r w:rsidR="004F1939" w:rsidRPr="006E2916">
        <w:rPr>
          <w:rFonts w:ascii="Times New Roman" w:hAnsi="Times New Roman" w:cs="Times New Roman"/>
          <w:sz w:val="24"/>
          <w:szCs w:val="24"/>
        </w:rPr>
        <w:t>likely</w:t>
      </w:r>
      <w:r w:rsidR="00DD182B" w:rsidRPr="006E2916">
        <w:rPr>
          <w:rFonts w:ascii="Times New Roman" w:hAnsi="Times New Roman" w:cs="Times New Roman"/>
          <w:sz w:val="24"/>
          <w:szCs w:val="24"/>
        </w:rPr>
        <w:t xml:space="preserve">, a combination of all these factors. However, an important point to consider is that when Sam clicks on that video, they are not merely reacting to what the algorithm shows them. They are also contributing their own signal back into the system, subtly influencing what other users will encounter in the future. This leads to a further </w:t>
      </w:r>
      <w:r w:rsidR="001F5018" w:rsidRPr="006E2916">
        <w:rPr>
          <w:rFonts w:ascii="Times New Roman" w:hAnsi="Times New Roman" w:cs="Times New Roman"/>
          <w:sz w:val="24"/>
          <w:szCs w:val="24"/>
        </w:rPr>
        <w:t>question</w:t>
      </w:r>
      <w:r w:rsidR="00DD182B" w:rsidRPr="006E2916">
        <w:rPr>
          <w:rFonts w:ascii="Times New Roman" w:hAnsi="Times New Roman" w:cs="Times New Roman"/>
          <w:sz w:val="24"/>
          <w:szCs w:val="24"/>
        </w:rPr>
        <w:t>: if Sam’s click shapes the field for others, while the clicks of others have shaped what Sam sees, who is ultimately driving the process? Who is leading, and who is following? The reality is that these roles are impossible to disentangle. Everything is happening simultaneously.</w:t>
      </w:r>
      <w:r w:rsidR="001A00F8" w:rsidRPr="006E2916">
        <w:rPr>
          <w:rStyle w:val="FootnoteReference"/>
          <w:rFonts w:ascii="Times New Roman" w:hAnsi="Times New Roman" w:cs="Times New Roman"/>
          <w:sz w:val="24"/>
          <w:szCs w:val="24"/>
        </w:rPr>
        <w:footnoteReference w:id="109"/>
      </w:r>
      <w:r w:rsidR="00DD182B" w:rsidRPr="006E2916">
        <w:rPr>
          <w:rFonts w:ascii="Times New Roman" w:hAnsi="Times New Roman" w:cs="Times New Roman"/>
          <w:sz w:val="24"/>
          <w:szCs w:val="24"/>
        </w:rPr>
        <w:t xml:space="preserve"> It is not a linear chain of events—it is a web, a field, a flow, constantly shifting and adapting.</w:t>
      </w:r>
    </w:p>
    <w:p w14:paraId="12D4A25D" w14:textId="5C2D4FA9" w:rsidR="00DD182B" w:rsidRPr="006E2916" w:rsidRDefault="00DD182B" w:rsidP="0071705B">
      <w:pPr>
        <w:ind w:firstLine="360"/>
        <w:rPr>
          <w:rFonts w:ascii="Times New Roman" w:hAnsi="Times New Roman" w:cs="Times New Roman"/>
          <w:sz w:val="24"/>
          <w:szCs w:val="24"/>
        </w:rPr>
      </w:pPr>
      <w:r w:rsidRPr="006E2916">
        <w:rPr>
          <w:rFonts w:ascii="Times New Roman" w:hAnsi="Times New Roman" w:cs="Times New Roman"/>
          <w:sz w:val="24"/>
          <w:szCs w:val="24"/>
        </w:rPr>
        <w:t>To build on this, consider another layer of complexity. Sam finishes watching that video and is recommended—through a downward movement—something slightly more niche, such as a video about ‘the crisis of modern masculinity.’</w:t>
      </w:r>
      <w:r w:rsidR="001A00F8" w:rsidRPr="006E2916">
        <w:rPr>
          <w:rStyle w:val="FootnoteReference"/>
          <w:rFonts w:ascii="Times New Roman" w:hAnsi="Times New Roman" w:cs="Times New Roman"/>
          <w:sz w:val="24"/>
          <w:szCs w:val="24"/>
        </w:rPr>
        <w:footnoteReference w:id="110"/>
      </w:r>
      <w:r w:rsidRPr="006E2916">
        <w:rPr>
          <w:rFonts w:ascii="Times New Roman" w:hAnsi="Times New Roman" w:cs="Times New Roman"/>
          <w:sz w:val="24"/>
          <w:szCs w:val="24"/>
        </w:rPr>
        <w:t xml:space="preserve"> He clicks again. At this point, the question becomes: is Sam being radicalised by the algorithm, or is he, through his clicks, radicalising the algorithm? The answer could be both or neither, as this is not a linear process.</w:t>
      </w:r>
      <w:r w:rsidR="000A7ABF" w:rsidRPr="006E2916">
        <w:rPr>
          <w:rStyle w:val="FootnoteReference"/>
          <w:rFonts w:ascii="Times New Roman" w:hAnsi="Times New Roman" w:cs="Times New Roman"/>
          <w:sz w:val="24"/>
          <w:szCs w:val="24"/>
        </w:rPr>
        <w:footnoteReference w:id="111"/>
      </w:r>
      <w:r w:rsidRPr="006E2916">
        <w:rPr>
          <w:rFonts w:ascii="Times New Roman" w:hAnsi="Times New Roman" w:cs="Times New Roman"/>
          <w:sz w:val="24"/>
          <w:szCs w:val="24"/>
        </w:rPr>
        <w:t xml:space="preserve"> Sam and the algorithm are fundamentally entangled. His actions reshape the system, just as the system reshapes his engagement. Furthermore, this process extends beyond Sam—it involves every user interacting with the platform simultaneously.</w:t>
      </w:r>
      <w:r w:rsidR="000E33C2" w:rsidRPr="006E2916">
        <w:rPr>
          <w:rStyle w:val="FootnoteReference"/>
          <w:rFonts w:ascii="Times New Roman" w:hAnsi="Times New Roman" w:cs="Times New Roman"/>
          <w:sz w:val="24"/>
          <w:szCs w:val="24"/>
        </w:rPr>
        <w:footnoteReference w:id="112"/>
      </w:r>
      <w:r w:rsidRPr="006E2916">
        <w:rPr>
          <w:rFonts w:ascii="Times New Roman" w:hAnsi="Times New Roman" w:cs="Times New Roman"/>
          <w:sz w:val="24"/>
          <w:szCs w:val="24"/>
        </w:rPr>
        <w:t xml:space="preserve"> Their signals ripple outward, overlapping and interfering with one another.</w:t>
      </w:r>
      <w:r w:rsidR="00841E27" w:rsidRPr="006E2916">
        <w:rPr>
          <w:rStyle w:val="FootnoteReference"/>
          <w:rFonts w:ascii="Times New Roman" w:hAnsi="Times New Roman" w:cs="Times New Roman"/>
          <w:sz w:val="24"/>
          <w:szCs w:val="24"/>
        </w:rPr>
        <w:footnoteReference w:id="113"/>
      </w:r>
      <w:r w:rsidRPr="006E2916">
        <w:rPr>
          <w:rFonts w:ascii="Times New Roman" w:hAnsi="Times New Roman" w:cs="Times New Roman"/>
          <w:sz w:val="24"/>
          <w:szCs w:val="24"/>
        </w:rPr>
        <w:t xml:space="preserve"> In light of this, can Sam’s radicalisation be understood as something that is simply happening to him? Or is it more accurately viewed as part of a broader, collective process in which he is both a product and a contributor?</w:t>
      </w:r>
      <w:r w:rsidR="00841E27" w:rsidRPr="006E2916">
        <w:rPr>
          <w:rStyle w:val="FootnoteReference"/>
          <w:rFonts w:ascii="Times New Roman" w:hAnsi="Times New Roman" w:cs="Times New Roman"/>
          <w:sz w:val="24"/>
          <w:szCs w:val="24"/>
        </w:rPr>
        <w:footnoteReference w:id="114"/>
      </w:r>
    </w:p>
    <w:p w14:paraId="02657F96" w14:textId="28942277" w:rsidR="00DD182B" w:rsidRPr="006E2916" w:rsidRDefault="00DD182B" w:rsidP="0071705B">
      <w:pPr>
        <w:ind w:firstLine="360"/>
        <w:rPr>
          <w:rFonts w:ascii="Times New Roman" w:hAnsi="Times New Roman" w:cs="Times New Roman"/>
          <w:sz w:val="24"/>
          <w:szCs w:val="24"/>
        </w:rPr>
      </w:pPr>
      <w:r w:rsidRPr="006E2916">
        <w:rPr>
          <w:rFonts w:ascii="Times New Roman" w:hAnsi="Times New Roman" w:cs="Times New Roman"/>
          <w:sz w:val="24"/>
          <w:szCs w:val="24"/>
        </w:rPr>
        <w:t>Additionally, it is important to consider the temporality of this process. The field Sam is experiencing in the present was shaped by billions of past interactions and intra-actions—from other users and from his own previous actions.</w:t>
      </w:r>
      <w:r w:rsidR="009A0C77" w:rsidRPr="006E2916">
        <w:rPr>
          <w:rStyle w:val="FootnoteReference"/>
          <w:rFonts w:ascii="Times New Roman" w:hAnsi="Times New Roman" w:cs="Times New Roman"/>
          <w:sz w:val="24"/>
          <w:szCs w:val="24"/>
        </w:rPr>
        <w:footnoteReference w:id="115"/>
      </w:r>
      <w:r w:rsidRPr="006E2916">
        <w:rPr>
          <w:rFonts w:ascii="Times New Roman" w:hAnsi="Times New Roman" w:cs="Times New Roman"/>
          <w:sz w:val="24"/>
          <w:szCs w:val="24"/>
        </w:rPr>
        <w:t xml:space="preserve"> Simultaneously, Sam’s clicks are shaping the future field—not only for himself but also for others.</w:t>
      </w:r>
      <w:r w:rsidR="009B4361" w:rsidRPr="006E2916">
        <w:rPr>
          <w:rStyle w:val="FootnoteReference"/>
          <w:rFonts w:ascii="Times New Roman" w:hAnsi="Times New Roman" w:cs="Times New Roman"/>
          <w:sz w:val="24"/>
          <w:szCs w:val="24"/>
        </w:rPr>
        <w:footnoteReference w:id="116"/>
      </w:r>
      <w:r w:rsidRPr="006E2916">
        <w:rPr>
          <w:rFonts w:ascii="Times New Roman" w:hAnsi="Times New Roman" w:cs="Times New Roman"/>
          <w:sz w:val="24"/>
          <w:szCs w:val="24"/>
        </w:rPr>
        <w:t xml:space="preserve"> This raises a significant question: is the radicalisation occurring in the present, the past, or the future? The answer is all of these, simultaneously. The system is not </w:t>
      </w:r>
      <w:r w:rsidR="00F04E92" w:rsidRPr="006E2916">
        <w:rPr>
          <w:rFonts w:ascii="Times New Roman" w:hAnsi="Times New Roman" w:cs="Times New Roman"/>
          <w:sz w:val="24"/>
          <w:szCs w:val="24"/>
        </w:rPr>
        <w:t>simply</w:t>
      </w:r>
      <w:r w:rsidRPr="006E2916">
        <w:rPr>
          <w:rFonts w:ascii="Times New Roman" w:hAnsi="Times New Roman" w:cs="Times New Roman"/>
          <w:sz w:val="24"/>
          <w:szCs w:val="24"/>
        </w:rPr>
        <w:t xml:space="preserve"> reacting to what Sam does; it is also predicting what he might do next, all while being shaped by the actions of others in the past.</w:t>
      </w:r>
      <w:r w:rsidR="005A5EE7" w:rsidRPr="006E2916">
        <w:rPr>
          <w:rStyle w:val="FootnoteReference"/>
          <w:rFonts w:ascii="Times New Roman" w:hAnsi="Times New Roman" w:cs="Times New Roman"/>
          <w:sz w:val="24"/>
          <w:szCs w:val="24"/>
        </w:rPr>
        <w:footnoteReference w:id="117"/>
      </w:r>
      <w:r w:rsidRPr="006E2916">
        <w:rPr>
          <w:rFonts w:ascii="Times New Roman" w:hAnsi="Times New Roman" w:cs="Times New Roman"/>
          <w:sz w:val="24"/>
          <w:szCs w:val="24"/>
        </w:rPr>
        <w:t xml:space="preserve"> Furthermore, Sam’s behaviour feeds directly into this predictive process. It is recursive, relational, and unfolds across time.</w:t>
      </w:r>
      <w:r w:rsidR="00A02694" w:rsidRPr="006E2916">
        <w:rPr>
          <w:rStyle w:val="FootnoteReference"/>
          <w:rFonts w:ascii="Times New Roman" w:hAnsi="Times New Roman" w:cs="Times New Roman"/>
          <w:sz w:val="24"/>
          <w:szCs w:val="24"/>
        </w:rPr>
        <w:footnoteReference w:id="118"/>
      </w:r>
      <w:r w:rsidRPr="006E2916">
        <w:rPr>
          <w:rFonts w:ascii="Times New Roman" w:hAnsi="Times New Roman" w:cs="Times New Roman"/>
          <w:sz w:val="24"/>
          <w:szCs w:val="24"/>
        </w:rPr>
        <w:t xml:space="preserve"> Thus, if radicalisation is not a discrete event but rather an ongoing, dynamic process, can we pinpoint a clear beginning or end? Did it start when Sam first clicked on a video about masculinity? Or when he lingered on a thumbnail that the system predicted he might pause on? Or perhaps it began earlier—when other users with patterns similar to Sam’s helped shape the pathways of engagement that led to that video being surfaced.</w:t>
      </w:r>
    </w:p>
    <w:p w14:paraId="0ADC6102" w14:textId="41D01C54" w:rsidR="00DD182B" w:rsidRPr="006E2916" w:rsidRDefault="00DD182B" w:rsidP="0071705B">
      <w:pPr>
        <w:ind w:firstLine="360"/>
        <w:rPr>
          <w:rFonts w:ascii="Times New Roman" w:hAnsi="Times New Roman" w:cs="Times New Roman"/>
          <w:sz w:val="24"/>
          <w:szCs w:val="24"/>
        </w:rPr>
      </w:pPr>
      <w:r w:rsidRPr="006E2916">
        <w:rPr>
          <w:rFonts w:ascii="Times New Roman" w:hAnsi="Times New Roman" w:cs="Times New Roman"/>
          <w:sz w:val="24"/>
          <w:szCs w:val="24"/>
        </w:rPr>
        <w:t>If Sam were to disengage completely—logging off or deleting his account—would the system ‘forget’ him? Or would the patterns he helped shape persist? His signals remain embedded within the system.</w:t>
      </w:r>
      <w:r w:rsidR="00EF16D1" w:rsidRPr="006E2916">
        <w:rPr>
          <w:rStyle w:val="FootnoteReference"/>
          <w:rFonts w:ascii="Times New Roman" w:hAnsi="Times New Roman" w:cs="Times New Roman"/>
          <w:sz w:val="24"/>
          <w:szCs w:val="24"/>
        </w:rPr>
        <w:footnoteReference w:id="119"/>
      </w:r>
      <w:r w:rsidRPr="006E2916">
        <w:rPr>
          <w:rFonts w:ascii="Times New Roman" w:hAnsi="Times New Roman" w:cs="Times New Roman"/>
          <w:sz w:val="24"/>
          <w:szCs w:val="24"/>
        </w:rPr>
        <w:t xml:space="preserve"> The signals that shaped his experience were themselves diffractions from the behaviours of countless others before him. Similarly, his own signals—the intra-actions he has had with the system—continue to ripple outward, backward, within, through, and across, shaping pathways for other users.</w:t>
      </w:r>
      <w:r w:rsidR="00EF16D1" w:rsidRPr="006E2916">
        <w:rPr>
          <w:rStyle w:val="FootnoteReference"/>
          <w:rFonts w:ascii="Times New Roman" w:hAnsi="Times New Roman" w:cs="Times New Roman"/>
          <w:sz w:val="24"/>
          <w:szCs w:val="24"/>
        </w:rPr>
        <w:footnoteReference w:id="120"/>
      </w:r>
    </w:p>
    <w:p w14:paraId="6EE60722" w14:textId="106C1883" w:rsidR="000E2BAD" w:rsidRPr="006E2916" w:rsidRDefault="009B5B94" w:rsidP="0071705B">
      <w:pPr>
        <w:ind w:firstLine="0"/>
        <w:rPr>
          <w:rFonts w:ascii="Times New Roman" w:hAnsi="Times New Roman" w:cs="Times New Roman"/>
          <w:b/>
          <w:bCs/>
          <w:sz w:val="24"/>
          <w:szCs w:val="24"/>
        </w:rPr>
      </w:pPr>
      <w:r w:rsidRPr="006E2916">
        <w:rPr>
          <w:rFonts w:ascii="Times New Roman" w:hAnsi="Times New Roman" w:cs="Times New Roman"/>
          <w:b/>
          <w:bCs/>
          <w:sz w:val="24"/>
          <w:szCs w:val="24"/>
        </w:rPr>
        <w:t xml:space="preserve">Algorithmic </w:t>
      </w:r>
      <w:r w:rsidR="0025736C" w:rsidRPr="006E2916">
        <w:rPr>
          <w:rFonts w:ascii="Times New Roman" w:hAnsi="Times New Roman" w:cs="Times New Roman"/>
          <w:b/>
          <w:bCs/>
          <w:sz w:val="24"/>
          <w:szCs w:val="24"/>
        </w:rPr>
        <w:t xml:space="preserve">Drift And The </w:t>
      </w:r>
      <w:r w:rsidR="000E2BAD" w:rsidRPr="006E2916">
        <w:rPr>
          <w:rFonts w:ascii="Times New Roman" w:hAnsi="Times New Roman" w:cs="Times New Roman"/>
          <w:b/>
          <w:bCs/>
          <w:sz w:val="24"/>
          <w:szCs w:val="24"/>
        </w:rPr>
        <w:t xml:space="preserve">Limits </w:t>
      </w:r>
      <w:r w:rsidR="00C35A94" w:rsidRPr="006E2916">
        <w:rPr>
          <w:rFonts w:ascii="Times New Roman" w:hAnsi="Times New Roman" w:cs="Times New Roman"/>
          <w:b/>
          <w:bCs/>
          <w:sz w:val="24"/>
          <w:szCs w:val="24"/>
        </w:rPr>
        <w:t xml:space="preserve">Of </w:t>
      </w:r>
      <w:r w:rsidR="000E2BAD" w:rsidRPr="006E2916">
        <w:rPr>
          <w:rFonts w:ascii="Times New Roman" w:hAnsi="Times New Roman" w:cs="Times New Roman"/>
          <w:b/>
          <w:bCs/>
          <w:sz w:val="24"/>
          <w:szCs w:val="24"/>
        </w:rPr>
        <w:t>Current Laws</w:t>
      </w:r>
      <w:r w:rsidR="0025736C" w:rsidRPr="006E2916">
        <w:rPr>
          <w:rFonts w:ascii="Times New Roman" w:hAnsi="Times New Roman" w:cs="Times New Roman"/>
          <w:b/>
          <w:bCs/>
          <w:sz w:val="24"/>
          <w:szCs w:val="24"/>
        </w:rPr>
        <w:t>: An Intra-Active And Diffractive Critique</w:t>
      </w:r>
    </w:p>
    <w:p w14:paraId="5A4604AC" w14:textId="2ED1C45F" w:rsidR="00830E76" w:rsidRPr="006E2916" w:rsidRDefault="0060781F" w:rsidP="00830E76">
      <w:pPr>
        <w:ind w:firstLine="0"/>
        <w:rPr>
          <w:rFonts w:ascii="Times New Roman" w:hAnsi="Times New Roman" w:cs="Times New Roman"/>
          <w:sz w:val="24"/>
          <w:szCs w:val="24"/>
        </w:rPr>
      </w:pPr>
      <w:r w:rsidRPr="006E2916">
        <w:rPr>
          <w:rFonts w:ascii="Times New Roman" w:hAnsi="Times New Roman" w:cs="Times New Roman"/>
          <w:sz w:val="24"/>
          <w:szCs w:val="24"/>
        </w:rPr>
        <w:t xml:space="preserve">So, what is it about current EU and UK law that means that it cannot deal with algorithmic drift? </w:t>
      </w:r>
      <w:r w:rsidR="009A39F9" w:rsidRPr="006E2916">
        <w:rPr>
          <w:rFonts w:ascii="Times New Roman" w:hAnsi="Times New Roman" w:cs="Times New Roman"/>
          <w:sz w:val="24"/>
          <w:szCs w:val="24"/>
        </w:rPr>
        <w:t xml:space="preserve">My first argument is that </w:t>
      </w:r>
      <w:r w:rsidR="00830E76" w:rsidRPr="006E2916">
        <w:rPr>
          <w:rFonts w:ascii="Times New Roman" w:hAnsi="Times New Roman" w:cs="Times New Roman"/>
          <w:sz w:val="24"/>
          <w:szCs w:val="24"/>
        </w:rPr>
        <w:t>OSA and DSA have strong mechanisms for dealing with illegal content</w:t>
      </w:r>
      <w:r w:rsidR="009947FE" w:rsidRPr="006E2916">
        <w:rPr>
          <w:rFonts w:ascii="Times New Roman" w:hAnsi="Times New Roman" w:cs="Times New Roman"/>
          <w:sz w:val="24"/>
          <w:szCs w:val="24"/>
        </w:rPr>
        <w:t xml:space="preserve"> or conduct</w:t>
      </w:r>
      <w:r w:rsidR="007E5DE2" w:rsidRPr="006E2916">
        <w:rPr>
          <w:rFonts w:ascii="Times New Roman" w:hAnsi="Times New Roman" w:cs="Times New Roman"/>
          <w:sz w:val="24"/>
          <w:szCs w:val="24"/>
        </w:rPr>
        <w:t>—</w:t>
      </w:r>
      <w:r w:rsidR="00194E67" w:rsidRPr="006E2916">
        <w:rPr>
          <w:rFonts w:ascii="Times New Roman" w:hAnsi="Times New Roman" w:cs="Times New Roman"/>
          <w:sz w:val="24"/>
          <w:szCs w:val="24"/>
        </w:rPr>
        <w:t>i.e., ‘bad</w:t>
      </w:r>
      <w:r w:rsidR="0040767B" w:rsidRPr="006E2916">
        <w:rPr>
          <w:rFonts w:ascii="Times New Roman" w:hAnsi="Times New Roman" w:cs="Times New Roman"/>
          <w:sz w:val="24"/>
          <w:szCs w:val="24"/>
        </w:rPr>
        <w:t xml:space="preserve"> content’</w:t>
      </w:r>
      <w:r w:rsidR="009947FE" w:rsidRPr="006E2916">
        <w:rPr>
          <w:rFonts w:ascii="Times New Roman" w:hAnsi="Times New Roman" w:cs="Times New Roman"/>
          <w:sz w:val="24"/>
          <w:szCs w:val="24"/>
        </w:rPr>
        <w:t xml:space="preserve"> and ‘bad people’</w:t>
      </w:r>
      <w:r w:rsidR="00830E76" w:rsidRPr="006E2916">
        <w:rPr>
          <w:rFonts w:ascii="Times New Roman" w:hAnsi="Times New Roman" w:cs="Times New Roman"/>
          <w:sz w:val="24"/>
          <w:szCs w:val="24"/>
        </w:rPr>
        <w:t xml:space="preserve">. They allow </w:t>
      </w:r>
      <w:r w:rsidR="006433F5" w:rsidRPr="006E2916">
        <w:rPr>
          <w:rFonts w:ascii="Times New Roman" w:hAnsi="Times New Roman" w:cs="Times New Roman"/>
          <w:sz w:val="24"/>
          <w:szCs w:val="24"/>
        </w:rPr>
        <w:t>enforcement bodies</w:t>
      </w:r>
      <w:r w:rsidR="00830E76" w:rsidRPr="006E2916">
        <w:rPr>
          <w:rFonts w:ascii="Times New Roman" w:hAnsi="Times New Roman" w:cs="Times New Roman"/>
          <w:sz w:val="24"/>
          <w:szCs w:val="24"/>
        </w:rPr>
        <w:t xml:space="preserve"> to compel platforms to remove extremist material, hate speech, and incitement to violence. But algorithmic drift is not illegal</w:t>
      </w:r>
      <w:r w:rsidR="0068539F" w:rsidRPr="006E2916">
        <w:rPr>
          <w:rFonts w:ascii="Times New Roman" w:hAnsi="Times New Roman" w:cs="Times New Roman"/>
          <w:sz w:val="24"/>
          <w:szCs w:val="24"/>
        </w:rPr>
        <w:t xml:space="preserve"> within the scope of current law</w:t>
      </w:r>
      <w:r w:rsidR="00830E76" w:rsidRPr="006E2916">
        <w:rPr>
          <w:rFonts w:ascii="Times New Roman" w:hAnsi="Times New Roman" w:cs="Times New Roman"/>
          <w:sz w:val="24"/>
          <w:szCs w:val="24"/>
        </w:rPr>
        <w:t>. The vast majority of content that contributes</w:t>
      </w:r>
      <w:r w:rsidR="00F42E0F" w:rsidRPr="006E2916">
        <w:rPr>
          <w:rFonts w:ascii="Times New Roman" w:hAnsi="Times New Roman" w:cs="Times New Roman"/>
          <w:sz w:val="24"/>
          <w:szCs w:val="24"/>
        </w:rPr>
        <w:t xml:space="preserve"> or can contribute</w:t>
      </w:r>
      <w:r w:rsidR="00830E76" w:rsidRPr="006E2916">
        <w:rPr>
          <w:rFonts w:ascii="Times New Roman" w:hAnsi="Times New Roman" w:cs="Times New Roman"/>
          <w:sz w:val="24"/>
          <w:szCs w:val="24"/>
        </w:rPr>
        <w:t xml:space="preserve"> to radicalisation</w:t>
      </w:r>
      <w:r w:rsidR="00F42E0F" w:rsidRPr="006E2916">
        <w:rPr>
          <w:rFonts w:ascii="Times New Roman" w:hAnsi="Times New Roman" w:cs="Times New Roman"/>
          <w:sz w:val="24"/>
          <w:szCs w:val="24"/>
        </w:rPr>
        <w:t xml:space="preserve"> as a form algorithmic drift</w:t>
      </w:r>
      <w:r w:rsidR="00830E76" w:rsidRPr="006E2916">
        <w:rPr>
          <w:rFonts w:ascii="Times New Roman" w:hAnsi="Times New Roman" w:cs="Times New Roman"/>
          <w:sz w:val="24"/>
          <w:szCs w:val="24"/>
        </w:rPr>
        <w:t xml:space="preserve"> is lawful, widely available, and exists across the ideological spectrum.</w:t>
      </w:r>
      <w:r w:rsidR="005E3D6A" w:rsidRPr="006E2916">
        <w:rPr>
          <w:rFonts w:ascii="Times New Roman" w:hAnsi="Times New Roman" w:cs="Times New Roman"/>
          <w:sz w:val="24"/>
          <w:szCs w:val="24"/>
        </w:rPr>
        <w:t xml:space="preserve"> Accordingly, i</w:t>
      </w:r>
      <w:r w:rsidR="00830E76" w:rsidRPr="006E2916">
        <w:rPr>
          <w:rFonts w:ascii="Times New Roman" w:hAnsi="Times New Roman" w:cs="Times New Roman"/>
          <w:sz w:val="24"/>
          <w:szCs w:val="24"/>
        </w:rPr>
        <w:t xml:space="preserve">f radicalisation is not a function of illegal content but of lawful, incremental shifts in engagement trajectories, what legal instrument compels a platform to intervene? If a recommendation system nudges users towards ideological extremism without </w:t>
      </w:r>
      <w:r w:rsidR="00EA4601" w:rsidRPr="006E2916">
        <w:rPr>
          <w:rFonts w:ascii="Times New Roman" w:hAnsi="Times New Roman" w:cs="Times New Roman"/>
          <w:sz w:val="24"/>
          <w:szCs w:val="24"/>
        </w:rPr>
        <w:t xml:space="preserve">(necessarily) </w:t>
      </w:r>
      <w:r w:rsidR="002D779C" w:rsidRPr="006E2916">
        <w:rPr>
          <w:rFonts w:ascii="Times New Roman" w:hAnsi="Times New Roman" w:cs="Times New Roman"/>
          <w:sz w:val="24"/>
          <w:szCs w:val="24"/>
        </w:rPr>
        <w:t>engaging with illegal content</w:t>
      </w:r>
      <w:r w:rsidR="00830E76" w:rsidRPr="006E2916">
        <w:rPr>
          <w:rFonts w:ascii="Times New Roman" w:hAnsi="Times New Roman" w:cs="Times New Roman"/>
          <w:sz w:val="24"/>
          <w:szCs w:val="24"/>
        </w:rPr>
        <w:t>, then no provision in the OSA or DSA forces a platform to intervene. The law, therefore, is structurally incapable of preventing lawful but radicalising pathways.</w:t>
      </w:r>
    </w:p>
    <w:p w14:paraId="6D34B254" w14:textId="235C7F28" w:rsidR="00802043" w:rsidRPr="006E2916" w:rsidRDefault="0044646C" w:rsidP="00336942">
      <w:pPr>
        <w:rPr>
          <w:rFonts w:ascii="Times New Roman" w:hAnsi="Times New Roman" w:cs="Times New Roman"/>
          <w:sz w:val="24"/>
          <w:szCs w:val="24"/>
        </w:rPr>
      </w:pPr>
      <w:r w:rsidRPr="006E2916">
        <w:rPr>
          <w:rFonts w:ascii="Times New Roman" w:hAnsi="Times New Roman" w:cs="Times New Roman"/>
          <w:sz w:val="24"/>
          <w:szCs w:val="24"/>
        </w:rPr>
        <w:t xml:space="preserve">My second argument is that the current law requires that a harm be a </w:t>
      </w:r>
      <w:r w:rsidR="00DE0B8F" w:rsidRPr="006E2916">
        <w:rPr>
          <w:rFonts w:ascii="Times New Roman" w:hAnsi="Times New Roman" w:cs="Times New Roman"/>
          <w:sz w:val="24"/>
          <w:szCs w:val="24"/>
        </w:rPr>
        <w:t>‘</w:t>
      </w:r>
      <w:r w:rsidRPr="006E2916">
        <w:rPr>
          <w:rFonts w:ascii="Times New Roman" w:hAnsi="Times New Roman" w:cs="Times New Roman"/>
          <w:sz w:val="24"/>
          <w:szCs w:val="24"/>
        </w:rPr>
        <w:t>thing</w:t>
      </w:r>
      <w:r w:rsidR="00DE0B8F" w:rsidRPr="006E2916">
        <w:rPr>
          <w:rFonts w:ascii="Times New Roman" w:hAnsi="Times New Roman" w:cs="Times New Roman"/>
          <w:sz w:val="24"/>
          <w:szCs w:val="24"/>
        </w:rPr>
        <w:t>’</w:t>
      </w:r>
      <w:r w:rsidRPr="006E2916">
        <w:rPr>
          <w:rFonts w:ascii="Times New Roman" w:hAnsi="Times New Roman" w:cs="Times New Roman"/>
          <w:sz w:val="24"/>
          <w:szCs w:val="24"/>
        </w:rPr>
        <w:t xml:space="preserve"> in order to regulate it—but algorithmic drift is not a </w:t>
      </w:r>
      <w:r w:rsidR="00DE0B8F" w:rsidRPr="006E2916">
        <w:rPr>
          <w:rFonts w:ascii="Times New Roman" w:hAnsi="Times New Roman" w:cs="Times New Roman"/>
          <w:sz w:val="24"/>
          <w:szCs w:val="24"/>
        </w:rPr>
        <w:t>‘</w:t>
      </w:r>
      <w:r w:rsidRPr="006E2916">
        <w:rPr>
          <w:rFonts w:ascii="Times New Roman" w:hAnsi="Times New Roman" w:cs="Times New Roman"/>
          <w:sz w:val="24"/>
          <w:szCs w:val="24"/>
        </w:rPr>
        <w:t>thing</w:t>
      </w:r>
      <w:r w:rsidR="00DE0B8F" w:rsidRPr="006E2916">
        <w:rPr>
          <w:rFonts w:ascii="Times New Roman" w:hAnsi="Times New Roman" w:cs="Times New Roman"/>
          <w:sz w:val="24"/>
          <w:szCs w:val="24"/>
        </w:rPr>
        <w:t>.’</w:t>
      </w:r>
      <w:r w:rsidR="00336942" w:rsidRPr="006E2916">
        <w:rPr>
          <w:rFonts w:ascii="Times New Roman" w:hAnsi="Times New Roman" w:cs="Times New Roman"/>
          <w:sz w:val="24"/>
          <w:szCs w:val="24"/>
        </w:rPr>
        <w:t xml:space="preserve"> That is to say, </w:t>
      </w:r>
      <w:r w:rsidR="00143B40" w:rsidRPr="006E2916">
        <w:rPr>
          <w:rFonts w:ascii="Times New Roman" w:hAnsi="Times New Roman" w:cs="Times New Roman"/>
          <w:sz w:val="24"/>
          <w:szCs w:val="24"/>
        </w:rPr>
        <w:t>t</w:t>
      </w:r>
      <w:r w:rsidR="00336942" w:rsidRPr="006E2916">
        <w:rPr>
          <w:rFonts w:ascii="Times New Roman" w:hAnsi="Times New Roman" w:cs="Times New Roman"/>
          <w:sz w:val="24"/>
          <w:szCs w:val="24"/>
        </w:rPr>
        <w:t>he OSA and DSA</w:t>
      </w:r>
      <w:r w:rsidR="00AF5FEA">
        <w:rPr>
          <w:rFonts w:ascii="Times New Roman" w:hAnsi="Times New Roman" w:cs="Times New Roman"/>
          <w:sz w:val="24"/>
          <w:szCs w:val="24"/>
        </w:rPr>
        <w:t>—as presented earlier—</w:t>
      </w:r>
      <w:r w:rsidR="00336942" w:rsidRPr="006E2916">
        <w:rPr>
          <w:rFonts w:ascii="Times New Roman" w:hAnsi="Times New Roman" w:cs="Times New Roman"/>
          <w:sz w:val="24"/>
          <w:szCs w:val="24"/>
        </w:rPr>
        <w:t>are structured around the regulation of discrete, identifiable entities—</w:t>
      </w:r>
      <w:r w:rsidR="00143B40" w:rsidRPr="006E2916">
        <w:rPr>
          <w:rFonts w:ascii="Times New Roman" w:hAnsi="Times New Roman" w:cs="Times New Roman"/>
          <w:sz w:val="24"/>
          <w:szCs w:val="24"/>
        </w:rPr>
        <w:t>bad content</w:t>
      </w:r>
      <w:r w:rsidR="00336942" w:rsidRPr="006E2916">
        <w:rPr>
          <w:rFonts w:ascii="Times New Roman" w:hAnsi="Times New Roman" w:cs="Times New Roman"/>
          <w:sz w:val="24"/>
          <w:szCs w:val="24"/>
        </w:rPr>
        <w:t xml:space="preserve">, bad actors, </w:t>
      </w:r>
      <w:r w:rsidR="00143B40" w:rsidRPr="006E2916">
        <w:rPr>
          <w:rFonts w:ascii="Times New Roman" w:hAnsi="Times New Roman" w:cs="Times New Roman"/>
          <w:sz w:val="24"/>
          <w:szCs w:val="24"/>
        </w:rPr>
        <w:t xml:space="preserve">bad </w:t>
      </w:r>
      <w:r w:rsidR="00336942" w:rsidRPr="006E2916">
        <w:rPr>
          <w:rFonts w:ascii="Times New Roman" w:hAnsi="Times New Roman" w:cs="Times New Roman"/>
          <w:sz w:val="24"/>
          <w:szCs w:val="24"/>
        </w:rPr>
        <w:t>algorithmic prioritisation</w:t>
      </w:r>
      <w:r w:rsidR="00143B40" w:rsidRPr="006E2916">
        <w:rPr>
          <w:rFonts w:ascii="Times New Roman" w:hAnsi="Times New Roman" w:cs="Times New Roman"/>
          <w:sz w:val="24"/>
          <w:szCs w:val="24"/>
        </w:rPr>
        <w:t xml:space="preserve"> linked to bad content</w:t>
      </w:r>
      <w:r w:rsidR="00336942" w:rsidRPr="006E2916">
        <w:rPr>
          <w:rFonts w:ascii="Times New Roman" w:hAnsi="Times New Roman" w:cs="Times New Roman"/>
          <w:sz w:val="24"/>
          <w:szCs w:val="24"/>
        </w:rPr>
        <w:t>. But algorithmic drift is not a discrete entity—it is an emergent process with no stable form, no singular source, and no fixed boundary. It cannot be made into a legal object in the way hate speech, disinformation, or child exploitation materials can.</w:t>
      </w:r>
      <w:r w:rsidR="004C5363" w:rsidRPr="006E2916">
        <w:rPr>
          <w:rFonts w:ascii="Times New Roman" w:hAnsi="Times New Roman" w:cs="Times New Roman"/>
          <w:sz w:val="24"/>
          <w:szCs w:val="24"/>
        </w:rPr>
        <w:t xml:space="preserve"> What I mean is, t</w:t>
      </w:r>
      <w:r w:rsidR="00336942" w:rsidRPr="006E2916">
        <w:rPr>
          <w:rFonts w:ascii="Times New Roman" w:hAnsi="Times New Roman" w:cs="Times New Roman"/>
          <w:sz w:val="24"/>
          <w:szCs w:val="24"/>
        </w:rPr>
        <w:t>he</w:t>
      </w:r>
      <w:r w:rsidR="004C5363" w:rsidRPr="006E2916">
        <w:rPr>
          <w:rFonts w:ascii="Times New Roman" w:hAnsi="Times New Roman" w:cs="Times New Roman"/>
          <w:sz w:val="24"/>
          <w:szCs w:val="24"/>
        </w:rPr>
        <w:t xml:space="preserve"> current </w:t>
      </w:r>
      <w:r w:rsidR="00336942" w:rsidRPr="006E2916">
        <w:rPr>
          <w:rFonts w:ascii="Times New Roman" w:hAnsi="Times New Roman" w:cs="Times New Roman"/>
          <w:sz w:val="24"/>
          <w:szCs w:val="24"/>
        </w:rPr>
        <w:t xml:space="preserve">law needs a stable referent—it must be able to say “this is the harm, and this is where it comes from” in order to </w:t>
      </w:r>
      <w:r w:rsidR="004C5363" w:rsidRPr="006E2916">
        <w:rPr>
          <w:rFonts w:ascii="Times New Roman" w:hAnsi="Times New Roman" w:cs="Times New Roman"/>
          <w:sz w:val="24"/>
          <w:szCs w:val="24"/>
        </w:rPr>
        <w:t>act</w:t>
      </w:r>
      <w:r w:rsidR="00336942" w:rsidRPr="006E2916">
        <w:rPr>
          <w:rFonts w:ascii="Times New Roman" w:hAnsi="Times New Roman" w:cs="Times New Roman"/>
          <w:sz w:val="24"/>
          <w:szCs w:val="24"/>
        </w:rPr>
        <w:t xml:space="preserve"> against it.</w:t>
      </w:r>
      <w:r w:rsidR="004C5363" w:rsidRPr="006E2916">
        <w:rPr>
          <w:rFonts w:ascii="Times New Roman" w:hAnsi="Times New Roman" w:cs="Times New Roman"/>
          <w:sz w:val="24"/>
          <w:szCs w:val="24"/>
        </w:rPr>
        <w:t xml:space="preserve"> My contention is that </w:t>
      </w:r>
      <w:r w:rsidR="00336942" w:rsidRPr="006E2916">
        <w:rPr>
          <w:rFonts w:ascii="Times New Roman" w:hAnsi="Times New Roman" w:cs="Times New Roman"/>
          <w:sz w:val="24"/>
          <w:szCs w:val="24"/>
        </w:rPr>
        <w:t>drift has no stable referent. It is a shifting probability space, a field of continuous adjustment, a self-organising, exploratory system that operates through movements, not through fixed states.</w:t>
      </w:r>
      <w:r w:rsidR="00294CFB" w:rsidRPr="006E2916">
        <w:rPr>
          <w:rFonts w:ascii="Times New Roman" w:hAnsi="Times New Roman" w:cs="Times New Roman"/>
          <w:sz w:val="24"/>
          <w:szCs w:val="24"/>
        </w:rPr>
        <w:t xml:space="preserve"> Accordingly, t</w:t>
      </w:r>
      <w:r w:rsidR="00336942" w:rsidRPr="006E2916">
        <w:rPr>
          <w:rFonts w:ascii="Times New Roman" w:hAnsi="Times New Roman" w:cs="Times New Roman"/>
          <w:sz w:val="24"/>
          <w:szCs w:val="24"/>
        </w:rPr>
        <w:t>he law cannot regulate what it cannot define, and it cannot define what is in perpetual motion. If drift is not an object but a process, and if law cannot act upon that which is not an object, then law is ontologically incapable of regulating algorithmic drift.</w:t>
      </w:r>
      <w:r w:rsidR="00537E7D" w:rsidRPr="006E2916">
        <w:rPr>
          <w:rFonts w:ascii="Times New Roman" w:hAnsi="Times New Roman" w:cs="Times New Roman"/>
          <w:sz w:val="24"/>
          <w:szCs w:val="24"/>
        </w:rPr>
        <w:t xml:space="preserve"> So, i</w:t>
      </w:r>
      <w:r w:rsidR="00336942" w:rsidRPr="006E2916">
        <w:rPr>
          <w:rFonts w:ascii="Times New Roman" w:hAnsi="Times New Roman" w:cs="Times New Roman"/>
          <w:sz w:val="24"/>
          <w:szCs w:val="24"/>
        </w:rPr>
        <w:t xml:space="preserve">f law’s fundamental mode of operation requires it to fix harms into definable objects, but drift is inherently unfixed and emergent, how can law even begin to grasp the problem, let alone regulate </w:t>
      </w:r>
      <w:r w:rsidR="00C6070E" w:rsidRPr="006E2916">
        <w:rPr>
          <w:rFonts w:ascii="Times New Roman" w:hAnsi="Times New Roman" w:cs="Times New Roman"/>
          <w:sz w:val="24"/>
          <w:szCs w:val="24"/>
        </w:rPr>
        <w:t>or audit it</w:t>
      </w:r>
      <w:r w:rsidR="00336942" w:rsidRPr="006E2916">
        <w:rPr>
          <w:rFonts w:ascii="Times New Roman" w:hAnsi="Times New Roman" w:cs="Times New Roman"/>
          <w:sz w:val="24"/>
          <w:szCs w:val="24"/>
        </w:rPr>
        <w:t>?</w:t>
      </w:r>
    </w:p>
    <w:p w14:paraId="3E988753" w14:textId="30C4C107" w:rsidR="009B5B94" w:rsidRPr="006E2916" w:rsidRDefault="0078238D" w:rsidP="00AB44C0">
      <w:pPr>
        <w:rPr>
          <w:rFonts w:ascii="Times New Roman" w:hAnsi="Times New Roman" w:cs="Times New Roman"/>
          <w:sz w:val="24"/>
          <w:szCs w:val="24"/>
        </w:rPr>
      </w:pPr>
      <w:r w:rsidRPr="006E2916">
        <w:rPr>
          <w:rFonts w:ascii="Times New Roman" w:hAnsi="Times New Roman" w:cs="Times New Roman"/>
          <w:sz w:val="24"/>
          <w:szCs w:val="24"/>
        </w:rPr>
        <w:t xml:space="preserve">My </w:t>
      </w:r>
      <w:r w:rsidR="00F94362" w:rsidRPr="006E2916">
        <w:rPr>
          <w:rFonts w:ascii="Times New Roman" w:hAnsi="Times New Roman" w:cs="Times New Roman"/>
          <w:sz w:val="24"/>
          <w:szCs w:val="24"/>
        </w:rPr>
        <w:t xml:space="preserve">third critique is that </w:t>
      </w:r>
      <w:r w:rsidR="003F7012" w:rsidRPr="006E2916">
        <w:rPr>
          <w:rFonts w:ascii="Times New Roman" w:hAnsi="Times New Roman" w:cs="Times New Roman"/>
          <w:sz w:val="24"/>
          <w:szCs w:val="24"/>
        </w:rPr>
        <w:t>t</w:t>
      </w:r>
      <w:r w:rsidR="00F94362" w:rsidRPr="006E2916">
        <w:rPr>
          <w:rFonts w:ascii="Times New Roman" w:hAnsi="Times New Roman" w:cs="Times New Roman"/>
          <w:sz w:val="24"/>
          <w:szCs w:val="24"/>
        </w:rPr>
        <w:t>he law operates on</w:t>
      </w:r>
      <w:r w:rsidR="00E477C6" w:rsidRPr="006E2916">
        <w:rPr>
          <w:rFonts w:ascii="Times New Roman" w:hAnsi="Times New Roman" w:cs="Times New Roman"/>
          <w:sz w:val="24"/>
          <w:szCs w:val="24"/>
        </w:rPr>
        <w:t xml:space="preserve"> what, intra-action theory and feminist relational theory refers to as a liberal</w:t>
      </w:r>
      <w:r w:rsidR="00F94362" w:rsidRPr="006E2916">
        <w:rPr>
          <w:rFonts w:ascii="Times New Roman" w:hAnsi="Times New Roman" w:cs="Times New Roman"/>
          <w:sz w:val="24"/>
          <w:szCs w:val="24"/>
        </w:rPr>
        <w:t xml:space="preserve"> model of causality, but algorithmic drift operates on a</w:t>
      </w:r>
      <w:r w:rsidR="00E477C6" w:rsidRPr="006E2916">
        <w:rPr>
          <w:rFonts w:ascii="Times New Roman" w:hAnsi="Times New Roman" w:cs="Times New Roman"/>
          <w:sz w:val="24"/>
          <w:szCs w:val="24"/>
        </w:rPr>
        <w:t xml:space="preserve"> diffractive, </w:t>
      </w:r>
      <w:r w:rsidR="00F94362" w:rsidRPr="006E2916">
        <w:rPr>
          <w:rFonts w:ascii="Times New Roman" w:hAnsi="Times New Roman" w:cs="Times New Roman"/>
          <w:sz w:val="24"/>
          <w:szCs w:val="24"/>
        </w:rPr>
        <w:t>model of entanglement</w:t>
      </w:r>
      <w:r w:rsidR="00A7298A" w:rsidRPr="006E2916">
        <w:rPr>
          <w:rFonts w:ascii="Times New Roman" w:hAnsi="Times New Roman" w:cs="Times New Roman"/>
          <w:sz w:val="24"/>
          <w:szCs w:val="24"/>
        </w:rPr>
        <w:t>.</w:t>
      </w:r>
      <w:r w:rsidR="001D0C59">
        <w:rPr>
          <w:rStyle w:val="FootnoteReference"/>
          <w:rFonts w:ascii="Times New Roman" w:hAnsi="Times New Roman" w:cs="Times New Roman"/>
          <w:sz w:val="24"/>
          <w:szCs w:val="24"/>
        </w:rPr>
        <w:footnoteReference w:id="121"/>
      </w:r>
      <w:r w:rsidR="00A7298A" w:rsidRPr="006E2916">
        <w:rPr>
          <w:rFonts w:ascii="Times New Roman" w:hAnsi="Times New Roman" w:cs="Times New Roman"/>
          <w:sz w:val="24"/>
          <w:szCs w:val="24"/>
        </w:rPr>
        <w:t xml:space="preserve"> </w:t>
      </w:r>
      <w:r w:rsidR="00C66BE8" w:rsidRPr="006E2916">
        <w:rPr>
          <w:rFonts w:ascii="Times New Roman" w:hAnsi="Times New Roman" w:cs="Times New Roman"/>
          <w:sz w:val="24"/>
          <w:szCs w:val="24"/>
        </w:rPr>
        <w:t xml:space="preserve">When I say that law is </w:t>
      </w:r>
      <w:r w:rsidR="00981ABB">
        <w:rPr>
          <w:rFonts w:ascii="Times New Roman" w:hAnsi="Times New Roman" w:cs="Times New Roman"/>
          <w:sz w:val="24"/>
          <w:szCs w:val="24"/>
        </w:rPr>
        <w:t xml:space="preserve">based on a </w:t>
      </w:r>
      <w:r w:rsidR="00FA1661" w:rsidRPr="006E2916">
        <w:rPr>
          <w:rFonts w:ascii="Times New Roman" w:hAnsi="Times New Roman" w:cs="Times New Roman"/>
          <w:sz w:val="24"/>
          <w:szCs w:val="24"/>
        </w:rPr>
        <w:t>liberal</w:t>
      </w:r>
      <w:r w:rsidR="00981ABB">
        <w:rPr>
          <w:rFonts w:ascii="Times New Roman" w:hAnsi="Times New Roman" w:cs="Times New Roman"/>
          <w:sz w:val="24"/>
          <w:szCs w:val="24"/>
        </w:rPr>
        <w:t xml:space="preserve"> model of causality</w:t>
      </w:r>
      <w:r w:rsidR="00C66BE8" w:rsidRPr="006E2916">
        <w:rPr>
          <w:rFonts w:ascii="Times New Roman" w:hAnsi="Times New Roman" w:cs="Times New Roman"/>
          <w:sz w:val="24"/>
          <w:szCs w:val="24"/>
        </w:rPr>
        <w:t>—what I mean is that it assumes that causes lead to effects in linear, predictable ways. The OSA and DSA depend on the ability to trace a causal line from a specific act (such as algorithmic amplification) to a specific outcome (such as radicalisation or violence)</w:t>
      </w:r>
      <w:r w:rsidR="00610767" w:rsidRPr="006E2916">
        <w:rPr>
          <w:rFonts w:ascii="Times New Roman" w:hAnsi="Times New Roman" w:cs="Times New Roman"/>
          <w:sz w:val="24"/>
          <w:szCs w:val="24"/>
        </w:rPr>
        <w:t>.</w:t>
      </w:r>
      <w:r w:rsidR="00473B05">
        <w:rPr>
          <w:rStyle w:val="FootnoteReference"/>
          <w:rFonts w:ascii="Times New Roman" w:hAnsi="Times New Roman" w:cs="Times New Roman"/>
          <w:sz w:val="24"/>
          <w:szCs w:val="24"/>
        </w:rPr>
        <w:footnoteReference w:id="122"/>
      </w:r>
      <w:r w:rsidR="00610767" w:rsidRPr="006E2916">
        <w:rPr>
          <w:rFonts w:ascii="Times New Roman" w:hAnsi="Times New Roman" w:cs="Times New Roman"/>
          <w:sz w:val="24"/>
          <w:szCs w:val="24"/>
        </w:rPr>
        <w:t xml:space="preserve"> My argument is that</w:t>
      </w:r>
      <w:r w:rsidR="009C00B1" w:rsidRPr="006E2916">
        <w:rPr>
          <w:rFonts w:ascii="Times New Roman" w:hAnsi="Times New Roman" w:cs="Times New Roman"/>
          <w:sz w:val="24"/>
          <w:szCs w:val="24"/>
        </w:rPr>
        <w:t xml:space="preserve"> </w:t>
      </w:r>
      <w:r w:rsidR="00610767" w:rsidRPr="006E2916">
        <w:rPr>
          <w:rFonts w:ascii="Times New Roman" w:hAnsi="Times New Roman" w:cs="Times New Roman"/>
          <w:sz w:val="24"/>
          <w:szCs w:val="24"/>
        </w:rPr>
        <w:t xml:space="preserve">algorithmic drift is not </w:t>
      </w:r>
      <w:r w:rsidR="00847784" w:rsidRPr="006E2916">
        <w:rPr>
          <w:rFonts w:ascii="Times New Roman" w:hAnsi="Times New Roman" w:cs="Times New Roman"/>
          <w:sz w:val="24"/>
          <w:szCs w:val="24"/>
        </w:rPr>
        <w:t>linear</w:t>
      </w:r>
      <w:r w:rsidR="00610767" w:rsidRPr="006E2916">
        <w:rPr>
          <w:rFonts w:ascii="Times New Roman" w:hAnsi="Times New Roman" w:cs="Times New Roman"/>
          <w:sz w:val="24"/>
          <w:szCs w:val="24"/>
        </w:rPr>
        <w:t>—it is</w:t>
      </w:r>
      <w:r w:rsidR="003F22EB" w:rsidRPr="006E2916">
        <w:rPr>
          <w:rFonts w:ascii="Times New Roman" w:hAnsi="Times New Roman" w:cs="Times New Roman"/>
          <w:sz w:val="24"/>
          <w:szCs w:val="24"/>
        </w:rPr>
        <w:t>, through a diffractive lens</w:t>
      </w:r>
      <w:r w:rsidR="00E571DE" w:rsidRPr="006E2916">
        <w:rPr>
          <w:rFonts w:ascii="Times New Roman" w:hAnsi="Times New Roman" w:cs="Times New Roman"/>
          <w:sz w:val="24"/>
          <w:szCs w:val="24"/>
        </w:rPr>
        <w:t xml:space="preserve">: </w:t>
      </w:r>
      <w:r w:rsidR="00FF7C76" w:rsidRPr="006E2916">
        <w:rPr>
          <w:rFonts w:ascii="Times New Roman" w:hAnsi="Times New Roman" w:cs="Times New Roman"/>
          <w:sz w:val="24"/>
          <w:szCs w:val="24"/>
        </w:rPr>
        <w:t>a wave</w:t>
      </w:r>
      <w:r w:rsidR="00610767" w:rsidRPr="006E2916">
        <w:rPr>
          <w:rFonts w:ascii="Times New Roman" w:hAnsi="Times New Roman" w:cs="Times New Roman"/>
          <w:sz w:val="24"/>
          <w:szCs w:val="24"/>
        </w:rPr>
        <w:t xml:space="preserve">. It is an entanglement of signals, </w:t>
      </w:r>
      <w:r w:rsidR="000F08A9" w:rsidRPr="006E2916">
        <w:rPr>
          <w:rFonts w:ascii="Times New Roman" w:hAnsi="Times New Roman" w:cs="Times New Roman"/>
          <w:sz w:val="24"/>
          <w:szCs w:val="24"/>
        </w:rPr>
        <w:t>intra-actions</w:t>
      </w:r>
      <w:r w:rsidR="00610767" w:rsidRPr="006E2916">
        <w:rPr>
          <w:rFonts w:ascii="Times New Roman" w:hAnsi="Times New Roman" w:cs="Times New Roman"/>
          <w:sz w:val="24"/>
          <w:szCs w:val="24"/>
        </w:rPr>
        <w:t>, and machine optimisations occurring across high-dimensional fields, where causation is not linear but probabilistic.</w:t>
      </w:r>
      <w:r w:rsidR="00CC44FF" w:rsidRPr="006E2916">
        <w:rPr>
          <w:rFonts w:ascii="Times New Roman" w:hAnsi="Times New Roman" w:cs="Times New Roman"/>
          <w:sz w:val="24"/>
          <w:szCs w:val="24"/>
        </w:rPr>
        <w:t xml:space="preserve"> </w:t>
      </w:r>
      <w:r w:rsidR="00610767" w:rsidRPr="006E2916">
        <w:rPr>
          <w:rFonts w:ascii="Times New Roman" w:hAnsi="Times New Roman" w:cs="Times New Roman"/>
          <w:sz w:val="24"/>
          <w:szCs w:val="24"/>
        </w:rPr>
        <w:t xml:space="preserve">The entire recommendation ecosystem is a </w:t>
      </w:r>
      <w:r w:rsidR="00D65F59" w:rsidRPr="006E2916">
        <w:rPr>
          <w:rFonts w:ascii="Times New Roman" w:hAnsi="Times New Roman" w:cs="Times New Roman"/>
          <w:sz w:val="24"/>
          <w:szCs w:val="24"/>
        </w:rPr>
        <w:t>diffraction</w:t>
      </w:r>
      <w:r w:rsidR="00610767" w:rsidRPr="006E2916">
        <w:rPr>
          <w:rFonts w:ascii="Times New Roman" w:hAnsi="Times New Roman" w:cs="Times New Roman"/>
          <w:sz w:val="24"/>
          <w:szCs w:val="24"/>
        </w:rPr>
        <w:t xml:space="preserve"> of engagement pathways, where the probability of movement in a particular direction is continuously reshaped by the system itself.</w:t>
      </w:r>
      <w:r w:rsidR="0041552B" w:rsidRPr="006E2916">
        <w:rPr>
          <w:rFonts w:ascii="Times New Roman" w:hAnsi="Times New Roman" w:cs="Times New Roman"/>
          <w:sz w:val="24"/>
          <w:szCs w:val="24"/>
        </w:rPr>
        <w:t xml:space="preserve"> Meaning that, t</w:t>
      </w:r>
      <w:r w:rsidR="00610767" w:rsidRPr="006E2916">
        <w:rPr>
          <w:rFonts w:ascii="Times New Roman" w:hAnsi="Times New Roman" w:cs="Times New Roman"/>
          <w:sz w:val="24"/>
          <w:szCs w:val="24"/>
        </w:rPr>
        <w:t>here is no single cause of drift, because every part of the system intra-acts with every other part, forming non-local patterns of influence</w:t>
      </w:r>
      <w:r w:rsidR="001F34E8" w:rsidRPr="006E2916">
        <w:rPr>
          <w:rFonts w:ascii="Times New Roman" w:hAnsi="Times New Roman" w:cs="Times New Roman"/>
          <w:sz w:val="24"/>
          <w:szCs w:val="24"/>
        </w:rPr>
        <w:t xml:space="preserve"> and diffraction</w:t>
      </w:r>
      <w:r w:rsidR="00610767" w:rsidRPr="006E2916">
        <w:rPr>
          <w:rFonts w:ascii="Times New Roman" w:hAnsi="Times New Roman" w:cs="Times New Roman"/>
          <w:sz w:val="24"/>
          <w:szCs w:val="24"/>
        </w:rPr>
        <w:t xml:space="preserve"> that cannot be attributed to discrete sources.</w:t>
      </w:r>
      <w:r w:rsidR="004A3779" w:rsidRPr="006E2916">
        <w:rPr>
          <w:rFonts w:ascii="Times New Roman" w:hAnsi="Times New Roman" w:cs="Times New Roman"/>
          <w:sz w:val="24"/>
          <w:szCs w:val="24"/>
        </w:rPr>
        <w:t xml:space="preserve"> Consequently, </w:t>
      </w:r>
      <w:r w:rsidR="00A668AE" w:rsidRPr="006E2916">
        <w:rPr>
          <w:rFonts w:ascii="Times New Roman" w:hAnsi="Times New Roman" w:cs="Times New Roman"/>
          <w:sz w:val="24"/>
          <w:szCs w:val="24"/>
        </w:rPr>
        <w:t>i</w:t>
      </w:r>
      <w:r w:rsidR="00610767" w:rsidRPr="006E2916">
        <w:rPr>
          <w:rFonts w:ascii="Times New Roman" w:hAnsi="Times New Roman" w:cs="Times New Roman"/>
          <w:sz w:val="24"/>
          <w:szCs w:val="24"/>
        </w:rPr>
        <w:t>f law only understands causality in linear</w:t>
      </w:r>
      <w:r w:rsidR="00FC7F2B" w:rsidRPr="006E2916">
        <w:rPr>
          <w:rFonts w:ascii="Times New Roman" w:hAnsi="Times New Roman" w:cs="Times New Roman"/>
          <w:sz w:val="24"/>
          <w:szCs w:val="24"/>
        </w:rPr>
        <w:t xml:space="preserve"> </w:t>
      </w:r>
      <w:r w:rsidR="00610767" w:rsidRPr="006E2916">
        <w:rPr>
          <w:rFonts w:ascii="Times New Roman" w:hAnsi="Times New Roman" w:cs="Times New Roman"/>
          <w:sz w:val="24"/>
          <w:szCs w:val="24"/>
        </w:rPr>
        <w:t xml:space="preserve">terms, but algorithmic drift operates through </w:t>
      </w:r>
      <w:r w:rsidR="00365787">
        <w:rPr>
          <w:rFonts w:ascii="Times New Roman" w:hAnsi="Times New Roman" w:cs="Times New Roman"/>
          <w:sz w:val="24"/>
          <w:szCs w:val="24"/>
        </w:rPr>
        <w:t>wave</w:t>
      </w:r>
      <w:r w:rsidR="00610767" w:rsidRPr="006E2916">
        <w:rPr>
          <w:rFonts w:ascii="Times New Roman" w:hAnsi="Times New Roman" w:cs="Times New Roman"/>
          <w:sz w:val="24"/>
          <w:szCs w:val="24"/>
        </w:rPr>
        <w:t>-like entanglement</w:t>
      </w:r>
      <w:r w:rsidR="00BA1E78" w:rsidRPr="006E2916">
        <w:rPr>
          <w:rFonts w:ascii="Times New Roman" w:hAnsi="Times New Roman" w:cs="Times New Roman"/>
          <w:sz w:val="24"/>
          <w:szCs w:val="24"/>
        </w:rPr>
        <w:t>, diffraction,</w:t>
      </w:r>
      <w:r w:rsidR="00610767" w:rsidRPr="006E2916">
        <w:rPr>
          <w:rFonts w:ascii="Times New Roman" w:hAnsi="Times New Roman" w:cs="Times New Roman"/>
          <w:sz w:val="24"/>
          <w:szCs w:val="24"/>
        </w:rPr>
        <w:t xml:space="preserve"> and non-local probabilistic adjustments, how can law ever identify the </w:t>
      </w:r>
      <w:r w:rsidR="001A29EE" w:rsidRPr="006E2916">
        <w:rPr>
          <w:rFonts w:ascii="Times New Roman" w:hAnsi="Times New Roman" w:cs="Times New Roman"/>
          <w:sz w:val="24"/>
          <w:szCs w:val="24"/>
        </w:rPr>
        <w:t>‘</w:t>
      </w:r>
      <w:r w:rsidR="00610767" w:rsidRPr="006E2916">
        <w:rPr>
          <w:rFonts w:ascii="Times New Roman" w:hAnsi="Times New Roman" w:cs="Times New Roman"/>
          <w:sz w:val="24"/>
          <w:szCs w:val="24"/>
        </w:rPr>
        <w:t>cause</w:t>
      </w:r>
      <w:r w:rsidR="001A29EE" w:rsidRPr="006E2916">
        <w:rPr>
          <w:rFonts w:ascii="Times New Roman" w:hAnsi="Times New Roman" w:cs="Times New Roman"/>
          <w:sz w:val="24"/>
          <w:szCs w:val="24"/>
        </w:rPr>
        <w:t>’</w:t>
      </w:r>
      <w:r w:rsidR="00610767" w:rsidRPr="006E2916">
        <w:rPr>
          <w:rFonts w:ascii="Times New Roman" w:hAnsi="Times New Roman" w:cs="Times New Roman"/>
          <w:sz w:val="24"/>
          <w:szCs w:val="24"/>
        </w:rPr>
        <w:t xml:space="preserve"> of radicalisation in a way that makes regulation possible?</w:t>
      </w:r>
    </w:p>
    <w:p w14:paraId="0FACCF4B" w14:textId="2BD41556" w:rsidR="00182A17" w:rsidRPr="006E2916" w:rsidRDefault="008D1787" w:rsidP="009C6078">
      <w:pPr>
        <w:rPr>
          <w:rFonts w:ascii="Times New Roman" w:hAnsi="Times New Roman" w:cs="Times New Roman"/>
          <w:sz w:val="24"/>
          <w:szCs w:val="24"/>
        </w:rPr>
      </w:pPr>
      <w:r w:rsidRPr="006E2916">
        <w:rPr>
          <w:rFonts w:ascii="Times New Roman" w:hAnsi="Times New Roman" w:cs="Times New Roman"/>
          <w:sz w:val="24"/>
          <w:szCs w:val="24"/>
        </w:rPr>
        <w:t xml:space="preserve">My </w:t>
      </w:r>
      <w:r w:rsidR="00086A4C">
        <w:rPr>
          <w:rFonts w:ascii="Times New Roman" w:hAnsi="Times New Roman" w:cs="Times New Roman"/>
          <w:sz w:val="24"/>
          <w:szCs w:val="24"/>
        </w:rPr>
        <w:t>fourth</w:t>
      </w:r>
      <w:r w:rsidRPr="006E2916">
        <w:rPr>
          <w:rFonts w:ascii="Times New Roman" w:hAnsi="Times New Roman" w:cs="Times New Roman"/>
          <w:sz w:val="24"/>
          <w:szCs w:val="24"/>
        </w:rPr>
        <w:t xml:space="preserve"> argument is that the law is retrospective, but algorithmic drift is a mechanism for pre-emptive future shaping. What I mean by that is, </w:t>
      </w:r>
      <w:r w:rsidR="00C2442D" w:rsidRPr="006E2916">
        <w:rPr>
          <w:rFonts w:ascii="Times New Roman" w:hAnsi="Times New Roman" w:cs="Times New Roman"/>
          <w:sz w:val="24"/>
          <w:szCs w:val="24"/>
        </w:rPr>
        <w:t>the OSA and DSA assume that radicalisation is a thing that happens, which can then be identified, investigated, and sanctioned. They rely on detection, audits, risk assessments, and penalties, all of which are reactive—they intervene after harm has already occurred.</w:t>
      </w:r>
      <w:r w:rsidR="0010030F" w:rsidRPr="006E2916">
        <w:rPr>
          <w:rFonts w:ascii="Times New Roman" w:hAnsi="Times New Roman" w:cs="Times New Roman"/>
          <w:sz w:val="24"/>
          <w:szCs w:val="24"/>
        </w:rPr>
        <w:t xml:space="preserve"> </w:t>
      </w:r>
      <w:r w:rsidR="00C2442D" w:rsidRPr="006E2916">
        <w:rPr>
          <w:rFonts w:ascii="Times New Roman" w:hAnsi="Times New Roman" w:cs="Times New Roman"/>
          <w:sz w:val="24"/>
          <w:szCs w:val="24"/>
        </w:rPr>
        <w:t>But drift is not something that “happens”—it is something that continuously emerges.</w:t>
      </w:r>
      <w:r w:rsidR="0010030F" w:rsidRPr="006E2916">
        <w:rPr>
          <w:rFonts w:ascii="Times New Roman" w:hAnsi="Times New Roman" w:cs="Times New Roman"/>
          <w:sz w:val="24"/>
          <w:szCs w:val="24"/>
        </w:rPr>
        <w:t xml:space="preserve"> In the sense that, such form of r</w:t>
      </w:r>
      <w:r w:rsidR="00C2442D" w:rsidRPr="006E2916">
        <w:rPr>
          <w:rFonts w:ascii="Times New Roman" w:hAnsi="Times New Roman" w:cs="Times New Roman"/>
          <w:sz w:val="24"/>
          <w:szCs w:val="24"/>
        </w:rPr>
        <w:t>adicalisation is not a moment in time, but a process that is already unfolding before it becomes visible as a problem</w:t>
      </w:r>
      <w:r w:rsidR="00382D13" w:rsidRPr="006E2916">
        <w:rPr>
          <w:rFonts w:ascii="Times New Roman" w:hAnsi="Times New Roman" w:cs="Times New Roman"/>
          <w:sz w:val="24"/>
          <w:szCs w:val="24"/>
        </w:rPr>
        <w:t>: t</w:t>
      </w:r>
      <w:r w:rsidR="00C2442D" w:rsidRPr="006E2916">
        <w:rPr>
          <w:rFonts w:ascii="Times New Roman" w:hAnsi="Times New Roman" w:cs="Times New Roman"/>
          <w:sz w:val="24"/>
          <w:szCs w:val="24"/>
        </w:rPr>
        <w:t>he recommendation system does not wait for engagement to occur—it predicts it, shapes it, and optimises for it before the user even acts.</w:t>
      </w:r>
      <w:r w:rsidR="009C6078" w:rsidRPr="006E2916">
        <w:rPr>
          <w:rFonts w:ascii="Times New Roman" w:hAnsi="Times New Roman" w:cs="Times New Roman"/>
          <w:sz w:val="24"/>
          <w:szCs w:val="24"/>
        </w:rPr>
        <w:t xml:space="preserve"> </w:t>
      </w:r>
      <w:r w:rsidR="001C693C" w:rsidRPr="006E2916">
        <w:rPr>
          <w:rFonts w:ascii="Times New Roman" w:hAnsi="Times New Roman" w:cs="Times New Roman"/>
          <w:sz w:val="24"/>
          <w:szCs w:val="24"/>
        </w:rPr>
        <w:t>Hence, b</w:t>
      </w:r>
      <w:r w:rsidR="00C2442D" w:rsidRPr="006E2916">
        <w:rPr>
          <w:rFonts w:ascii="Times New Roman" w:hAnsi="Times New Roman" w:cs="Times New Roman"/>
          <w:sz w:val="24"/>
          <w:szCs w:val="24"/>
        </w:rPr>
        <w:t>y the time law acts, the drift has already reshaped the field, meaning the regulatory intervention is not just ineffective—it is ontologically misaligned with the temporal logic of the system.</w:t>
      </w:r>
      <w:r w:rsidR="0071696C" w:rsidRPr="006E2916">
        <w:rPr>
          <w:rFonts w:ascii="Times New Roman" w:hAnsi="Times New Roman" w:cs="Times New Roman"/>
          <w:sz w:val="24"/>
          <w:szCs w:val="24"/>
        </w:rPr>
        <w:t xml:space="preserve"> </w:t>
      </w:r>
    </w:p>
    <w:p w14:paraId="28943994" w14:textId="6FCC13ED" w:rsidR="000026ED" w:rsidRPr="006E2916" w:rsidRDefault="000026ED" w:rsidP="00733B2A">
      <w:pPr>
        <w:rPr>
          <w:rFonts w:ascii="Times New Roman" w:hAnsi="Times New Roman" w:cs="Times New Roman"/>
          <w:sz w:val="24"/>
          <w:szCs w:val="24"/>
        </w:rPr>
      </w:pPr>
      <w:r w:rsidRPr="006E2916">
        <w:rPr>
          <w:rFonts w:ascii="Times New Roman" w:hAnsi="Times New Roman" w:cs="Times New Roman"/>
          <w:sz w:val="24"/>
          <w:szCs w:val="24"/>
        </w:rPr>
        <w:t xml:space="preserve">Relatedly, and finally, </w:t>
      </w:r>
      <w:r w:rsidR="002B1A20" w:rsidRPr="006E2916">
        <w:rPr>
          <w:rFonts w:ascii="Times New Roman" w:hAnsi="Times New Roman" w:cs="Times New Roman"/>
          <w:sz w:val="24"/>
          <w:szCs w:val="24"/>
        </w:rPr>
        <w:t>r</w:t>
      </w:r>
      <w:r w:rsidR="0090029E" w:rsidRPr="006E2916">
        <w:rPr>
          <w:rFonts w:ascii="Times New Roman" w:hAnsi="Times New Roman" w:cs="Times New Roman"/>
          <w:sz w:val="24"/>
          <w:szCs w:val="24"/>
        </w:rPr>
        <w:t>egulation is only possible if there is a clear threshold where harm begins. The OSA and DSA</w:t>
      </w:r>
      <w:r w:rsidR="007F060F">
        <w:rPr>
          <w:rFonts w:ascii="Times New Roman" w:hAnsi="Times New Roman" w:cs="Times New Roman"/>
          <w:sz w:val="24"/>
          <w:szCs w:val="24"/>
        </w:rPr>
        <w:t xml:space="preserve">, as </w:t>
      </w:r>
      <w:r w:rsidR="00A92CA1">
        <w:rPr>
          <w:rFonts w:ascii="Times New Roman" w:hAnsi="Times New Roman" w:cs="Times New Roman"/>
          <w:sz w:val="24"/>
          <w:szCs w:val="24"/>
        </w:rPr>
        <w:t>outlined</w:t>
      </w:r>
      <w:r w:rsidR="007F060F">
        <w:rPr>
          <w:rFonts w:ascii="Times New Roman" w:hAnsi="Times New Roman" w:cs="Times New Roman"/>
          <w:sz w:val="24"/>
          <w:szCs w:val="24"/>
        </w:rPr>
        <w:t xml:space="preserve"> earlier,</w:t>
      </w:r>
      <w:r w:rsidR="0090029E" w:rsidRPr="006E2916">
        <w:rPr>
          <w:rFonts w:ascii="Times New Roman" w:hAnsi="Times New Roman" w:cs="Times New Roman"/>
          <w:sz w:val="24"/>
          <w:szCs w:val="24"/>
        </w:rPr>
        <w:t xml:space="preserve"> require that regulators be able to identify a moment where harm happens so that enforcement action can be taken. </w:t>
      </w:r>
      <w:r w:rsidR="00BD29F1" w:rsidRPr="006E2916">
        <w:rPr>
          <w:rFonts w:ascii="Times New Roman" w:hAnsi="Times New Roman" w:cs="Times New Roman"/>
          <w:sz w:val="24"/>
          <w:szCs w:val="24"/>
        </w:rPr>
        <w:t>However, a</w:t>
      </w:r>
      <w:r w:rsidR="0090029E" w:rsidRPr="006E2916">
        <w:rPr>
          <w:rFonts w:ascii="Times New Roman" w:hAnsi="Times New Roman" w:cs="Times New Roman"/>
          <w:sz w:val="24"/>
          <w:szCs w:val="24"/>
        </w:rPr>
        <w:t xml:space="preserve">lgorithmic drift </w:t>
      </w:r>
      <w:r w:rsidR="00BD29F1" w:rsidRPr="006E2916">
        <w:rPr>
          <w:rFonts w:ascii="Times New Roman" w:hAnsi="Times New Roman" w:cs="Times New Roman"/>
          <w:sz w:val="24"/>
          <w:szCs w:val="24"/>
        </w:rPr>
        <w:t xml:space="preserve">does not have </w:t>
      </w:r>
      <w:r w:rsidR="0090029E" w:rsidRPr="006E2916">
        <w:rPr>
          <w:rFonts w:ascii="Times New Roman" w:hAnsi="Times New Roman" w:cs="Times New Roman"/>
          <w:sz w:val="24"/>
          <w:szCs w:val="24"/>
        </w:rPr>
        <w:t>a single moment of violation. It is a slow accumulation of micro-movements, each imperceptible on its own, but together forming radical shifts in ideological positioning over time.</w:t>
      </w:r>
      <w:r w:rsidR="00162BD7" w:rsidRPr="006E2916">
        <w:rPr>
          <w:rFonts w:ascii="Times New Roman" w:hAnsi="Times New Roman" w:cs="Times New Roman"/>
          <w:sz w:val="24"/>
          <w:szCs w:val="24"/>
        </w:rPr>
        <w:t xml:space="preserve"> That is to say, t</w:t>
      </w:r>
      <w:r w:rsidR="0090029E" w:rsidRPr="006E2916">
        <w:rPr>
          <w:rFonts w:ascii="Times New Roman" w:hAnsi="Times New Roman" w:cs="Times New Roman"/>
          <w:sz w:val="24"/>
          <w:szCs w:val="24"/>
        </w:rPr>
        <w:t xml:space="preserve">here is no moment when engagement </w:t>
      </w:r>
      <w:r w:rsidR="004A5F74" w:rsidRPr="006E2916">
        <w:rPr>
          <w:rFonts w:ascii="Times New Roman" w:hAnsi="Times New Roman" w:cs="Times New Roman"/>
          <w:sz w:val="24"/>
          <w:szCs w:val="24"/>
        </w:rPr>
        <w:t>‘</w:t>
      </w:r>
      <w:r w:rsidR="0090029E" w:rsidRPr="006E2916">
        <w:rPr>
          <w:rFonts w:ascii="Times New Roman" w:hAnsi="Times New Roman" w:cs="Times New Roman"/>
          <w:sz w:val="24"/>
          <w:szCs w:val="24"/>
        </w:rPr>
        <w:t>becomes radicalisation</w:t>
      </w:r>
      <w:r w:rsidR="004A5F74" w:rsidRPr="006E2916">
        <w:rPr>
          <w:rFonts w:ascii="Times New Roman" w:hAnsi="Times New Roman" w:cs="Times New Roman"/>
          <w:sz w:val="24"/>
          <w:szCs w:val="24"/>
        </w:rPr>
        <w:t>’</w:t>
      </w:r>
      <w:r w:rsidR="0090029E" w:rsidRPr="006E2916">
        <w:rPr>
          <w:rFonts w:ascii="Times New Roman" w:hAnsi="Times New Roman" w:cs="Times New Roman"/>
          <w:sz w:val="24"/>
          <w:szCs w:val="24"/>
        </w:rPr>
        <w:t xml:space="preserve">—drift is </w:t>
      </w:r>
      <w:r w:rsidR="0090029E" w:rsidRPr="00D07286">
        <w:rPr>
          <w:rFonts w:ascii="Times New Roman" w:hAnsi="Times New Roman" w:cs="Times New Roman"/>
          <w:i/>
          <w:iCs/>
          <w:sz w:val="24"/>
          <w:szCs w:val="24"/>
        </w:rPr>
        <w:t>a process that unfolds gradually</w:t>
      </w:r>
      <w:r w:rsidR="00162BD7" w:rsidRPr="006E2916">
        <w:rPr>
          <w:rFonts w:ascii="Times New Roman" w:hAnsi="Times New Roman" w:cs="Times New Roman"/>
          <w:sz w:val="24"/>
          <w:szCs w:val="24"/>
        </w:rPr>
        <w:t>. T</w:t>
      </w:r>
      <w:r w:rsidR="00E013C8" w:rsidRPr="006E2916">
        <w:rPr>
          <w:rFonts w:ascii="Times New Roman" w:hAnsi="Times New Roman" w:cs="Times New Roman"/>
          <w:sz w:val="24"/>
          <w:szCs w:val="24"/>
        </w:rPr>
        <w:t>h</w:t>
      </w:r>
      <w:r w:rsidR="0090029E" w:rsidRPr="006E2916">
        <w:rPr>
          <w:rFonts w:ascii="Times New Roman" w:hAnsi="Times New Roman" w:cs="Times New Roman"/>
          <w:sz w:val="24"/>
          <w:szCs w:val="24"/>
        </w:rPr>
        <w:t xml:space="preserve">ere is no single interaction that crosses a regulatory threshold—each engagement step is individually benign, even when the cumulative effect is </w:t>
      </w:r>
      <w:r w:rsidR="0039764F" w:rsidRPr="006E2916">
        <w:rPr>
          <w:rFonts w:ascii="Times New Roman" w:hAnsi="Times New Roman" w:cs="Times New Roman"/>
          <w:sz w:val="24"/>
          <w:szCs w:val="24"/>
        </w:rPr>
        <w:t>significant in as much as t</w:t>
      </w:r>
      <w:r w:rsidR="0090029E" w:rsidRPr="006E2916">
        <w:rPr>
          <w:rFonts w:ascii="Times New Roman" w:hAnsi="Times New Roman" w:cs="Times New Roman"/>
          <w:sz w:val="24"/>
          <w:szCs w:val="24"/>
        </w:rPr>
        <w:t xml:space="preserve">here is no point where law can intervene </w:t>
      </w:r>
      <w:r w:rsidR="003C1323" w:rsidRPr="006E2916">
        <w:rPr>
          <w:rFonts w:ascii="Times New Roman" w:hAnsi="Times New Roman" w:cs="Times New Roman"/>
          <w:sz w:val="24"/>
          <w:szCs w:val="24"/>
        </w:rPr>
        <w:t>‘</w:t>
      </w:r>
      <w:r w:rsidR="0090029E" w:rsidRPr="006E2916">
        <w:rPr>
          <w:rFonts w:ascii="Times New Roman" w:hAnsi="Times New Roman" w:cs="Times New Roman"/>
          <w:sz w:val="24"/>
          <w:szCs w:val="24"/>
        </w:rPr>
        <w:t>in time</w:t>
      </w:r>
      <w:r w:rsidR="003C1323" w:rsidRPr="006E2916">
        <w:rPr>
          <w:rFonts w:ascii="Times New Roman" w:hAnsi="Times New Roman" w:cs="Times New Roman"/>
          <w:sz w:val="24"/>
          <w:szCs w:val="24"/>
        </w:rPr>
        <w:t xml:space="preserve">’; </w:t>
      </w:r>
      <w:r w:rsidR="0090029E" w:rsidRPr="006E2916">
        <w:rPr>
          <w:rFonts w:ascii="Times New Roman" w:hAnsi="Times New Roman" w:cs="Times New Roman"/>
          <w:sz w:val="24"/>
          <w:szCs w:val="24"/>
        </w:rPr>
        <w:t>by the time drift is noticeable, it has already shaped the entire engagement landscape.</w:t>
      </w:r>
      <w:r w:rsidR="00733B2A" w:rsidRPr="006E2916">
        <w:rPr>
          <w:rFonts w:ascii="Times New Roman" w:hAnsi="Times New Roman" w:cs="Times New Roman"/>
          <w:sz w:val="24"/>
          <w:szCs w:val="24"/>
        </w:rPr>
        <w:t xml:space="preserve"> And, so, i</w:t>
      </w:r>
      <w:r w:rsidR="0090029E" w:rsidRPr="006E2916">
        <w:rPr>
          <w:rFonts w:ascii="Times New Roman" w:hAnsi="Times New Roman" w:cs="Times New Roman"/>
          <w:sz w:val="24"/>
          <w:szCs w:val="24"/>
        </w:rPr>
        <w:t>f law requires an intervention threshold, but algorithmic drift has no discrete violation point, how can regulation ever meaningfully step in without acting too late?</w:t>
      </w:r>
    </w:p>
    <w:p w14:paraId="3DBE6631" w14:textId="128971A9" w:rsidR="006212DE" w:rsidRPr="006E2916" w:rsidRDefault="00E079C6" w:rsidP="00E23225">
      <w:pPr>
        <w:ind w:firstLine="0"/>
        <w:rPr>
          <w:rFonts w:ascii="Times New Roman" w:hAnsi="Times New Roman" w:cs="Times New Roman"/>
          <w:b/>
          <w:bCs/>
          <w:sz w:val="24"/>
          <w:szCs w:val="24"/>
        </w:rPr>
      </w:pPr>
      <w:r w:rsidRPr="006E2916">
        <w:rPr>
          <w:rFonts w:ascii="Times New Roman" w:hAnsi="Times New Roman" w:cs="Times New Roman"/>
          <w:b/>
          <w:bCs/>
          <w:sz w:val="24"/>
          <w:szCs w:val="24"/>
        </w:rPr>
        <w:t>Conclusion:</w:t>
      </w:r>
    </w:p>
    <w:p w14:paraId="7729591F" w14:textId="59DCC46F" w:rsidR="00514451" w:rsidRPr="006E2916" w:rsidRDefault="00514451" w:rsidP="00514451">
      <w:pPr>
        <w:rPr>
          <w:rFonts w:ascii="Times New Roman" w:hAnsi="Times New Roman" w:cs="Times New Roman"/>
          <w:sz w:val="24"/>
          <w:szCs w:val="24"/>
        </w:rPr>
      </w:pPr>
      <w:r w:rsidRPr="006E2916">
        <w:rPr>
          <w:rFonts w:ascii="Times New Roman" w:hAnsi="Times New Roman" w:cs="Times New Roman"/>
          <w:sz w:val="24"/>
          <w:szCs w:val="24"/>
        </w:rPr>
        <w:t>Put simply, my critique of the OSA</w:t>
      </w:r>
      <w:r w:rsidR="00C76B61" w:rsidRPr="006E2916">
        <w:rPr>
          <w:rFonts w:ascii="Times New Roman" w:hAnsi="Times New Roman" w:cs="Times New Roman"/>
          <w:sz w:val="24"/>
          <w:szCs w:val="24"/>
        </w:rPr>
        <w:t xml:space="preserve"> </w:t>
      </w:r>
      <w:r w:rsidRPr="006E2916">
        <w:rPr>
          <w:rFonts w:ascii="Times New Roman" w:hAnsi="Times New Roman" w:cs="Times New Roman"/>
          <w:sz w:val="24"/>
          <w:szCs w:val="24"/>
        </w:rPr>
        <w:t xml:space="preserve">and </w:t>
      </w:r>
      <w:r w:rsidR="00E342CA" w:rsidRPr="006E2916">
        <w:rPr>
          <w:rFonts w:ascii="Times New Roman" w:hAnsi="Times New Roman" w:cs="Times New Roman"/>
          <w:sz w:val="24"/>
          <w:szCs w:val="24"/>
        </w:rPr>
        <w:t>DSA is</w:t>
      </w:r>
      <w:r w:rsidRPr="006E2916">
        <w:rPr>
          <w:rFonts w:ascii="Times New Roman" w:hAnsi="Times New Roman" w:cs="Times New Roman"/>
          <w:sz w:val="24"/>
          <w:szCs w:val="24"/>
        </w:rPr>
        <w:t xml:space="preserve"> not that they are merely insufficient, but that they are structurally incapable of addressing the challenge posed by algorithmic drift. Law, as it currently stands, is designed to regulate discrete harms—illegal content, identifiable bad actors, and explicit incitement. Yet algorithmic drift is not a discrete harm; it is a process—an emergent, relational, and probabilistic restructuring of engagement fields that reshapes ideological pathways without ever requiring the presence of unlawful material or intentional actors. This regulatory gap is not a failure of enforcement but a failure of epistemology—a legal framework built on </w:t>
      </w:r>
      <w:r w:rsidR="00D328BF">
        <w:rPr>
          <w:rFonts w:ascii="Times New Roman" w:hAnsi="Times New Roman" w:cs="Times New Roman"/>
          <w:sz w:val="24"/>
          <w:szCs w:val="24"/>
        </w:rPr>
        <w:t>liberal</w:t>
      </w:r>
      <w:r w:rsidRPr="006E2916">
        <w:rPr>
          <w:rFonts w:ascii="Times New Roman" w:hAnsi="Times New Roman" w:cs="Times New Roman"/>
          <w:sz w:val="24"/>
          <w:szCs w:val="24"/>
        </w:rPr>
        <w:t xml:space="preserve"> causality, linear interventions, and retrospective enforcement cannot meaningfully govern nonlinear, diffractive, and anticipatory algorithmic architectures. The law seeks clear points of intervention, but drift has no threshold of violation. The law operates in the past, but drift continuously prefigures the future. If radicalisation today is as much a function of engagement architectures as it is of ideology, how can law intervene without fundamentally rethinking its own ontological assumptions about harm, responsibility, and causality? If regulation can only act upon what is seen, classified, and contained, how can it respond to a process that is inherently unfixed, emergent, and anticipatory?</w:t>
      </w:r>
    </w:p>
    <w:p w14:paraId="084CE3C4" w14:textId="77777777" w:rsidR="00514451" w:rsidRPr="006E2916" w:rsidRDefault="00514451" w:rsidP="00235F66">
      <w:pPr>
        <w:rPr>
          <w:rFonts w:ascii="Times New Roman" w:hAnsi="Times New Roman" w:cs="Times New Roman"/>
          <w:sz w:val="24"/>
          <w:szCs w:val="24"/>
        </w:rPr>
      </w:pPr>
      <w:r w:rsidRPr="006E2916">
        <w:rPr>
          <w:rFonts w:ascii="Times New Roman" w:hAnsi="Times New Roman" w:cs="Times New Roman"/>
          <w:sz w:val="24"/>
          <w:szCs w:val="24"/>
        </w:rPr>
        <w:t>I do not claim to have definitive answers to these questions. But if law remains trapped in a framework that cannot even see algorithmic drift as a category of harm, then the first step is not just legal reform—it is a deeper conceptual re-examination of what we mean when we talk about algorithmic radicalisation. I do not seek to offer a conclusive solution, but rather to start asking better questions—questions that move beyond bad content, bad actors, and bad amplification, and towards a more fundamental understanding of how engagement architectures shape ideological drift in ways that law has yet to comprehend.</w:t>
      </w:r>
    </w:p>
    <w:p w14:paraId="75BCDB34" w14:textId="258840C4" w:rsidR="00E079C6" w:rsidRPr="006E2916" w:rsidRDefault="00E079C6" w:rsidP="00514451">
      <w:pPr>
        <w:ind w:firstLine="0"/>
        <w:rPr>
          <w:rFonts w:ascii="Times New Roman" w:hAnsi="Times New Roman" w:cs="Times New Roman"/>
          <w:sz w:val="24"/>
          <w:szCs w:val="24"/>
        </w:rPr>
      </w:pPr>
    </w:p>
    <w:p w14:paraId="72A83A13" w14:textId="77777777" w:rsidR="00FE78C9" w:rsidRPr="006E2916" w:rsidRDefault="00FE78C9" w:rsidP="00514451">
      <w:pPr>
        <w:ind w:firstLine="0"/>
        <w:rPr>
          <w:rFonts w:ascii="Times New Roman" w:hAnsi="Times New Roman" w:cs="Times New Roman"/>
          <w:sz w:val="24"/>
          <w:szCs w:val="24"/>
        </w:rPr>
      </w:pPr>
    </w:p>
    <w:p w14:paraId="2B43FF69" w14:textId="695BFBE9" w:rsidR="001B1F3C" w:rsidRPr="006E2916" w:rsidRDefault="001B1F3C" w:rsidP="003D2AAB">
      <w:pPr>
        <w:ind w:firstLine="0"/>
        <w:rPr>
          <w:rFonts w:ascii="Times New Roman" w:hAnsi="Times New Roman" w:cs="Times New Roman"/>
          <w:sz w:val="24"/>
          <w:szCs w:val="24"/>
        </w:rPr>
      </w:pPr>
    </w:p>
    <w:sectPr w:rsidR="001B1F3C" w:rsidRPr="006E291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79111" w14:textId="77777777" w:rsidR="0033654B" w:rsidRDefault="0033654B" w:rsidP="005D7B18">
      <w:pPr>
        <w:spacing w:after="0" w:line="240" w:lineRule="auto"/>
      </w:pPr>
      <w:r>
        <w:separator/>
      </w:r>
    </w:p>
  </w:endnote>
  <w:endnote w:type="continuationSeparator" w:id="0">
    <w:p w14:paraId="590461B3" w14:textId="77777777" w:rsidR="0033654B" w:rsidRDefault="0033654B" w:rsidP="005D7B18">
      <w:pPr>
        <w:spacing w:after="0" w:line="240" w:lineRule="auto"/>
      </w:pPr>
      <w:r>
        <w:continuationSeparator/>
      </w:r>
    </w:p>
  </w:endnote>
  <w:endnote w:type="continuationNotice" w:id="1">
    <w:p w14:paraId="5D29846E" w14:textId="77777777" w:rsidR="0033654B" w:rsidRDefault="003365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F1306" w14:textId="77777777" w:rsidR="0033654B" w:rsidRDefault="0033654B" w:rsidP="005D7B18">
      <w:pPr>
        <w:spacing w:after="0" w:line="240" w:lineRule="auto"/>
      </w:pPr>
      <w:r>
        <w:separator/>
      </w:r>
    </w:p>
  </w:footnote>
  <w:footnote w:type="continuationSeparator" w:id="0">
    <w:p w14:paraId="785144C3" w14:textId="77777777" w:rsidR="0033654B" w:rsidRDefault="0033654B" w:rsidP="005D7B18">
      <w:pPr>
        <w:spacing w:after="0" w:line="240" w:lineRule="auto"/>
      </w:pPr>
      <w:r>
        <w:continuationSeparator/>
      </w:r>
    </w:p>
  </w:footnote>
  <w:footnote w:type="continuationNotice" w:id="1">
    <w:p w14:paraId="701A1989" w14:textId="77777777" w:rsidR="0033654B" w:rsidRDefault="0033654B">
      <w:pPr>
        <w:spacing w:after="0" w:line="240" w:lineRule="auto"/>
      </w:pPr>
    </w:p>
  </w:footnote>
  <w:footnote w:id="2">
    <w:p w14:paraId="5D5310B4" w14:textId="124AFA06" w:rsidR="00241EEA" w:rsidRPr="00086A4C" w:rsidRDefault="00241EEA"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Pr="00086A4C">
        <w:rPr>
          <w:rFonts w:ascii="Times New Roman" w:hAnsi="Times New Roman" w:cs="Times New Roman"/>
        </w:rPr>
        <w:instrText xml:space="preserve"> ADDIN ZOTERO_ITEM CSL_CITATION {"citationID":"3VfxfN7l","properties":{"formattedCitation":"BBC, \\uc0\\u8216{}Southport Attack: Did Social Media Fan the Flames of Riot?\\uc0\\u8217{} ({\\i{}BBC News}, 31 July 2024) &lt;https://www.bbc.com/news/articles/cd1e8d7llg9o&gt; accessed 23 October 2024.","plainCitation":"BBC, ‘Southport Attack: Did Social Media Fan the Flames of Riot?’ (BBC News, 31 July 2024) &lt;https://www.bbc.com/news/articles/cd1e8d7llg9o&gt; accessed 23 October 2024.","noteIndex":1},"citationItems":[{"id":3771,"uris":["http://zotero.org/users/11061863/items/7FLALS5C"],"itemData":{"id":3771,"type":"webpage","abstract":"False accusations about the attacker followed a familiar pattern, the BBC's Marianna Spring finds.","container-title":"BBC News","language":"en-GB","note":"section: Technology","title":"Southport attack: Did social media fan the flames of riot?","title-short":"Southport attack","URL":"https://www.bbc.com/news/articles/cd1e8d7llg9o","author":[{"literal":"BBC"}],"accessed":{"date-parts":[["2024",10,23]]},"issued":{"date-parts":[["2024",7,31]]}}}],"schema":"https://github.com/citation-style-language/schema/raw/master/csl-citation.json"}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BBC, ‘Southport Attack: Did Social Media Fan the Flames of Riot?’ (</w:t>
      </w:r>
      <w:r w:rsidR="0043358B" w:rsidRPr="00086A4C">
        <w:rPr>
          <w:rFonts w:ascii="Times New Roman" w:hAnsi="Times New Roman" w:cs="Times New Roman"/>
          <w:i/>
          <w:iCs/>
          <w:kern w:val="0"/>
        </w:rPr>
        <w:t>BBC News</w:t>
      </w:r>
      <w:r w:rsidR="0043358B" w:rsidRPr="00086A4C">
        <w:rPr>
          <w:rFonts w:ascii="Times New Roman" w:hAnsi="Times New Roman" w:cs="Times New Roman"/>
          <w:kern w:val="0"/>
        </w:rPr>
        <w:t>, 31 July 2024) &lt;https://www.bbc.com/news/articles/cd1e8d7llg9o&gt; accessed 23 October 2024.</w:t>
      </w:r>
      <w:r w:rsidRPr="00086A4C">
        <w:rPr>
          <w:rFonts w:ascii="Times New Roman" w:hAnsi="Times New Roman" w:cs="Times New Roman"/>
        </w:rPr>
        <w:fldChar w:fldCharType="end"/>
      </w:r>
    </w:p>
  </w:footnote>
  <w:footnote w:id="3">
    <w:p w14:paraId="2D96F44F" w14:textId="5C10EFCC" w:rsidR="00B31E81" w:rsidRPr="00086A4C" w:rsidRDefault="00B31E81"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Pr="00086A4C">
        <w:rPr>
          <w:rFonts w:ascii="Times New Roman" w:hAnsi="Times New Roman" w:cs="Times New Roman"/>
        </w:rPr>
        <w:instrText xml:space="preserve"> ADDIN ZOTERO_ITEM CSL_CITATION {"citationID":"bqi37nAM","properties":{"formattedCitation":"ibid.","plainCitation":"ibid.","noteIndex":2},"citationItems":[{"id":3771,"uris":["http://zotero.org/users/11061863/items/7FLALS5C"],"itemData":{"id":3771,"type":"webpage","abstract":"False accusations about the attacker followed a familiar pattern, the BBC's Marianna Spring finds.","container-title":"BBC News","language":"en-GB","note":"section: Technology","title":"Southport attack: Did social media fan the flames of riot?","title-short":"Southport attack","URL":"https://www.bbc.com/news/articles/cd1e8d7llg9o","author":[{"literal":"BBC"}],"accessed":{"date-parts":[["2024",10,23]]},"issued":{"date-parts":[["2024",7,31]]}}}],"schema":"https://github.com/citation-style-language/schema/raw/master/csl-citation.json"}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4">
    <w:p w14:paraId="060DECF6" w14:textId="62A562EE" w:rsidR="00686643" w:rsidRPr="00086A4C" w:rsidRDefault="00686643"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Pr="00086A4C">
        <w:rPr>
          <w:rFonts w:ascii="Times New Roman" w:hAnsi="Times New Roman" w:cs="Times New Roman"/>
        </w:rPr>
        <w:instrText xml:space="preserve"> ADDIN ZOTERO_ITEM CSL_CITATION {"citationID":"95kdYjXy","properties":{"formattedCitation":"Josh Halliday and Josh Halliday North of England editor, \\uc0\\u8216{}The Areas in England Where Riots Have Broken out since Southport Attack\\uc0\\u8217{} {\\i{}The Guardian} (1 August 2024) &lt;https://www.theguardian.com/uk-news/article/2024/aug/01/the-areas-in-england-where-riots-have-broken-out-since-southport-attack&gt; accessed 19 November 2024.","plainCitation":"Josh Halliday and Josh Halliday North of England editor, ‘The Areas in England Where Riots Have Broken out since Southport Attack’ The Guardian (1 August 2024) &lt;https://www.theguardian.com/uk-news/article/2024/aug/01/the-areas-in-england-where-riots-have-broken-out-since-southport-attack&gt; accessed 19 November 2024.","noteIndex":3},"citationItems":[{"id":3888,"uris":["http://zotero.org/users/11061863/items/L84IDWK9"],"itemData":{"id":3888,"type":"article-newspaper","abstract":"Violent disorder and ‘intimidating behaviour’ have been seen across country in wake of Merseyside atrocity","container-title":"The Guardian","ISSN":"0261-3077","language":"en-GB","section":"UK news","source":"The Guardian","title":"The areas in England where riots have broken out since Southport attack","URL":"https://www.theguardian.com/uk-news/article/2024/aug/01/the-areas-in-england-where-riots-have-broken-out-since-southport-attack","author":[{"family":"Halliday","given":"Josh"},{"family":"editor","given":"Josh Halliday North of England"}],"accessed":{"date-parts":[["2024",11,19]]},"issued":{"date-parts":[["2024",8,1]]}}}],"schema":"https://github.com/citation-style-language/schema/raw/master/csl-citation.json"}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Josh Halliday and Josh Halliday North of England editor, ‘The Areas in England Where Riots Have Broken out since Southport Attack’ </w:t>
      </w:r>
      <w:r w:rsidR="0043358B" w:rsidRPr="00086A4C">
        <w:rPr>
          <w:rFonts w:ascii="Times New Roman" w:hAnsi="Times New Roman" w:cs="Times New Roman"/>
          <w:i/>
          <w:iCs/>
          <w:kern w:val="0"/>
        </w:rPr>
        <w:t>The Guardian</w:t>
      </w:r>
      <w:r w:rsidR="0043358B" w:rsidRPr="00086A4C">
        <w:rPr>
          <w:rFonts w:ascii="Times New Roman" w:hAnsi="Times New Roman" w:cs="Times New Roman"/>
          <w:kern w:val="0"/>
        </w:rPr>
        <w:t xml:space="preserve"> (1 August 2024) &lt;https://www.theguardian.com/uk-news/article/2024/aug/01/the-areas-in-england-where-riots-have-broken-out-since-southport-attack&gt; accessed 19 November 2024.</w:t>
      </w:r>
      <w:r w:rsidRPr="00086A4C">
        <w:rPr>
          <w:rFonts w:ascii="Times New Roman" w:hAnsi="Times New Roman" w:cs="Times New Roman"/>
        </w:rPr>
        <w:fldChar w:fldCharType="end"/>
      </w:r>
    </w:p>
  </w:footnote>
  <w:footnote w:id="5">
    <w:p w14:paraId="15BD2FE4" w14:textId="22064F48" w:rsidR="00DA537A" w:rsidRPr="00086A4C" w:rsidRDefault="00DA537A"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Pr="00086A4C">
        <w:rPr>
          <w:rFonts w:ascii="Times New Roman" w:hAnsi="Times New Roman" w:cs="Times New Roman"/>
        </w:rPr>
        <w:instrText xml:space="preserve"> ADDIN ZOTERO_ITEM CSL_CITATION {"citationID":"zZ2xu3tZ","properties":{"formattedCitation":"Reuters, \\uc0\\u8216{}Man Jailed for 9 Years for Arson at Asylum Seekers\\uc0\\u8217{} Hotel in UK Riots\\uc0\\u8217{} {\\i{}Reuters} (6 September 2024) &lt;https://www.reuters.com/world/uk/man-jailed-9-years-setting-fire-asylum-seekers-hotel-uk-anti-muslim-riots-2024-09-06/&gt; accessed 19 November 2024.","plainCitation":"Reuters, ‘Man Jailed for 9 Years for Arson at Asylum Seekers’ Hotel in UK Riots’ Reuters (6 September 2024) &lt;https://www.reuters.com/world/uk/man-jailed-9-years-setting-fire-asylum-seekers-hotel-uk-anti-muslim-riots-2024-09-06/&gt; accessed 19 November 2024.","noteIndex":4},"citationItems":[{"id":3890,"uris":["http://zotero.org/users/11061863/items/FKJY9U2D"],"itemData":{"id":3890,"type":"article-newspaper","abstract":"It was by far the longest sentence imposed over a wave of anti-Muslim riots.","container-title":"Reuters","language":"en","section":"United Kingdom","source":"www.reuters.com","title":"Man jailed for 9 years for arson at asylum seekers' hotel in UK riots","URL":"https://www.reuters.com/world/uk/man-jailed-9-years-setting-fire-asylum-seekers-hotel-uk-anti-muslim-riots-2024-09-06/","author":[{"literal":"Reuters"}],"accessed":{"date-parts":[["2024",11,19]]},"issued":{"date-parts":[["2024",9,6]]}}}],"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Reuters, ‘Man Jailed for 9 Years for Arson at Asylum Seekers’ Hotel in UK Riots’ </w:t>
      </w:r>
      <w:r w:rsidR="0043358B" w:rsidRPr="00086A4C">
        <w:rPr>
          <w:rFonts w:ascii="Times New Roman" w:hAnsi="Times New Roman" w:cs="Times New Roman"/>
          <w:i/>
          <w:iCs/>
          <w:kern w:val="0"/>
        </w:rPr>
        <w:t>Reuters</w:t>
      </w:r>
      <w:r w:rsidR="0043358B" w:rsidRPr="00086A4C">
        <w:rPr>
          <w:rFonts w:ascii="Times New Roman" w:hAnsi="Times New Roman" w:cs="Times New Roman"/>
          <w:kern w:val="0"/>
        </w:rPr>
        <w:t xml:space="preserve"> (6 September 2024) &lt;https://www.reuters.com/world/uk/man-jailed-9-years-setting-fire-asylum-seekers-hotel-uk-anti-muslim-riots-2024-09-06/&gt; accessed 19 November 2024.</w:t>
      </w:r>
      <w:r w:rsidRPr="00086A4C">
        <w:rPr>
          <w:rFonts w:ascii="Times New Roman" w:hAnsi="Times New Roman" w:cs="Times New Roman"/>
        </w:rPr>
        <w:fldChar w:fldCharType="end"/>
      </w:r>
    </w:p>
  </w:footnote>
  <w:footnote w:id="6">
    <w:p w14:paraId="3B6B9634" w14:textId="4C720E3A" w:rsidR="005805E8" w:rsidRPr="00086A4C" w:rsidRDefault="005805E8"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Pr="00086A4C">
        <w:rPr>
          <w:rFonts w:ascii="Times New Roman" w:hAnsi="Times New Roman" w:cs="Times New Roman"/>
        </w:rPr>
        <w:instrText xml:space="preserve"> ADDIN ZOTERO_ITEM CSL_CITATION {"citationID":"uhaDDU0c","properties":{"formattedCitation":"Politico, \\uc0\\u8216{}As Race Riots Escalate, British PM Threatens Dire Consequences\\uc0\\u8217{} ({\\i{}POLITICO}, 4 August 2024) &lt;https://www.politico.eu/article/uk-british-pm-far-right-riot-race-keir-starmer-law-yvette-cooper-britain-mosques-muslim-violence-hate-southport/&gt; accessed 19 November 2024.","plainCitation":"Politico, ‘As Race Riots Escalate, British PM Threatens Dire Consequences’ (POLITICO, 4 August 2024) &lt;https://www.politico.eu/article/uk-british-pm-far-right-riot-race-keir-starmer-law-yvette-cooper-britain-mosques-muslim-violence-hate-southport/&gt; accessed 19 November 2024.","noteIndex":5},"citationItems":[{"id":3892,"uris":["http://zotero.org/users/11061863/items/R3CFIPV9"],"itemData":{"id":3892,"type":"webpage","abstract":"Far right rioters have targeted mosques and other buildings following the killing of three young girls in Southport last Monday.","container-title":"POLITICO","language":"en-GB","title":"As race riots escalate, British PM threatens dire consequences","URL":"https://www.politico.eu/article/uk-british-pm-far-right-riot-race-keir-starmer-law-yvette-cooper-britain-mosques-muslim-violence-hate-southport/","author":[{"literal":"Politico"}],"accessed":{"date-parts":[["2024",11,19]]},"issued":{"date-parts":[["2024",8,4]]}}}],"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Politico, ‘As Race Riots Escalate, British PM Threatens Dire Consequences’ (</w:t>
      </w:r>
      <w:r w:rsidR="0043358B" w:rsidRPr="00086A4C">
        <w:rPr>
          <w:rFonts w:ascii="Times New Roman" w:hAnsi="Times New Roman" w:cs="Times New Roman"/>
          <w:i/>
          <w:iCs/>
          <w:kern w:val="0"/>
        </w:rPr>
        <w:t>POLITICO</w:t>
      </w:r>
      <w:r w:rsidR="0043358B" w:rsidRPr="00086A4C">
        <w:rPr>
          <w:rFonts w:ascii="Times New Roman" w:hAnsi="Times New Roman" w:cs="Times New Roman"/>
          <w:kern w:val="0"/>
        </w:rPr>
        <w:t>, 4 August 2024) &lt;https://www.politico.eu/article/uk-british-pm-far-right-riot-race-keir-starmer-law-yvette-cooper-britain-mosques-muslim-violence-hate-southport/&gt; accessed 19 November 2024.</w:t>
      </w:r>
      <w:r w:rsidRPr="00086A4C">
        <w:rPr>
          <w:rFonts w:ascii="Times New Roman" w:hAnsi="Times New Roman" w:cs="Times New Roman"/>
        </w:rPr>
        <w:fldChar w:fldCharType="end"/>
      </w:r>
    </w:p>
  </w:footnote>
  <w:footnote w:id="7">
    <w:p w14:paraId="798749C3" w14:textId="1084538F" w:rsidR="001A0B61" w:rsidRPr="00086A4C" w:rsidRDefault="001A0B61"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BC2A35" w:rsidRPr="00086A4C">
        <w:rPr>
          <w:rFonts w:ascii="Times New Roman" w:hAnsi="Times New Roman" w:cs="Times New Roman"/>
        </w:rPr>
        <w:instrText xml:space="preserve"> ADDIN ZOTERO_ITEM CSL_CITATION {"citationID":"EAfP1w23","properties":{"formattedCitation":"BBC, \\uc0\\u8216{}Southport Attack\\uc0\\u8217{} (n 1).","plainCitation":"BBC, ‘Southport Attack’ (n 1).","noteIndex":6},"citationItems":[{"id":3771,"uris":["http://zotero.org/users/11061863/items/7FLALS5C"],"itemData":{"id":3771,"type":"webpage","abstract":"False accusations about the attacker followed a familiar pattern, the BBC's Marianna Spring finds.","container-title":"BBC News","language":"en-GB","note":"section: Technology","title":"Southport attack: Did social media fan the flames of riot?","title-short":"Southport attack","URL":"https://www.bbc.com/news/articles/cd1e8d7llg9o","author":[{"literal":"BBC"}],"accessed":{"date-parts":[["2024",10,23]]},"issued":{"date-parts":[["2024",7,31]]}}}],"schema":"https://github.com/citation-style-language/schema/raw/master/csl-citation.json"}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BBC, ‘Southport Attack’ (n 1).</w:t>
      </w:r>
      <w:r w:rsidRPr="00086A4C">
        <w:rPr>
          <w:rFonts w:ascii="Times New Roman" w:hAnsi="Times New Roman" w:cs="Times New Roman"/>
        </w:rPr>
        <w:fldChar w:fldCharType="end"/>
      </w:r>
    </w:p>
  </w:footnote>
  <w:footnote w:id="8">
    <w:p w14:paraId="4459CEF0" w14:textId="1EE190BB" w:rsidR="0054612C" w:rsidRPr="00086A4C" w:rsidRDefault="0054612C"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Pr="00086A4C">
        <w:rPr>
          <w:rFonts w:ascii="Times New Roman" w:hAnsi="Times New Roman" w:cs="Times New Roman"/>
        </w:rPr>
        <w:instrText xml:space="preserve"> ADDIN ZOTERO_ITEM CSL_CITATION {"citationID":"RQzOHbWA","properties":{"formattedCitation":"ibid.","plainCitation":"ibid.","noteIndex":7},"citationItems":[{"id":3771,"uris":["http://zotero.org/users/11061863/items/7FLALS5C"],"itemData":{"id":3771,"type":"webpage","abstract":"False accusations about the attacker followed a familiar pattern, the BBC's Marianna Spring finds.","container-title":"BBC News","language":"en-GB","note":"section: Technology","title":"Southport attack: Did social media fan the flames of riot?","title-short":"Southport attack","URL":"https://www.bbc.com/news/articles/cd1e8d7llg9o","author":[{"literal":"BBC"}],"accessed":{"date-parts":[["2024",10,23]]},"issued":{"date-parts":[["2024",7,31]]}}}],"schema":"https://github.com/citation-style-language/schema/raw/master/csl-citation.json"}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9">
    <w:p w14:paraId="25E7EEBD" w14:textId="6B3AFD38" w:rsidR="005214A9" w:rsidRPr="00086A4C" w:rsidRDefault="005214A9"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Pr="00086A4C">
        <w:rPr>
          <w:rFonts w:ascii="Times New Roman" w:hAnsi="Times New Roman" w:cs="Times New Roman"/>
        </w:rPr>
        <w:instrText xml:space="preserve"> ADDIN ZOTERO_ITEM CSL_CITATION {"citationID":"Rneyc3XA","properties":{"formattedCitation":"BBC, \\uc0\\u8216{}Ofcom: Clear Link between Online Posts and Violent Disorder\\uc0\\u8217{} ({\\i{}BBC News}, 22 October 2024) &lt;https://www.bbc.com/news/articles/c70w0ne4zexo&gt; accessed 12 November 2024.","plainCitation":"BBC, ‘Ofcom: Clear Link between Online Posts and Violent Disorder’ (BBC News, 22 October 2024) &lt;https://www.bbc.com/news/articles/c70w0ne4zexo&gt; accessed 12 November 2024.","noteIndex":8},"citationItems":[{"id":3872,"uris":["http://zotero.org/users/11061863/items/5NHQY2YW"],"itemData":{"id":3872,"type":"webpage","abstract":"Regulator says misinformation spread widely and quickly and the response of big tech was \"uneven\".","container-title":"BBC News","language":"en-GB","note":"section: Technology","title":"Ofcom: Clear link between online posts and violent disorder","title-short":"Ofcom","URL":"https://www.bbc.com/news/articles/c70w0ne4zexo","author":[{"literal":"BBC"}],"accessed":{"date-parts":[["2024",11,12]]},"issued":{"date-parts":[["2024",10,22]]}}}],"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BBC, ‘Ofcom: Clear Link between Online Posts and Violent Disorder’ (</w:t>
      </w:r>
      <w:r w:rsidR="0043358B" w:rsidRPr="00086A4C">
        <w:rPr>
          <w:rFonts w:ascii="Times New Roman" w:hAnsi="Times New Roman" w:cs="Times New Roman"/>
          <w:i/>
          <w:iCs/>
          <w:kern w:val="0"/>
        </w:rPr>
        <w:t>BBC News</w:t>
      </w:r>
      <w:r w:rsidR="0043358B" w:rsidRPr="00086A4C">
        <w:rPr>
          <w:rFonts w:ascii="Times New Roman" w:hAnsi="Times New Roman" w:cs="Times New Roman"/>
          <w:kern w:val="0"/>
        </w:rPr>
        <w:t>, 22 October 2024) &lt;https://www.bbc.com/news/articles/c70w0ne4zexo&gt; accessed 12 November 2024.</w:t>
      </w:r>
      <w:r w:rsidRPr="00086A4C">
        <w:rPr>
          <w:rFonts w:ascii="Times New Roman" w:hAnsi="Times New Roman" w:cs="Times New Roman"/>
        </w:rPr>
        <w:fldChar w:fldCharType="end"/>
      </w:r>
    </w:p>
  </w:footnote>
  <w:footnote w:id="10">
    <w:p w14:paraId="32989A27" w14:textId="1A0B538B" w:rsidR="00AD30F2" w:rsidRPr="00086A4C" w:rsidRDefault="00AD30F2"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Pr="00086A4C">
        <w:rPr>
          <w:rFonts w:ascii="Times New Roman" w:hAnsi="Times New Roman" w:cs="Times New Roman"/>
        </w:rPr>
        <w:instrText xml:space="preserve"> ADDIN ZOTERO_ITEM CSL_CITATION {"citationID":"DUr4J8Ac","properties":{"formattedCitation":"ibid.","plainCitation":"ibid.","noteIndex":9},"citationItems":[{"id":3872,"uris":["http://zotero.org/users/11061863/items/5NHQY2YW"],"itemData":{"id":3872,"type":"webpage","abstract":"Regulator says misinformation spread widely and quickly and the response of big tech was \"uneven\".","container-title":"BBC News","language":"en-GB","note":"section: Technology","title":"Ofcom: Clear link between online posts and violent disorder","title-short":"Ofcom","URL":"https://www.bbc.com/news/articles/c70w0ne4zexo","author":[{"literal":"BBC"}],"accessed":{"date-parts":[["2024",11,12]]},"issued":{"date-parts":[["2024",10,22]]}}}],"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11">
    <w:p w14:paraId="3F32F217" w14:textId="18AF50D5" w:rsidR="00DA2656" w:rsidRPr="00086A4C" w:rsidRDefault="00DA2656"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Pr="00086A4C">
        <w:rPr>
          <w:rFonts w:ascii="Times New Roman" w:hAnsi="Times New Roman" w:cs="Times New Roman"/>
        </w:rPr>
        <w:instrText xml:space="preserve"> ADDIN ZOTERO_ITEM CSL_CITATION {"citationID":"HQVCg3lh","properties":{"formattedCitation":"Rachel Hall, \\uc0\\u8216{}Social Media Algorithms Need Overhaul in Wake of Southport Riots, Ofcom Says\\uc0\\u8217{} {\\i{}The Guardian} (22 October 2024) &lt;https://www.theguardian.com/media/2024/oct/22/social-media-algorithms-must-be-adjusted-to-prevent-misinformation-ofcom&gt; accessed 19 November 2024.","plainCitation":"Rachel Hall, ‘Social Media Algorithms Need Overhaul in Wake of Southport Riots, Ofcom Says’ The Guardian (22 October 2024) &lt;https://www.theguardian.com/media/2024/oct/22/social-media-algorithms-must-be-adjusted-to-prevent-misinformation-ofcom&gt; accessed 19 November 2024.","noteIndex":10},"citationItems":[{"id":3894,"uris":["http://zotero.org/users/11061863/items/V2CM8ZT6"],"itemData":{"id":3894,"type":"article-newspaper","abstract":"Watchdog issues warning over misinformation after trouble that flared following killing of three girls on Merseyside","container-title":"The Guardian","ISSN":"0261-3077","language":"en-GB","section":"Media","source":"The Guardian","title":"Social media algorithms need overhaul in wake of Southport riots, Ofcom says","URL":"https://www.theguardian.com/media/2024/oct/22/social-media-algorithms-must-be-adjusted-to-prevent-misinformation-ofcom","author":[{"family":"Hall","given":"Rachel"}],"accessed":{"date-parts":[["2024",11,19]]},"issued":{"date-parts":[["2024",10,22]]}}}],"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Rachel Hall, ‘Social Media Algorithms Need Overhaul in Wake of Southport Riots, Ofcom Says’ </w:t>
      </w:r>
      <w:r w:rsidR="0043358B" w:rsidRPr="00086A4C">
        <w:rPr>
          <w:rFonts w:ascii="Times New Roman" w:hAnsi="Times New Roman" w:cs="Times New Roman"/>
          <w:i/>
          <w:iCs/>
          <w:kern w:val="0"/>
        </w:rPr>
        <w:t>The Guardian</w:t>
      </w:r>
      <w:r w:rsidR="0043358B" w:rsidRPr="00086A4C">
        <w:rPr>
          <w:rFonts w:ascii="Times New Roman" w:hAnsi="Times New Roman" w:cs="Times New Roman"/>
          <w:kern w:val="0"/>
        </w:rPr>
        <w:t xml:space="preserve"> (22 October 2024) &lt;https://www.theguardian.com/media/2024/oct/22/social-media-algorithms-must-be-adjusted-to-prevent-misinformation-ofcom&gt; accessed 19 November 2024.</w:t>
      </w:r>
      <w:r w:rsidRPr="00086A4C">
        <w:rPr>
          <w:rFonts w:ascii="Times New Roman" w:hAnsi="Times New Roman" w:cs="Times New Roman"/>
        </w:rPr>
        <w:fldChar w:fldCharType="end"/>
      </w:r>
    </w:p>
  </w:footnote>
  <w:footnote w:id="12">
    <w:p w14:paraId="3AD4CF56" w14:textId="75FA4BB5" w:rsidR="00BC2A35" w:rsidRPr="00086A4C" w:rsidRDefault="00BC2A35"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Pr="00086A4C">
        <w:rPr>
          <w:rFonts w:ascii="Times New Roman" w:hAnsi="Times New Roman" w:cs="Times New Roman"/>
        </w:rPr>
        <w:instrText xml:space="preserve"> ADDIN ZOTERO_ITEM CSL_CITATION {"citationID":"3rF8JBbe","properties":{"formattedCitation":"BBC, \\uc0\\u8216{}Southport Riot: How a LinkedIn Post Helped Spark Unrest - BBC Tracks Its Spread\\uc0\\u8217{} ({\\i{}BBC News}, 25 October 2024) &lt;https://www.bbc.com/news/articles/c99v90813j5o&gt; accessed 19 November 2024.","plainCitation":"BBC, ‘Southport Riot: How a LinkedIn Post Helped Spark Unrest - BBC Tracks Its Spread’ (BBC News, 25 October 2024) &lt;https://www.bbc.com/news/articles/c99v90813j5o&gt; accessed 19 November 2024.","noteIndex":11},"citationItems":[{"id":3884,"uris":["http://zotero.org/users/11061863/items/IPNLT3XS"],"itemData":{"id":3884,"type":"webpage","abstract":"The social media post was quickly taken down, but screenshots were viewed millions of times.","container-title":"BBC News","language":"en-GB","note":"section: UK","title":"Southport riot: How a LinkedIn post helped spark unrest - BBC tracks its spread","title-short":"Southport riot","URL":"https://www.bbc.com/news/articles/c99v90813j5o","author":[{"literal":"BBC"}],"accessed":{"date-parts":[["2024",11,19]]},"issued":{"date-parts":[["2024",10,25]]}}}],"schema":"https://github.com/citation-style-language/schema/raw/master/csl-citation.json"}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BBC, ‘Southport Riot: How a LinkedIn Post Helped Spark Unrest - BBC Tracks Its Spread’ (</w:t>
      </w:r>
      <w:r w:rsidR="0043358B" w:rsidRPr="00086A4C">
        <w:rPr>
          <w:rFonts w:ascii="Times New Roman" w:hAnsi="Times New Roman" w:cs="Times New Roman"/>
          <w:i/>
          <w:iCs/>
          <w:kern w:val="0"/>
        </w:rPr>
        <w:t>BBC News</w:t>
      </w:r>
      <w:r w:rsidR="0043358B" w:rsidRPr="00086A4C">
        <w:rPr>
          <w:rFonts w:ascii="Times New Roman" w:hAnsi="Times New Roman" w:cs="Times New Roman"/>
          <w:kern w:val="0"/>
        </w:rPr>
        <w:t>, 25 October 2024) &lt;https://www.bbc.com/news/articles/c99v90813j5o&gt; accessed 19 November 2024.</w:t>
      </w:r>
      <w:r w:rsidRPr="00086A4C">
        <w:rPr>
          <w:rFonts w:ascii="Times New Roman" w:hAnsi="Times New Roman" w:cs="Times New Roman"/>
        </w:rPr>
        <w:fldChar w:fldCharType="end"/>
      </w:r>
    </w:p>
  </w:footnote>
  <w:footnote w:id="13">
    <w:p w14:paraId="20B72BDC" w14:textId="5FCAFB8F" w:rsidR="00BA01A9" w:rsidRPr="00086A4C" w:rsidRDefault="00BA01A9"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Pr="00086A4C">
        <w:rPr>
          <w:rFonts w:ascii="Times New Roman" w:hAnsi="Times New Roman" w:cs="Times New Roman"/>
        </w:rPr>
        <w:instrText xml:space="preserve"> ADDIN ZOTERO_ITEM CSL_CITATION {"citationID":"FYOOkERo","properties":{"formattedCitation":"Esther Bintliff and Eve Sampson, \\uc0\\u8216{}Who Are the Far-Right Groups Behind the U.K. Riots?\\uc0\\u8217{} {\\i{}The New York Times} (3 August 2024) &lt;https://www.nytimes.com/2024/08/03/world/europe/uk-stabbing-riots-far-right-protesters-explained.html&gt; accessed 23 October 2024; BBC, \\uc0\\u8216{}Riots Show How the UK\\uc0\\u8217{}s Far Right Has Changed\\uc0\\u8217{} ({\\i{}BBC News}, 21 August 2024) &lt;https://www.bbc.com/news/articles/c74lwnxxxzjo&gt; accessed 23 October 2024.","plainCitation":"Esther Bintliff and Eve Sampson, ‘Who Are the Far-Right Groups Behind the U.K. Riots?’ The New York Times (3 August 2024) &lt;https://www.nytimes.com/2024/08/03/world/europe/uk-stabbing-riots-far-right-protesters-explained.html&gt; accessed 23 October 2024; BBC, ‘Riots Show How the UK’s Far Right Has Changed’ (BBC News, 21 August 2024) &lt;https://www.bbc.com/news/articles/c74lwnxxxzjo&gt; accessed 23 October 2024.","noteIndex":12},"citationItems":[{"id":3773,"uris":["http://zotero.org/users/11061863/items/9Z86PTY5"],"itemData":{"id":3773,"type":"article-newspaper","abstract":"After a deadly stabbing at a children’s event in northwestern England, an array of online influencers, anti-Muslim extremists and fascist groups have stoked unrest, experts say.","container-title":"The New York Times","ISSN":"0362-4331","language":"en-US","section":"World","source":"NYTimes.com","title":"Who Are the Far-Right Groups Behind the U.K. Riots?","URL":"https://www.nytimes.com/2024/08/03/world/europe/uk-stabbing-riots-far-right-protesters-explained.html","author":[{"family":"Bintliff","given":"Esther"},{"family":"Sampson","given":"Eve"}],"accessed":{"date-parts":[["2024",10,23]]},"issued":{"date-parts":[["2024",8,3]]}}},{"id":3769,"uris":["http://zotero.org/users/11061863/items/FWWQVHX7"],"itemData":{"id":3769,"type":"webpage","abstract":"No single group owned or organised the recent riots - they were bigger than that, says Daniel De Simone.","container-title":"BBC News","language":"en-GB","note":"section: BBC InDepth","title":"Riots show how the UK's far right has changed","URL":"https://www.bbc.com/news/articles/c74lwnxxxzjo","author":[{"literal":"BBC"}],"accessed":{"date-parts":[["2024",10,23]]},"issued":{"date-parts":[["2024",8,21]]}}}],"schema":"https://github.com/citation-style-language/schema/raw/master/csl-citation.json"}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Esther Bintliff and Eve Sampson, ‘Who Are the Far-Right Groups Behind the U.K. Riots?’ </w:t>
      </w:r>
      <w:r w:rsidR="0043358B" w:rsidRPr="00086A4C">
        <w:rPr>
          <w:rFonts w:ascii="Times New Roman" w:hAnsi="Times New Roman" w:cs="Times New Roman"/>
          <w:i/>
          <w:iCs/>
          <w:kern w:val="0"/>
        </w:rPr>
        <w:t>The New York Times</w:t>
      </w:r>
      <w:r w:rsidR="0043358B" w:rsidRPr="00086A4C">
        <w:rPr>
          <w:rFonts w:ascii="Times New Roman" w:hAnsi="Times New Roman" w:cs="Times New Roman"/>
          <w:kern w:val="0"/>
        </w:rPr>
        <w:t xml:space="preserve"> (3 August 2024) &lt;https://www.nytimes.com/2024/08/03/world/europe/uk-stabbing-riots-far-right-protesters-explained.html&gt; accessed 23 October 2024; BBC, ‘Riots Show How the UK’s Far Right Has Changed’ (</w:t>
      </w:r>
      <w:r w:rsidR="0043358B" w:rsidRPr="00086A4C">
        <w:rPr>
          <w:rFonts w:ascii="Times New Roman" w:hAnsi="Times New Roman" w:cs="Times New Roman"/>
          <w:i/>
          <w:iCs/>
          <w:kern w:val="0"/>
        </w:rPr>
        <w:t>BBC News</w:t>
      </w:r>
      <w:r w:rsidR="0043358B" w:rsidRPr="00086A4C">
        <w:rPr>
          <w:rFonts w:ascii="Times New Roman" w:hAnsi="Times New Roman" w:cs="Times New Roman"/>
          <w:kern w:val="0"/>
        </w:rPr>
        <w:t>, 21 August 2024) &lt;https://www.bbc.com/news/articles/c74lwnxxxzjo&gt; accessed 23 October 2024.</w:t>
      </w:r>
      <w:r w:rsidRPr="00086A4C">
        <w:rPr>
          <w:rFonts w:ascii="Times New Roman" w:hAnsi="Times New Roman" w:cs="Times New Roman"/>
        </w:rPr>
        <w:fldChar w:fldCharType="end"/>
      </w:r>
    </w:p>
  </w:footnote>
  <w:footnote w:id="14">
    <w:p w14:paraId="54B43066" w14:textId="0FAF0928" w:rsidR="006D108E" w:rsidRPr="00086A4C" w:rsidRDefault="006D108E"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Pr="00086A4C">
        <w:rPr>
          <w:rFonts w:ascii="Times New Roman" w:hAnsi="Times New Roman" w:cs="Times New Roman"/>
        </w:rPr>
        <w:instrText xml:space="preserve"> ADDIN ZOTERO_ITEM CSL_CITATION {"citationID":"jqKNA5Hw","properties":{"formattedCitation":"Cass Sunstein, {\\i{}# Republic: Divided Democracy in the Age of Social Media} (Princeton university press 2018); BBC, \\uc0\\u8216{}Riots Show How the UK\\uc0\\u8217{}s Far Right Has Changed\\uc0\\u8217{} (n 12).","plainCitation":"Cass Sunstein, # Republic: Divided Democracy in the Age of Social Media (Princeton university press 2018); BBC, ‘Riots Show How the UK’s Far Right Has Changed’ (n 12).","noteIndex":13},"citationItems":[{"id":3707,"uris":["http://zotero.org/users/11061863/items/DBVAIDLT"],"itemData":{"id":3707,"type":"book","publisher":"Princeton university press","title":"# Republic: Divided democracy in the age of social media","author":[{"family":"Sunstein","given":"Cass"}],"issued":{"date-parts":[["2018"]]}}},{"id":3769,"uris":["http://zotero.org/users/11061863/items/FWWQVHX7"],"itemData":{"id":3769,"type":"webpage","abstract":"No single group owned or organised the recent riots - they were bigger than that, says Daniel De Simone.","container-title":"BBC News","language":"en-GB","note":"section: BBC InDepth","title":"Riots show how the UK's far right has changed","URL":"https://www.bbc.com/news/articles/c74lwnxxxzjo","author":[{"literal":"BBC"}],"accessed":{"date-parts":[["2024",10,23]]},"issued":{"date-parts":[["2024",8,21]]}}}],"schema":"https://github.com/citation-style-language/schema/raw/master/csl-citation.json"}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Cass Sunstein, </w:t>
      </w:r>
      <w:r w:rsidR="0043358B" w:rsidRPr="00086A4C">
        <w:rPr>
          <w:rFonts w:ascii="Times New Roman" w:hAnsi="Times New Roman" w:cs="Times New Roman"/>
          <w:i/>
          <w:iCs/>
          <w:kern w:val="0"/>
        </w:rPr>
        <w:t># Republic: Divided Democracy in the Age of Social Media</w:t>
      </w:r>
      <w:r w:rsidR="0043358B" w:rsidRPr="00086A4C">
        <w:rPr>
          <w:rFonts w:ascii="Times New Roman" w:hAnsi="Times New Roman" w:cs="Times New Roman"/>
          <w:kern w:val="0"/>
        </w:rPr>
        <w:t xml:space="preserve"> (Princeton university press 2018); BBC, ‘Riots Show How the UK’s Far Right Has Changed’ (n 12).</w:t>
      </w:r>
      <w:r w:rsidRPr="00086A4C">
        <w:rPr>
          <w:rFonts w:ascii="Times New Roman" w:hAnsi="Times New Roman" w:cs="Times New Roman"/>
        </w:rPr>
        <w:fldChar w:fldCharType="end"/>
      </w:r>
    </w:p>
  </w:footnote>
  <w:footnote w:id="15">
    <w:p w14:paraId="6B764AED" w14:textId="6F373F6D" w:rsidR="00B97FDB" w:rsidRPr="00086A4C" w:rsidRDefault="00B97FDB"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{"citationID":"oRmXitpb","properties":{"formattedCitation":"Sunstein (n 13); Cass R Sunstein, {\\i{}On Rumors: How Falsehoods Spread, Why We Believe Them, and What Can Be Done} (Princeton University Press 2014).","plainCitation":"Sunstein (n 13); Cass R Sunstein, On Rumors: How Falsehoods Spread, Why We Believe Them, and What Can Be Done (Princeton University Press 2014).","noteIndex":14},"citationItems":[{"id":3707,"uris":["http://zotero.org/users/11061863/items/DBVAIDLT"],"itemData":{"id":3707,"type":"book","publisher":"Princeton university press","title":"# Republic: Divided democracy in the age of social media","author":[{"family":"Sunstein","given":"Cass"}],"issued":{"date-parts":[["2018"]]}}},{"id":3869,"uris":["http://zotero.org/users/11061863/items/I9MLCW85"],"itemData":{"id":3869,"type":"book","publisher":"Princeton University Press","title":"On rumors: How falsehoods spread, why we believe them, and what can be done","author":[{"family":"Sunstein","given":"Cass R"}],"issued":{"date-parts":[["2014"]]}}}],"schema":"https://github.com/citation-style-language/schema/raw/master/csl-citation.json"}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kern w:val="0"/>
        </w:rPr>
        <w:t xml:space="preserve">Sunstein (n 13); Cass R Sunstein, </w:t>
      </w:r>
      <w:r w:rsidR="001D0C59" w:rsidRPr="00086A4C">
        <w:rPr>
          <w:rFonts w:ascii="Times New Roman" w:hAnsi="Times New Roman" w:cs="Times New Roman"/>
          <w:i/>
          <w:iCs/>
          <w:kern w:val="0"/>
        </w:rPr>
        <w:t>On Rumors: How Falsehoods Spread, Why We Believe Them, and What Can Be Done</w:t>
      </w:r>
      <w:r w:rsidR="001D0C59" w:rsidRPr="00086A4C">
        <w:rPr>
          <w:rFonts w:ascii="Times New Roman" w:hAnsi="Times New Roman" w:cs="Times New Roman"/>
          <w:kern w:val="0"/>
        </w:rPr>
        <w:t xml:space="preserve"> (Princeton University Press 2014).</w:t>
      </w:r>
      <w:r w:rsidRPr="00086A4C">
        <w:rPr>
          <w:rFonts w:ascii="Times New Roman" w:hAnsi="Times New Roman" w:cs="Times New Roman"/>
        </w:rPr>
        <w:fldChar w:fldCharType="end"/>
      </w:r>
    </w:p>
  </w:footnote>
  <w:footnote w:id="16">
    <w:p w14:paraId="68F57F8B" w14:textId="3AD11F32" w:rsidR="002661AC" w:rsidRPr="00086A4C" w:rsidRDefault="002661AC"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{"citationID":"38W7Bqky","properties":{"formattedCitation":"Sunstein (n 13).","plainCitation":"Sunstein (n 13).","noteIndex":15},"citationItems":[{"id":3707,"uris":["http://zotero.org/users/11061863/items/DBVAIDLT"],"itemData":{"id":3707,"type":"book","publisher":"Princeton university press","title":"# Republic: Divided democracy in the age of social media","author":[{"family":"Sunstein","given":"Cass"}],"issued":{"date-parts":[["2018"]]}}}],"schema":"https://github.com/citation-style-language/schema/raw/master/csl-citation.json"}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Sunstein (n 13).</w:t>
      </w:r>
      <w:r w:rsidRPr="00086A4C">
        <w:rPr>
          <w:rFonts w:ascii="Times New Roman" w:hAnsi="Times New Roman" w:cs="Times New Roman"/>
        </w:rPr>
        <w:fldChar w:fldCharType="end"/>
      </w:r>
    </w:p>
  </w:footnote>
  <w:footnote w:id="17">
    <w:p w14:paraId="7B0F5949" w14:textId="5CEB3A8B" w:rsidR="002661AC" w:rsidRPr="00086A4C" w:rsidRDefault="002661AC"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{"citationID":"v7FGvpIM","properties":{"formattedCitation":"Megan A Brown and others, \\uc0\\u8216{}Echo Chambers, Rabbit Holes, and Algorithmic Bias: How YouTube Recommends Content to Real Users\\uc0\\u8217{} [2022] Available at SSRN 4114905; Sunstein (n 13).","plainCitation":"Megan A Brown and others, ‘Echo Chambers, Rabbit Holes, and Algorithmic Bias: How YouTube Recommends Content to Real Users’ [2022] Available at SSRN 4114905; Sunstein (n 13).","noteIndex":16},"citationItems":[{"id":3698,"uris":["http://zotero.org/users/11061863/items/ITU8PWKK"],"itemData":{"id":3698,"type":"article-journal","container-title":"Available at SSRN 4114905","title":"Echo chambers, rabbit holes, and algorithmic bias: How YouTube recommends content to real users","author":[{"family":"Brown","given":"Megan A"},{"family":"Bisbee","given":"James"},{"family":"Lai","given":"Angela"},{"family":"Bonneau","given":"Richard"},{"family":"Nagler","given":"Jonathan"},{"family":"Tucker","given":"Joshua A"}],"issued":{"date-parts":[["2022"]]}}},{"id":3707,"uris":["http://zotero.org/users/11061863/items/DBVAIDLT"],"itemData":{"id":3707,"type":"book","publisher":"Princeton university press","title":"# Republic: Divided democracy in the age of social media","author":[{"family":"Sunstein","given":"Cass"}],"issued":{"date-parts":[["2018"]]}}}],"schema":"https://github.com/citation-style-language/schema/raw/master/csl-citation.json"}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kern w:val="0"/>
        </w:rPr>
        <w:t>Megan A Brown and others, ‘Echo Chambers, Rabbit Holes, and Algorithmic Bias: How YouTube Recommends Content to Real Users’ [2022] Available at SSRN 4114905; Sunstein (n 13).</w:t>
      </w:r>
      <w:r w:rsidRPr="00086A4C">
        <w:rPr>
          <w:rFonts w:ascii="Times New Roman" w:hAnsi="Times New Roman" w:cs="Times New Roman"/>
        </w:rPr>
        <w:fldChar w:fldCharType="end"/>
      </w:r>
    </w:p>
  </w:footnote>
  <w:footnote w:id="18">
    <w:p w14:paraId="506C9FCC" w14:textId="0B2FCA25" w:rsidR="000B2ED8" w:rsidRPr="00086A4C" w:rsidRDefault="000B2ED8"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{"citationID":"Ps3Bn1A4","properties":{"formattedCitation":"Sunstein (n 13).","plainCitation":"Sunstein (n 13).","noteIndex":17},"citationItems":[{"id":3707,"uris":["http://zotero.org/users/11061863/items/DBVAIDLT"],"itemData":{"id":3707,"type":"book","publisher":"Princeton university press","title":"# Republic: Divided democracy in the age of social media","author":[{"family":"Sunstein","given":"Cass"}],"issued":{"date-parts":[["2018"]]}}}],"schema":"https://github.com/citation-style-language/schema/raw/master/csl-citation.json"}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Sunstein (n 13).</w:t>
      </w:r>
      <w:r w:rsidRPr="00086A4C">
        <w:rPr>
          <w:rFonts w:ascii="Times New Roman" w:hAnsi="Times New Roman" w:cs="Times New Roman"/>
        </w:rPr>
        <w:fldChar w:fldCharType="end"/>
      </w:r>
    </w:p>
  </w:footnote>
  <w:footnote w:id="19">
    <w:p w14:paraId="52688D81" w14:textId="5AF389A4" w:rsidR="006C0425" w:rsidRPr="00086A4C" w:rsidRDefault="006C0425"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E134E4" w:rsidRPr="00086A4C">
        <w:rPr>
          <w:rFonts w:ascii="Times New Roman" w:hAnsi="Times New Roman" w:cs="Times New Roman"/>
        </w:rPr>
        <w:instrText xml:space="preserve"> ADDIN ZOTERO_ITEM CSL_CITATION {"citationID":"jEt7MW0I","properties":{"formattedCitation":"ibid 5, 39.","plainCitation":"ibid 5, 39.","noteIndex":18},"citationItems":[{"id":3707,"uris":["http://zotero.org/users/11061863/items/DBVAIDLT"],"itemData":{"id":3707,"type":"book","publisher":"Princeton university press","title":"# Republic: Divided democracy in the age of social media","author":[{"family":"Sunstein","given":"Cass"}],"issued":{"date-parts":[["2018"]]}},"locator":"5, 39","label":"page"}],"schema":"https://github.com/citation-style-language/schema/raw/master/csl-citation.json"}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 5, 39.</w:t>
      </w:r>
      <w:r w:rsidRPr="00086A4C">
        <w:rPr>
          <w:rFonts w:ascii="Times New Roman" w:hAnsi="Times New Roman" w:cs="Times New Roman"/>
        </w:rPr>
        <w:fldChar w:fldCharType="end"/>
      </w:r>
    </w:p>
  </w:footnote>
  <w:footnote w:id="20">
    <w:p w14:paraId="2C61651A" w14:textId="19C616B3" w:rsidR="00995573" w:rsidRPr="00086A4C" w:rsidRDefault="00995573"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{"citationID":"cs82N712","properties":{"formattedCitation":"Brown and others (n 16); Sunstein (n 13).","plainCitation":"Brown and others (n 16); Sunstein (n 13).","noteIndex":19},"citationItems":[{"id":3698,"uris":["http://zotero.org/users/11061863/items/ITU8PWKK"],"itemData":{"id":3698,"type":"article-journal","container-title":"Available at SSRN 4114905","title":"Echo chambers, rabbit holes, and algorithmic bias: How YouTube recommends content to real users","author":[{"family":"Brown","given":"Megan A"},{"family":"Bisbee","given":"James"},{"family":"Lai","given":"Angela"},{"family":"Bonneau","given":"Richard"},{"family":"Nagler","given":"Jonathan"},{"family":"Tucker","given":"Joshua A"}],"issued":{"date-parts":[["2022"]]}}},{"id":3707,"uris":["http://zotero.org/users/11061863/items/DBVAIDLT"],"itemData":{"id":3707,"type":"book","publisher":"Princeton university press","title":"# Republic: Divided democracy in the age of social media","author":[{"family":"Sunstein","given":"Cass"}],"issued":{"date-parts":[["2018"]]}}}],"schema":"https://github.com/citation-style-language/schema/raw/master/csl-citation.json"}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Brown and others (n 16); Sunstein (n 13).</w:t>
      </w:r>
      <w:r w:rsidRPr="00086A4C">
        <w:rPr>
          <w:rFonts w:ascii="Times New Roman" w:hAnsi="Times New Roman" w:cs="Times New Roman"/>
        </w:rPr>
        <w:fldChar w:fldCharType="end"/>
      </w:r>
    </w:p>
  </w:footnote>
  <w:footnote w:id="21">
    <w:p w14:paraId="57477AD6" w14:textId="1F29802E" w:rsidR="00E134E4" w:rsidRPr="00086A4C" w:rsidRDefault="00E134E4"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Pr="00086A4C">
        <w:rPr>
          <w:rFonts w:ascii="Times New Roman" w:hAnsi="Times New Roman" w:cs="Times New Roman"/>
        </w:rPr>
        <w:instrText xml:space="preserve"> ADDIN ZOTERO_ITEM CSL_CITATION {"citationID":"52iwAgji","properties":{"formattedCitation":"Brown and others (n 16).","plainCitation":"Brown and others (n 16).","noteIndex":20},"citationItems":[{"id":3698,"uris":["http://zotero.org/users/11061863/items/ITU8PWKK"],"itemData":{"id":3698,"type":"article-journal","container-title":"Available at SSRN 4114905","title":"Echo chambers, rabbit holes, and algorithmic bias: How YouTube recommends content to real users","author":[{"family":"Brown","given":"Megan A"},{"family":"Bisbee","given":"James"},{"family":"Lai","given":"Angela"},{"family":"Bonneau","given":"Richard"},{"family":"Nagler","given":"Jonathan"},{"family":"Tucker","given":"Joshua A"}],"issued":{"date-parts":[["2022"]]}}}],"schema":"https://github.com/citation-style-language/schema/raw/master/csl-citation.json"}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Brown and others (n 16).</w:t>
      </w:r>
      <w:r w:rsidRPr="00086A4C">
        <w:rPr>
          <w:rFonts w:ascii="Times New Roman" w:hAnsi="Times New Roman" w:cs="Times New Roman"/>
        </w:rPr>
        <w:fldChar w:fldCharType="end"/>
      </w:r>
    </w:p>
  </w:footnote>
  <w:footnote w:id="22">
    <w:p w14:paraId="6FC88DC9" w14:textId="3DB4C181" w:rsidR="00B02C8B" w:rsidRPr="00086A4C" w:rsidRDefault="00B02C8B"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43358B" w:rsidRPr="00086A4C">
        <w:rPr>
          <w:rFonts w:ascii="Times New Roman" w:hAnsi="Times New Roman" w:cs="Times New Roman"/>
        </w:rPr>
        <w:instrText xml:space="preserve"> ADDIN ZOTERO_ITEM CSL_CITATION {"citationID":"v9ZyKJq7","properties":{"formattedCitation":"Hannah Kosow and Robert Ga\\uc0\\u223{}ner, {\\i{}Methods of Future and Scenario Analysis: Overview, Assessment, and Selection Criteria}, vol 39 (DEU 2008); J Spangenberg, \\uc0\\u8216{}System Complexity and Scenario Analysis\\uc0\\u8217{}, {\\i{}Ninth Biennial Conference of the International Society for Ecological Economics \\uc0\\u8220{}Ecological Sustainability and Human Well-Being\\uc0\\u8221{}} (2020).","plainCitation":"Hannah Kosow and Robert Gaßner, Methods of Future and Scenario Analysis: Overview, Assessment, and Selection Criteria, vol 39 (DEU 2008); J Spangenberg, ‘System Complexity and Scenario Analysis’, Ninth Biennial Conference of the International Society for Ecological Economics “Ecological Sustainability and Human Well-Being” (2020).","noteIndex":21},"citationItems":[{"id":1978,"uris":["http://zotero.org/users/11061863/items/W4NKW8YH"],"itemData":{"id":1978,"type":"book","publisher":"DEU","title":"Methods of future and scenario analysis: overview, assessment, and selection criteria","volume":"39","author":[{"family":"Kosow","given":"Hannah"},{"family":"Gaßner","given":"Robert"}],"issued":{"date-parts":[["2008"]]}}},{"id":1988,"uris":["http://zotero.org/users/11061863/items/UEL7WLXQ"],"itemData":{"id":1988,"type":"paper-conference","container-title":"Ninth Biennial Conference of the International Society for Ecological Economics “Ecological Sustainability and Human Well-Being”","page":"15-18","title":"System complexity and scenario analysis","author":[{"family":"Spangenberg","given":"J."}],"issued":{"date-parts":[["2020",12]]}}}],"schema":"https://github.com/citation-style-language/schema/raw/master/csl-citation.json"}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Hannah Kosow and Robert Gaßner, </w:t>
      </w:r>
      <w:r w:rsidR="0043358B" w:rsidRPr="00086A4C">
        <w:rPr>
          <w:rFonts w:ascii="Times New Roman" w:hAnsi="Times New Roman" w:cs="Times New Roman"/>
          <w:i/>
          <w:iCs/>
          <w:kern w:val="0"/>
        </w:rPr>
        <w:t>Methods of Future and Scenario Analysis: Overview, Assessment, and Selection Criteria</w:t>
      </w:r>
      <w:r w:rsidR="0043358B" w:rsidRPr="00086A4C">
        <w:rPr>
          <w:rFonts w:ascii="Times New Roman" w:hAnsi="Times New Roman" w:cs="Times New Roman"/>
          <w:kern w:val="0"/>
        </w:rPr>
        <w:t xml:space="preserve">, vol 39 (DEU 2008); J Spangenberg, ‘System Complexity and Scenario Analysis’, </w:t>
      </w:r>
      <w:r w:rsidR="0043358B" w:rsidRPr="00086A4C">
        <w:rPr>
          <w:rFonts w:ascii="Times New Roman" w:hAnsi="Times New Roman" w:cs="Times New Roman"/>
          <w:i/>
          <w:iCs/>
          <w:kern w:val="0"/>
        </w:rPr>
        <w:t>Ninth Biennial Conference of the International Society for Ecological Economics “Ecological Sustainability and Human Well-Being”</w:t>
      </w:r>
      <w:r w:rsidR="0043358B" w:rsidRPr="00086A4C">
        <w:rPr>
          <w:rFonts w:ascii="Times New Roman" w:hAnsi="Times New Roman" w:cs="Times New Roman"/>
          <w:kern w:val="0"/>
        </w:rPr>
        <w:t xml:space="preserve"> (2020).</w:t>
      </w:r>
      <w:r w:rsidRPr="00086A4C">
        <w:rPr>
          <w:rFonts w:ascii="Times New Roman" w:hAnsi="Times New Roman" w:cs="Times New Roman"/>
        </w:rPr>
        <w:fldChar w:fldCharType="end"/>
      </w:r>
    </w:p>
  </w:footnote>
  <w:footnote w:id="23">
    <w:p w14:paraId="75BA42C4" w14:textId="3F610211" w:rsidR="00D40A1D" w:rsidRPr="00086A4C" w:rsidRDefault="00D40A1D"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43358B" w:rsidRPr="00086A4C">
        <w:rPr>
          <w:rFonts w:ascii="Times New Roman" w:hAnsi="Times New Roman" w:cs="Times New Roman"/>
        </w:rPr>
        <w:instrText xml:space="preserve"> ADDIN ZOTERO_ITEM CSL_CITATION {"citationID":"VCotYggB","properties":{"formattedCitation":"Andreas Moberg, \\uc0\\u8216{}Scenario Analysis in Law\\uc0\\u8217{} (2023) 136 Tidsskrift for Rettsvitenskap 200; Elisabeth Druel, R Bill\\uc0\\u233{} and S\\uc0\\u233{}bastien Treyer, \\uc0\\u8216{}A Legal Scenario Analysis for Marine Protected Areas in Areas beyond National Jurisdiction\\uc0\\u8217{}, {\\i{}Report from the Boulogne-sur-Mer seminar, 19-21 September} (2011).","plainCitation":"Andreas Moberg, ‘Scenario Analysis in Law’ (2023) 136 Tidsskrift for Rettsvitenskap 200; Elisabeth Druel, R Billé and Sébastien Treyer, ‘A Legal Scenario Analysis for Marine Protected Areas in Areas beyond National Jurisdiction’, Report from the Boulogne-sur-Mer seminar, 19-21 September (2011).","noteIndex":22},"citationItems":[{"id":1975,"uris":["http://zotero.org/users/11061863/items/U3N9HW3X"],"itemData":{"id":1975,"type":"article-journal","container-title":"Tidsskrift for Rettsvitenskap","issue":"2-3","page":"200–233","title":"Scenario Analysis in Law","volume":"136","author":[{"family":"Moberg","given":"Andreas"}],"issued":{"date-parts":[["2023"]]}}},{"id":1976,"uris":["http://zotero.org/users/11061863/items/VLG6G269"],"itemData":{"id":1976,"type":"paper-conference","container-title":"Report from the Boulogne-sur-Mer seminar, 19-21 September","title":"A legal scenario analysis for marine protected areas in areas beyond national jurisdiction","author":[{"family":"Druel","given":"Elisabeth"},{"family":"Billé","given":"R"},{"family":"Treyer","given":"Sébastien"}],"issued":{"date-parts":[["2011"]]}}}],"schema":"https://github.com/citation-style-language/schema/raw/master/csl-citation.json"}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Andreas Moberg, ‘Scenario Analysis in Law’ (2023) 136 Tidsskrift for Rettsvitenskap 200; Elisabeth Druel, R Billé and Sébastien Treyer, ‘A Legal Scenario Analysis for Marine Protected Areas in Areas beyond National Jurisdiction’, </w:t>
      </w:r>
      <w:r w:rsidR="0043358B" w:rsidRPr="00086A4C">
        <w:rPr>
          <w:rFonts w:ascii="Times New Roman" w:hAnsi="Times New Roman" w:cs="Times New Roman"/>
          <w:i/>
          <w:iCs/>
          <w:kern w:val="0"/>
        </w:rPr>
        <w:t>Report from the Boulogne-sur-Mer seminar, 19-21 September</w:t>
      </w:r>
      <w:r w:rsidR="0043358B" w:rsidRPr="00086A4C">
        <w:rPr>
          <w:rFonts w:ascii="Times New Roman" w:hAnsi="Times New Roman" w:cs="Times New Roman"/>
          <w:kern w:val="0"/>
        </w:rPr>
        <w:t xml:space="preserve"> (2011).</w:t>
      </w:r>
      <w:r w:rsidRPr="00086A4C">
        <w:rPr>
          <w:rFonts w:ascii="Times New Roman" w:hAnsi="Times New Roman" w:cs="Times New Roman"/>
        </w:rPr>
        <w:fldChar w:fldCharType="end"/>
      </w:r>
    </w:p>
  </w:footnote>
  <w:footnote w:id="24">
    <w:p w14:paraId="05495AD7" w14:textId="0E718FA5" w:rsidR="00590149" w:rsidRPr="00086A4C" w:rsidRDefault="00590149"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43358B" w:rsidRPr="00086A4C">
        <w:rPr>
          <w:rFonts w:ascii="Times New Roman" w:hAnsi="Times New Roman" w:cs="Times New Roman"/>
        </w:rPr>
        <w:instrText xml:space="preserve"> ADDIN ZOTERO_ITEM CSL_CITATION {"citationID":"16yQUmH5","properties":{"formattedCitation":"Kevin D Ashley, \\uc0\\u8216{}Arguing by Analogy in Law: A Case-Based Model\\uc0\\u8217{}, {\\i{}Analogical reasoning: Perspectives of artificial intelligence, cognitive science, and philosophy} (Springer 1988); Dan Hunter, \\uc0\\u8216{}Reason Is Too Large: Analogy and Precedent in Law\\uc0\\u8217{} (2001) 50 Emory LJ 1197; Brian N Larson, \\uc0\\u8216{}Law\\uc0\\u8217{}s Enterprise: Argumentation Schemes &amp; Legal Analogy\\uc0\\u8217{} (2018) 87 U. Cin. L. Rev. 663.","plainCitation":"Kevin D Ashley, ‘Arguing by Analogy in Law: A Case-Based Model’, Analogical reasoning: Perspectives of artificial intelligence, cognitive science, and philosophy (Springer 1988); Dan Hunter, ‘Reason Is Too Large: Analogy and Precedent in Law’ (2001) 50 Emory LJ 1197; Brian N Larson, ‘Law’s Enterprise: Argumentation Schemes &amp; Legal Analogy’ (2018) 87 U. Cin. L. Rev. 663.","noteIndex":23},"citationItems":[{"id":1982,"uris":["http://zotero.org/users/11061863/items/LLHZNUEP"],"itemData":{"id":1982,"type":"chapter","container-title":"Analogical reasoning: Perspectives of artificial intelligence, cognitive science, and philosophy","page":"205–224","publisher":"Springer","title":"Arguing by analogy in law: A case-based model","author":[{"family":"Ashley","given":"Kevin D"}],"issued":{"date-parts":[["1988"]]}}},{"id":1981,"uris":["http://zotero.org/users/11061863/items/J3UR9JDB"],"itemData":{"id":1981,"type":"article-journal","container-title":"Emory LJ","note":"publisher: HeinOnline","page":"1197","title":"Reason is too large: Analogy and precedent in law","volume":"50","author":[{"family":"Hunter","given":"Dan"}],"issued":{"date-parts":[["2001"]]}}},{"id":1986,"uris":["http://zotero.org/users/11061863/items/UXWFMGS4"],"itemData":{"id":1986,"type":"article-journal","container-title":"U. Cin. L. Rev.","note":"publisher: HeinOnline","page":"663","title":"Law's Enterprise: Argumentation Schemes &amp; Legal Analogy","volume":"87","author":[{"family":"Larson","given":"Brian N"}],"issued":{"date-parts":[["2018"]]}}}],"schema":"https://github.com/citation-style-language/schema/raw/master/csl-citation.json"}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Kevin D Ashley, ‘Arguing by Analogy in Law: A Case-Based Model’, </w:t>
      </w:r>
      <w:r w:rsidR="0043358B" w:rsidRPr="00086A4C">
        <w:rPr>
          <w:rFonts w:ascii="Times New Roman" w:hAnsi="Times New Roman" w:cs="Times New Roman"/>
          <w:i/>
          <w:iCs/>
          <w:kern w:val="0"/>
        </w:rPr>
        <w:t>Analogical reasoning: Perspectives of artificial intelligence, cognitive science, and philosophy</w:t>
      </w:r>
      <w:r w:rsidR="0043358B" w:rsidRPr="00086A4C">
        <w:rPr>
          <w:rFonts w:ascii="Times New Roman" w:hAnsi="Times New Roman" w:cs="Times New Roman"/>
          <w:kern w:val="0"/>
        </w:rPr>
        <w:t xml:space="preserve"> (Springer 1988); Dan Hunter, ‘Reason Is Too Large: Analogy and Precedent in Law’ (2001) 50 Emory LJ 1197; Brian N Larson, ‘Law’s Enterprise: Argumentation Schemes &amp; Legal Analogy’ (2018) 87 U. Cin. L. Rev. 663.</w:t>
      </w:r>
      <w:r w:rsidRPr="00086A4C">
        <w:rPr>
          <w:rFonts w:ascii="Times New Roman" w:hAnsi="Times New Roman" w:cs="Times New Roman"/>
        </w:rPr>
        <w:fldChar w:fldCharType="end"/>
      </w:r>
    </w:p>
  </w:footnote>
  <w:footnote w:id="25">
    <w:p w14:paraId="5EF72DA6" w14:textId="689B4D37" w:rsidR="00883465" w:rsidRPr="00086A4C" w:rsidRDefault="00883465"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43358B" w:rsidRPr="00086A4C">
        <w:rPr>
          <w:rFonts w:ascii="Times New Roman" w:hAnsi="Times New Roman" w:cs="Times New Roman"/>
        </w:rPr>
        <w:instrText xml:space="preserve"> ADDIN ZOTERO_ITEM CSL_CITATION {"citationID":"xO3tIWHD","properties":{"formattedCitation":"Jenna Burrell, \\uc0\\u8216{}How the Machine \\uc0\\u8220{}Thinks\\uc0\\u8221{}: Understanding Opacity in Machine Learning Algorithms\\uc0\\u8217{} (2016) 3 Big data &amp; society 2053951715622512; Megan A Moreno and others, \\uc0\\u8216{}Ethics of Social Media Research: Common Concerns and Practical Considerations\\uc0\\u8217{} (2013) 16 Cyberpsychology, behavior, and social networking 708; Belinda Lunnay and others, \\uc0\\u8216{}Ethical Use of Social Media to Facilitate Qualitative Research\\uc0\\u8217{} (2015) 25 Qualitative health research 99; Leanne Townsend and Claire Wallace, \\uc0\\u8216{}Social Media Research: A Guide to Ethics\\uc0\\u8217{} (2016) 1 University of Aberdeen 1.","plainCitation":"Jenna Burrell, ‘How the Machine “Thinks”: Understanding Opacity in Machine Learning Algorithms’ (2016) 3 Big data &amp; society 2053951715622512; Megan A Moreno and others, ‘Ethics of Social Media Research: Common Concerns and Practical Considerations’ (2013) 16 Cyberpsychology, behavior, and social networking 708; Belinda Lunnay and others, ‘Ethical Use of Social Media to Facilitate Qualitative Research’ (2015) 25 Qualitative health research 99; Leanne Townsend and Claire Wallace, ‘Social Media Research: A Guide to Ethics’ (2016) 1 University of Aberdeen 1.","noteIndex":24},"citationItems":[{"id":1996,"uris":["http://zotero.org/users/11061863/items/TEPGDCWI"],"itemData":{"id":1996,"type":"article-journal","container-title":"Big data &amp; society","issue":"1","note":"publisher: Sage Publications Sage UK: London, England","page":"2053951715622512","title":"How the machine ‘thinks’: Understanding opacity in machine learning algorithms","volume":"3","author":[{"family":"Burrell","given":"Jenna"}],"issued":{"date-parts":[["2016"]]}}},{"id":1989,"uris":["http://zotero.org/users/11061863/items/TFJYH6FD"],"itemData":{"id":1989,"type":"article-journal","container-title":"Cyberpsychology, behavior, and social networking","issue":"9","note":"publisher: Mary Ann Liebert, Inc. 140 Huguenot Street, 3rd Floor New Rochelle, NY 10801 USA","page":"708–713","title":"Ethics of social media research: Common concerns and practical considerations","volume":"16","author":[{"family":"Moreno","given":"Megan A"},{"family":"Goniu","given":"Natalie"},{"family":"Moreno","given":"Peter S"},{"family":"Diekema","given":"Douglas"}],"issued":{"date-parts":[["2013"]]}}},{"id":1991,"uris":["http://zotero.org/users/11061863/items/ABSVN5AS"],"itemData":{"id":1991,"type":"article-journal","container-title":"Qualitative health research","issue":"1","note":"publisher: Sage Publications Sage CA: Los Angeles, CA","page":"99–109","title":"Ethical use of social media to facilitate qualitative research","volume":"25","author":[{"family":"Lunnay","given":"Belinda"},{"family":"Borlagdan","given":"Joseph"},{"family":"McNaughton","given":"Darlene"},{"family":"Ward","given":"Paul"}],"issued":{"date-parts":[["2015"]]}}},{"id":1990,"uris":["http://zotero.org/users/11061863/items/93TUJTFB"],"itemData":{"id":1990,"type":"article-journal","container-title":"University of Aberdeen","issue":"16","page":"1–16","title":"Social media research: A guide to ethics","volume":"1","author":[{"family":"Townsend","given":"Leanne"},{"family":"Wallace","given":"Claire"}],"issued":{"date-parts":[["2016"]]}}}],"schema":"https://github.com/citation-style-language/schema/raw/master/csl-citation.json"}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Jenna Burrell, ‘How the Machine “Thinks”: Understanding Opacity in Machine Learning Algorithms’ (2016) 3 Big data &amp; society 2053951715622512; Megan A Moreno and others, ‘Ethics of Social Media Research: Common Concerns and Practical Considerations’ (2013) 16 Cyberpsychology, behavior, and social networking 708; Belinda Lunnay and others, ‘Ethical Use of Social Media to Facilitate Qualitative Research’ (2015) 25 Qualitative health research 99; Leanne Townsend and Claire Wallace, ‘Social Media Research: A Guide to Ethics’ (2016) 1 University of Aberdeen 1.</w:t>
      </w:r>
      <w:r w:rsidRPr="00086A4C">
        <w:rPr>
          <w:rFonts w:ascii="Times New Roman" w:hAnsi="Times New Roman" w:cs="Times New Roman"/>
        </w:rPr>
        <w:fldChar w:fldCharType="end"/>
      </w:r>
    </w:p>
  </w:footnote>
  <w:footnote w:id="26">
    <w:p w14:paraId="09E18A71" w14:textId="4B4878EC" w:rsidR="00B268DD" w:rsidRPr="00086A4C" w:rsidRDefault="00B268DD"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43358B" w:rsidRPr="00086A4C">
        <w:rPr>
          <w:rFonts w:ascii="Times New Roman" w:hAnsi="Times New Roman" w:cs="Times New Roman"/>
        </w:rPr>
        <w:instrText xml:space="preserve"> ADDIN ZOTERO_ITEM CSL_CITATION {"citationID":"uNOw9dZz","properties":{"formattedCitation":"Karen Barad, {\\i{}Meeting the Universe Halfway: Quantum Physics and the Entanglement of Matter and Meaning} (Duke University Press 2007).","plainCitation":"Karen Barad, Meeting the Universe Halfway: Quantum Physics and the Entanglement of Matter and Meaning (Duke University Press 2007).","noteIndex":25},"citationItems":[{"id":1633,"uris":["http://zotero.org/users/11061863/items/A2W2TB7Y"],"itemData":{"id":1633,"type":"book","event-place":"Durham","publisher":"Duke University Press","publisher-place":"Durham","title":"Meeting the Universe Halfway: Quantum Physics and the Entanglement of Matter and Meaning","author":[{"family":"Barad","given":"Karen"}],"issued":{"date-parts":[["2007"]]}}}],"schema":"https://github.com/citation-style-language/schema/raw/master/csl-citation.json"}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Karen Barad, </w:t>
      </w:r>
      <w:r w:rsidR="0043358B" w:rsidRPr="00086A4C">
        <w:rPr>
          <w:rFonts w:ascii="Times New Roman" w:hAnsi="Times New Roman" w:cs="Times New Roman"/>
          <w:i/>
          <w:iCs/>
          <w:kern w:val="0"/>
        </w:rPr>
        <w:t>Meeting the Universe Halfway: Quantum Physics and the Entanglement of Matter and Meaning</w:t>
      </w:r>
      <w:r w:rsidR="0043358B" w:rsidRPr="00086A4C">
        <w:rPr>
          <w:rFonts w:ascii="Times New Roman" w:hAnsi="Times New Roman" w:cs="Times New Roman"/>
          <w:kern w:val="0"/>
        </w:rPr>
        <w:t xml:space="preserve"> (Duke University Press 2007).</w:t>
      </w:r>
      <w:r w:rsidRPr="00086A4C">
        <w:rPr>
          <w:rFonts w:ascii="Times New Roman" w:hAnsi="Times New Roman" w:cs="Times New Roman"/>
        </w:rPr>
        <w:fldChar w:fldCharType="end"/>
      </w:r>
    </w:p>
  </w:footnote>
  <w:footnote w:id="27">
    <w:p w14:paraId="763A8A1B" w14:textId="5D708A81" w:rsidR="002B17DB" w:rsidRPr="00086A4C" w:rsidRDefault="002B17DB"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43358B" w:rsidRPr="00086A4C">
        <w:rPr>
          <w:rFonts w:ascii="Times New Roman" w:hAnsi="Times New Roman" w:cs="Times New Roman"/>
        </w:rPr>
        <w:instrText xml:space="preserve"> ADDIN ZOTERO_ITEM CSL_CITATION {"citationID":"YOcXtDo6","properties":{"formattedCitation":"Kosow and Ga\\uc0\\u223{}ner (n 21); Spangenberg (n 21).","plainCitation":"Kosow and Gaßner (n 21); Spangenberg (n 21).","noteIndex":26},"citationItems":[{"id":1978,"uris":["http://zotero.org/users/11061863/items/W4NKW8YH"],"itemData":{"id":1978,"type":"book","publisher":"DEU","title":"Methods of future and scenario analysis: overview, assessment, and selection criteria","volume":"39","author":[{"family":"Kosow","given":"Hannah"},{"family":"Gaßner","given":"Robert"}],"issued":{"date-parts":[["2008"]]}}},{"id":1988,"uris":["http://zotero.org/users/11061863/items/UEL7WLXQ"],"itemData":{"id":1988,"type":"paper-conference","container-title":"Ninth Biennial Conference of the International Society for Ecological Economics “Ecological Sustainability and Human Well-Being”","page":"15-18","title":"System complexity and scenario analysis","author":[{"family":"Spangenberg","given":"J."}],"issued":{"date-parts":[["2020",12]]}}}],"schema":"https://github.com/citation-style-language/schema/raw/master/csl-citation.json"}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Kosow and Gaßner (n 21); Spangenberg (n 21).</w:t>
      </w:r>
      <w:r w:rsidRPr="00086A4C">
        <w:rPr>
          <w:rFonts w:ascii="Times New Roman" w:hAnsi="Times New Roman" w:cs="Times New Roman"/>
        </w:rPr>
        <w:fldChar w:fldCharType="end"/>
      </w:r>
    </w:p>
  </w:footnote>
  <w:footnote w:id="28">
    <w:p w14:paraId="425AD40E" w14:textId="4B220CC0" w:rsidR="00A40E13" w:rsidRPr="00086A4C" w:rsidRDefault="00A40E13"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43358B" w:rsidRPr="00086A4C">
        <w:rPr>
          <w:rFonts w:ascii="Times New Roman" w:hAnsi="Times New Roman" w:cs="Times New Roman"/>
        </w:rPr>
        <w:instrText xml:space="preserve"> ADDIN ZOTERO_ITEM CSL_CITATION {"citationID":"2STtRcz3","properties":{"formattedCitation":"Barad, {\\i{}Meeting the Universe Halfway: Quantum Physics and the Entanglement of Matter and Meaning} (n 25); Karen Barad, \\uc0\\u8216{}Diffracting Diffraction: Cutting Together-Apart\\uc0\\u8217{} (2014) 20 Parallax 168.","plainCitation":"Barad, Meeting the Universe Halfway: Quantum Physics and the Entanglement of Matter and Meaning (n 25); Karen Barad, ‘Diffracting Diffraction: Cutting Together-Apart’ (2014) 20 Parallax 168.","noteIndex":27},"citationItems":[{"id":1633,"uris":["http://zotero.org/users/11061863/items/A2W2TB7Y"],"itemData":{"id":1633,"type":"book","event-place":"Durham","publisher":"Duke University Press","publisher-place":"Durham","title":"Meeting the Universe Halfway: Quantum Physics and the Entanglement of Matter and Meaning","author":[{"family":"Barad","given":"Karen"}],"issued":{"date-parts":[["2007"]]}}},{"id":2087,"uris":["http://zotero.org/users/11061863/items/78I52A6B"],"itemData":{"id":2087,"type":"article-journal","container-title":"Parallax","DOI":"10.1080/13534645.2014.927623","ISSN":"1353-4645","issue":"3","note":"publisher: Routledge\n_eprint: https://doi.org/10.1080/13534645.2014.927623","page":"168–187","source":"Taylor and Francis+NEJM","title":"Diffracting Diffraction: Cutting Together-Apart","title-short":"Diffracting Diffraction","volume":"20","author":[{"family":"Barad","given":"Karen"}],"issued":{"date-parts":[["2014",7,3]]}}}],"schema":"https://github.com/citation-style-language/schema/raw/master/csl-citation.json"}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Barad, </w:t>
      </w:r>
      <w:r w:rsidR="0043358B" w:rsidRPr="00086A4C">
        <w:rPr>
          <w:rFonts w:ascii="Times New Roman" w:hAnsi="Times New Roman" w:cs="Times New Roman"/>
          <w:i/>
          <w:iCs/>
          <w:kern w:val="0"/>
        </w:rPr>
        <w:t>Meeting the Universe Halfway: Quantum Physics and the Entanglement of Matter and Meaning</w:t>
      </w:r>
      <w:r w:rsidR="0043358B" w:rsidRPr="00086A4C">
        <w:rPr>
          <w:rFonts w:ascii="Times New Roman" w:hAnsi="Times New Roman" w:cs="Times New Roman"/>
          <w:kern w:val="0"/>
        </w:rPr>
        <w:t xml:space="preserve"> (n 25); Karen Barad, ‘Diffracting Diffraction: Cutting Together-Apart’ (2014) 20 Parallax 168.</w:t>
      </w:r>
      <w:r w:rsidRPr="00086A4C">
        <w:rPr>
          <w:rFonts w:ascii="Times New Roman" w:hAnsi="Times New Roman" w:cs="Times New Roman"/>
        </w:rPr>
        <w:fldChar w:fldCharType="end"/>
      </w:r>
    </w:p>
  </w:footnote>
  <w:footnote w:id="29">
    <w:p w14:paraId="6643C562" w14:textId="7F34A71F" w:rsidR="001C6E41" w:rsidRPr="00086A4C" w:rsidRDefault="001C6E41" w:rsidP="001C6E41">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{"citationID":"EyBffEXF","properties":{"formattedCitation":"Sandra Vieira and others, \\uc0\\u8216{}Deep Neural Networks\\uc0\\u8217{}, {\\i{}Machine learning} (Elsevier 2020).","plainCitation":"Sandra Vieira and others, ‘Deep Neural Networks’, Machine learning (Elsevier 2020).","noteIndex":28},"citationItems":[{"id":3717,"uris":["http://zotero.org/users/11061863/items/ZY5IKJLQ"],"itemData":{"id":3717,"type":"chapter","container-title":"Machine learning","page":"157–172","publisher":"Elsevier","title":"Deep neural networks","author":[{"family":"Vieira","given":"Sandra"},{"family":"Pinaya","given":"Walter Hugo Lopez"},{"family":"Garcia-Dias","given":"Rafael"},{"family":"Mechelli","given":"Andrea"}],"issued":{"date-parts":[["2020"]]}}}],"schema":"https://github.com/citation-style-language/schema/raw/master/csl-citation.json"}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Sandra Vieira and others, ‘Deep Neural Networks’, </w:t>
      </w:r>
      <w:r w:rsidR="0043358B" w:rsidRPr="00086A4C">
        <w:rPr>
          <w:rFonts w:ascii="Times New Roman" w:hAnsi="Times New Roman" w:cs="Times New Roman"/>
          <w:i/>
          <w:iCs/>
          <w:kern w:val="0"/>
        </w:rPr>
        <w:t>Machine learning</w:t>
      </w:r>
      <w:r w:rsidR="0043358B" w:rsidRPr="00086A4C">
        <w:rPr>
          <w:rFonts w:ascii="Times New Roman" w:hAnsi="Times New Roman" w:cs="Times New Roman"/>
          <w:kern w:val="0"/>
        </w:rPr>
        <w:t xml:space="preserve"> (Elsevier 2020).</w:t>
      </w:r>
      <w:r w:rsidRPr="00086A4C">
        <w:rPr>
          <w:rFonts w:ascii="Times New Roman" w:hAnsi="Times New Roman" w:cs="Times New Roman"/>
        </w:rPr>
        <w:fldChar w:fldCharType="end"/>
      </w:r>
    </w:p>
  </w:footnote>
  <w:footnote w:id="30">
    <w:p w14:paraId="72666593" w14:textId="6FBF8546" w:rsidR="001C6E41" w:rsidRPr="00086A4C" w:rsidRDefault="001C6E41" w:rsidP="001C6E41">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{"citationID":"dIXsc66u","properties":{"formattedCitation":"ibid.","plainCitation":"ibid.","noteIndex":29},"citationItems":[{"id":3717,"uris":["http://zotero.org/users/11061863/items/ZY5IKJLQ"],"itemData":{"id":3717,"type":"chapter","container-title":"Machine learning","page":"157–172","publisher":"Elsevier","title":"Deep neural networks","author":[{"family":"Vieira","given":"Sandra"},{"family":"Pinaya","given":"Walter Hugo Lopez"},{"family":"Garcia-Dias","given":"Rafael"},{"family":"Mechelli","given":"Andrea"}],"issued":{"date-parts":[["2020"]]}}}],"schema":"https://github.com/citation-style-language/schema/raw/master/csl-citation.json"}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31">
    <w:p w14:paraId="624806FB" w14:textId="3903BE09" w:rsidR="00070706" w:rsidRPr="00086A4C" w:rsidRDefault="00070706" w:rsidP="00070706">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{"citationID":"8cbS1cfZ","properties":{"formattedCitation":"Hugo Larochelle and others, \\uc0\\u8216{}Exploring Strategies for Training Deep Neural Networks.\\uc0\\u8217{} (2009) 10 Journal of machine learning research; Osval Antonio Montesinos L\\uc0\\u243{}pez, Abelardo Montesinos L\\uc0\\u243{}pez and Jose Crossa, \\uc0\\u8216{}Fundamentals of Artificial Neural Networks and Deep Learning\\uc0\\u8217{}, {\\i{}Multivariate statistical machine learning methods for genomic prediction} (Springer 2022).","plainCitation":"Hugo Larochelle and others, ‘Exploring Strategies for Training Deep Neural Networks.’ (2009) 10 Journal of machine learning research; Osval Antonio Montesinos López, Abelardo Montesinos López and Jose Crossa, ‘Fundamentals of Artificial Neural Networks and Deep Learning’, Multivariate statistical machine learning methods for genomic prediction (Springer 2022).","noteIndex":30},"citationItems":[{"id":3655,"uris":["http://zotero.org/users/11061863/items/8VQ7KPYK"],"itemData":{"id":3655,"type":"article-journal","container-title":"Journal of machine learning research","issue":"1","title":"Exploring strategies for training deep neural networks.","volume":"10","author":[{"family":"Larochelle","given":"Hugo"},{"family":"Bengio","given":"Yoshua"},{"family":"Louradour","given":"Jérôme"},{"family":"Lamblin","given":"Pascal"}],"issued":{"date-parts":[["2009"]]}}},{"id":3610,"uris":["http://zotero.org/users/11061863/items/5GN7ASK2"],"itemData":{"id":3610,"type":"chapter","container-title":"Multivariate statistical machine learning methods for genomic prediction","page":"379–425","publisher":"Springer","title":"Fundamentals of artificial neural networks and deep learning","author":[{"family":"Montesinos López","given":"Osval Antonio"},{"family":"Montesinos López","given":"Abelardo"},{"family":"Crossa","given":"Jose"}],"issued":{"date-parts":[["2022"]]}}}],"schema":"https://github.com/citation-style-language/schema/raw/master/csl-citation.json"}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Hugo Larochelle and others, ‘Exploring Strategies for Training Deep Neural Networks.’ (2009) 10 Journal of machine learning research; Osval Antonio Montesinos López, Abelardo Montesinos López and Jose Crossa, ‘Fundamentals of Artificial Neural Networks and Deep Learning’, </w:t>
      </w:r>
      <w:r w:rsidR="0043358B" w:rsidRPr="00086A4C">
        <w:rPr>
          <w:rFonts w:ascii="Times New Roman" w:hAnsi="Times New Roman" w:cs="Times New Roman"/>
          <w:i/>
          <w:iCs/>
          <w:kern w:val="0"/>
        </w:rPr>
        <w:t>Multivariate statistical machine learning methods for genomic prediction</w:t>
      </w:r>
      <w:r w:rsidR="0043358B" w:rsidRPr="00086A4C">
        <w:rPr>
          <w:rFonts w:ascii="Times New Roman" w:hAnsi="Times New Roman" w:cs="Times New Roman"/>
          <w:kern w:val="0"/>
        </w:rPr>
        <w:t xml:space="preserve"> (Springer 2022).</w:t>
      </w:r>
      <w:r w:rsidRPr="00086A4C">
        <w:rPr>
          <w:rFonts w:ascii="Times New Roman" w:hAnsi="Times New Roman" w:cs="Times New Roman"/>
        </w:rPr>
        <w:fldChar w:fldCharType="end"/>
      </w:r>
    </w:p>
  </w:footnote>
  <w:footnote w:id="32">
    <w:p w14:paraId="3313C16E" w14:textId="010D0D3C" w:rsidR="00075AC6" w:rsidRPr="00086A4C" w:rsidRDefault="00075AC6" w:rsidP="00075AC6">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{"citationID":"t6rRzuzl","properties":{"formattedCitation":"Vieira and others (n 28).","plainCitation":"Vieira and others (n 28).","noteIndex":31},"citationItems":[{"id":3717,"uris":["http://zotero.org/users/11061863/items/ZY5IKJLQ"],"itemData":{"id":3717,"type":"chapter","container-title":"Machine learning","page":"157–172","publisher":"Elsevier","title":"Deep neural networks","author":[{"family":"Vieira","given":"Sandra"},{"family":"Pinaya","given":"Walter Hugo Lopez"},{"family":"Garcia-Dias","given":"Rafael"},{"family":"Mechelli","given":"Andrea"}],"issued":{"date-parts":[["2020"]]}}}],"schema":"https://github.com/citation-style-language/schema/raw/master/csl-citation.json"}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Vieira and others (n 28).</w:t>
      </w:r>
      <w:r w:rsidRPr="00086A4C">
        <w:rPr>
          <w:rFonts w:ascii="Times New Roman" w:hAnsi="Times New Roman" w:cs="Times New Roman"/>
        </w:rPr>
        <w:fldChar w:fldCharType="end"/>
      </w:r>
    </w:p>
  </w:footnote>
  <w:footnote w:id="33">
    <w:p w14:paraId="158DDDF5" w14:textId="765E1A47" w:rsidR="00B629AC" w:rsidRPr="00086A4C" w:rsidRDefault="00B629AC" w:rsidP="00B629A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{"citationID":"RN7saPBZ","properties":{"formattedCitation":"Larochelle and others (n 30); Montesinos L\\uc0\\u243{}pez, Montesinos L\\uc0\\u243{}pez and Crossa (n 30).","plainCitation":"Larochelle and others (n 30); Montesinos López, Montesinos López and Crossa (n 30).","noteIndex":32},"citationItems":[{"id":3655,"uris":["http://zotero.org/users/11061863/items/8VQ7KPYK"],"itemData":{"id":3655,"type":"article-journal","container-title":"Journal of machine learning research","issue":"1","title":"Exploring strategies for training deep neural networks.","volume":"10","author":[{"family":"Larochelle","given":"Hugo"},{"family":"Bengio","given":"Yoshua"},{"family":"Louradour","given":"Jérôme"},{"family":"Lamblin","given":"Pascal"}],"issued":{"date-parts":[["2009"]]}}},{"id":3610,"uris":["http://zotero.org/users/11061863/items/5GN7ASK2"],"itemData":{"id":3610,"type":"chapter","container-title":"Multivariate statistical machine learning methods for genomic prediction","page":"379–425","publisher":"Springer","title":"Fundamentals of artificial neural networks and deep learning","author":[{"family":"Montesinos López","given":"Osval Antonio"},{"family":"Montesinos López","given":"Abelardo"},{"family":"Crossa","given":"Jose"}],"issued":{"date-parts":[["2022"]]}}}],"schema":"https://github.com/citation-style-language/schema/raw/master/csl-citation.json"}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kern w:val="0"/>
        </w:rPr>
        <w:t>Larochelle and others (n 30); Montesinos López, Montesinos López and Crossa (n 30).</w:t>
      </w:r>
      <w:r w:rsidRPr="00086A4C">
        <w:rPr>
          <w:rFonts w:ascii="Times New Roman" w:hAnsi="Times New Roman" w:cs="Times New Roman"/>
        </w:rPr>
        <w:fldChar w:fldCharType="end"/>
      </w:r>
    </w:p>
  </w:footnote>
  <w:footnote w:id="34">
    <w:p w14:paraId="2E068F80" w14:textId="10E0F9D3" w:rsidR="000E5023" w:rsidRPr="00086A4C" w:rsidRDefault="000E5023" w:rsidP="000E5023">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{"citationID":"KNffXYJ6","properties":{"formattedCitation":"Paul Covington, Jay Adams and Emre Sargin, \\uc0\\u8216{}Deep Neural Networks for Youtube Recommendations\\uc0\\u8217{}, {\\i{}Proceedings of the 10th ACM conference on recommender systems} (2016).","plainCitation":"Paul Covington, Jay Adams and Emre Sargin, ‘Deep Neural Networks for Youtube Recommendations’, Proceedings of the 10th ACM conference on recommender systems (2016).","noteIndex":33},"citationItems":[{"id":3528,"uris":["http://zotero.org/users/11061863/items/BK8IUGQJ"],"itemData":{"id":3528,"type":"paper-conference","container-title":"Proceedings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Paul Covington, Jay Adams and Emre Sargin, ‘Deep Neural Networks for Youtube Recommendations’, </w:t>
      </w:r>
      <w:r w:rsidR="0043358B" w:rsidRPr="00086A4C">
        <w:rPr>
          <w:rFonts w:ascii="Times New Roman" w:hAnsi="Times New Roman" w:cs="Times New Roman"/>
          <w:i/>
          <w:iCs/>
          <w:kern w:val="0"/>
        </w:rPr>
        <w:t>Proceedings of the 10th ACM conference on recommender systems</w:t>
      </w:r>
      <w:r w:rsidR="0043358B" w:rsidRPr="00086A4C">
        <w:rPr>
          <w:rFonts w:ascii="Times New Roman" w:hAnsi="Times New Roman" w:cs="Times New Roman"/>
          <w:kern w:val="0"/>
        </w:rPr>
        <w:t xml:space="preserve"> (2016).</w:t>
      </w:r>
      <w:r w:rsidRPr="00086A4C">
        <w:rPr>
          <w:rFonts w:ascii="Times New Roman" w:hAnsi="Times New Roman" w:cs="Times New Roman"/>
        </w:rPr>
        <w:fldChar w:fldCharType="end"/>
      </w:r>
    </w:p>
  </w:footnote>
  <w:footnote w:id="35">
    <w:p w14:paraId="4A346DBD" w14:textId="1D9A739E" w:rsidR="002E37F2" w:rsidRPr="00086A4C" w:rsidRDefault="002E37F2" w:rsidP="00A202FC">
      <w:pPr>
        <w:pStyle w:val="FootnoteText"/>
        <w:rPr>
          <w:rFonts w:ascii="Times New Roman" w:hAnsi="Times New Roman" w:cs="Times New Roman"/>
          <w:lang w:val="es-ES"/>
        </w:rPr>
      </w:pPr>
      <w:r w:rsidRPr="00086A4C">
        <w:rPr>
          <w:rStyle w:val="FootnoteReference"/>
          <w:rFonts w:ascii="Times New Roman" w:hAnsi="Times New Roman" w:cs="Times New Roman"/>
        </w:rPr>
        <w:footnoteRef/>
      </w:r>
      <w:r w:rsidRPr="00086A4C">
        <w:rPr>
          <w:rFonts w:ascii="Times New Roman" w:hAnsi="Times New Roman" w:cs="Times New Roman"/>
          <w:lang w:val="es-ES"/>
        </w:rPr>
        <w:t xml:space="preserve"> </w:t>
      </w:r>
      <w:r w:rsidRPr="00086A4C">
        <w:rPr>
          <w:rFonts w:ascii="Times New Roman" w:hAnsi="Times New Roman" w:cs="Times New Roman"/>
        </w:rPr>
        <w:fldChar w:fldCharType="begin"/>
      </w:r>
      <w:r w:rsidR="001D0C59" w:rsidRPr="00086A4C">
        <w:rPr>
          <w:rFonts w:ascii="Times New Roman" w:hAnsi="Times New Roman" w:cs="Times New Roman"/>
          <w:lang w:val="es-ES"/>
        </w:rPr>
        <w:instrText xml:space="preserve"> ADDIN ZOTERO_ITEM CSL_CITATION {"citationID":"JcnzlaVb","properties":{"formattedCitation":"ibid.","plainCitation":"ibid.","noteIndex":34},"citationItems":[{"id":3528,"uris":["http://zotero.org/users/11061863/items/BK8IUGQJ"],"itemData":{"id":3528,"type":"paper-conference","container-title":"Proceedings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43358B" w:rsidRPr="00197D38">
        <w:rPr>
          <w:rFonts w:ascii="Times New Roman" w:hAnsi="Times New Roman" w:cs="Times New Roman"/>
          <w:lang w:val="es-ES"/>
        </w:rPr>
        <w:t>ibid.</w:t>
      </w:r>
      <w:r w:rsidRPr="00086A4C">
        <w:rPr>
          <w:rFonts w:ascii="Times New Roman" w:hAnsi="Times New Roman" w:cs="Times New Roman"/>
        </w:rPr>
        <w:fldChar w:fldCharType="end"/>
      </w:r>
    </w:p>
  </w:footnote>
  <w:footnote w:id="36">
    <w:p w14:paraId="79A499CD" w14:textId="43CA3045" w:rsidR="008B02B9" w:rsidRPr="00086A4C" w:rsidRDefault="008B02B9" w:rsidP="00A202FC">
      <w:pPr>
        <w:pStyle w:val="FootnoteText"/>
        <w:rPr>
          <w:rFonts w:ascii="Times New Roman" w:hAnsi="Times New Roman" w:cs="Times New Roman"/>
          <w:lang w:val="es-ES"/>
        </w:rPr>
      </w:pPr>
      <w:r w:rsidRPr="00086A4C">
        <w:rPr>
          <w:rStyle w:val="FootnoteReference"/>
          <w:rFonts w:ascii="Times New Roman" w:hAnsi="Times New Roman" w:cs="Times New Roman"/>
        </w:rPr>
        <w:footnoteRef/>
      </w:r>
      <w:r w:rsidRPr="00086A4C">
        <w:rPr>
          <w:rFonts w:ascii="Times New Roman" w:hAnsi="Times New Roman" w:cs="Times New Roman"/>
          <w:lang w:val="es-ES"/>
        </w:rPr>
        <w:t xml:space="preserve"> </w:t>
      </w:r>
      <w:r w:rsidRPr="00086A4C">
        <w:rPr>
          <w:rFonts w:ascii="Times New Roman" w:hAnsi="Times New Roman" w:cs="Times New Roman"/>
        </w:rPr>
        <w:fldChar w:fldCharType="begin"/>
      </w:r>
      <w:r w:rsidR="001D0C59" w:rsidRPr="00086A4C">
        <w:rPr>
          <w:rFonts w:ascii="Times New Roman" w:hAnsi="Times New Roman" w:cs="Times New Roman"/>
          <w:lang w:val="es-ES"/>
        </w:rPr>
        <w:instrText xml:space="preserve"> ADDIN ZOTERO_ITEM CSL_CITATION {"citationID":"XWZ2tcWP","properties":{"formattedCitation":"ibid; Elie Aljalbout and others, \\uc0\\u8216{}Clustering with Deep Learning: Taxonomy and New Methods\\uc0\\u8217{} [2018] arXiv preprint arXiv:1801.07648; Yazhou Ren and others, \\uc0\\u8216{}Deep Clustering: A Comprehensive Survey\\uc0\\u8217{} [2024] IEEE Transactions on Neural Networks and Learning Systems.","plainCitation":"ibid; Elie Aljalbout and others, ‘Clustering with Deep Learning: Taxonomy and New Methods’ [2018] arXiv preprint arXiv:1801.07648; Yazhou Ren and others, ‘Deep Clustering: A Comprehensive Survey’ [2024] IEEE Transactions on Neural Networks and Learning Systems.","noteIndex":35},"citationItems":[{"id":3528,"uris":["http://zotero.org/users/11061863/items/BK8IUGQJ"],"itemData":{"id":3528,"type":"paper-conference","container-title":"Proceedings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3714,"uris":["http://zotero.org/users/11061863/items/9IP9GY9R"],"itemData":{"id":3714,"type":"article-journal","container-title":"arXiv preprint arXiv:1801.07648","title":"Clustering with deep learning: Taxonomy and new methods","author":[{"family":"Aljalbout","given":"Elie"},{"family":"Golkov","given":"Vladimir"},{"family":"Siddiqui","given":"Yawar"},{"family":"Strobel","given":"Maximilian"},{"family":"Cremers","given":"Daniel"}],"issued":{"date-parts":[["2018"]]}}},{"id":3732,"uris":["http://zotero.org/users/11061863/items/42QUY92P"],"itemData":{"id":3732,"type":"article-journal","container-title":"IEEE Transactions on Neural Networks and Learning Systems","note":"publisher: IEEE","title":"Deep clustering: A comprehensive survey","author":[{"family":"Ren","given":"Yazhou"},{"family":"Pu","given":"Jingyu"},{"family":"Yang","given":"Zhimeng"},{"family":"Xu","given":"Jie"},{"family":"Li","given":"Guofeng"},{"family":"Pu","given":"Xiaorong"},{"family":"Philip","given":"S Yu"},{"family":"He","given":"Lifang"}],"issued":{"date-parts":[["2024"]]}}}],"schema":"https://github.com/citation-style-language/schema/raw/master/csl-citation.json"} </w:instrText>
      </w:r>
      <w:r w:rsidRPr="00086A4C">
        <w:rPr>
          <w:rFonts w:ascii="Times New Roman" w:hAnsi="Times New Roman" w:cs="Times New Roman"/>
        </w:rPr>
        <w:fldChar w:fldCharType="separate"/>
      </w:r>
      <w:r w:rsidR="0043358B" w:rsidRPr="00197D38">
        <w:rPr>
          <w:rFonts w:ascii="Times New Roman" w:hAnsi="Times New Roman" w:cs="Times New Roman"/>
          <w:kern w:val="0"/>
          <w:lang w:val="es-ES"/>
        </w:rPr>
        <w:t>ibid; Elie Aljalbout and others, ‘Clustering with Deep Learning: Taxonomy and New Methods’ [2018] arXiv preprint arXiv:1801.07648; Yazhou Ren and others, ‘Deep Clustering: A Comprehensive Survey’ [2024] IEEE Transactions on Neural Networks and Learning Systems.</w:t>
      </w:r>
      <w:r w:rsidRPr="00086A4C">
        <w:rPr>
          <w:rFonts w:ascii="Times New Roman" w:hAnsi="Times New Roman" w:cs="Times New Roman"/>
        </w:rPr>
        <w:fldChar w:fldCharType="end"/>
      </w:r>
    </w:p>
  </w:footnote>
  <w:footnote w:id="37">
    <w:p w14:paraId="15851565" w14:textId="079FD6C2" w:rsidR="00045DBB" w:rsidRPr="00086A4C" w:rsidRDefault="00045DBB"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{"citationID":"c4di4dEn","properties":{"formattedCitation":"Covington, Adams and Sargin (n 33).","plainCitation":"Covington, Adams and Sargin (n 33).","noteIndex":36},"citationItems":[{"id":3528,"uris":["http://zotero.org/users/11061863/items/BK8IUGQJ"],"itemData":{"id":3528,"type":"paper-conference","container-title":"Proceedings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Covington, Adams and Sargin (n 33).</w:t>
      </w:r>
      <w:r w:rsidRPr="00086A4C">
        <w:rPr>
          <w:rFonts w:ascii="Times New Roman" w:hAnsi="Times New Roman" w:cs="Times New Roman"/>
        </w:rPr>
        <w:fldChar w:fldCharType="end"/>
      </w:r>
    </w:p>
  </w:footnote>
  <w:footnote w:id="38">
    <w:p w14:paraId="37278116" w14:textId="20A4458E" w:rsidR="00351634" w:rsidRPr="00086A4C" w:rsidRDefault="00351634"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{"citationID":"zaMjaxyQ","properties":{"formattedCitation":"ibid; Lianli Gao and others, \\uc0\\u8216{}Learning in High-Dimensional Multimedia Data: The State of the Art\\uc0\\u8217{} (2017) 23 Multimedia Systems 303.","plainCitation":"ibid; Lianli Gao and others, ‘Learning in High-Dimensional Multimedia Data: The State of the Art’ (2017) 23 Multimedia Systems 303.","noteIndex":37},"citationItems":[{"id":3528,"uris":["http://zotero.org/users/11061863/items/BK8IUGQJ"],"itemData":{"id":3528,"type":"paper-conference","container-title":"Proceedings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3730,"uris":["http://zotero.org/users/11061863/items/YRTM3TFZ"],"itemData":{"id":3730,"type":"article-journal","container-title":"Multimedia Systems","note":"publisher: Springer","page":"303–313","title":"Learning in high-dimensional multimedia data: the state of the art","volume":"23","author":[{"family":"Gao","given":"Lianli"},{"family":"Song","given":"Jingkuan"},{"family":"Liu","given":"Xingyi"},{"family":"Shao","given":"Junming"},{"family":"Liu","given":"Jiajun"},{"family":"Shao","given":"Jie"}],"issued":{"date-parts":[["2017"]]}}}],"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ibid; Lianli Gao and others, ‘Learning in High-Dimensional Multimedia Data: The State of the Art’ (2017) 23 Multimedia Systems 303.</w:t>
      </w:r>
      <w:r w:rsidRPr="00086A4C">
        <w:rPr>
          <w:rFonts w:ascii="Times New Roman" w:hAnsi="Times New Roman" w:cs="Times New Roman"/>
        </w:rPr>
        <w:fldChar w:fldCharType="end"/>
      </w:r>
    </w:p>
  </w:footnote>
  <w:footnote w:id="39">
    <w:p w14:paraId="24B97520" w14:textId="11B12BA6" w:rsidR="00AD6A2A" w:rsidRPr="00086A4C" w:rsidRDefault="00AD6A2A"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{"citationID":"KOrV5XEY","properties":{"formattedCitation":"Aljalbout and others (n 35); Guang-Neng Hu and others, \\uc0\\u8216{}Collaborative Filtering with Topic and Social Latent Factors Incorporating Implicit Feedback\\uc0\\u8217{} (2018) 12 ACM Transactions on Knowledge Discovery from Data (TKDD) 1; Milos Radovanovic, Alexandros Nanopoulos and Mirjana Ivanovic, \\uc0\\u8216{}Hubs in Space: Popular Nearest Neighbors in High-Dimensional Data\\uc0\\u8217{} (2010) 11 Journal of Machine Learning Research 2487; Ren and others (n 35).","plainCitation":"Aljalbout and others (n 35); Guang-Neng Hu and others, ‘Collaborative Filtering with Topic and Social Latent Factors Incorporating Implicit Feedback’ (2018) 12 ACM Transactions on Knowledge Discovery from Data (TKDD) 1; Milos Radovanovic, Alexandros Nanopoulos and Mirjana Ivanovic, ‘Hubs in Space: Popular Nearest Neighbors in High-Dimensional Data’ (2010) 11 Journal of Machine Learning Research 2487; Ren and others (n 35).","noteIndex":38},"citationItems":[{"id":3714,"uris":["http://zotero.org/users/11061863/items/9IP9GY9R"],"itemData":{"id":3714,"type":"article-journal","container-title":"arXiv preprint arXiv:1801.07648","title":"Clustering with deep learning: Taxonomy and new methods","author":[{"family":"Aljalbout","given":"Elie"},{"family":"Golkov","given":"Vladimir"},{"family":"Siddiqui","given":"Yawar"},{"family":"Strobel","given":"Maximilian"},{"family":"Cremers","given":"Daniel"}],"issued":{"date-parts":[["2018"]]}}},{"id":3500,"uris":["http://zotero.org/users/11061863/items/GEG6JM8K"],"itemData":{"id":3500,"type":"article-journal","container-title":"ACM Transactions on Knowledge Discovery from Data (TKDD)","issue":"2","note":"publisher: ACM New York, NY, USA","page":"1–30","title":"Collaborative filtering with topic and social latent factors incorporating implicit feedback","volume":"12","author":[{"family":"Hu","given":"Guang-Neng"},{"family":"Dai","given":"Xin-Yu"},{"family":"Qiu","given":"Feng-Yu"},{"family":"Xia","given":"Rui"},{"family":"Li","given":"Tao"},{"family":"Huang","given":"Shu-Jian"},{"family":"Chen","given":"Jia-Jun"}],"issued":{"date-parts":[["2018"]]}}},{"id":3606,"uris":["http://zotero.org/users/11061863/items/WNGVDYYL"],"itemData":{"id":3606,"type":"article-journal","container-title":"Journal of Machine Learning Research","issue":"sept","page":"2487–2531","title":"Hubs in space: Popular nearest neighbors in high-dimensional data","volume":"11","author":[{"family":"Radovanovic","given":"Milos"},{"family":"Nanopoulos","given":"Alexandros"},{"family":"Ivanovic","given":"Mirjana"}],"issued":{"date-parts":[["2010"]]}}},{"id":3732,"uris":["http://zotero.org/users/11061863/items/42QUY92P"],"itemData":{"id":3732,"type":"article-journal","container-title":"IEEE Transactions on Neural Networks and Learning Systems","note":"publisher: IEEE","title":"Deep clustering: A comprehensive survey","author":[{"family":"Ren","given":"Yazhou"},{"family":"Pu","given":"Jingyu"},{"family":"Yang","given":"Zhimeng"},{"family":"Xu","given":"Jie"},{"family":"Li","given":"Guofeng"},{"family":"Pu","given":"Xiaorong"},{"family":"Philip","given":"S Yu"},{"family":"He","given":"Lifang"}],"issued":{"date-parts":[["2024"]]}}}],"schema":"https://github.com/citation-style-language/schema/raw/master/csl-citation.json"}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kern w:val="0"/>
        </w:rPr>
        <w:t>Aljalbout and others (n 35); Guang-Neng Hu and others, ‘Collaborative Filtering with Topic and Social Latent Factors Incorporating Implicit Feedback’ (2018) 12 ACM Transactions on Knowledge Discovery from Data (TKDD) 1; Milos Radovanovic, Alexandros Nanopoulos and Mirjana Ivanovic, ‘Hubs in Space: Popular Nearest Neighbors in High-Dimensional Data’ (2010) 11 Journal of Machine Learning Research 2487; Ren and others (n 35).</w:t>
      </w:r>
      <w:r w:rsidRPr="00086A4C">
        <w:rPr>
          <w:rFonts w:ascii="Times New Roman" w:hAnsi="Times New Roman" w:cs="Times New Roman"/>
        </w:rPr>
        <w:fldChar w:fldCharType="end"/>
      </w:r>
    </w:p>
  </w:footnote>
  <w:footnote w:id="40">
    <w:p w14:paraId="2D15CA30" w14:textId="6A1B3B52" w:rsidR="003670EA" w:rsidRPr="00086A4C" w:rsidRDefault="003670EA"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{"citationID":"Px9S4OwW","properties":{"formattedCitation":"Paras Dahal, \\uc0\\u8216{}Learning Embedding Space for Clustering from Deep Representations\\uc0\\u8217{}, {\\i{}2018 IEEE International Conference on Big Data (Big Data)} (IEEE 2018).","plainCitation":"Paras Dahal, ‘Learning Embedding Space for Clustering from Deep Representations’, 2018 IEEE International Conference on Big Data (Big Data) (IEEE 2018).","noteIndex":39},"citationItems":[{"id":3607,"uris":["http://zotero.org/users/11061863/items/GLB2IBGW"],"itemData":{"id":3607,"type":"paper-conference","container-title":"2018 IEEE International Conference on Big Data (Big Data)","page":"3747–3755","publisher":"IEEE","title":"Learning embedding space for clustering from deep representations","author":[{"family":"Dahal","given":"Paras"}],"issued":{"date-parts":[["2018"]]}}}],"schema":"https://github.com/citation-style-language/schema/raw/master/csl-citation.json"}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Paras Dahal, ‘Learning Embedding Space for Clustering from Deep Representations’, </w:t>
      </w:r>
      <w:r w:rsidR="0043358B" w:rsidRPr="00086A4C">
        <w:rPr>
          <w:rFonts w:ascii="Times New Roman" w:hAnsi="Times New Roman" w:cs="Times New Roman"/>
          <w:i/>
          <w:iCs/>
          <w:kern w:val="0"/>
        </w:rPr>
        <w:t>2018 IEEE International Conference on Big Data (Big Data)</w:t>
      </w:r>
      <w:r w:rsidR="0043358B" w:rsidRPr="00086A4C">
        <w:rPr>
          <w:rFonts w:ascii="Times New Roman" w:hAnsi="Times New Roman" w:cs="Times New Roman"/>
          <w:kern w:val="0"/>
        </w:rPr>
        <w:t xml:space="preserve"> (IEEE 2018).</w:t>
      </w:r>
      <w:r w:rsidRPr="00086A4C">
        <w:rPr>
          <w:rFonts w:ascii="Times New Roman" w:hAnsi="Times New Roman" w:cs="Times New Roman"/>
        </w:rPr>
        <w:fldChar w:fldCharType="end"/>
      </w:r>
    </w:p>
  </w:footnote>
  <w:footnote w:id="41">
    <w:p w14:paraId="44EE7C15" w14:textId="72CCA479" w:rsidR="00AC5732" w:rsidRPr="00086A4C" w:rsidRDefault="00AC5732"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{"citationID":"8HXs1bKU","properties":{"formattedCitation":"Dalin Guo and others, \\uc0\\u8216{}Deep Bayesian Bandits: Exploring in Online Personalized Recommendations\\uc0\\u8217{}, {\\i{}Proceedings of the 14th ACM Conference on Recommender Systems} (2020); James McInerney and others, \\uc0\\u8216{}Explore, Exploit, and Explain: Personalizing Explainable Recommendations with Bandits\\uc0\\u8217{}, {\\i{}Proceedings of the 12th ACM conference on recommender systems} (2018).","plainCitation":"Dalin Guo and others, ‘Deep Bayesian Bandits: Exploring in Online Personalized Recommendations’, Proceedings of the 14th ACM Conference on Recommender Systems (2020); James McInerney and others, ‘Explore, Exploit, and Explain: Personalizing Explainable Recommendations with Bandits’, Proceedings of the 12th ACM conference on recommender systems (2018).","noteIndex":40},"citationItems":[{"id":3658,"uris":["http://zotero.org/users/11061863/items/TGYGP4PA"],"itemData":{"id":3658,"type":"paper-conference","container-title":"Proceedings of the 14th ACM Conference on Recommender Systems","page":"456–461","title":"Deep bayesian bandits: Exploring in online personalized recommendations","author":[{"family":"Guo","given":"Dalin"},{"family":"Ktena","given":"Sofia Ira"},{"family":"Myana","given":"Pranay Kumar"},{"family":"Huszar","given":"Ferenc"},{"family":"Shi","given":"Wenzhe"},{"family":"Tejani","given":"Alykhan"},{"family":"Kneier","given":"Michael"},{"family":"Das","given":"Sourav"}],"issued":{"date-parts":[["2020"]]}}},{"id":3657,"uris":["http://zotero.org/users/11061863/items/65M2YEZ8"],"itemData":{"id":3657,"type":"paper-conference","container-title":"Proceedings of the 12th ACM conference on recommender systems","page":"31–39","title":"Explore, exploit, and explain: personalizing explainable recommendations with bandits","author":[{"family":"McInerney","given":"James"},{"family":"Lacker","given":"Benjamin"},{"family":"Hansen","given":"Samantha"},{"family":"Higley","given":"Karl"},{"family":"Bouchard","given":"Hugues"},{"family":"Gruson","given":"Alois"},{"family":"Mehrotra","given":"Rishabh"}],"issued":{"date-parts":[["2018"]]}}}],"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Dalin Guo and others, ‘Deep Bayesian Bandits: Exploring in Online Personalized Recommendations’, </w:t>
      </w:r>
      <w:r w:rsidR="0043358B" w:rsidRPr="00086A4C">
        <w:rPr>
          <w:rFonts w:ascii="Times New Roman" w:hAnsi="Times New Roman" w:cs="Times New Roman"/>
          <w:i/>
          <w:iCs/>
          <w:kern w:val="0"/>
        </w:rPr>
        <w:t>Proceedings of the 14th ACM Conference on Recommender Systems</w:t>
      </w:r>
      <w:r w:rsidR="0043358B" w:rsidRPr="00086A4C">
        <w:rPr>
          <w:rFonts w:ascii="Times New Roman" w:hAnsi="Times New Roman" w:cs="Times New Roman"/>
          <w:kern w:val="0"/>
        </w:rPr>
        <w:t xml:space="preserve"> (2020); James McInerney and others, ‘Explore, Exploit, and Explain: Personalizing Explainable Recommendations with Bandits’, </w:t>
      </w:r>
      <w:r w:rsidR="0043358B" w:rsidRPr="00086A4C">
        <w:rPr>
          <w:rFonts w:ascii="Times New Roman" w:hAnsi="Times New Roman" w:cs="Times New Roman"/>
          <w:i/>
          <w:iCs/>
          <w:kern w:val="0"/>
        </w:rPr>
        <w:t>Proceedings of the 12th ACM conference on recommender systems</w:t>
      </w:r>
      <w:r w:rsidR="0043358B" w:rsidRPr="00086A4C">
        <w:rPr>
          <w:rFonts w:ascii="Times New Roman" w:hAnsi="Times New Roman" w:cs="Times New Roman"/>
          <w:kern w:val="0"/>
        </w:rPr>
        <w:t xml:space="preserve"> (2018).</w:t>
      </w:r>
      <w:r w:rsidRPr="00086A4C">
        <w:rPr>
          <w:rFonts w:ascii="Times New Roman" w:hAnsi="Times New Roman" w:cs="Times New Roman"/>
        </w:rPr>
        <w:fldChar w:fldCharType="end"/>
      </w:r>
    </w:p>
  </w:footnote>
  <w:footnote w:id="42">
    <w:p w14:paraId="193C4C2C" w14:textId="1D74D479" w:rsidR="0006673E" w:rsidRPr="00086A4C" w:rsidRDefault="0006673E"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{"citationID":"fAmYTPfn","properties":{"formattedCitation":"McInerney and others (n 40).","plainCitation":"McInerney and others (n 40).","noteIndex":41},"citationItems":[{"id":3657,"uris":["http://zotero.org/users/11061863/items/65M2YEZ8"],"itemData":{"id":3657,"type":"paper-conference","container-title":"Proceedings of the 12th ACM conference on recommender systems","page":"31–39","title":"Explore, exploit, and explain: personalizing explainable recommendations with bandits","author":[{"family":"McInerney","given":"James"},{"family":"Lacker","given":"Benjamin"},{"family":"Hansen","given":"Samantha"},{"family":"Higley","given":"Karl"},{"family":"Bouchard","given":"Hugues"},{"family":"Gruson","given":"Alois"},{"family":"Mehrotra","given":"Rishabh"}],"issued":{"date-parts":[["2018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McInerney and others (n 40).</w:t>
      </w:r>
      <w:r w:rsidRPr="00086A4C">
        <w:rPr>
          <w:rFonts w:ascii="Times New Roman" w:hAnsi="Times New Roman" w:cs="Times New Roman"/>
        </w:rPr>
        <w:fldChar w:fldCharType="end"/>
      </w:r>
    </w:p>
  </w:footnote>
  <w:footnote w:id="43">
    <w:p w14:paraId="483A1A49" w14:textId="007AF81A" w:rsidR="0082789A" w:rsidRPr="00086A4C" w:rsidRDefault="0082789A"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{"citationID":"obZhIn9j","properties":{"formattedCitation":"Covington, Adams and Sargin (n 33).","plainCitation":"Covington, Adams and Sargin (n 33).","noteIndex":42},"citationItems":[{"id":3528,"uris":["http://zotero.org/users/11061863/items/BK8IUGQJ"],"itemData":{"id":3528,"type":"paper-conference","container-title":"Proceedings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Covington, Adams and Sargin (n 33).</w:t>
      </w:r>
      <w:r w:rsidRPr="00086A4C">
        <w:rPr>
          <w:rFonts w:ascii="Times New Roman" w:hAnsi="Times New Roman" w:cs="Times New Roman"/>
        </w:rPr>
        <w:fldChar w:fldCharType="end"/>
      </w:r>
    </w:p>
  </w:footnote>
  <w:footnote w:id="44">
    <w:p w14:paraId="62D0E79A" w14:textId="6703E279" w:rsidR="002E2DB0" w:rsidRPr="00086A4C" w:rsidRDefault="002E2DB0">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Pr="00086A4C">
        <w:rPr>
          <w:rFonts w:ascii="Times New Roman" w:hAnsi="Times New Roman" w:cs="Times New Roman"/>
        </w:rPr>
        <w:instrText xml:space="preserve"> ADDIN ZOTERO_ITEM CSL_CITATION {"citationID":"XXQnPDXo","properties":{"formattedCitation":"N\\uc0\\u237{}collas Silva and others, \\uc0\\u8216{}Multi-Armed Bandits in Recommendation Systems: A Survey of the State-of-the-Art and Future Directions\\uc0\\u8217{} (2022) 197 Expert Systems with Applications 116669.","plainCitation":"Nícollas Silva and others, ‘Multi-Armed Bandits in Recommendation Systems: A Survey of the State-of-the-Art and Future Directions’ (2022) 197 Expert Systems with Applications 116669.","noteIndex":43},"citationItems":[{"id":3904,"uris":["http://zotero.org/users/11061863/items/E22H3GR6"],"itemData":{"id":3904,"type":"article-journal","container-title":"Expert Systems with Applications","note":"publisher: Elsevier","page":"116669","title":"Multi-armed bandits in recommendation systems: A survey of the state-of-the-art and future directions","volume":"197","author":[{"family":"Silva","given":"Nícollas"},{"family":"Werneck","given":"Heitor"},{"family":"Silva","given":"Thiago"},{"family":"Pereira","given":"Adriano CM"},{"family":"Rocha","given":"Leonardo"}],"issued":{"date-parts":[["2022"]]}}}],"schema":"https://github.com/citation-style-language/schema/raw/master/csl-citation.json"} </w:instrText>
      </w:r>
      <w:r w:rsidRPr="00086A4C">
        <w:rPr>
          <w:rFonts w:ascii="Times New Roman" w:hAnsi="Times New Roman" w:cs="Times New Roman"/>
        </w:rPr>
        <w:fldChar w:fldCharType="separate"/>
      </w:r>
      <w:r w:rsidRPr="00086A4C">
        <w:rPr>
          <w:rFonts w:ascii="Times New Roman" w:hAnsi="Times New Roman" w:cs="Times New Roman"/>
          <w:kern w:val="0"/>
        </w:rPr>
        <w:t>Nícollas Silva and others, ‘Multi-Armed Bandits in Recommendation Systems: A Survey of the State-of-the-Art and Future Directions’ (2022) 197 Expert Systems with Applications 116669.</w:t>
      </w:r>
      <w:r w:rsidRPr="00086A4C">
        <w:rPr>
          <w:rFonts w:ascii="Times New Roman" w:hAnsi="Times New Roman" w:cs="Times New Roman"/>
        </w:rPr>
        <w:fldChar w:fldCharType="end"/>
      </w:r>
    </w:p>
  </w:footnote>
  <w:footnote w:id="45">
    <w:p w14:paraId="46CAE369" w14:textId="2A8C159A" w:rsidR="00F4074A" w:rsidRPr="00086A4C" w:rsidRDefault="00F4074A"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{"citationID":"SnzPH2Y3","properties":{"formattedCitation":"Covington, Adams and Sargin (n 33); Dahal (n 39); Xiangyu Zhao and others, \\uc0\\u8216{}Embedding in Recommender Systems: A Survey\\uc0\\u8217{} [2023] arXiv preprint arXiv:2310.18608.","plainCitation":"Covington, Adams and Sargin (n 33); Dahal (n 39); Xiangyu Zhao and others, ‘Embedding in Recommender Systems: A Survey’ [2023] arXiv preprint arXiv:2310.18608.","noteIndex":44},"citationItems":[{"id":3528,"uris":["http://zotero.org/users/11061863/items/BK8IUGQJ"],"itemData":{"id":3528,"type":"paper-conference","container-title":"Proceedings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3607,"uris":["http://zotero.org/users/11061863/items/GLB2IBGW"],"itemData":{"id":3607,"type":"paper-conference","container-title":"2018 IEEE International Conference on Big Data (Big Data)","page":"3747–3755","publisher":"IEEE","title":"Learning embedding space for clustering from deep representations","author":[{"family":"Dahal","given":"Paras"}],"issued":{"date-parts":[["2018"]]}}},{"id":3645,"uris":["http://zotero.org/users/11061863/items/4KTXF2AZ"],"itemData":{"id":3645,"type":"article-journal","container-title":"arXiv preprint arXiv:2310.18608","title":"Embedding in recommender systems: A survey","author":[{"family":"Zhao","given":"Xiangyu"},{"family":"Wang","given":"Maolin"},{"family":"Zhao","given":"Xinjian"},{"family":"Li","given":"Jiansheng"},{"family":"Zhou","given":"Shucheng"},{"family":"Yin","given":"Dawei"},{"family":"Li","given":"Qing"},{"family":"Tang","given":"Jiliang"},{"family":"Guo","given":"Ruocheng"}],"issued":{"date-parts":[["2023"]]}}}],"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kern w:val="0"/>
        </w:rPr>
        <w:t>Covington, Adams and Sargin (n 33); Dahal (n 39); Xiangyu Zhao and others, ‘Embedding in Recommender Systems: A Survey’ [2023] arXiv preprint arXiv:2310.18608.</w:t>
      </w:r>
      <w:r w:rsidRPr="00086A4C">
        <w:rPr>
          <w:rFonts w:ascii="Times New Roman" w:hAnsi="Times New Roman" w:cs="Times New Roman"/>
        </w:rPr>
        <w:fldChar w:fldCharType="end"/>
      </w:r>
    </w:p>
  </w:footnote>
  <w:footnote w:id="46">
    <w:p w14:paraId="3B9BD7D2" w14:textId="6D280F1C" w:rsidR="002B78F8" w:rsidRPr="00086A4C" w:rsidRDefault="002B78F8"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{"citationID":"qGJsxJUx","properties":{"formattedCitation":"Zixian Yang, Xin Liu and Lei Ying, \\uc0\\u8216{}Exploration, Exploitation, and Engagement in Multi-Armed Bandits with Abandonment\\uc0\\u8217{} (2024) 25 Journal of Machine Learning Research 1.","plainCitation":"Zixian Yang, Xin Liu and Lei Ying, ‘Exploration, Exploitation, and Engagement in Multi-Armed Bandits with Abandonment’ (2024) 25 Journal of Machine Learning Research 1.","noteIndex":45},"citationItems":[{"id":3662,"uris":["http://zotero.org/users/11061863/items/HP7BI8QC"],"itemData":{"id":3662,"type":"article-journal","container-title":"Journal of Machine Learning Research","issue":"9","page":"1–55","title":"Exploration, exploitation, and engagement in multi-armed bandits with abandonment","volume":"25","author":[{"family":"Yang","given":"Zixian"},{"family":"Liu","given":"Xin"},{"family":"Ying","given":"Lei"}],"issued":{"date-parts":[["2024"]]}}}],"schema":"https://github.com/citation-style-language/schema/raw/master/csl-citation.json"}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Zixian Yang, Xin Liu and Lei Ying, ‘Exploration, Exploitation, and Engagement in Multi-Armed Bandits with Abandonment’ (2024) 25 Journal of Machine Learning Research 1.</w:t>
      </w:r>
      <w:r w:rsidRPr="00086A4C">
        <w:rPr>
          <w:rFonts w:ascii="Times New Roman" w:hAnsi="Times New Roman" w:cs="Times New Roman"/>
        </w:rPr>
        <w:fldChar w:fldCharType="end"/>
      </w:r>
    </w:p>
  </w:footnote>
  <w:footnote w:id="47">
    <w:p w14:paraId="05BE7BC8" w14:textId="22BD87E1" w:rsidR="00D2356E" w:rsidRPr="00086A4C" w:rsidRDefault="00D2356E"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{"citationID":"fI5umRVF","properties":{"formattedCitation":"ibid.","plainCitation":"ibid.","noteIndex":46},"citationItems":[{"id":3662,"uris":["http://zotero.org/users/11061863/items/HP7BI8QC"],"itemData":{"id":3662,"type":"article-journal","container-title":"Journal of Machine Learning Research","issue":"9","page":"1–55","title":"Exploration, exploitation, and engagement in multi-armed bandits with abandonment","volume":"25","author":[{"family":"Yang","given":"Zixian"},{"family":"Liu","given":"Xin"},{"family":"Ying","given":"Lei"}],"issued":{"date-parts":[["2024"]]}},"label":"page"}],"schema":"https://github.com/citation-style-language/schema/raw/master/csl-citation.json"}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48">
    <w:p w14:paraId="78A07534" w14:textId="1D7F9AEC" w:rsidR="00C536F7" w:rsidRPr="00086A4C" w:rsidRDefault="00C536F7"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{"citationID":"ceLssDpq","properties":{"formattedCitation":"Karima Echihabi, Kostas Zoumpatianos and Themis Palpanas, \\uc0\\u8216{}Scalable Machine Learning on High-Dimensional Vectors: From Data Series to Deep Network Embeddings\\uc0\\u8217{}, {\\i{}Proceedings of the 10th International Conference on Web Intelligence, Mining and Semantics} (2020); Lianli Gao and others, \\uc0\\u8216{}Learning in High-Dimensional Multimedia Data: The State of the Art\\uc0\\u8217{} (2017) 23 Multimedia Systems 303.","plainCitation":"Karima Echihabi, Kostas Zoumpatianos and Themis Palpanas, ‘Scalable Machine Learning on High-Dimensional Vectors: From Data Series to Deep Network Embeddings’, Proceedings of the 10th International Conference on Web Intelligence, Mining and Semantics (2020); Lianli Gao and others, ‘Learning in High-Dimensional Multimedia Data: The State of the Art’ (2017) 23 Multimedia Systems 303.","noteIndex":47},"citationItems":[{"id":3605,"uris":["http://zotero.org/users/11061863/items/EA8C45VH"],"itemData":{"id":3605,"type":"paper-conference","container-title":"Proceedings of the 10th International Conference on Web Intelligence, Mining and Semantics","page":"1–6","title":"Scalable machine learning on high-dimensional vectors: From data series to deep network embeddings","author":[{"family":"Echihabi","given":"Karima"},{"family":"Zoumpatianos","given":"Kostas"},{"family":"Palpanas","given":"Themis"}],"issued":{"date-parts":[["2020"]]}}},{"id":3609,"uris":["http://zotero.org/users/11061863/items/DYHRJ2DC"],"itemData":{"id":3609,"type":"article-journal","container-title":"Multimedia Systems","note":"publisher: Springer","page":"303–313","title":"Learning in high-dimensional multimedia data: the state of the art","volume":"23","author":[{"family":"Gao","given":"Lianli"},{"family":"Song","given":"Jingkuan"},{"family":"Liu","given":"Xingyi"},{"family":"Shao","given":"Junming"},{"family":"Liu","given":"Jiajun"},{"family":"Shao","given":"Jie"}],"issued":{"date-parts":[["2017"]]}}}],"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Karima Echihabi, Kostas Zoumpatianos and Themis Palpanas, ‘Scalable Machine Learning on High-Dimensional Vectors: From Data Series to Deep Network Embeddings’, </w:t>
      </w:r>
      <w:r w:rsidR="0043358B" w:rsidRPr="00086A4C">
        <w:rPr>
          <w:rFonts w:ascii="Times New Roman" w:hAnsi="Times New Roman" w:cs="Times New Roman"/>
          <w:i/>
          <w:iCs/>
          <w:kern w:val="0"/>
        </w:rPr>
        <w:t>Proceedings of the 10th International Conference on Web Intelligence, Mining and Semantics</w:t>
      </w:r>
      <w:r w:rsidR="0043358B" w:rsidRPr="00086A4C">
        <w:rPr>
          <w:rFonts w:ascii="Times New Roman" w:hAnsi="Times New Roman" w:cs="Times New Roman"/>
          <w:kern w:val="0"/>
        </w:rPr>
        <w:t xml:space="preserve"> (2020); Lianli Gao and others, ‘Learning in High-Dimensional Multimedia Data: The State of the Art’ (2017) 23 Multimedia Systems 303.</w:t>
      </w:r>
      <w:r w:rsidRPr="00086A4C">
        <w:rPr>
          <w:rFonts w:ascii="Times New Roman" w:hAnsi="Times New Roman" w:cs="Times New Roman"/>
        </w:rPr>
        <w:fldChar w:fldCharType="end"/>
      </w:r>
    </w:p>
  </w:footnote>
  <w:footnote w:id="49">
    <w:p w14:paraId="55C9177C" w14:textId="320BE085" w:rsidR="00E10651" w:rsidRPr="00086A4C" w:rsidRDefault="00E10651"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{"citationID":"EA6fzU8X","properties":{"formattedCitation":"Yang, Liu and Ying (n 45).","plainCitation":"Yang, Liu and Ying (n 45).","noteIndex":48},"citationItems":[{"id":3662,"uris":["http://zotero.org/users/11061863/items/HP7BI8QC"],"itemData":{"id":3662,"type":"article-journal","container-title":"Journal of Machine Learning Research","issue":"9","page":"1–55","title":"Exploration, exploitation, and engagement in multi-armed bandits with abandonment","volume":"25","author":[{"family":"Yang","given":"Zixian"},{"family":"Liu","given":"Xin"},{"family":"Ying","given":"Lei"}],"issued":{"date-parts":[["2024"]]}}}],"schema":"https://github.com/citation-style-language/schema/raw/master/csl-citation.json"}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Yang, Liu and Ying (n 45).</w:t>
      </w:r>
      <w:r w:rsidRPr="00086A4C">
        <w:rPr>
          <w:rFonts w:ascii="Times New Roman" w:hAnsi="Times New Roman" w:cs="Times New Roman"/>
        </w:rPr>
        <w:fldChar w:fldCharType="end"/>
      </w:r>
    </w:p>
  </w:footnote>
  <w:footnote w:id="50">
    <w:p w14:paraId="62C9D1D8" w14:textId="487C8698" w:rsidR="007616A4" w:rsidRPr="00086A4C" w:rsidRDefault="007616A4"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{"citationID":"A3smMerR","properties":{"formattedCitation":"Kevin Roose, \\uc0\\u8216{}The Making of a YouTube Radical\\uc0\\u8217{} {\\i{}The New York Times} (8 June 2019) &lt;https://www.nytimes.com/interactive/2019/06/08/technology/youtube-radical.html, https://www.nytimes.com/interactive/2019/06/08/technology/youtube-radical.html&gt; accessed 12 July 2023.","plainCitation":"Kevin Roose, ‘The Making of a YouTube Radical’ The New York Times (8 June 2019) &lt;https://www.nytimes.com/interactive/2019/06/08/technology/youtube-radical.html, https://www.nytimes.com/interactive/2019/06/08/technology/youtube-radical.html&gt; accessed 12 July 2023.","noteIndex":49},"citationItems":[{"id":1534,"uris":["http://zotero.org/users/11061863/items/3ZVMBGLI"],"itemData":{"id":1534,"type":"article-newspaper","abstract":"Caleb Cain was a college dropout looking for direction. He turned to YouTube, where he was pulled into a world filled with conspiracy theories, misogyny and racism.","container-title":"The New York Times","ISSN":"0362-4331","language":"en-US","note":"Cad: 0","section":"Technology","source":"NYTimes.com","title":"The Making of a YouTube Radical","URL":"https://www.nytimes.com/interactive/2019/06/08/technology/youtube-radical.html, https://www.nytimes.com/interactive/2019/06/08/technology/youtube-radical.html","author":[{"family":"Roose","given":"Kevin"}],"accessed":{"date-parts":[["2023",7,12]]},"issued":{"date-parts":[["2019",6,8]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kern w:val="0"/>
        </w:rPr>
        <w:t xml:space="preserve">Kevin Roose, ‘The Making of a YouTube Radical’ </w:t>
      </w:r>
      <w:r w:rsidR="001D0C59" w:rsidRPr="00086A4C">
        <w:rPr>
          <w:rFonts w:ascii="Times New Roman" w:hAnsi="Times New Roman" w:cs="Times New Roman"/>
          <w:i/>
          <w:iCs/>
          <w:kern w:val="0"/>
        </w:rPr>
        <w:t>The New York Times</w:t>
      </w:r>
      <w:r w:rsidR="001D0C59" w:rsidRPr="00086A4C">
        <w:rPr>
          <w:rFonts w:ascii="Times New Roman" w:hAnsi="Times New Roman" w:cs="Times New Roman"/>
          <w:kern w:val="0"/>
        </w:rPr>
        <w:t xml:space="preserve"> (8 June 2019) &lt;https://www.nytimes.com/interactive/2019/06/08/technology/youtube-radical.html, https://www.nytimes.com/interactive/2019/06/08/technology/youtube-radical.html&gt; accessed 12 July 2023.</w:t>
      </w:r>
      <w:r w:rsidRPr="00086A4C">
        <w:rPr>
          <w:rFonts w:ascii="Times New Roman" w:hAnsi="Times New Roman" w:cs="Times New Roman"/>
        </w:rPr>
        <w:fldChar w:fldCharType="end"/>
      </w:r>
    </w:p>
  </w:footnote>
  <w:footnote w:id="51">
    <w:p w14:paraId="138AD3F4" w14:textId="57D69919" w:rsidR="00E87AF0" w:rsidRPr="00086A4C" w:rsidRDefault="00E87AF0"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{"citationID":"A8kTX0Lo","properties":{"formattedCitation":"Covington, Adams and Sargin (n 33); Vieira and others (n 28).","plainCitation":"Covington, Adams and Sargin (n 33); Vieira and others (n 28).","noteIndex":50},"citationItems":[{"id":3528,"uris":["http://zotero.org/users/11061863/items/BK8IUGQJ"],"itemData":{"id":3528,"type":"paper-conference","container-title":"Proceedings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3717,"uris":["http://zotero.org/users/11061863/items/ZY5IKJLQ"],"itemData":{"id":3717,"type":"chapter","container-title":"Machine learning","page":"157–172","publisher":"Elsevier","title":"Deep neural networks","author":[{"family":"Vieira","given":"Sandra"},{"family":"Pinaya","given":"Walter Hugo Lopez"},{"family":"Garcia-Dias","given":"Rafael"},{"family":"Mechelli","given":"Andrea"}],"issued":{"date-parts":[["2020"]]}}}],"schema":"https://github.com/citation-style-language/schema/raw/master/csl-citation.json"}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Covington, Adams and Sargin (n 33); Vieira and others (n 28).</w:t>
      </w:r>
      <w:r w:rsidRPr="00086A4C">
        <w:rPr>
          <w:rFonts w:ascii="Times New Roman" w:hAnsi="Times New Roman" w:cs="Times New Roman"/>
        </w:rPr>
        <w:fldChar w:fldCharType="end"/>
      </w:r>
    </w:p>
  </w:footnote>
  <w:footnote w:id="52">
    <w:p w14:paraId="4E17B9E3" w14:textId="034ACD4C" w:rsidR="00ED057D" w:rsidRPr="00086A4C" w:rsidRDefault="00ED057D"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{"citationID":"2vv0bwOU","properties":{"formattedCitation":"Covington, Adams and Sargin (n 33).","plainCitation":"Covington, Adams and Sargin (n 33).","noteIndex":51},"citationItems":[{"id":3528,"uris":["http://zotero.org/users/11061863/items/BK8IUGQJ"],"itemData":{"id":3528,"type":"paper-conference","container-title":"Proceedings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Covington, Adams and Sargin (n 33).</w:t>
      </w:r>
      <w:r w:rsidRPr="00086A4C">
        <w:rPr>
          <w:rFonts w:ascii="Times New Roman" w:hAnsi="Times New Roman" w:cs="Times New Roman"/>
        </w:rPr>
        <w:fldChar w:fldCharType="end"/>
      </w:r>
    </w:p>
  </w:footnote>
  <w:footnote w:id="53">
    <w:p w14:paraId="5D48EAB8" w14:textId="22D7DA52" w:rsidR="0034781A" w:rsidRPr="00086A4C" w:rsidRDefault="0034781A"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{"citationID":"JyxzCkyy","properties":{"formattedCitation":"Vieira and others (n 28); Christopher Lin, Ece Kamar and Eric Horvitz, \\uc0\\u8216{}Signals in the Silence: Models of Implicit Feedback in a Recommendation System for Crowdsourcing\\uc0\\u8217{}, {\\i{}Proceedings of the AAAI Conference on Artificial Intelligence} (2014); Peihao Huang and others, \\uc0\\u8216{}Deep Embedding Network for Clustering\\uc0\\u8217{}, {\\i{}2014 22nd International conference on pattern recognition} (IEEE 2014).","plainCitation":"Vieira and others (n 28); Christopher Lin, Ece Kamar and Eric Horvitz, ‘Signals in the Silence: Models of Implicit Feedback in a Recommendation System for Crowdsourcing’, Proceedings of the AAAI Conference on Artificial Intelligence (2014); Peihao Huang and others, ‘Deep Embedding Network for Clustering’, 2014 22nd International conference on pattern recognition (IEEE 2014).","noteIndex":52},"citationItems":[{"id":3717,"uris":["http://zotero.org/users/11061863/items/ZY5IKJLQ"],"itemData":{"id":3717,"type":"chapter","container-title":"Machine learning","page":"157–172","publisher":"Elsevier","title":"Deep neural networks","author":[{"family":"Vieira","given":"Sandra"},{"family":"Pinaya","given":"Walter Hugo Lopez"},{"family":"Garcia-Dias","given":"Rafael"},{"family":"Mechelli","given":"Andrea"}],"issued":{"date-parts":[["2020"]]}}},{"id":3727,"uris":["http://zotero.org/users/11061863/items/VU274B4G"],"itemData":{"id":3727,"type":"paper-conference","container-title":"Proceedings of the AAAI Conference on Artificial Intelligence","note":"issue: 1","title":"Signals in the silence: Models of implicit feedback in a recommendation system for crowdsourcing","volume":"28","author":[{"family":"Lin","given":"Christopher"},{"family":"Kamar","given":"Ece"},{"family":"Horvitz","given":"Eric"}],"issued":{"date-parts":[["2014"]]}}},{"id":3731,"uris":["http://zotero.org/users/11061863/items/ZSWA2NS8"],"itemData":{"id":3731,"type":"paper-conference","container-title":"2014 22nd International conference on pattern recognition","page":"1532–1537","publisher":"IEEE","title":"Deep embedding network for clustering","author":[{"family":"Huang","given":"Peihao"},{"family":"Huang","given":"Yan"},{"family":"Wang","given":"Wei"},{"family":"Wang","given":"Liang"}],"issued":{"date-parts":[["2014"]]}}}],"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kern w:val="0"/>
        </w:rPr>
        <w:t xml:space="preserve">Vieira and others (n 28); Christopher Lin, Ece Kamar and Eric Horvitz, ‘Signals in the Silence: Models of Implicit Feedback in a Recommendation System for Crowdsourcing’, </w:t>
      </w:r>
      <w:r w:rsidR="001D0C59" w:rsidRPr="00086A4C">
        <w:rPr>
          <w:rFonts w:ascii="Times New Roman" w:hAnsi="Times New Roman" w:cs="Times New Roman"/>
          <w:i/>
          <w:iCs/>
          <w:kern w:val="0"/>
        </w:rPr>
        <w:t>Proceedings of the AAAI Conference on Artificial Intelligence</w:t>
      </w:r>
      <w:r w:rsidR="001D0C59" w:rsidRPr="00086A4C">
        <w:rPr>
          <w:rFonts w:ascii="Times New Roman" w:hAnsi="Times New Roman" w:cs="Times New Roman"/>
          <w:kern w:val="0"/>
        </w:rPr>
        <w:t xml:space="preserve"> (2014); Peihao Huang and others, ‘Deep Embedding Network for Clustering’, </w:t>
      </w:r>
      <w:r w:rsidR="001D0C59" w:rsidRPr="00086A4C">
        <w:rPr>
          <w:rFonts w:ascii="Times New Roman" w:hAnsi="Times New Roman" w:cs="Times New Roman"/>
          <w:i/>
          <w:iCs/>
          <w:kern w:val="0"/>
        </w:rPr>
        <w:t>2014 22nd International conference on pattern recognition</w:t>
      </w:r>
      <w:r w:rsidR="001D0C59" w:rsidRPr="00086A4C">
        <w:rPr>
          <w:rFonts w:ascii="Times New Roman" w:hAnsi="Times New Roman" w:cs="Times New Roman"/>
          <w:kern w:val="0"/>
        </w:rPr>
        <w:t xml:space="preserve"> (IEEE 2014).</w:t>
      </w:r>
      <w:r w:rsidRPr="00086A4C">
        <w:rPr>
          <w:rFonts w:ascii="Times New Roman" w:hAnsi="Times New Roman" w:cs="Times New Roman"/>
        </w:rPr>
        <w:fldChar w:fldCharType="end"/>
      </w:r>
    </w:p>
  </w:footnote>
  <w:footnote w:id="54">
    <w:p w14:paraId="6E81A9AF" w14:textId="284B50E8" w:rsidR="00554C56" w:rsidRPr="00086A4C" w:rsidRDefault="00554C56"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{"citationID":"HzcSarUo","properties":{"formattedCitation":"McInerney and others (n 40).","plainCitation":"McInerney and others (n 40).","noteIndex":53},"citationItems":[{"id":3657,"uris":["http://zotero.org/users/11061863/items/65M2YEZ8"],"itemData":{"id":3657,"type":"paper-conference","container-title":"Proceedings of the 12th ACM conference on recommender systems","page":"31–39","title":"Explore, exploit, and explain: personalizing explainable recommendations with bandits","author":[{"family":"McInerney","given":"James"},{"family":"Lacker","given":"Benjamin"},{"family":"Hansen","given":"Samantha"},{"family":"Higley","given":"Karl"},{"family":"Bouchard","given":"Hugues"},{"family":"Gruson","given":"Alois"},{"family":"Mehrotra","given":"Rishabh"}],"issued":{"date-parts":[["2018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McInerney and others (n 40).</w:t>
      </w:r>
      <w:r w:rsidRPr="00086A4C">
        <w:rPr>
          <w:rFonts w:ascii="Times New Roman" w:hAnsi="Times New Roman" w:cs="Times New Roman"/>
        </w:rPr>
        <w:fldChar w:fldCharType="end"/>
      </w:r>
    </w:p>
  </w:footnote>
  <w:footnote w:id="55">
    <w:p w14:paraId="75AD7009" w14:textId="57093749" w:rsidR="00F60C04" w:rsidRPr="00086A4C" w:rsidRDefault="00F60C04"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{"citationID":"q6FEhwrQ","properties":{"formattedCitation":"Gao and others (n 47); Roose (n 49).","plainCitation":"Gao and others (n 47); Roose (n 49).","noteIndex":54},"citationItems":[{"id":3609,"uris":["http://zotero.org/users/11061863/items/DYHRJ2DC"],"itemData":{"id":3609,"type":"article-journal","container-title":"Multimedia Systems","note":"publisher: Springer","page":"303–313","title":"Learning in high-dimensional multimedia data: the state of the art","volume":"23","author":[{"family":"Gao","given":"Lianli"},{"family":"Song","given":"Jingkuan"},{"family":"Liu","given":"Xingyi"},{"family":"Shao","given":"Junming"},{"family":"Liu","given":"Jiajun"},{"family":"Shao","given":"Jie"}],"issued":{"date-parts":[["2017"]]}}},{"id":1534,"uris":["http://zotero.org/users/11061863/items/3ZVMBGLI"],"itemData":{"id":1534,"type":"article-newspaper","abstract":"Caleb Cain was a college dropout looking for direction. He turned to YouTube, where he was pulled into a world filled with conspiracy theories, misogyny and racism.","container-title":"The New York Times","ISSN":"0362-4331","language":"en-US","note":"Cad: 0","section":"Technology","source":"NYTimes.com","title":"The Making of a YouTube Radical","URL":"https://www.nytimes.com/interactive/2019/06/08/technology/youtube-radical.html, https://www.nytimes.com/interactive/2019/06/08/technology/youtube-radical.html","author":[{"family":"Roose","given":"Kevin"}],"accessed":{"date-parts":[["2023",7,12]]},"issued":{"date-parts":[["2019",6,8]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Gao and others (n 47); Roose (n 49).</w:t>
      </w:r>
      <w:r w:rsidRPr="00086A4C">
        <w:rPr>
          <w:rFonts w:ascii="Times New Roman" w:hAnsi="Times New Roman" w:cs="Times New Roman"/>
        </w:rPr>
        <w:fldChar w:fldCharType="end"/>
      </w:r>
    </w:p>
  </w:footnote>
  <w:footnote w:id="56">
    <w:p w14:paraId="7813A3A5" w14:textId="4874A863" w:rsidR="00660550" w:rsidRPr="00086A4C" w:rsidRDefault="00660550"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{"citationID":"IyOxIblN","properties":{"formattedCitation":"Yang, Liu and Ying (n 45); Guo and others (n 40); McInerney and others (n 40).","plainCitation":"Yang, Liu and Ying (n 45); Guo and others (n 40); McInerney and others (n 40).","noteIndex":55},"citationItems":[{"id":3662,"uris":["http://zotero.org/users/11061863/items/HP7BI8QC"],"itemData":{"id":3662,"type":"article-journal","container-title":"Journal of Machine Learning Research","issue":"9","page":"1–55","title":"Exploration, exploitation, and engagement in multi-armed bandits with abandonment","volume":"25","author":[{"family":"Yang","given":"Zixian"},{"family":"Liu","given":"Xin"},{"family":"Ying","given":"Lei"}],"issued":{"date-parts":[["2024"]]}}},{"id":3658,"uris":["http://zotero.org/users/11061863/items/TGYGP4PA"],"itemData":{"id":3658,"type":"paper-conference","container-title":"Proceedings of the 14th ACM Conference on Recommender Systems","page":"456–461","title":"Deep bayesian bandits: Exploring in online personalized recommendations","author":[{"family":"Guo","given":"Dalin"},{"family":"Ktena","given":"Sofia Ira"},{"family":"Myana","given":"Pranay Kumar"},{"family":"Huszar","given":"Ferenc"},{"family":"Shi","given":"Wenzhe"},{"family":"Tejani","given":"Alykhan"},{"family":"Kneier","given":"Michael"},{"family":"Das","given":"Sourav"}],"issued":{"date-parts":[["2020"]]}}},{"id":3657,"uris":["http://zotero.org/users/11061863/items/65M2YEZ8"],"itemData":{"id":3657,"type":"paper-conference","container-title":"Proceedings of the 12th ACM conference on recommender systems","page":"31–39","title":"Explore, exploit, and explain: personalizing explainable recommendations with bandits","author":[{"family":"McInerney","given":"James"},{"family":"Lacker","given":"Benjamin"},{"family":"Hansen","given":"Samantha"},{"family":"Higley","given":"Karl"},{"family":"Bouchard","given":"Hugues"},{"family":"Gruson","given":"Alois"},{"family":"Mehrotra","given":"Rishabh"}],"issued":{"date-parts":[["2018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Yang, Liu and Ying (n 45); Guo and others (n 40); McInerney and others (n 40).</w:t>
      </w:r>
      <w:r w:rsidRPr="00086A4C">
        <w:rPr>
          <w:rFonts w:ascii="Times New Roman" w:hAnsi="Times New Roman" w:cs="Times New Roman"/>
        </w:rPr>
        <w:fldChar w:fldCharType="end"/>
      </w:r>
    </w:p>
  </w:footnote>
  <w:footnote w:id="57">
    <w:p w14:paraId="1123F2B2" w14:textId="407CD781" w:rsidR="004474E3" w:rsidRPr="00086A4C" w:rsidRDefault="004474E3"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{"citationID":"vxEo5xDi","properties":{"formattedCitation":"McInerney and others (n 40); Gao and others (n 47).","plainCitation":"McInerney and others (n 40); Gao and others (n 47).","noteIndex":56},"citationItems":[{"id":3657,"uris":["http://zotero.org/users/11061863/items/65M2YEZ8"],"itemData":{"id":3657,"type":"paper-conference","container-title":"Proceedings of the 12th ACM conference on recommender systems","page":"31–39","title":"Explore, exploit, and explain: personalizing explainable recommendations with bandits","author":[{"family":"McInerney","given":"James"},{"family":"Lacker","given":"Benjamin"},{"family":"Hansen","given":"Samantha"},{"family":"Higley","given":"Karl"},{"family":"Bouchard","given":"Hugues"},{"family":"Gruson","given":"Alois"},{"family":"Mehrotra","given":"Rishabh"}],"issued":{"date-parts":[["2018"]]}}},{"id":3609,"uris":["http://zotero.org/users/11061863/items/DYHRJ2DC"],"itemData":{"id":3609,"type":"article-journal","container-title":"Multimedia Systems","note":"publisher: Springer","page":"303–313","title":"Learning in high-dimensional multimedia data: the state of the art","volume":"23","author":[{"family":"Gao","given":"Lianli"},{"family":"Song","given":"Jingkuan"},{"family":"Liu","given":"Xingyi"},{"family":"Shao","given":"Junming"},{"family":"Liu","given":"Jiajun"},{"family":"Shao","given":"Jie"}],"issued":{"date-parts":[["2017"]]}}}],"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McInerney and others (n 40); Gao and others (n 47).</w:t>
      </w:r>
      <w:r w:rsidRPr="00086A4C">
        <w:rPr>
          <w:rFonts w:ascii="Times New Roman" w:hAnsi="Times New Roman" w:cs="Times New Roman"/>
        </w:rPr>
        <w:fldChar w:fldCharType="end"/>
      </w:r>
    </w:p>
  </w:footnote>
  <w:footnote w:id="58">
    <w:p w14:paraId="123D2CB0" w14:textId="29AD7601" w:rsidR="00F33721" w:rsidRPr="00086A4C" w:rsidRDefault="00F33721"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{"citationID":"HQVLVBrO","properties":{"formattedCitation":"Gao and others (n 47); McInerney and others (n 40).","plainCitation":"Gao and others (n 47); McInerney and others (n 40).","noteIndex":57},"citationItems":[{"id":3609,"uris":["http://zotero.org/users/11061863/items/DYHRJ2DC"],"itemData":{"id":3609,"type":"article-journal","container-title":"Multimedia Systems","note":"publisher: Springer","page":"303–313","title":"Learning in high-dimensional multimedia data: the state of the art","volume":"23","author":[{"family":"Gao","given":"Lianli"},{"family":"Song","given":"Jingkuan"},{"family":"Liu","given":"Xingyi"},{"family":"Shao","given":"Junming"},{"family":"Liu","given":"Jiajun"},{"family":"Shao","given":"Jie"}],"issued":{"date-parts":[["2017"]]}}},{"id":3657,"uris":["http://zotero.org/users/11061863/items/65M2YEZ8"],"itemData":{"id":3657,"type":"paper-conference","container-title":"Proceedings of the 12th ACM conference on recommender systems","page":"31–39","title":"Explore, exploit, and explain: personalizing explainable recommendations with bandits","author":[{"family":"McInerney","given":"James"},{"family":"Lacker","given":"Benjamin"},{"family":"Hansen","given":"Samantha"},{"family":"Higley","given":"Karl"},{"family":"Bouchard","given":"Hugues"},{"family":"Gruson","given":"Alois"},{"family":"Mehrotra","given":"Rishabh"}],"issued":{"date-parts":[["2018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Gao and others (n 47); McInerney and others (n 40).</w:t>
      </w:r>
      <w:r w:rsidRPr="00086A4C">
        <w:rPr>
          <w:rFonts w:ascii="Times New Roman" w:hAnsi="Times New Roman" w:cs="Times New Roman"/>
        </w:rPr>
        <w:fldChar w:fldCharType="end"/>
      </w:r>
    </w:p>
  </w:footnote>
  <w:footnote w:id="59">
    <w:p w14:paraId="0128E054" w14:textId="0140E011" w:rsidR="00A41C85" w:rsidRPr="00086A4C" w:rsidRDefault="00A41C85"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{"citationID":"N6UMSOCD","properties":{"formattedCitation":"Gao and others (n 47); Guo and others (n 40).","plainCitation":"Gao and others (n 47); Guo and others (n 40).","noteIndex":58},"citationItems":[{"id":3609,"uris":["http://zotero.org/users/11061863/items/DYHRJ2DC"],"itemData":{"id":3609,"type":"article-journal","container-title":"Multimedia Systems","note":"publisher: Springer","page":"303–313","title":"Learning in high-dimensional multimedia data: the state of the art","volume":"23","author":[{"family":"Gao","given":"Lianli"},{"family":"Song","given":"Jingkuan"},{"family":"Liu","given":"Xingyi"},{"family":"Shao","given":"Junming"},{"family":"Liu","given":"Jiajun"},{"family":"Shao","given":"Jie"}],"issued":{"date-parts":[["2017"]]}}},{"id":3658,"uris":["http://zotero.org/users/11061863/items/TGYGP4PA"],"itemData":{"id":3658,"type":"paper-conference","container-title":"Proceedings of the 14th ACM Conference on Recommender Systems","page":"456–461","title":"Deep bayesian bandits: Exploring in online personalized recommendations","author":[{"family":"Guo","given":"Dalin"},{"family":"Ktena","given":"Sofia Ira"},{"family":"Myana","given":"Pranay Kumar"},{"family":"Huszar","given":"Ferenc"},{"family":"Shi","given":"Wenzhe"},{"family":"Tejani","given":"Alykhan"},{"family":"Kneier","given":"Michael"},{"family":"Das","given":"Sourav"}],"issued":{"date-parts":[["2020"]]}}}],"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Gao and others (n 47); Guo and others (n 40).</w:t>
      </w:r>
      <w:r w:rsidRPr="00086A4C">
        <w:rPr>
          <w:rFonts w:ascii="Times New Roman" w:hAnsi="Times New Roman" w:cs="Times New Roman"/>
        </w:rPr>
        <w:fldChar w:fldCharType="end"/>
      </w:r>
    </w:p>
  </w:footnote>
  <w:footnote w:id="60">
    <w:p w14:paraId="1F2E2444" w14:textId="235DD012" w:rsidR="00C315E5" w:rsidRPr="00086A4C" w:rsidRDefault="00C315E5"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{"citationID":"paOVSoOB","properties":{"formattedCitation":"Roose (n 49).","plainCitation":"Roose (n 49).","noteIndex":59},"citationItems":[{"id":1534,"uris":["http://zotero.org/users/11061863/items/3ZVMBGLI"],"itemData":{"id":1534,"type":"article-newspaper","abstract":"Caleb Cain was a college dropout looking for direction. He turned to YouTube, where he was pulled into a world filled with conspiracy theories, misogyny and racism.","container-title":"The New York Times","ISSN":"0362-4331","language":"en-US","note":"Cad: 0","section":"Technology","source":"NYTimes.com","title":"The Making of a YouTube Radical","URL":"https://www.nytimes.com/interactive/2019/06/08/technology/youtube-radical.html, https://www.nytimes.com/interactive/2019/06/08/technology/youtube-radical.html","author":[{"family":"Roose","given":"Kevin"}],"accessed":{"date-parts":[["2023",7,12]]},"issued":{"date-parts":[["2019",6,8]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Roose (n 49).</w:t>
      </w:r>
      <w:r w:rsidRPr="00086A4C">
        <w:rPr>
          <w:rFonts w:ascii="Times New Roman" w:hAnsi="Times New Roman" w:cs="Times New Roman"/>
        </w:rPr>
        <w:fldChar w:fldCharType="end"/>
      </w:r>
    </w:p>
  </w:footnote>
  <w:footnote w:id="61">
    <w:p w14:paraId="65F5564E" w14:textId="7DFACF02" w:rsidR="005561A1" w:rsidRPr="00086A4C" w:rsidRDefault="005561A1"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{"citationID":"U9p4TTOG","properties":{"formattedCitation":"Yang, Liu and Ying (n 45); McInerney and others (n 40); Yi Su and Minmin Chen, \\uc0\\u8216{}Nonlinear Bandits Exploration for Recommendations\\uc0\\u8217{}, {\\i{}Proceedings of the 17th ACM Conference on Recommender Systems} (2023); Roose (n 49).","plainCitation":"Yang, Liu and Ying (n 45); McInerney and others (n 40); Yi Su and Minmin Chen, ‘Nonlinear Bandits Exploration for Recommendations’, Proceedings of the 17th ACM Conference on Recommender Systems (2023); Roose (n 49).","noteIndex":60},"citationItems":[{"id":3662,"uris":["http://zotero.org/users/11061863/items/HP7BI8QC"],"itemData":{"id":3662,"type":"article-journal","container-title":"Journal of Machine Learning Research","issue":"9","page":"1–55","title":"Exploration, exploitation, and engagement in multi-armed bandits with abandonment","volume":"25","author":[{"family":"Yang","given":"Zixian"},{"family":"Liu","given":"Xin"},{"family":"Ying","given":"Lei"}],"issued":{"date-parts":[["2024"]]}}},{"id":3657,"uris":["http://zotero.org/users/11061863/items/65M2YEZ8"],"itemData":{"id":3657,"type":"paper-conference","container-title":"Proceedings of the 12th ACM conference on recommender systems","page":"31–39","title":"Explore, exploit, and explain: personalizing explainable recommendations with bandits","author":[{"family":"McInerney","given":"James"},{"family":"Lacker","given":"Benjamin"},{"family":"Hansen","given":"Samantha"},{"family":"Higley","given":"Karl"},{"family":"Bouchard","given":"Hugues"},{"family":"Gruson","given":"Alois"},{"family":"Mehrotra","given":"Rishabh"}],"issued":{"date-parts":[["2018"]]}}},{"id":3660,"uris":["http://zotero.org/users/11061863/items/FCBRE2YS"],"itemData":{"id":3660,"type":"paper-conference","container-title":"Proceedings of the 17th ACM Conference on Recommender Systems","page":"1054–1057","title":"Nonlinear Bandits Exploration for Recommendations","author":[{"family":"Su","given":"Yi"},{"family":"Chen","given":"Minmin"}],"issued":{"date-parts":[["2023"]]}}},{"id":1534,"uris":["http://zotero.org/users/11061863/items/3ZVMBGLI"],"itemData":{"id":1534,"type":"article-newspaper","abstract":"Caleb Cain was a college dropout looking for direction. He turned to YouTube, where he was pulled into a world filled with conspiracy theories, misogyny and racism.","container-title":"The New York Times","ISSN":"0362-4331","language":"en-US","note":"Cad: 0","section":"Technology","source":"NYTimes.com","title":"The Making of a YouTube Radical","URL":"https://www.nytimes.com/interactive/2019/06/08/technology/youtube-radical.html, https://www.nytimes.com/interactive/2019/06/08/technology/youtube-radical.html","author":[{"family":"Roose","given":"Kevin"}],"accessed":{"date-parts":[["2023",7,12]]},"issued":{"date-parts":[["2019",6,8]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kern w:val="0"/>
        </w:rPr>
        <w:t xml:space="preserve">Yang, Liu and Ying (n 45); McInerney and others (n 40); Yi Su and Minmin Chen, ‘Nonlinear Bandits Exploration for Recommendations’, </w:t>
      </w:r>
      <w:r w:rsidR="001D0C59" w:rsidRPr="00086A4C">
        <w:rPr>
          <w:rFonts w:ascii="Times New Roman" w:hAnsi="Times New Roman" w:cs="Times New Roman"/>
          <w:i/>
          <w:iCs/>
          <w:kern w:val="0"/>
        </w:rPr>
        <w:t>Proceedings of the 17th ACM Conference on Recommender Systems</w:t>
      </w:r>
      <w:r w:rsidR="001D0C59" w:rsidRPr="00086A4C">
        <w:rPr>
          <w:rFonts w:ascii="Times New Roman" w:hAnsi="Times New Roman" w:cs="Times New Roman"/>
          <w:kern w:val="0"/>
        </w:rPr>
        <w:t xml:space="preserve"> (2023); Roose (n 49).</w:t>
      </w:r>
      <w:r w:rsidRPr="00086A4C">
        <w:rPr>
          <w:rFonts w:ascii="Times New Roman" w:hAnsi="Times New Roman" w:cs="Times New Roman"/>
        </w:rPr>
        <w:fldChar w:fldCharType="end"/>
      </w:r>
    </w:p>
  </w:footnote>
  <w:footnote w:id="62">
    <w:p w14:paraId="6AB6E147" w14:textId="2305E65E" w:rsidR="000F1A92" w:rsidRPr="00086A4C" w:rsidRDefault="000F1A92"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{"citationID":"wFwN9esB","properties":{"formattedCitation":"Covington, Adams and Sargin (n 33); Hu and others (n 38).","plainCitation":"Covington, Adams and Sargin (n 33); Hu and others (n 38).","noteIndex":61},"citationItems":[{"id":3528,"uris":["http://zotero.org/users/11061863/items/BK8IUGQJ"],"itemData":{"id":3528,"type":"paper-conference","container-title":"Proceedings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3500,"uris":["http://zotero.org/users/11061863/items/GEG6JM8K"],"itemData":{"id":3500,"type":"article-journal","container-title":"ACM Transactions on Knowledge Discovery from Data (TKDD)","issue":"2","note":"publisher: ACM New York, NY, USA","page":"1–30","title":"Collaborative filtering with topic and social latent factors incorporating implicit feedback","volume":"12","author":[{"family":"Hu","given":"Guang-Neng"},{"family":"Dai","given":"Xin-Yu"},{"family":"Qiu","given":"Feng-Yu"},{"family":"Xia","given":"Rui"},{"family":"Li","given":"Tao"},{"family":"Huang","given":"Shu-Jian"},{"family":"Chen","given":"Jia-Jun"}],"issued":{"date-parts":[["2018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Covington, Adams and Sargin (n 33); Hu and others (n 38).</w:t>
      </w:r>
      <w:r w:rsidRPr="00086A4C">
        <w:rPr>
          <w:rFonts w:ascii="Times New Roman" w:hAnsi="Times New Roman" w:cs="Times New Roman"/>
        </w:rPr>
        <w:fldChar w:fldCharType="end"/>
      </w:r>
    </w:p>
  </w:footnote>
  <w:footnote w:id="63">
    <w:p w14:paraId="3DA3A4D2" w14:textId="6F9BF82E" w:rsidR="00F267EC" w:rsidRPr="00086A4C" w:rsidRDefault="00F267EC"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{"citationID":"Sk2h44mk","properties":{"formattedCitation":"Covington, Adams and Sargin (n 33).","plainCitation":"Covington, Adams and Sargin (n 33).","noteIndex":62},"citationItems":[{"id":3528,"uris":["http://zotero.org/users/11061863/items/BK8IUGQJ"],"itemData":{"id":3528,"type":"paper-conference","container-title":"Proceedings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Covington, Adams and Sargin (n 33).</w:t>
      </w:r>
      <w:r w:rsidRPr="00086A4C">
        <w:rPr>
          <w:rFonts w:ascii="Times New Roman" w:hAnsi="Times New Roman" w:cs="Times New Roman"/>
        </w:rPr>
        <w:fldChar w:fldCharType="end"/>
      </w:r>
    </w:p>
  </w:footnote>
  <w:footnote w:id="64">
    <w:p w14:paraId="25168A3D" w14:textId="1204FED9" w:rsidR="009152C1" w:rsidRPr="00086A4C" w:rsidRDefault="009152C1"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{"citationID":"2HZHkl28","properties":{"formattedCitation":"Roose (n 49).","plainCitation":"Roose (n 49).","noteIndex":63},"citationItems":[{"id":1534,"uris":["http://zotero.org/users/11061863/items/3ZVMBGLI"],"itemData":{"id":1534,"type":"article-newspaper","abstract":"Caleb Cain was a college dropout looking for direction. He turned to YouTube, where he was pulled into a world filled with conspiracy theories, misogyny and racism.","container-title":"The New York Times","ISSN":"0362-4331","language":"en-US","note":"Cad: 0","section":"Technology","source":"NYTimes.com","title":"The Making of a YouTube Radical","URL":"https://www.nytimes.com/interactive/2019/06/08/technology/youtube-radical.html, https://www.nytimes.com/interactive/2019/06/08/technology/youtube-radical.html","author":[{"family":"Roose","given":"Kevin"}],"accessed":{"date-parts":[["2023",7,12]]},"issued":{"date-parts":[["2019",6,8]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Roose (n 49).</w:t>
      </w:r>
      <w:r w:rsidRPr="00086A4C">
        <w:rPr>
          <w:rFonts w:ascii="Times New Roman" w:hAnsi="Times New Roman" w:cs="Times New Roman"/>
        </w:rPr>
        <w:fldChar w:fldCharType="end"/>
      </w:r>
    </w:p>
  </w:footnote>
  <w:footnote w:id="65">
    <w:p w14:paraId="554609EC" w14:textId="033F0296" w:rsidR="00DB0BF6" w:rsidRPr="00086A4C" w:rsidRDefault="00DB0BF6"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{"citationID":"cbUVE2hC","properties":{"formattedCitation":"Gao and others (n 47); Radovanovic, Nanopoulos and Ivanovic (n 38); Roose (n 49).","plainCitation":"Gao and others (n 47); Radovanovic, Nanopoulos and Ivanovic (n 38); Roose (n 49).","noteIndex":64},"citationItems":[{"id":3609,"uris":["http://zotero.org/users/11061863/items/DYHRJ2DC"],"itemData":{"id":3609,"type":"article-journal","container-title":"Multimedia Systems","note":"publisher: Springer","page":"303–313","title":"Learning in high-dimensional multimedia data: the state of the art","volume":"23","author":[{"family":"Gao","given":"Lianli"},{"family":"Song","given":"Jingkuan"},{"family":"Liu","given":"Xingyi"},{"family":"Shao","given":"Junming"},{"family":"Liu","given":"Jiajun"},{"family":"Shao","given":"Jie"}],"issued":{"date-parts":[["2017"]]}}},{"id":3606,"uris":["http://zotero.org/users/11061863/items/WNGVDYYL"],"itemData":{"id":3606,"type":"article-journal","container-title":"Journal of Machine Learning Research","issue":"sept","page":"2487–2531","title":"Hubs in space: Popular nearest neighbors in high-dimensional data","volume":"11","author":[{"family":"Radovanovic","given":"Milos"},{"family":"Nanopoulos","given":"Alexandros"},{"family":"Ivanovic","given":"Mirjana"}],"issued":{"date-parts":[["2010"]]}}},{"id":1534,"uris":["http://zotero.org/users/11061863/items/3ZVMBGLI"],"itemData":{"id":1534,"type":"article-newspaper","abstract":"Caleb Cain was a college dropout looking for direction. He turned to YouTube, where he was pulled into a world filled with conspiracy theories, misogyny and racism.","container-title":"The New York Times","ISSN":"0362-4331","language":"en-US","note":"Cad: 0","section":"Technology","source":"NYTimes.com","title":"The Making of a YouTube Radical","URL":"https://www.nytimes.com/interactive/2019/06/08/technology/youtube-radical.html, https://www.nytimes.com/interactive/2019/06/08/technology/youtube-radical.html","author":[{"family":"Roose","given":"Kevin"}],"accessed":{"date-parts":[["2023",7,12]]},"issued":{"date-parts":[["2019",6,8]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Gao and others (n 47); Radovanovic, Nanopoulos and Ivanovic (n 38); Roose (n 49).</w:t>
      </w:r>
      <w:r w:rsidRPr="00086A4C">
        <w:rPr>
          <w:rFonts w:ascii="Times New Roman" w:hAnsi="Times New Roman" w:cs="Times New Roman"/>
        </w:rPr>
        <w:fldChar w:fldCharType="end"/>
      </w:r>
    </w:p>
  </w:footnote>
  <w:footnote w:id="66">
    <w:p w14:paraId="1CCD2CEB" w14:textId="05EEB43B" w:rsidR="00F267EC" w:rsidRPr="00086A4C" w:rsidRDefault="00F267EC"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{"citationID":"KIlS4DdJ","properties":{"formattedCitation":"Yang, Liu and Ying (n 45).","plainCitation":"Yang, Liu and Ying (n 45).","noteIndex":65},"citationItems":[{"id":3662,"uris":["http://zotero.org/users/11061863/items/HP7BI8QC"],"itemData":{"id":3662,"type":"article-journal","container-title":"Journal of Machine Learning Research","issue":"9","page":"1–55","title":"Exploration, exploitation, and engagement in multi-armed bandits with abandonment","volume":"25","author":[{"family":"Yang","given":"Zixian"},{"family":"Liu","given":"Xin"},{"family":"Ying","given":"Lei"}],"issued":{"date-parts":[["2024"]]}}}],"schema":"https://github.com/citation-style-language/schema/raw/master/csl-citation.json"}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Yang, Liu and Ying (n 45).</w:t>
      </w:r>
      <w:r w:rsidRPr="00086A4C">
        <w:rPr>
          <w:rFonts w:ascii="Times New Roman" w:hAnsi="Times New Roman" w:cs="Times New Roman"/>
        </w:rPr>
        <w:fldChar w:fldCharType="end"/>
      </w:r>
    </w:p>
  </w:footnote>
  <w:footnote w:id="67">
    <w:p w14:paraId="28F1A697" w14:textId="3D85B6C8" w:rsidR="0018538B" w:rsidRPr="00086A4C" w:rsidRDefault="0018538B"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{"citationID":"xuMFTV4k","properties":{"formattedCitation":"Muhammad Haroon and others, \\uc0\\u8216{}YouTube, the Great Radicalizer? Auditing and Mitigating Ideological Biases in YouTube Recommendations\\uc0\\u8217{} [2022] arXiv preprint arXiv:2203.10666; Roose (n 49).","plainCitation":"Muhammad Haroon and others, ‘YouTube, the Great Radicalizer? Auditing and Mitigating Ideological Biases in YouTube Recommendations’ [2022] arXiv preprint arXiv:2203.10666; Roose (n 49).","noteIndex":66},"citationItems":[{"id":2553,"uris":["http://zotero.org/users/11061863/items/LJK6TZN6"],"itemData":{"id":2553,"type":"article-journal","container-title":"arXiv preprint arXiv:2203.10666","title":"YouTube, the great radicalizer? Auditing and mitigating ideological biases in YouTube recommendations","author":[{"family":"Haroon","given":"Muhammad"},{"family":"Chhabra","given":"Anshuman"},{"family":"Liu","given":"Xin"},{"family":"Mohapatra","given":"Prasant"},{"family":"Shafiq","given":"Zubair"},{"family":"Wojcieszak","given":"Magdalena"}],"issued":{"date-parts":[["2022"]]}}},{"id":1534,"uris":["http://zotero.org/users/11061863/items/3ZVMBGLI"],"itemData":{"id":1534,"type":"article-newspaper","abstract":"Caleb Cain was a college dropout looking for direction. He turned to YouTube, where he was pulled into a world filled with conspiracy theories, misogyny and racism.","container-title":"The New York Times","ISSN":"0362-4331","language":"en-US","note":"Cad: 0","section":"Technology","source":"NYTimes.com","title":"The Making of a YouTube Radical","URL":"https://www.nytimes.com/interactive/2019/06/08/technology/youtube-radical.html, https://www.nytimes.com/interactive/2019/06/08/technology/youtube-radical.html","author":[{"family":"Roose","given":"Kevin"}],"accessed":{"date-parts":[["2023",7,12]]},"issued":{"date-parts":[["2019",6,8]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kern w:val="0"/>
        </w:rPr>
        <w:t>Muhammad Haroon and others, ‘YouTube, the Great Radicalizer? Auditing and Mitigating Ideological Biases in YouTube Recommendations’ [2022] arXiv preprint arXiv:2203.10666; Roose (n 49).</w:t>
      </w:r>
      <w:r w:rsidRPr="00086A4C">
        <w:rPr>
          <w:rFonts w:ascii="Times New Roman" w:hAnsi="Times New Roman" w:cs="Times New Roman"/>
        </w:rPr>
        <w:fldChar w:fldCharType="end"/>
      </w:r>
    </w:p>
  </w:footnote>
  <w:footnote w:id="68">
    <w:p w14:paraId="77F57A6A" w14:textId="4D515906" w:rsidR="00813646" w:rsidRPr="00086A4C" w:rsidRDefault="00813646"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{"citationID":"uv7UDHjC","properties":{"formattedCitation":"Roose (n 49).","plainCitation":"Roose (n 49).","noteIndex":67},"citationItems":[{"id":1534,"uris":["http://zotero.org/users/11061863/items/3ZVMBGLI"],"itemData":{"id":1534,"type":"article-newspaper","abstract":"Caleb Cain was a college dropout looking for direction. He turned to YouTube, where he was pulled into a world filled with conspiracy theories, misogyny and racism.","container-title":"The New York Times","ISSN":"0362-4331","language":"en-US","note":"Cad: 0","section":"Technology","source":"NYTimes.com","title":"The Making of a YouTube Radical","URL":"https://www.nytimes.com/interactive/2019/06/08/technology/youtube-radical.html, https://www.nytimes.com/interactive/2019/06/08/technology/youtube-radical.html","author":[{"family":"Roose","given":"Kevin"}],"accessed":{"date-parts":[["2023",7,12]]},"issued":{"date-parts":[["2019",6,8]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Roose (n 49).</w:t>
      </w:r>
      <w:r w:rsidRPr="00086A4C">
        <w:rPr>
          <w:rFonts w:ascii="Times New Roman" w:hAnsi="Times New Roman" w:cs="Times New Roman"/>
        </w:rPr>
        <w:fldChar w:fldCharType="end"/>
      </w:r>
    </w:p>
  </w:footnote>
  <w:footnote w:id="69">
    <w:p w14:paraId="170CE41C" w14:textId="3CA87F19" w:rsidR="00813646" w:rsidRPr="00086A4C" w:rsidRDefault="00813646"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{"citationID":"DgdqQbJY","properties":{"formattedCitation":"Haroon and others (n 66).","plainCitation":"Haroon and others (n 66).","noteIndex":68},"citationItems":[{"id":2553,"uris":["http://zotero.org/users/11061863/items/LJK6TZN6"],"itemData":{"id":2553,"type":"article-journal","container-title":"arXiv preprint arXiv:2203.10666","title":"YouTube, the great radicalizer? Auditing and mitigating ideological biases in YouTube recommendations","author":[{"family":"Haroon","given":"Muhammad"},{"family":"Chhabra","given":"Anshuman"},{"family":"Liu","given":"Xin"},{"family":"Mohapatra","given":"Prasant"},{"family":"Shafiq","given":"Zubair"},{"family":"Wojcieszak","given":"Magdalena"}],"issued":{"date-parts":[["2022"]]}}}],"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Haroon and others (n 66).</w:t>
      </w:r>
      <w:r w:rsidRPr="00086A4C">
        <w:rPr>
          <w:rFonts w:ascii="Times New Roman" w:hAnsi="Times New Roman" w:cs="Times New Roman"/>
        </w:rPr>
        <w:fldChar w:fldCharType="end"/>
      </w:r>
    </w:p>
  </w:footnote>
  <w:footnote w:id="70">
    <w:p w14:paraId="3C2235E4" w14:textId="598738F0" w:rsidR="00EC3A6B" w:rsidRPr="00086A4C" w:rsidRDefault="00EC3A6B"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{"citationID":"PckVMxsL","properties":{"formattedCitation":"ibid; Roose (n 49).","plainCitation":"ibid; Roose (n 49).","noteIndex":69},"citationItems":[{"id":2553,"uris":["http://zotero.org/users/11061863/items/LJK6TZN6"],"itemData":{"id":2553,"type":"article-journal","container-title":"arXiv preprint arXiv:2203.10666","title":"YouTube, the great radicalizer? Auditing and mitigating ideological biases in YouTube recommendations","author":[{"family":"Haroon","given":"Muhammad"},{"family":"Chhabra","given":"Anshuman"},{"family":"Liu","given":"Xin"},{"family":"Mohapatra","given":"Prasant"},{"family":"Shafiq","given":"Zubair"},{"family":"Wojcieszak","given":"Magdalena"}],"issued":{"date-parts":[["2022"]]}}},{"id":1534,"uris":["http://zotero.org/users/11061863/items/3ZVMBGLI"],"itemData":{"id":1534,"type":"article-newspaper","abstract":"Caleb Cain was a college dropout looking for direction. He turned to YouTube, where he was pulled into a world filled with conspiracy theories, misogyny and racism.","container-title":"The New York Times","ISSN":"0362-4331","language":"en-US","note":"Cad: 0","section":"Technology","source":"NYTimes.com","title":"The Making of a YouTube Radical","URL":"https://www.nytimes.com/interactive/2019/06/08/technology/youtube-radical.html, https://www.nytimes.com/interactive/2019/06/08/technology/youtube-radical.html","author":[{"family":"Roose","given":"Kevin"}],"accessed":{"date-parts":[["2023",7,12]]},"issued":{"date-parts":[["2019",6,8]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ibid; Roose (n 49).</w:t>
      </w:r>
      <w:r w:rsidRPr="00086A4C">
        <w:rPr>
          <w:rFonts w:ascii="Times New Roman" w:hAnsi="Times New Roman" w:cs="Times New Roman"/>
        </w:rPr>
        <w:fldChar w:fldCharType="end"/>
      </w:r>
    </w:p>
  </w:footnote>
  <w:footnote w:id="71">
    <w:p w14:paraId="23EB510F" w14:textId="4A4AB517" w:rsidR="00A00672" w:rsidRPr="00086A4C" w:rsidRDefault="00A00672"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{"citationID":"uhBfQoVy","properties":{"formattedCitation":"Haroon and others (n 66).","plainCitation":"Haroon and others (n 66).","noteIndex":70},"citationItems":[{"id":2553,"uris":["http://zotero.org/users/11061863/items/LJK6TZN6"],"itemData":{"id":2553,"type":"article-journal","container-title":"arXiv preprint arXiv:2203.10666","title":"YouTube, the great radicalizer? Auditing and mitigating ideological biases in YouTube recommendations","author":[{"family":"Haroon","given":"Muhammad"},{"family":"Chhabra","given":"Anshuman"},{"family":"Liu","given":"Xin"},{"family":"Mohapatra","given":"Prasant"},{"family":"Shafiq","given":"Zubair"},{"family":"Wojcieszak","given":"Magdalena"}],"issued":{"date-parts":[["2022"]]}}}],"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Haroon and others (n 66).</w:t>
      </w:r>
      <w:r w:rsidRPr="00086A4C">
        <w:rPr>
          <w:rFonts w:ascii="Times New Roman" w:hAnsi="Times New Roman" w:cs="Times New Roman"/>
        </w:rPr>
        <w:fldChar w:fldCharType="end"/>
      </w:r>
    </w:p>
  </w:footnote>
  <w:footnote w:id="72">
    <w:p w14:paraId="60DE75CF" w14:textId="3E0F7439" w:rsidR="00F310A2" w:rsidRPr="00086A4C" w:rsidRDefault="00F310A2"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{"citationID":"wtCAyLjf","properties":{"formattedCitation":"Sunstein (n 13); Brown and others (n 16).","plainCitation":"Sunstein (n 13); Brown and others (n 16).","noteIndex":71},"citationItems":[{"id":3707,"uris":["http://zotero.org/users/11061863/items/DBVAIDLT"],"itemData":{"id":3707,"type":"book","publisher":"Princeton university press","title":"# Republic: Divided democracy in the age of social media","author":[{"family":"Sunstein","given":"Cass"}],"issued":{"date-parts":[["2018"]]}}},{"id":3698,"uris":["http://zotero.org/users/11061863/items/ITU8PWKK"],"itemData":{"id":3698,"type":"article-journal","container-title":"Available at SSRN 4114905","title":"Echo chambers, rabbit holes, and algorithmic bias: How YouTube recommends content to real users","author":[{"family":"Brown","given":"Megan A"},{"family":"Bisbee","given":"James"},{"family":"Lai","given":"Angela"},{"family":"Bonneau","given":"Richard"},{"family":"Nagler","given":"Jonathan"},{"family":"Tucker","given":"Joshua A"}],"issued":{"date-parts":[["2022"]]}}}],"schema":"https://github.com/citation-style-language/schema/raw/master/csl-citation.json"}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Sunstein (n 13); Brown and others (n 16).</w:t>
      </w:r>
      <w:r w:rsidRPr="00086A4C">
        <w:rPr>
          <w:rFonts w:ascii="Times New Roman" w:hAnsi="Times New Roman" w:cs="Times New Roman"/>
        </w:rPr>
        <w:fldChar w:fldCharType="end"/>
      </w:r>
    </w:p>
  </w:footnote>
  <w:footnote w:id="73">
    <w:p w14:paraId="48A7F748" w14:textId="0A987145" w:rsidR="009F7A3D" w:rsidRPr="00086A4C" w:rsidRDefault="009F7A3D"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{"citationID":"JBDnpOZQ","properties":{"formattedCitation":"Yang, Liu and Ying (n 45).","plainCitation":"Yang, Liu and Ying (n 45).","noteIndex":72},"citationItems":[{"id":3662,"uris":["http://zotero.org/users/11061863/items/HP7BI8QC"],"itemData":{"id":3662,"type":"article-journal","container-title":"Journal of Machine Learning Research","issue":"9","page":"1–55","title":"Exploration, exploitation, and engagement in multi-armed bandits with abandonment","volume":"25","author":[{"family":"Yang","given":"Zixian"},{"family":"Liu","given":"Xin"},{"family":"Ying","given":"Lei"}],"issued":{"date-parts":[["2024"]]}}}],"schema":"https://github.com/citation-style-language/schema/raw/master/csl-citation.json"}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Yang, Liu and Ying (n 45).</w:t>
      </w:r>
      <w:r w:rsidRPr="00086A4C">
        <w:rPr>
          <w:rFonts w:ascii="Times New Roman" w:hAnsi="Times New Roman" w:cs="Times New Roman"/>
        </w:rPr>
        <w:fldChar w:fldCharType="end"/>
      </w:r>
    </w:p>
  </w:footnote>
  <w:footnote w:id="74">
    <w:p w14:paraId="17E6DFF8" w14:textId="54FC78CC" w:rsidR="00C9026D" w:rsidRPr="00086A4C" w:rsidRDefault="00C9026D"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{"citationID":"LDFfw8jf","properties":{"formattedCitation":"Guo and others (n 40); Su and Chen (n 60).","plainCitation":"Guo and others (n 40); Su and Chen (n 60).","noteIndex":73},"citationItems":[{"id":3658,"uris":["http://zotero.org/users/11061863/items/TGYGP4PA"],"itemData":{"id":3658,"type":"paper-conference","container-title":"Proceedings of the 14th ACM Conference on Recommender Systems","page":"456–461","title":"Deep bayesian bandits: Exploring in online personalized recommendations","author":[{"family":"Guo","given":"Dalin"},{"family":"Ktena","given":"Sofia Ira"},{"family":"Myana","given":"Pranay Kumar"},{"family":"Huszar","given":"Ferenc"},{"family":"Shi","given":"Wenzhe"},{"family":"Tejani","given":"Alykhan"},{"family":"Kneier","given":"Michael"},{"family":"Das","given":"Sourav"}],"issued":{"date-parts":[["2020"]]}}},{"id":3660,"uris":["http://zotero.org/users/11061863/items/FCBRE2YS"],"itemData":{"id":3660,"type":"paper-conference","container-title":"Proceedings of the 17th ACM Conference on Recommender Systems","page":"1054–1057","title":"Nonlinear Bandits Exploration for Recommendations","author":[{"family":"Su","given":"Yi"},{"family":"Chen","given":"Minmin"}],"issued":{"date-parts":[["2023"]]}}}],"schema":"https://github.com/citation-style-language/schema/raw/master/csl-citation.json"}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Guo and others (n 40); Su and Chen (n 60).</w:t>
      </w:r>
      <w:r w:rsidRPr="00086A4C">
        <w:rPr>
          <w:rFonts w:ascii="Times New Roman" w:hAnsi="Times New Roman" w:cs="Times New Roman"/>
        </w:rPr>
        <w:fldChar w:fldCharType="end"/>
      </w:r>
    </w:p>
  </w:footnote>
  <w:footnote w:id="75">
    <w:p w14:paraId="46C2F11C" w14:textId="5EF7AA16" w:rsidR="00300B56" w:rsidRPr="00086A4C" w:rsidRDefault="00300B56"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{"citationID":"7qRz2u5H","properties":{"formattedCitation":"Covington, Adams and Sargin (n 33).","plainCitation":"Covington, Adams and Sargin (n 33).","noteIndex":74},"citationItems":[{"id":3528,"uris":["http://zotero.org/users/11061863/items/BK8IUGQJ"],"itemData":{"id":3528,"type":"paper-conference","container-title":"Proceedings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Covington, Adams and Sargin (n 33).</w:t>
      </w:r>
      <w:r w:rsidRPr="00086A4C">
        <w:rPr>
          <w:rFonts w:ascii="Times New Roman" w:hAnsi="Times New Roman" w:cs="Times New Roman"/>
        </w:rPr>
        <w:fldChar w:fldCharType="end"/>
      </w:r>
    </w:p>
  </w:footnote>
  <w:footnote w:id="76">
    <w:p w14:paraId="0CCE7A18" w14:textId="47EA33AF" w:rsidR="00051157" w:rsidRPr="00086A4C" w:rsidRDefault="00051157"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{"citationID":"Zlz2jVtC","properties":{"formattedCitation":"ibid.","plainCitation":"ibid.","noteIndex":75},"citationItems":[{"id":3528,"uris":["http://zotero.org/users/11061863/items/BK8IUGQJ"],"itemData":{"id":3528,"type":"paper-conference","container-title":"Proceedings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77">
    <w:p w14:paraId="0D36EF3B" w14:textId="16BD40EF" w:rsidR="00051157" w:rsidRPr="00086A4C" w:rsidRDefault="00051157"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{"citationID":"j2WIzlHW","properties":{"formattedCitation":"ibid.","plainCitation":"ibid.","noteIndex":76},"citationItems":[{"id":3528,"uris":["http://zotero.org/users/11061863/items/BK8IUGQJ"],"itemData":{"id":3528,"type":"paper-conference","container-title":"Proceedings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78">
    <w:p w14:paraId="21187513" w14:textId="29DF512C" w:rsidR="00744E9C" w:rsidRPr="00086A4C" w:rsidRDefault="00744E9C"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{"citationID":"yEh6WwEE","properties":{"formattedCitation":"ibid; Montesinos L\\uc0\\u243{}pez, Montesinos L\\uc0\\u243{}pez and Crossa (n 30); Vieira and others (n 28).","plainCitation":"ibid; Montesinos López, Montesinos López and Crossa (n 30); Vieira and others (n 28).","noteIndex":77},"citationItems":[{"id":3528,"uris":["http://zotero.org/users/11061863/items/BK8IUGQJ"],"itemData":{"id":3528,"type":"paper-conference","container-title":"Proceedings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3610,"uris":["http://zotero.org/users/11061863/items/5GN7ASK2"],"itemData":{"id":3610,"type":"chapter","container-title":"Multivariate statistical machine learning methods for genomic prediction","page":"379–425","publisher":"Springer","title":"Fundamentals of artificial neural networks and deep learning","author":[{"family":"Montesinos López","given":"Osval Antonio"},{"family":"Montesinos López","given":"Abelardo"},{"family":"Crossa","given":"Jose"}],"issued":{"date-parts":[["2022"]]}}},{"id":3717,"uris":["http://zotero.org/users/11061863/items/ZY5IKJLQ"],"itemData":{"id":3717,"type":"chapter","container-title":"Machine learning","page":"157–172","publisher":"Elsevier","title":"Deep neural networks","author":[{"family":"Vieira","given":"Sandra"},{"family":"Pinaya","given":"Walter Hugo Lopez"},{"family":"Garcia-Dias","given":"Rafael"},{"family":"Mechelli","given":"Andrea"}],"issued":{"date-parts":[["2020"]]}}}],"schema":"https://github.com/citation-style-language/schema/raw/master/csl-citation.json"}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kern w:val="0"/>
        </w:rPr>
        <w:t>ibid; Montesinos López, Montesinos López and Crossa (n 30); Vieira and others (n 28).</w:t>
      </w:r>
      <w:r w:rsidRPr="00086A4C">
        <w:rPr>
          <w:rFonts w:ascii="Times New Roman" w:hAnsi="Times New Roman" w:cs="Times New Roman"/>
        </w:rPr>
        <w:fldChar w:fldCharType="end"/>
      </w:r>
    </w:p>
  </w:footnote>
  <w:footnote w:id="79">
    <w:p w14:paraId="48294032" w14:textId="2F0E76A8" w:rsidR="004357C7" w:rsidRPr="00086A4C" w:rsidRDefault="004357C7"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{"citationID":"pfjSlKiy","properties":{"formattedCitation":"Barad, {\\i{}Meeting the Universe Halfway: Quantum Physics and the Entanglement of Matter and Meaning} (n 25).","plainCitation":"Barad, Meeting the Universe Halfway: Quantum Physics and the Entanglement of Matter and Meaning (n 25).","noteIndex":78},"citationItems":[{"id":1633,"uris":["http://zotero.org/users/11061863/items/A2W2TB7Y"],"itemData":{"id":1633,"type":"book","event-place":"Durham","publisher":"Duke University Press","publisher-place":"Durham","title":"Meeting the Universe Halfway: Quantum Physics and the Entanglement of Matter and Meaning","author":[{"family":"Barad","given":"Karen"}],"issued":{"date-parts":[["2007"]]}}}],"schema":"https://github.com/citation-style-language/schema/raw/master/csl-citation.json"}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Barad, </w:t>
      </w:r>
      <w:r w:rsidR="0043358B" w:rsidRPr="00086A4C">
        <w:rPr>
          <w:rFonts w:ascii="Times New Roman" w:hAnsi="Times New Roman" w:cs="Times New Roman"/>
          <w:i/>
          <w:iCs/>
          <w:kern w:val="0"/>
        </w:rPr>
        <w:t>Meeting the Universe Halfway: Quantum Physics and the Entanglement of Matter and Meaning</w:t>
      </w:r>
      <w:r w:rsidR="0043358B" w:rsidRPr="00086A4C">
        <w:rPr>
          <w:rFonts w:ascii="Times New Roman" w:hAnsi="Times New Roman" w:cs="Times New Roman"/>
          <w:kern w:val="0"/>
        </w:rPr>
        <w:t xml:space="preserve"> (n 25).</w:t>
      </w:r>
      <w:r w:rsidRPr="00086A4C">
        <w:rPr>
          <w:rFonts w:ascii="Times New Roman" w:hAnsi="Times New Roman" w:cs="Times New Roman"/>
        </w:rPr>
        <w:fldChar w:fldCharType="end"/>
      </w:r>
    </w:p>
  </w:footnote>
  <w:footnote w:id="80">
    <w:p w14:paraId="476B38A9" w14:textId="79462B51" w:rsidR="00BA1BEC" w:rsidRPr="00086A4C" w:rsidRDefault="00BA1BEC"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{"citationID":"ykknBvZk","properties":{"formattedCitation":"ibid.","plainCitation":"ibid.","noteIndex":79},"citationItems":[{"id":1633,"uris":["http://zotero.org/users/11061863/items/A2W2TB7Y"],"itemData":{"id":1633,"type":"book","event-place":"Durham","publisher":"Duke University Press","publisher-place":"Durham","title":"Meeting the Universe Halfway: Quantum Physics and the Entanglement of Matter and Meaning","author":[{"family":"Barad","given":"Karen"}],"issued":{"date-parts":[["2007"]]}}}],"schema":"https://github.com/citation-style-language/schema/raw/master/csl-citation.json"}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81">
    <w:p w14:paraId="59E58D27" w14:textId="380FB8BE" w:rsidR="00967F4D" w:rsidRPr="00086A4C" w:rsidRDefault="00967F4D"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{"citationID":"0Y23gGyt","properties":{"formattedCitation":"ibid.","plainCitation":"ibid.","noteIndex":80},"citationItems":[{"id":1633,"uris":["http://zotero.org/users/11061863/items/A2W2TB7Y"],"itemData":{"id":1633,"type":"book","event-place":"Durham","publisher":"Duke University Press","publisher-place":"Durham","title":"Meeting the Universe Halfway: Quantum Physics and the Entanglement of Matter and Meaning","author":[{"family":"Barad","given":"Karen"}],"issued":{"date-parts":[["2007"]]}}}],"schema":"https://github.com/citation-style-language/schema/raw/master/csl-citation.json"}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82">
    <w:p w14:paraId="06FAE446" w14:textId="18C680DE" w:rsidR="006A47D4" w:rsidRPr="00086A4C" w:rsidRDefault="006A47D4"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{"citationID":"CkYJ07LL","properties":{"formattedCitation":"Karen Barad, \\uc0\\u8216{}Getting Real: Technoscientific Practices and the Materialization of Reality\\uc0\\u8217{} (1998) null differences null; Barad, {\\i{}Meeting the Universe Halfway: Quantum Physics and the Entanglement of Matter and Meaning} (n 25).","plainCitation":"Karen Barad, ‘Getting Real: Technoscientific Practices and the Materialization of Reality’ (1998) null differences null; Barad, Meeting the Universe Halfway: Quantum Physics and the Entanglement of Matter and Meaning (n 25).","noteIndex":81},"citationItems":[{"id":1797,"uris":["http://zotero.org/users/11061863/items/GLSQZZ6B"],"itemData":{"id":1797,"type":"article-journal","abstract":"null","container-title":"differences","DOI":"10.1215/10407391-10-2-87","page":"null","title":"Getting Real: Technoscientific Practices and the Materialization of Reality","volume":"null","author":[{"family":"Barad","given":"Karen"}],"issued":{"date-parts":[["1998"]]}}},{"id":1633,"uris":["http://zotero.org/users/11061863/items/A2W2TB7Y"],"itemData":{"id":1633,"type":"book","event-place":"Durham","publisher":"Duke University Press","publisher-place":"Durham","title":"Meeting the Universe Halfway: Quantum Physics and the Entanglement of Matter and Meaning","author":[{"family":"Barad","given":"Karen"}],"issued":{"date-parts":[["2007"]]}}}],"schema":"https://github.com/citation-style-language/schema/raw/master/csl-citation.json"}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Karen Barad, ‘Getting Real: Technoscientific Practices and the Materialization of Reality’ (1998) null differences null; Barad, </w:t>
      </w:r>
      <w:r w:rsidR="0043358B" w:rsidRPr="00086A4C">
        <w:rPr>
          <w:rFonts w:ascii="Times New Roman" w:hAnsi="Times New Roman" w:cs="Times New Roman"/>
          <w:i/>
          <w:iCs/>
          <w:kern w:val="0"/>
        </w:rPr>
        <w:t>Meeting the Universe Halfway: Quantum Physics and the Entanglement of Matter and Meaning</w:t>
      </w:r>
      <w:r w:rsidR="0043358B" w:rsidRPr="00086A4C">
        <w:rPr>
          <w:rFonts w:ascii="Times New Roman" w:hAnsi="Times New Roman" w:cs="Times New Roman"/>
          <w:kern w:val="0"/>
        </w:rPr>
        <w:t xml:space="preserve"> (n 25).</w:t>
      </w:r>
      <w:r w:rsidRPr="00086A4C">
        <w:rPr>
          <w:rFonts w:ascii="Times New Roman" w:hAnsi="Times New Roman" w:cs="Times New Roman"/>
        </w:rPr>
        <w:fldChar w:fldCharType="end"/>
      </w:r>
    </w:p>
  </w:footnote>
  <w:footnote w:id="83">
    <w:p w14:paraId="2C85CF1C" w14:textId="421F034A" w:rsidR="003E23AF" w:rsidRPr="00086A4C" w:rsidRDefault="003E23AF"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43358B" w:rsidRPr="00086A4C">
        <w:rPr>
          <w:rFonts w:ascii="Times New Roman" w:hAnsi="Times New Roman" w:cs="Times New Roman"/>
        </w:rPr>
        <w:instrText xml:space="preserve"> ADDIN ZOTERO_ITEM CSL_CITATION {"citationID":"y0SCeEy2","properties":{"formattedCitation":"Stacy Alaimo and Susan J Hekman, {\\i{}Material Feminisms} (Indiana University Press 2008); Cecilia \\uc0\\u197{}sberg and Nina Lykke, \\uc0\\u8216{}Feminist Technoscience Studies\\uc0\\u8217{} (2010) 17 European Journal of Women\\uc0\\u8217{}s Studies 299.","plainCitation":"Stacy Alaimo and Susan J Hekman, Material Feminisms (Indiana University Press 2008); Cecilia Åsberg and Nina Lykke, ‘Feminist Technoscience Studies’ (2010) 17 European Journal of Women’s Studies 299.","noteIndex":81},"citationItems":[{"id":2036,"uris":["http://zotero.org/users/11061863/items/NMEBPWC5"],"itemData":{"id":2036,"type":"book","abstract":"Acknowledgments p. xi Introduction: Emerging Models of Materiality in Feminist Theory Stacy Alaimo and Susan Hekman p. 1 Part 1 Material Theory 1 Darwin and Feminism: Preliminary Investigations for a Possible Alliance Elizabeth Grosz p. 23 2 On Not Becoming Man: The Materialist Politics of Unactualized Potential Claire Colebrook p. 52 3 Constructing the Ballast: An Ontology for Feminism Susan Hekman p. 85 4 Posthumanist Performativity: Toward an Understanding of How Matter Comes to Matter Karen Barad p. 120 Part 2 Material World 5 Otherworldly Conversations, Terran Topics, Local Terms Donna J. Haraway p. 157 6 Viscous Porosity: Witnessing Katrina Nancy Tuana p. 188 7 Natural Convers(at)ions: Or, What if Culture was Really Nature all Along? Vicki Kirby p. 214 8 Trans-Corporeal Feminisms and the Ethical Space of Nature Stacy Alaimo p. 237 9 Landscape, Memory, and Forgetting: Thinking Through (my Mother's) Body and Place Catriona Mortimer-Sandilands p. 265 Part 3 Material Bodies 10 Disability Experience on Trial Tobin Siebers p. 291 11 How Real Is Race? Michael Hames-Garcia p. 308 12 From Race/Sex/Etc. To Glucose, Feeding Tube, and Mourning: The Shifting Matter of Chicana Feminism Suzanne Bost p. 340 13 Organic Empathy: Feminism, Psychopharmaceuticals, and the Embodiment of Depression Elizabeth A. Wilson p. 373 14 Cassie's Hair Susan Bordo p. 400 List of Contributors p. 425 Index p. 429.","ISBN":"978-0-253-21946-6","language":"en","note":"Google-Books-ID: Y4Hn4odXjxYC","number-of-pages":"450","publisher":"Indiana University Press","source":"Google Books","title":"Material Feminisms","author":[{"family":"Alaimo","given":"Stacy"},{"family":"Hekman","given":"Susan J."}],"issued":{"date-parts":[["2008",1,2]]}}},{"id":402,"uris":["http://zotero.org/users/11061863/items/MKK33J3P"],"itemData":{"id":402,"type":"article-journal","container-title":"European Journal of Women's Studies","DOI":"10.1177/1350506810377692","ISSN":"1350-5068","issue":"4","language":"en","note":"publisher: SAGE Publications Ltd","page":"299-305","source":"SAGE Journals","title":"Feminist technoscience studies","volume":"17","author":[{"family":"Åsberg","given":"Cecilia"},{"family":"Lykke","given":"Nina"}],"issued":{"date-parts":[["2010",11,1]]}}}],"schema":"https://github.com/citation-style-language/schema/raw/master/csl-citation.json"}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Stacy Alaimo and Susan J Hekman, </w:t>
      </w:r>
      <w:r w:rsidR="0043358B" w:rsidRPr="00086A4C">
        <w:rPr>
          <w:rFonts w:ascii="Times New Roman" w:hAnsi="Times New Roman" w:cs="Times New Roman"/>
          <w:i/>
          <w:iCs/>
          <w:kern w:val="0"/>
        </w:rPr>
        <w:t>Material Feminisms</w:t>
      </w:r>
      <w:r w:rsidR="0043358B" w:rsidRPr="00086A4C">
        <w:rPr>
          <w:rFonts w:ascii="Times New Roman" w:hAnsi="Times New Roman" w:cs="Times New Roman"/>
          <w:kern w:val="0"/>
        </w:rPr>
        <w:t xml:space="preserve"> (Indiana University Press 2008); Cecilia Åsberg and Nina Lykke, ‘Feminist Technoscience Studies’ (2010) 17 European Journal of Women’s Studies 299.</w:t>
      </w:r>
      <w:r w:rsidRPr="00086A4C">
        <w:rPr>
          <w:rFonts w:ascii="Times New Roman" w:hAnsi="Times New Roman" w:cs="Times New Roman"/>
        </w:rPr>
        <w:fldChar w:fldCharType="end"/>
      </w:r>
    </w:p>
  </w:footnote>
  <w:footnote w:id="84">
    <w:p w14:paraId="5AE2F630" w14:textId="6D9BA1F8" w:rsidR="006C7FEE" w:rsidRPr="00086A4C" w:rsidRDefault="006C7FEE"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43358B" w:rsidRPr="00086A4C">
        <w:rPr>
          <w:rFonts w:ascii="Times New Roman" w:hAnsi="Times New Roman" w:cs="Times New Roman"/>
        </w:rPr>
        <w:instrText xml:space="preserve"> ADDIN ZOTERO_ITEM CSL_CITATION {"citationID":"9kVygzo4","properties":{"formattedCitation":"C Draude, \\uc0\\u8216{}Boundaries Do Not Sit Still from Interaction to Agential Intra-Action in HCI\\uc0\\u8217{}, {\\i{}Human-Computer Interaction. Design and User Experience: Thematic Area, HCI 2020, Held as Part of the 22nd International Conference, HCII 2020} (Springer International Publishing 2020); A Kleinman and K Barad, \\uc0\\u8216{}Intra-Actions\\uc0\\u8217{} [2012] Mousse Magazine 76.","plainCitation":"C Draude, ‘Boundaries Do Not Sit Still from Interaction to Agential Intra-Action in HCI’, Human-Computer Interaction. Design and User Experience: Thematic Area, HCI 2020, Held as Part of the 22nd International Conference, HCII 2020 (Springer International Publishing 2020); A Kleinman and K Barad, ‘Intra-Actions’ [2012] Mousse Magazine 76.","noteIndex":82},"citationItems":[{"id":1700,"uris":["http://zotero.org/users/11061863/items/ARWLH7W5"],"itemData":{"id":1700,"type":"paper-conference","container-title":"Human-Computer Interaction. Design and User Experience: Thematic Area, HCI 2020, Held as Part of the 22nd International Conference, HCII 2020","event-place":"Copenhagen, Denmark","page":"20-32","publisher":"Springer International Publishing","publisher-place":"Copenhagen, Denmark","title":"Boundaries Do Not Sit Still from Interaction to Agential Intra-action in HCI","author":[{"family":"Draude","given":"C."}],"issued":{"date-parts":[["2020",7,19]]}}},{"id":1702,"uris":["http://zotero.org/users/11061863/items/JQGUYYDF"],"itemData":{"id":1702,"type":"article-journal","container-title":"Mousse Magazine","issue":"34","journalAbbreviation":"Mousse Magazine","page":"76-81","title":"Intra-actions","author":[{"family":"Kleinman","given":"A."},{"family":"Barad","given":"K."}],"issued":{"date-parts":[["2012",6,9]]}}}],"schema":"https://github.com/citation-style-language/schema/raw/master/csl-citation.json"}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C Draude, ‘Boundaries Do Not Sit Still from Interaction to Agential Intra-Action in HCI’, </w:t>
      </w:r>
      <w:r w:rsidR="0043358B" w:rsidRPr="00086A4C">
        <w:rPr>
          <w:rFonts w:ascii="Times New Roman" w:hAnsi="Times New Roman" w:cs="Times New Roman"/>
          <w:i/>
          <w:iCs/>
          <w:kern w:val="0"/>
        </w:rPr>
        <w:t>Human-Computer Interaction. Design and User Experience: Thematic Area, HCI 2020, Held as Part of the 22nd International Conference, HCII 2020</w:t>
      </w:r>
      <w:r w:rsidR="0043358B" w:rsidRPr="00086A4C">
        <w:rPr>
          <w:rFonts w:ascii="Times New Roman" w:hAnsi="Times New Roman" w:cs="Times New Roman"/>
          <w:kern w:val="0"/>
        </w:rPr>
        <w:t xml:space="preserve"> (Springer International Publishing 2020); A Kleinman and K Barad, ‘Intra-Actions’ [2012] Mousse Magazine 76.</w:t>
      </w:r>
      <w:r w:rsidRPr="00086A4C">
        <w:rPr>
          <w:rFonts w:ascii="Times New Roman" w:hAnsi="Times New Roman" w:cs="Times New Roman"/>
        </w:rPr>
        <w:fldChar w:fldCharType="end"/>
      </w:r>
    </w:p>
  </w:footnote>
  <w:footnote w:id="85">
    <w:p w14:paraId="72E8394A" w14:textId="2FEB79B3" w:rsidR="0000420E" w:rsidRPr="00086A4C" w:rsidRDefault="0000420E"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{"citationID":"r8hYriCO","properties":{"formattedCitation":"Barad, \\uc0\\u8216{}Diffracting Diffraction\\uc0\\u8217{} (n 27).","plainCitation":"Barad, ‘Diffracting Diffraction’ (n 27).","noteIndex":84},"citationItems":[{"id":2087,"uris":["http://zotero.org/users/11061863/items/78I52A6B"],"itemData":{"id":2087,"type":"article-journal","container-title":"Parallax","DOI":"10.1080/13534645.2014.927623","ISSN":"1353-4645","issue":"3","note":"publisher: Routledge\n_eprint: https://doi.org/10.1080/13534645.2014.927623","page":"168–187","source":"Taylor and Francis+NEJM","title":"Diffracting Diffraction: Cutting Together-Apart","title-short":"Diffracting Diffraction","volume":"20","author":[{"family":"Barad","given":"Karen"}],"issued":{"date-parts":[["2014",7,3]]}}}],"schema":"https://github.com/citation-style-language/schema/raw/master/csl-citation.json"}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Barad, ‘Diffracting Diffraction’ (n 27).</w:t>
      </w:r>
      <w:r w:rsidRPr="00086A4C">
        <w:rPr>
          <w:rFonts w:ascii="Times New Roman" w:hAnsi="Times New Roman" w:cs="Times New Roman"/>
        </w:rPr>
        <w:fldChar w:fldCharType="end"/>
      </w:r>
    </w:p>
  </w:footnote>
  <w:footnote w:id="86">
    <w:p w14:paraId="1A1C8C75" w14:textId="20A46F99" w:rsidR="00FC33AD" w:rsidRPr="00086A4C" w:rsidRDefault="00FC33AD"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43358B" w:rsidRPr="00086A4C">
        <w:rPr>
          <w:rFonts w:ascii="Times New Roman" w:hAnsi="Times New Roman" w:cs="Times New Roman"/>
        </w:rPr>
        <w:instrText xml:space="preserve"> ADDIN ZOTERO_ITEM CSL_CITATION {"citationID":"rzUAlSRC","properties":{"formattedCitation":"Donna Haraway, \\uc0\\u8216{}The Promises of Monsters: A Regenerative Politics for Inappropriate/d Others\\uc0\\u8217{} [1992] Cultural studies 295.","plainCitation":"Donna Haraway, ‘The Promises of Monsters: A Regenerative Politics for Inappropriate/d Others’ [1992] Cultural studies 295.","noteIndex":84},"citationItems":[{"id":2110,"uris":["http://zotero.org/users/11061863/items/T6S5Y2YL"],"itemData":{"id":2110,"type":"article-journal","container-title":"Cultural studies","journalAbbreviation":"Cultural studies","page":"295-337","title":"The promises of monsters: a regenerative politics for inappropriate/d others","author":[{"family":"Haraway","given":"Donna"}],"issued":{"date-parts":[["1992"]]}}}],"schema":"https://github.com/citation-style-language/schema/raw/master/csl-citation.json"}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Donna Haraway, ‘The Promises of Monsters: A Regenerative Politics for Inappropriate/d Others’ [1992] Cultural studies 295.</w:t>
      </w:r>
      <w:r w:rsidRPr="00086A4C">
        <w:rPr>
          <w:rFonts w:ascii="Times New Roman" w:hAnsi="Times New Roman" w:cs="Times New Roman"/>
        </w:rPr>
        <w:fldChar w:fldCharType="end"/>
      </w:r>
    </w:p>
  </w:footnote>
  <w:footnote w:id="87">
    <w:p w14:paraId="608E4233" w14:textId="41D9FC73" w:rsidR="0000420E" w:rsidRPr="00086A4C" w:rsidRDefault="0000420E"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{"citationID":"WYpNxSpL","properties":{"formattedCitation":"Barad, \\uc0\\u8216{}Diffracting Diffraction\\uc0\\u8217{} (n 27).","plainCitation":"Barad, ‘Diffracting Diffraction’ (n 27).","noteIndex":86},"citationItems":[{"id":2087,"uris":["http://zotero.org/users/11061863/items/78I52A6B"],"itemData":{"id":2087,"type":"article-journal","container-title":"Parallax","DOI":"10.1080/13534645.2014.927623","ISSN":"1353-4645","issue":"3","note":"publisher: Routledge\n_eprint: https://doi.org/10.1080/13534645.2014.927623","page":"168–187","source":"Taylor and Francis+NEJM","title":"Diffracting Diffraction: Cutting Together-Apart","title-short":"Diffracting Diffraction","volume":"20","author":[{"family":"Barad","given":"Karen"}],"issued":{"date-parts":[["2014",7,3]]}}}],"schema":"https://github.com/citation-style-language/schema/raw/master/csl-citation.json"}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Barad, ‘Diffracting Diffraction’ (n 27).</w:t>
      </w:r>
      <w:r w:rsidRPr="00086A4C">
        <w:rPr>
          <w:rFonts w:ascii="Times New Roman" w:hAnsi="Times New Roman" w:cs="Times New Roman"/>
        </w:rPr>
        <w:fldChar w:fldCharType="end"/>
      </w:r>
    </w:p>
  </w:footnote>
  <w:footnote w:id="88">
    <w:p w14:paraId="41AB1AF4" w14:textId="0A0E9A09" w:rsidR="000E334D" w:rsidRPr="00086A4C" w:rsidRDefault="000E334D"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RKsyNtzR","properties":{"formattedCitation":"ibid.","plainCitation":"ibid.","noteIndex":87},"citationItems":[{"id":2087,"uris":["http://zotero.org/users/11061863/items/78I52A6B"],"itemData":{"id":2087,"type":"article-journal","container-title":"Parallax","DOI":"10.1080/13534645.2014.927623","ISSN":"1353-4645","issue":"3","note":"publisher: Routledge\n_eprint: https://doi.org/10.1080/13534645.2014.927623","page":"168–187","source":"Taylor and Francis+NEJM","title":"Diffracting Diffraction: Cutting Together-Apart","title-short":"Diffracting Diffraction","volume":"20","author":[{"family":"Barad","given":"Karen"}],"issued":{"date-parts":[["2014",7,3]]}}}],"schema":"https://github.com/citation-style-language/schema/raw/master/csl-citation.json"}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89">
    <w:p w14:paraId="4973E509" w14:textId="2A45F9E7" w:rsidR="00EA2A14" w:rsidRPr="00086A4C" w:rsidRDefault="00EA2A14"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QdCKI3l6","properties":{"formattedCitation":"ibid.","plainCitation":"ibid.","noteIndex":88},"citationItems":[{"id":2087,"uris":["http://zotero.org/users/11061863/items/78I52A6B"],"itemData":{"id":2087,"type":"article-journal","container-title":"Parallax","DOI":"10.1080/13534645.2014.927623","ISSN":"1353-4645","issue":"3","note":"publisher: Routledge\n_eprint: https://doi.org/10.1080/13534645.2014.927623","page":"168–187","source":"Taylor and Francis+NEJM","title":"Diffracting Diffraction: Cutting Together-Apart","title-short":"Diffracting Diffraction","volume":"20","author":[{"family":"Barad","given":"Karen"}],"issued":{"date-parts":[["2014",7,3]]}}}],"schema":"https://github.com/citation-style-language/schema/raw/master/csl-citation.json"}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90">
    <w:p w14:paraId="2266E6A0" w14:textId="27B9F121" w:rsidR="005F21CD" w:rsidRPr="00086A4C" w:rsidRDefault="005F21CD"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s50aS8yW","properties":{"formattedCitation":"ibid.","plainCitation":"ibid.","noteIndex":89},"citationItems":[{"id":2087,"uris":["http://zotero.org/users/11061863/items/78I52A6B"],"itemData":{"id":2087,"type":"article-journal","container-title":"Parallax","DOI":"10.1080/13534645.2014.927623","ISSN":"1353-4645","issue":"3","note":"publisher: Routledge\n_eprint: https://doi.org/10.1080/13534645.2014.927623","page":"168–187","source":"Taylor and Francis+NEJM","title":"Diffracting Diffraction: Cutting Together-Apart","title-short":"Diffracting Diffraction","volume":"20","author":[{"family":"Barad","given":"Karen"}],"issued":{"date-parts":[["2014",7,3]]}}}],"schema":"https://github.com/citation-style-language/schema/raw/master/csl-citation.json"}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91">
    <w:p w14:paraId="4F925AAF" w14:textId="4E3DA461" w:rsidR="00244A04" w:rsidRPr="00086A4C" w:rsidRDefault="00244A04"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{"citationID":"tAV7jCLC","properties":{"formattedCitation":"Gao and others (n 47).","plainCitation":"Gao and others (n 47).","noteIndex":90},"citationItems":[{"id":3609,"uris":["http://zotero.org/users/11061863/items/DYHRJ2DC"],"itemData":{"id":3609,"type":"article-journal","container-title":"Multimedia Systems","note":"publisher: Springer","page":"303–313","title":"Learning in high-dimensional multimedia data: the state of the art","volume":"23","author":[{"family":"Gao","given":"Lianli"},{"family":"Song","given":"Jingkuan"},{"family":"Liu","given":"Xingyi"},{"family":"Shao","given":"Junming"},{"family":"Liu","given":"Jiajun"},{"family":"Shao","given":"Jie"}],"issued":{"date-parts":[["2017"]]}}}],"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Gao and others (n 47).</w:t>
      </w:r>
      <w:r w:rsidRPr="00086A4C">
        <w:rPr>
          <w:rFonts w:ascii="Times New Roman" w:hAnsi="Times New Roman" w:cs="Times New Roman"/>
        </w:rPr>
        <w:fldChar w:fldCharType="end"/>
      </w:r>
    </w:p>
  </w:footnote>
  <w:footnote w:id="92">
    <w:p w14:paraId="4306EDF7" w14:textId="55368BE7" w:rsidR="00891BDF" w:rsidRPr="00086A4C" w:rsidRDefault="00891BDF"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{"citationID":"VvZhozWc","properties":{"formattedCitation":"Covington, Adams and Sargin (n 33).","plainCitation":"Covington, Adams and Sargin (n 33).","noteIndex":91},"citationItems":[{"id":3528,"uris":["http://zotero.org/users/11061863/items/BK8IUGQJ"],"itemData":{"id":3528,"type":"paper-conference","container-title":"Proceedings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Covington, Adams and Sargin (n 33).</w:t>
      </w:r>
      <w:r w:rsidRPr="00086A4C">
        <w:rPr>
          <w:rFonts w:ascii="Times New Roman" w:hAnsi="Times New Roman" w:cs="Times New Roman"/>
        </w:rPr>
        <w:fldChar w:fldCharType="end"/>
      </w:r>
    </w:p>
  </w:footnote>
  <w:footnote w:id="93">
    <w:p w14:paraId="0F787FF0" w14:textId="5283800C" w:rsidR="00891BDF" w:rsidRPr="00086A4C" w:rsidRDefault="00891BDF"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{"citationID":"q6vzWhJX","properties":{"formattedCitation":"ibid.","plainCitation":"ibid.","noteIndex":92},"citationItems":[{"id":3528,"uris":["http://zotero.org/users/11061863/items/BK8IUGQJ"],"itemData":{"id":3528,"type":"paper-conference","container-title":"Proceedings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94">
    <w:p w14:paraId="173CA06D" w14:textId="7D71FED3" w:rsidR="009D6517" w:rsidRPr="00086A4C" w:rsidRDefault="009D6517"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{"citationID":"Hliy49R3","properties":{"formattedCitation":"ibid.","plainCitation":"ibid.","noteIndex":93},"citationItems":[{"id":3528,"uris":["http://zotero.org/users/11061863/items/BK8IUGQJ"],"itemData":{"id":3528,"type":"paper-conference","container-title":"Proceedings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95">
    <w:p w14:paraId="7FFB82F8" w14:textId="2F02DA71" w:rsidR="009D6517" w:rsidRPr="00086A4C" w:rsidRDefault="009D6517"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{"citationID":"ZLk009pu","properties":{"formattedCitation":"ibid.","plainCitation":"ibid.","noteIndex":94},"citationItems":[{"id":3528,"uris":["http://zotero.org/users/11061863/items/BK8IUGQJ"],"itemData":{"id":3528,"type":"paper-conference","container-title":"Proceedings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96">
    <w:p w14:paraId="0D959C83" w14:textId="0B7B36EE" w:rsidR="004617AB" w:rsidRPr="00086A4C" w:rsidRDefault="004617AB"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{"citationID":"rBZCtFxt","properties":{"formattedCitation":"ibid; Larochelle and others (n 30); Vieira and others (n 28); Montesinos L\\uc0\\u243{}pez, Montesinos L\\uc0\\u243{}pez and Crossa (n 30).","plainCitation":"ibid; Larochelle and others (n 30); Vieira and others (n 28); Montesinos López, Montesinos López and Crossa (n 30).","noteIndex":95},"citationItems":[{"id":3528,"uris":["http://zotero.org/users/11061863/items/BK8IUGQJ"],"itemData":{"id":3528,"type":"paper-conference","container-title":"Proceedings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3655,"uris":["http://zotero.org/users/11061863/items/8VQ7KPYK"],"itemData":{"id":3655,"type":"article-journal","container-title":"Journal of machine learning research","issue":"1","title":"Exploring strategies for training deep neural networks.","volume":"10","author":[{"family":"Larochelle","given":"Hugo"},{"family":"Bengio","given":"Yoshua"},{"family":"Louradour","given":"Jérôme"},{"family":"Lamblin","given":"Pascal"}],"issued":{"date-parts":[["2009"]]}}},{"id":3717,"uris":["http://zotero.org/users/11061863/items/ZY5IKJLQ"],"itemData":{"id":3717,"type":"chapter","container-title":"Machine learning","page":"157–172","publisher":"Elsevier","title":"Deep neural networks","author":[{"family":"Vieira","given":"Sandra"},{"family":"Pinaya","given":"Walter Hugo Lopez"},{"family":"Garcia-Dias","given":"Rafael"},{"family":"Mechelli","given":"Andrea"}],"issued":{"date-parts":[["2020"]]}}},{"id":3610,"uris":["http://zotero.org/users/11061863/items/5GN7ASK2"],"itemData":{"id":3610,"type":"chapter","container-title":"Multivariate statistical machine learning methods for genomic prediction","page":"379–425","publisher":"Springer","title":"Fundamentals of artificial neural networks and deep learning","author":[{"family":"Montesinos López","given":"Osval Antonio"},{"family":"Montesinos López","given":"Abelardo"},{"family":"Crossa","given":"Jose"}],"issued":{"date-parts":[["2022"]]}}}],"schema":"https://github.com/citation-style-language/schema/raw/master/csl-citation.json"}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kern w:val="0"/>
        </w:rPr>
        <w:t>ibid; Larochelle and others (n 30); Vieira and others (n 28); Montesinos López, Montesinos López and Crossa (n 30).</w:t>
      </w:r>
      <w:r w:rsidRPr="00086A4C">
        <w:rPr>
          <w:rFonts w:ascii="Times New Roman" w:hAnsi="Times New Roman" w:cs="Times New Roman"/>
        </w:rPr>
        <w:fldChar w:fldCharType="end"/>
      </w:r>
    </w:p>
  </w:footnote>
  <w:footnote w:id="97">
    <w:p w14:paraId="4B624B9A" w14:textId="4E7C7DAF" w:rsidR="00611952" w:rsidRPr="00086A4C" w:rsidRDefault="00611952"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{"citationID":"NRpJIOvz","properties":{"formattedCitation":"Covington, Adams and Sargin (n 33).","plainCitation":"Covington, Adams and Sargin (n 33).","noteIndex":96},"citationItems":[{"id":3528,"uris":["http://zotero.org/users/11061863/items/BK8IUGQJ"],"itemData":{"id":3528,"type":"paper-conference","container-title":"Proceedings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Covington, Adams and Sargin (n 33).</w:t>
      </w:r>
      <w:r w:rsidRPr="00086A4C">
        <w:rPr>
          <w:rFonts w:ascii="Times New Roman" w:hAnsi="Times New Roman" w:cs="Times New Roman"/>
        </w:rPr>
        <w:fldChar w:fldCharType="end"/>
      </w:r>
    </w:p>
  </w:footnote>
  <w:footnote w:id="98">
    <w:p w14:paraId="3B092C8A" w14:textId="048D9262" w:rsidR="00611952" w:rsidRPr="00086A4C" w:rsidRDefault="00611952"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{"citationID":"CAgM29Wp","properties":{"formattedCitation":"ibid.","plainCitation":"ibid.","noteIndex":97},"citationItems":[{"id":3528,"uris":["http://zotero.org/users/11061863/items/BK8IUGQJ"],"itemData":{"id":3528,"type":"paper-conference","container-title":"Proceedings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99">
    <w:p w14:paraId="122E2160" w14:textId="247830BF" w:rsidR="003A6BF6" w:rsidRPr="00086A4C" w:rsidRDefault="003A6BF6"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{"citationID":"h50wEr4u","properties":{"formattedCitation":"Guo and others (n 40).","plainCitation":"Guo and others (n 40).","noteIndex":98},"citationItems":[{"id":3658,"uris":["http://zotero.org/users/11061863/items/TGYGP4PA"],"itemData":{"id":3658,"type":"paper-conference","container-title":"Proceedings of the 14th ACM Conference on Recommender Systems","page":"456–461","title":"Deep bayesian bandits: Exploring in online personalized recommendations","author":[{"family":"Guo","given":"Dalin"},{"family":"Ktena","given":"Sofia Ira"},{"family":"Myana","given":"Pranay Kumar"},{"family":"Huszar","given":"Ferenc"},{"family":"Shi","given":"Wenzhe"},{"family":"Tejani","given":"Alykhan"},{"family":"Kneier","given":"Michael"},{"family":"Das","given":"Sourav"}],"issued":{"date-parts":[["2020"]]}}}],"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Guo and others (n 40).</w:t>
      </w:r>
      <w:r w:rsidRPr="00086A4C">
        <w:rPr>
          <w:rFonts w:ascii="Times New Roman" w:hAnsi="Times New Roman" w:cs="Times New Roman"/>
        </w:rPr>
        <w:fldChar w:fldCharType="end"/>
      </w:r>
    </w:p>
  </w:footnote>
  <w:footnote w:id="100">
    <w:p w14:paraId="0AEB9925" w14:textId="14D3549C" w:rsidR="00F54AB6" w:rsidRPr="00086A4C" w:rsidRDefault="00F54AB6"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{"citationID":"2cipgYqC","properties":{"formattedCitation":"ibid.","plainCitation":"ibid.","noteIndex":99},"citationItems":[{"id":3658,"uris":["http://zotero.org/users/11061863/items/TGYGP4PA"],"itemData":{"id":3658,"type":"paper-conference","container-title":"Proceedings of the 14th ACM Conference on Recommender Systems","page":"456–461","title":"Deep bayesian bandits: Exploring in online personalized recommendations","author":[{"family":"Guo","given":"Dalin"},{"family":"Ktena","given":"Sofia Ira"},{"family":"Myana","given":"Pranay Kumar"},{"family":"Huszar","given":"Ferenc"},{"family":"Shi","given":"Wenzhe"},{"family":"Tejani","given":"Alykhan"},{"family":"Kneier","given":"Michael"},{"family":"Das","given":"Sourav"}],"issued":{"date-parts":[["2020"]]}}}],"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101">
    <w:p w14:paraId="6BC2D8CA" w14:textId="7A07BA51" w:rsidR="00F54AB6" w:rsidRPr="00086A4C" w:rsidRDefault="00F54AB6"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{"citationID":"5IbPwqSH","properties":{"formattedCitation":"Barad, {\\i{}Meeting the Universe Halfway: Quantum Physics and the Entanglement of Matter and Meaning} (n 25).","plainCitation":"Barad, Meeting the Universe Halfway: Quantum Physics and the Entanglement of Matter and Meaning (n 25).","noteIndex":100},"citationItems":[{"id":1633,"uris":["http://zotero.org/users/11061863/items/A2W2TB7Y"],"itemData":{"id":1633,"type":"book","event-place":"Durham","publisher":"Duke University Press","publisher-place":"Durham","title":"Meeting the Universe Halfway: Quantum Physics and the Entanglement of Matter and Meaning","author":[{"family":"Barad","given":"Karen"}],"issued":{"date-parts":[["2007"]]}}}],"schema":"https://github.com/citation-style-language/schema/raw/master/csl-citation.json"}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Barad, </w:t>
      </w:r>
      <w:r w:rsidR="0043358B" w:rsidRPr="00086A4C">
        <w:rPr>
          <w:rFonts w:ascii="Times New Roman" w:hAnsi="Times New Roman" w:cs="Times New Roman"/>
          <w:i/>
          <w:iCs/>
          <w:kern w:val="0"/>
        </w:rPr>
        <w:t>Meeting the Universe Halfway: Quantum Physics and the Entanglement of Matter and Meaning</w:t>
      </w:r>
      <w:r w:rsidR="0043358B" w:rsidRPr="00086A4C">
        <w:rPr>
          <w:rFonts w:ascii="Times New Roman" w:hAnsi="Times New Roman" w:cs="Times New Roman"/>
          <w:kern w:val="0"/>
        </w:rPr>
        <w:t xml:space="preserve"> (n 25).</w:t>
      </w:r>
      <w:r w:rsidRPr="00086A4C">
        <w:rPr>
          <w:rFonts w:ascii="Times New Roman" w:hAnsi="Times New Roman" w:cs="Times New Roman"/>
        </w:rPr>
        <w:fldChar w:fldCharType="end"/>
      </w:r>
    </w:p>
  </w:footnote>
  <w:footnote w:id="102">
    <w:p w14:paraId="44358133" w14:textId="3C669F24" w:rsidR="008631B6" w:rsidRPr="00086A4C" w:rsidRDefault="008631B6"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{"citationID":"SH0NVbJa","properties":{"formattedCitation":"ibid.","plainCitation":"ibid.","noteIndex":101},"citationItems":[{"id":1633,"uris":["http://zotero.org/users/11061863/items/A2W2TB7Y"],"itemData":{"id":1633,"type":"book","event-place":"Durham","publisher":"Duke University Press","publisher-place":"Durham","title":"Meeting the Universe Halfway: Quantum Physics and the Entanglement of Matter and Meaning","author":[{"family":"Barad","given":"Karen"}],"issued":{"date-parts":[["2007"]]}}}],"schema":"https://github.com/citation-style-language/schema/raw/master/csl-citation.json"}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103">
    <w:p w14:paraId="22CC93B7" w14:textId="161204E0" w:rsidR="0079594D" w:rsidRPr="00086A4C" w:rsidRDefault="0079594D"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{"citationID":"pjy8LNT8","properties":{"formattedCitation":"Barad, \\uc0\\u8216{}Getting Real: Technoscientific Practices and the Materialization of Reality\\uc0\\u8217{} (n 81).","plainCitation":"Barad, ‘Getting Real: Technoscientific Practices and the Materialization of Reality’ (n 81).","noteIndex":102},"citationItems":[{"id":1797,"uris":["http://zotero.org/users/11061863/items/GLSQZZ6B"],"itemData":{"id":1797,"type":"article-journal","abstract":"null","container-title":"differences","DOI":"10.1215/10407391-10-2-87","page":"null","title":"Getting Real: Technoscientific Practices and the Materialization of Reality","volume":"null","author":[{"family":"Barad","given":"Karen"}],"issued":{"date-parts":[["1998"]]}}}],"schema":"https://github.com/citation-style-language/schema/raw/master/csl-citation.json"}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kern w:val="0"/>
        </w:rPr>
        <w:t>Barad, ‘Getting Real: Technoscientific Practices and the Materialization of Reality’ (n 81).</w:t>
      </w:r>
      <w:r w:rsidRPr="00086A4C">
        <w:rPr>
          <w:rFonts w:ascii="Times New Roman" w:hAnsi="Times New Roman" w:cs="Times New Roman"/>
        </w:rPr>
        <w:fldChar w:fldCharType="end"/>
      </w:r>
    </w:p>
  </w:footnote>
  <w:footnote w:id="104">
    <w:p w14:paraId="3FD63BE7" w14:textId="3806A132" w:rsidR="003E05DB" w:rsidRPr="00086A4C" w:rsidRDefault="003E05DB"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ertAATl5","properties":{"formattedCitation":"ibid.","plainCitation":"ibid.","noteIndex":103},"citationItems":[{"id":1797,"uris":["http://zotero.org/users/11061863/items/GLSQZZ6B"],"itemData":{"id":1797,"type":"article-journal","abstract":"null","container-title":"differences","DOI":"10.1215/10407391-10-2-87","page":"null","title":"Getting Real: Technoscientific Practices and the Materialization of Reality","volume":"null","author":[{"family":"Barad","given":"Karen"}],"issued":{"date-parts":[["1998"]]}}}],"schema":"https://github.com/citation-style-language/schema/raw/master/csl-citation.json"}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105">
    <w:p w14:paraId="2AB3F2B2" w14:textId="6965E94D" w:rsidR="00605664" w:rsidRPr="00086A4C" w:rsidRDefault="00605664"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{"citationID":"tmqsOZwv","properties":{"formattedCitation":"ibid; Barad, {\\i{}Meeting the Universe Halfway: Quantum Physics and the Entanglement of Matter and Meaning} (n 25).","plainCitation":"ibid; Barad, Meeting the Universe Halfway: Quantum Physics and the Entanglement of Matter and Meaning (n 25).","noteIndex":104},"citationItems":[{"id":1797,"uris":["http://zotero.org/users/11061863/items/GLSQZZ6B"],"itemData":{"id":1797,"type":"article-journal","abstract":"null","container-title":"differences","DOI":"10.1215/10407391-10-2-87","page":"null","title":"Getting Real: Technoscientific Practices and the Materialization of Reality","volume":"null","author":[{"family":"Barad","given":"Karen"}],"issued":{"date-parts":[["1998"]]}}},{"id":1633,"uris":["http://zotero.org/users/11061863/items/A2W2TB7Y"],"itemData":{"id":1633,"type":"book","event-place":"Durham","publisher":"Duke University Press","publisher-place":"Durham","title":"Meeting the Universe Halfway: Quantum Physics and the Entanglement of Matter and Meaning","author":[{"family":"Barad","given":"Karen"}],"issued":{"date-parts":[["2007"]]}}}],"schema":"https://github.com/citation-style-language/schema/raw/master/csl-citation.json"}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ibid; Barad, </w:t>
      </w:r>
      <w:r w:rsidR="0043358B" w:rsidRPr="00086A4C">
        <w:rPr>
          <w:rFonts w:ascii="Times New Roman" w:hAnsi="Times New Roman" w:cs="Times New Roman"/>
          <w:i/>
          <w:iCs/>
          <w:kern w:val="0"/>
        </w:rPr>
        <w:t>Meeting the Universe Halfway: Quantum Physics and the Entanglement of Matter and Meaning</w:t>
      </w:r>
      <w:r w:rsidR="0043358B" w:rsidRPr="00086A4C">
        <w:rPr>
          <w:rFonts w:ascii="Times New Roman" w:hAnsi="Times New Roman" w:cs="Times New Roman"/>
          <w:kern w:val="0"/>
        </w:rPr>
        <w:t xml:space="preserve"> (n 25).</w:t>
      </w:r>
      <w:r w:rsidRPr="00086A4C">
        <w:rPr>
          <w:rFonts w:ascii="Times New Roman" w:hAnsi="Times New Roman" w:cs="Times New Roman"/>
        </w:rPr>
        <w:fldChar w:fldCharType="end"/>
      </w:r>
    </w:p>
  </w:footnote>
  <w:footnote w:id="106">
    <w:p w14:paraId="1CCEE1AC" w14:textId="1E02B1BA" w:rsidR="00F131A8" w:rsidRPr="00086A4C" w:rsidRDefault="00F131A8"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{"citationID":"wUYKB9gH","properties":{"formattedCitation":"Guo and others (n 40).","plainCitation":"Guo and others (n 40).","noteIndex":105},"citationItems":[{"id":3658,"uris":["http://zotero.org/users/11061863/items/TGYGP4PA"],"itemData":{"id":3658,"type":"paper-conference","container-title":"Proceedings of the 14th ACM Conference on Recommender Systems","page":"456–461","title":"Deep bayesian bandits: Exploring in online personalized recommendations","author":[{"family":"Guo","given":"Dalin"},{"family":"Ktena","given":"Sofia Ira"},{"family":"Myana","given":"Pranay Kumar"},{"family":"Huszar","given":"Ferenc"},{"family":"Shi","given":"Wenzhe"},{"family":"Tejani","given":"Alykhan"},{"family":"Kneier","given":"Michael"},{"family":"Das","given":"Sourav"}],"issued":{"date-parts":[["2020"]]}}}],"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Guo and others (n 40).</w:t>
      </w:r>
      <w:r w:rsidRPr="00086A4C">
        <w:rPr>
          <w:rFonts w:ascii="Times New Roman" w:hAnsi="Times New Roman" w:cs="Times New Roman"/>
        </w:rPr>
        <w:fldChar w:fldCharType="end"/>
      </w:r>
    </w:p>
  </w:footnote>
  <w:footnote w:id="107">
    <w:p w14:paraId="120A1082" w14:textId="50E8F8B1" w:rsidR="00C32C7C" w:rsidRPr="00086A4C" w:rsidRDefault="00C32C7C"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{"citationID":"pxoQupNa","properties":{"formattedCitation":"Covington, Adams and Sargin (n 33).","plainCitation":"Covington, Adams and Sargin (n 33).","noteIndex":106},"citationItems":[{"id":3528,"uris":["http://zotero.org/users/11061863/items/BK8IUGQJ"],"itemData":{"id":3528,"type":"paper-conference","container-title":"Proceedings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Covington, Adams and Sargin (n 33).</w:t>
      </w:r>
      <w:r w:rsidRPr="00086A4C">
        <w:rPr>
          <w:rFonts w:ascii="Times New Roman" w:hAnsi="Times New Roman" w:cs="Times New Roman"/>
        </w:rPr>
        <w:fldChar w:fldCharType="end"/>
      </w:r>
    </w:p>
  </w:footnote>
  <w:footnote w:id="108">
    <w:p w14:paraId="1F21A799" w14:textId="312F25C4" w:rsidR="00F12E5D" w:rsidRPr="00086A4C" w:rsidRDefault="00F12E5D"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{"citationID":"4PYdQ9dd","properties":{"formattedCitation":"Sunstein (n 13).","plainCitation":"Sunstein (n 13).","noteIndex":107},"citationItems":[{"id":3707,"uris":["http://zotero.org/users/11061863/items/DBVAIDLT"],"itemData":{"id":3707,"type":"book","publisher":"Princeton university press","title":"# Republic: Divided democracy in the age of social media","author":[{"family":"Sunstein","given":"Cass"}],"issued":{"date-parts":[["2018"]]}}}],"schema":"https://github.com/citation-style-language/schema/raw/master/csl-citation.json"}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Sunstein (n 13).</w:t>
      </w:r>
      <w:r w:rsidRPr="00086A4C">
        <w:rPr>
          <w:rFonts w:ascii="Times New Roman" w:hAnsi="Times New Roman" w:cs="Times New Roman"/>
        </w:rPr>
        <w:fldChar w:fldCharType="end"/>
      </w:r>
    </w:p>
  </w:footnote>
  <w:footnote w:id="109">
    <w:p w14:paraId="06A85B3D" w14:textId="2AEFFC82" w:rsidR="001A00F8" w:rsidRPr="00086A4C" w:rsidRDefault="001A00F8"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{"citationID":"0LZaXEUq","properties":{"formattedCitation":"Barad, {\\i{}Meeting the Universe Halfway: Quantum Physics and the Entanglement of Matter and Meaning} (n 25).","plainCitation":"Barad, Meeting the Universe Halfway: Quantum Physics and the Entanglement of Matter and Meaning (n 25).","noteIndex":108},"citationItems":[{"id":1633,"uris":["http://zotero.org/users/11061863/items/A2W2TB7Y"],"itemData":{"id":1633,"type":"book","event-place":"Durham","publisher":"Duke University Press","publisher-place":"Durham","title":"Meeting the Universe Halfway: Quantum Physics and the Entanglement of Matter and Meaning","author":[{"family":"Barad","given":"Karen"}],"issued":{"date-parts":[["2007"]]}}}],"schema":"https://github.com/citation-style-language/schema/raw/master/csl-citation.json"}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Barad, </w:t>
      </w:r>
      <w:r w:rsidR="0043358B" w:rsidRPr="00086A4C">
        <w:rPr>
          <w:rFonts w:ascii="Times New Roman" w:hAnsi="Times New Roman" w:cs="Times New Roman"/>
          <w:i/>
          <w:iCs/>
          <w:kern w:val="0"/>
        </w:rPr>
        <w:t>Meeting the Universe Halfway: Quantum Physics and the Entanglement of Matter and Meaning</w:t>
      </w:r>
      <w:r w:rsidR="0043358B" w:rsidRPr="00086A4C">
        <w:rPr>
          <w:rFonts w:ascii="Times New Roman" w:hAnsi="Times New Roman" w:cs="Times New Roman"/>
          <w:kern w:val="0"/>
        </w:rPr>
        <w:t xml:space="preserve"> (n 25).</w:t>
      </w:r>
      <w:r w:rsidRPr="00086A4C">
        <w:rPr>
          <w:rFonts w:ascii="Times New Roman" w:hAnsi="Times New Roman" w:cs="Times New Roman"/>
        </w:rPr>
        <w:fldChar w:fldCharType="end"/>
      </w:r>
    </w:p>
  </w:footnote>
  <w:footnote w:id="110">
    <w:p w14:paraId="49886C1B" w14:textId="26A22824" w:rsidR="001A00F8" w:rsidRPr="00086A4C" w:rsidRDefault="001A00F8"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{"citationID":"mmKOXQ2C","properties":{"formattedCitation":"Roose (n 49).","plainCitation":"Roose (n 49).","noteIndex":109},"citationItems":[{"id":1534,"uris":["http://zotero.org/users/11061863/items/3ZVMBGLI"],"itemData":{"id":1534,"type":"article-newspaper","abstract":"Caleb Cain was a college dropout looking for direction. He turned to YouTube, where he was pulled into a world filled with conspiracy theories, misogyny and racism.","container-title":"The New York Times","ISSN":"0362-4331","language":"en-US","note":"Cad: 0","section":"Technology","source":"NYTimes.com","title":"The Making of a YouTube Radical","URL":"https://www.nytimes.com/interactive/2019/06/08/technology/youtube-radical.html, https://www.nytimes.com/interactive/2019/06/08/technology/youtube-radical.html","author":[{"family":"Roose","given":"Kevin"}],"accessed":{"date-parts":[["2023",7,12]]},"issued":{"date-parts":[["2019",6,8]]}}}],"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Roose (n 49).</w:t>
      </w:r>
      <w:r w:rsidRPr="00086A4C">
        <w:rPr>
          <w:rFonts w:ascii="Times New Roman" w:hAnsi="Times New Roman" w:cs="Times New Roman"/>
        </w:rPr>
        <w:fldChar w:fldCharType="end"/>
      </w:r>
    </w:p>
  </w:footnote>
  <w:footnote w:id="111">
    <w:p w14:paraId="01860258" w14:textId="66C720C1" w:rsidR="000A7ABF" w:rsidRPr="00086A4C" w:rsidRDefault="000A7ABF"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{"citationID":"IgnGf7Bo","properties":{"formattedCitation":"Covington, Adams and Sargin (n 33).","plainCitation":"Covington, Adams and Sargin (n 33).","noteIndex":110},"citationItems":[{"id":3528,"uris":["http://zotero.org/users/11061863/items/BK8IUGQJ"],"itemData":{"id":3528,"type":"paper-conference","container-title":"Proceedings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Covington, Adams and Sargin (n 33).</w:t>
      </w:r>
      <w:r w:rsidRPr="00086A4C">
        <w:rPr>
          <w:rFonts w:ascii="Times New Roman" w:hAnsi="Times New Roman" w:cs="Times New Roman"/>
        </w:rPr>
        <w:fldChar w:fldCharType="end"/>
      </w:r>
    </w:p>
  </w:footnote>
  <w:footnote w:id="112">
    <w:p w14:paraId="4D1F17BA" w14:textId="6DD46908" w:rsidR="000E33C2" w:rsidRPr="00086A4C" w:rsidRDefault="000E33C2"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{"citationID":"mXqYuDNS","properties":{"formattedCitation":"ibid.","plainCitation":"ibid.","noteIndex":111},"citationItems":[{"id":3528,"uris":["http://zotero.org/users/11061863/items/BK8IUGQJ"],"itemData":{"id":3528,"type":"paper-conference","container-title":"Proceedings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113">
    <w:p w14:paraId="3B10E0DA" w14:textId="31A28362" w:rsidR="00841E27" w:rsidRPr="00086A4C" w:rsidRDefault="00841E27"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{"citationID":"5GMxvRqO","properties":{"formattedCitation":"Barad, \\uc0\\u8216{}Diffracting Diffraction\\uc0\\u8217{} (n 27).","plainCitation":"Barad, ‘Diffracting Diffraction’ (n 27).","noteIndex":112},"citationItems":[{"id":2087,"uris":["http://zotero.org/users/11061863/items/78I52A6B"],"itemData":{"id":2087,"type":"article-journal","container-title":"Parallax","DOI":"10.1080/13534645.2014.927623","ISSN":"1353-4645","issue":"3","note":"publisher: Routledge\n_eprint: https://doi.org/10.1080/13534645.2014.927623","page":"168–187","source":"Taylor and Francis+NEJM","title":"Diffracting Diffraction: Cutting Together-Apart","title-short":"Diffracting Diffraction","volume":"20","author":[{"family":"Barad","given":"Karen"}],"issued":{"date-parts":[["2014",7,3]]}}}],"schema":"https://github.com/citation-style-language/schema/raw/master/csl-citation.json"}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Barad, ‘Diffracting Diffraction’ (n 27).</w:t>
      </w:r>
      <w:r w:rsidRPr="00086A4C">
        <w:rPr>
          <w:rFonts w:ascii="Times New Roman" w:hAnsi="Times New Roman" w:cs="Times New Roman"/>
        </w:rPr>
        <w:fldChar w:fldCharType="end"/>
      </w:r>
    </w:p>
  </w:footnote>
  <w:footnote w:id="114">
    <w:p w14:paraId="5155FCEE" w14:textId="30964BFF" w:rsidR="00841E27" w:rsidRPr="00086A4C" w:rsidRDefault="00841E27"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{"citationID":"1jejvjdf","properties":{"formattedCitation":"Barad, {\\i{}Meeting the Universe Halfway: Quantum Physics and the Entanglement of Matter and Meaning} (n 25); Barad, \\uc0\\u8216{}Diffracting Diffraction\\uc0\\u8217{} (n 27).","plainCitation":"Barad, Meeting the Universe Halfway: Quantum Physics and the Entanglement of Matter and Meaning (n 25); Barad, ‘Diffracting Diffraction’ (n 27).","noteIndex":113},"citationItems":[{"id":1633,"uris":["http://zotero.org/users/11061863/items/A2W2TB7Y"],"itemData":{"id":1633,"type":"book","event-place":"Durham","publisher":"Duke University Press","publisher-place":"Durham","title":"Meeting the Universe Halfway: Quantum Physics and the Entanglement of Matter and Meaning","author":[{"family":"Barad","given":"Karen"}],"issued":{"date-parts":[["2007"]]}}},{"id":2087,"uris":["http://zotero.org/users/11061863/items/78I52A6B"],"itemData":{"id":2087,"type":"article-journal","container-title":"Parallax","DOI":"10.1080/13534645.2014.927623","ISSN":"1353-4645","issue":"3","note":"publisher: Routledge\n_eprint: https://doi.org/10.1080/13534645.2014.927623","page":"168–187","source":"Taylor and Francis+NEJM","title":"Diffracting Diffraction: Cutting Together-Apart","title-short":"Diffracting Diffraction","volume":"20","author":[{"family":"Barad","given":"Karen"}],"issued":{"date-parts":[["2014",7,3]]}}}],"schema":"https://github.com/citation-style-language/schema/raw/master/csl-citation.json"}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Barad, </w:t>
      </w:r>
      <w:r w:rsidR="0043358B" w:rsidRPr="00086A4C">
        <w:rPr>
          <w:rFonts w:ascii="Times New Roman" w:hAnsi="Times New Roman" w:cs="Times New Roman"/>
          <w:i/>
          <w:iCs/>
          <w:kern w:val="0"/>
        </w:rPr>
        <w:t>Meeting the Universe Halfway: Quantum Physics and the Entanglement of Matter and Meaning</w:t>
      </w:r>
      <w:r w:rsidR="0043358B" w:rsidRPr="00086A4C">
        <w:rPr>
          <w:rFonts w:ascii="Times New Roman" w:hAnsi="Times New Roman" w:cs="Times New Roman"/>
          <w:kern w:val="0"/>
        </w:rPr>
        <w:t xml:space="preserve"> (n 25); Barad, ‘Diffracting Diffraction’ (n 27).</w:t>
      </w:r>
      <w:r w:rsidRPr="00086A4C">
        <w:rPr>
          <w:rFonts w:ascii="Times New Roman" w:hAnsi="Times New Roman" w:cs="Times New Roman"/>
        </w:rPr>
        <w:fldChar w:fldCharType="end"/>
      </w:r>
    </w:p>
  </w:footnote>
  <w:footnote w:id="115">
    <w:p w14:paraId="6EFD0A36" w14:textId="2FFAC54F" w:rsidR="009A0C77" w:rsidRPr="00086A4C" w:rsidRDefault="009A0C77"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{"citationID":"NTZdA76d","properties":{"formattedCitation":"Covington, Adams and Sargin (n 33).","plainCitation":"Covington, Adams and Sargin (n 33).","noteIndex":114},"citationItems":[{"id":3528,"uris":["http://zotero.org/users/11061863/items/BK8IUGQJ"],"itemData":{"id":3528,"type":"paper-conference","container-title":"Proceedings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Covington, Adams and Sargin (n 33).</w:t>
      </w:r>
      <w:r w:rsidRPr="00086A4C">
        <w:rPr>
          <w:rFonts w:ascii="Times New Roman" w:hAnsi="Times New Roman" w:cs="Times New Roman"/>
        </w:rPr>
        <w:fldChar w:fldCharType="end"/>
      </w:r>
    </w:p>
  </w:footnote>
  <w:footnote w:id="116">
    <w:p w14:paraId="7712F58F" w14:textId="144F9114" w:rsidR="009B4361" w:rsidRPr="00086A4C" w:rsidRDefault="009B4361"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{"citationID":"iwmXmFRh","properties":{"formattedCitation":"ibid.","plainCitation":"ibid.","noteIndex":115},"citationItems":[{"id":3528,"uris":["http://zotero.org/users/11061863/items/BK8IUGQJ"],"itemData":{"id":3528,"type":"paper-conference","container-title":"Proceedings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rPr>
        <w:t>ibid.</w:t>
      </w:r>
      <w:r w:rsidRPr="00086A4C">
        <w:rPr>
          <w:rFonts w:ascii="Times New Roman" w:hAnsi="Times New Roman" w:cs="Times New Roman"/>
        </w:rPr>
        <w:fldChar w:fldCharType="end"/>
      </w:r>
    </w:p>
  </w:footnote>
  <w:footnote w:id="117">
    <w:p w14:paraId="2F8A8A78" w14:textId="79D444AB" w:rsidR="005A5EE7" w:rsidRPr="00086A4C" w:rsidRDefault="005A5EE7"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{"citationID":"jK1CUuWl","properties":{"formattedCitation":"Yang, Liu and Ying (n 45); Covington, Adams and Sargin (n 33); Montesinos L\\uc0\\u243{}pez, Montesinos L\\uc0\\u243{}pez and Crossa (n 30).","plainCitation":"Yang, Liu and Ying (n 45); Covington, Adams and Sargin (n 33); Montesinos López, Montesinos López and Crossa (n 30).","noteIndex":116},"citationItems":[{"id":3662,"uris":["http://zotero.org/users/11061863/items/HP7BI8QC"],"itemData":{"id":3662,"type":"article-journal","container-title":"Journal of Machine Learning Research","issue":"9","page":"1–55","title":"Exploration, exploitation, and engagement in multi-armed bandits with abandonment","volume":"25","author":[{"family":"Yang","given":"Zixian"},{"family":"Liu","given":"Xin"},{"family":"Ying","given":"Lei"}],"issued":{"date-parts":[["2024"]]}}},{"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3610,"uris":["http://zotero.org/users/11061863/items/5GN7ASK2"],"itemData":{"id":3610,"type":"chapter","container-title":"Multivariate statistical machine learning methods for genomic prediction","page":"379–425","publisher":"Springer","title":"Fundamentals of artificial neural networks and deep learning","author":[{"family":"Montesinos López","given":"Osval Antonio"},{"family":"Montesinos López","given":"Abelardo"},{"family":"Crossa","given":"Jose"}],"issued":{"date-parts":[["2022"]]}}}],"schema":"https://github.com/citation-style-language/schema/raw/master/csl-citation.json"}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kern w:val="0"/>
        </w:rPr>
        <w:t>Yang, Liu and Ying (n 45); Covington, Adams and Sargin (n 33); Montesinos López, Montesinos López and Crossa (n 30).</w:t>
      </w:r>
      <w:r w:rsidRPr="00086A4C">
        <w:rPr>
          <w:rFonts w:ascii="Times New Roman" w:hAnsi="Times New Roman" w:cs="Times New Roman"/>
        </w:rPr>
        <w:fldChar w:fldCharType="end"/>
      </w:r>
    </w:p>
  </w:footnote>
  <w:footnote w:id="118">
    <w:p w14:paraId="55FAE7A7" w14:textId="6F80C214" w:rsidR="00A02694" w:rsidRPr="00086A4C" w:rsidRDefault="00A02694"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{"citationID":"j8bOCeZa","properties":{"formattedCitation":"Barad, {\\i{}Meeting the Universe Halfway: Quantum Physics and the Entanglement of Matter and Meaning} (n 25).","plainCitation":"Barad, Meeting the Universe Halfway: Quantum Physics and the Entanglement of Matter and Meaning (n 25).","noteIndex":117},"citationItems":[{"id":1633,"uris":["http://zotero.org/users/11061863/items/A2W2TB7Y"],"itemData":{"id":1633,"type":"book","event-place":"Durham","publisher":"Duke University Press","publisher-place":"Durham","title":"Meeting the Universe Halfway: Quantum Physics and the Entanglement of Matter and Meaning","author":[{"family":"Barad","given":"Karen"}],"issued":{"date-parts":[["2007"]]}}}],"schema":"https://github.com/citation-style-language/schema/raw/master/csl-citation.json"} </w:instrText>
      </w:r>
      <w:r w:rsidRPr="00086A4C">
        <w:rPr>
          <w:rFonts w:ascii="Times New Roman" w:hAnsi="Times New Roman" w:cs="Times New Roman"/>
        </w:rPr>
        <w:fldChar w:fldCharType="separate"/>
      </w:r>
      <w:r w:rsidR="0043358B" w:rsidRPr="00086A4C">
        <w:rPr>
          <w:rFonts w:ascii="Times New Roman" w:hAnsi="Times New Roman" w:cs="Times New Roman"/>
          <w:kern w:val="0"/>
        </w:rPr>
        <w:t xml:space="preserve">Barad, </w:t>
      </w:r>
      <w:r w:rsidR="0043358B" w:rsidRPr="00086A4C">
        <w:rPr>
          <w:rFonts w:ascii="Times New Roman" w:hAnsi="Times New Roman" w:cs="Times New Roman"/>
          <w:i/>
          <w:iCs/>
          <w:kern w:val="0"/>
        </w:rPr>
        <w:t>Meeting the Universe Halfway: Quantum Physics and the Entanglement of Matter and Meaning</w:t>
      </w:r>
      <w:r w:rsidR="0043358B" w:rsidRPr="00086A4C">
        <w:rPr>
          <w:rFonts w:ascii="Times New Roman" w:hAnsi="Times New Roman" w:cs="Times New Roman"/>
          <w:kern w:val="0"/>
        </w:rPr>
        <w:t xml:space="preserve"> (n 25).</w:t>
      </w:r>
      <w:r w:rsidRPr="00086A4C">
        <w:rPr>
          <w:rFonts w:ascii="Times New Roman" w:hAnsi="Times New Roman" w:cs="Times New Roman"/>
        </w:rPr>
        <w:fldChar w:fldCharType="end"/>
      </w:r>
    </w:p>
  </w:footnote>
  <w:footnote w:id="119">
    <w:p w14:paraId="1762D2F6" w14:textId="68226A14" w:rsidR="00EF16D1" w:rsidRPr="00086A4C" w:rsidRDefault="00EF16D1"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{"citationID":"nZULnS0m","properties":{"formattedCitation":"Covington, Adams and Sargin (n 33).","plainCitation":"Covington, Adams and Sargin (n 33).","noteIndex":118},"citationItems":[{"id":3528,"uris":["http://zotero.org/users/11061863/items/BK8IUGQJ"],"itemData":{"id":3528,"type":"paper-conference","container-title":"Proceedings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Covington, Adams and Sargin (n 33).</w:t>
      </w:r>
      <w:r w:rsidRPr="00086A4C">
        <w:rPr>
          <w:rFonts w:ascii="Times New Roman" w:hAnsi="Times New Roman" w:cs="Times New Roman"/>
        </w:rPr>
        <w:fldChar w:fldCharType="end"/>
      </w:r>
    </w:p>
  </w:footnote>
  <w:footnote w:id="120">
    <w:p w14:paraId="67DB8B7E" w14:textId="3ADC8E92" w:rsidR="00EF16D1" w:rsidRPr="00086A4C" w:rsidRDefault="00EF16D1" w:rsidP="00A202FC">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001D0C59" w:rsidRPr="00086A4C">
        <w:rPr>
          <w:rFonts w:ascii="Times New Roman" w:hAnsi="Times New Roman" w:cs="Times New Roman"/>
        </w:rPr>
        <w:instrText xml:space="preserve"> ADDIN ZOTERO_ITEM CSL_CITATION {"citationID":"NWlEdZSK","properties":{"formattedCitation":"Yang, Liu and Ying (n 45); Covington, Adams and Sargin (n 33).","plainCitation":"Yang, Liu and Ying (n 45); Covington, Adams and Sargin (n 33).","noteIndex":119},"citationItems":[{"id":3662,"uris":["http://zotero.org/users/11061863/items/HP7BI8QC"],"itemData":{"id":3662,"type":"article-journal","container-title":"Journal of Machine Learning Research","issue":"9","page":"1–55","title":"Exploration, exploitation, and engagement in multi-armed bandits with abandonment","volume":"25","author":[{"family":"Yang","given":"Zixian"},{"family":"Liu","given":"Xin"},{"family":"Ying","given":"Lei"}],"issued":{"date-parts":[["2024"]]}}},{"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Pr="00086A4C">
        <w:rPr>
          <w:rFonts w:ascii="Times New Roman" w:hAnsi="Times New Roman" w:cs="Times New Roman"/>
        </w:rPr>
        <w:fldChar w:fldCharType="separate"/>
      </w:r>
      <w:r w:rsidR="001D0C59" w:rsidRPr="00086A4C">
        <w:rPr>
          <w:rFonts w:ascii="Times New Roman" w:hAnsi="Times New Roman" w:cs="Times New Roman"/>
        </w:rPr>
        <w:t>Yang, Liu and Ying (n 45); Covington, Adams and Sargin (n 33).</w:t>
      </w:r>
      <w:r w:rsidRPr="00086A4C">
        <w:rPr>
          <w:rFonts w:ascii="Times New Roman" w:hAnsi="Times New Roman" w:cs="Times New Roman"/>
        </w:rPr>
        <w:fldChar w:fldCharType="end"/>
      </w:r>
    </w:p>
  </w:footnote>
  <w:footnote w:id="121">
    <w:p w14:paraId="7ECC6966" w14:textId="7E5C2C01" w:rsidR="001D0C59" w:rsidRPr="00086A4C" w:rsidRDefault="001D0C59">
      <w:pPr>
        <w:pStyle w:val="FootnoteText"/>
        <w:rPr>
          <w:rFonts w:ascii="Times New Roman" w:hAnsi="Times New Roman" w:cs="Times New Roman"/>
        </w:rPr>
      </w:pPr>
      <w:r w:rsidRPr="00086A4C">
        <w:rPr>
          <w:rStyle w:val="FootnoteReference"/>
          <w:rFonts w:ascii="Times New Roman" w:hAnsi="Times New Roman" w:cs="Times New Roman"/>
        </w:rPr>
        <w:footnoteRef/>
      </w:r>
      <w:r w:rsidRPr="00086A4C">
        <w:rPr>
          <w:rFonts w:ascii="Times New Roman" w:hAnsi="Times New Roman" w:cs="Times New Roman"/>
        </w:rPr>
        <w:t xml:space="preserve"> </w:t>
      </w:r>
      <w:r w:rsidRPr="00086A4C">
        <w:rPr>
          <w:rFonts w:ascii="Times New Roman" w:hAnsi="Times New Roman" w:cs="Times New Roman"/>
        </w:rPr>
        <w:fldChar w:fldCharType="begin"/>
      </w:r>
      <w:r w:rsidRPr="00086A4C">
        <w:rPr>
          <w:rFonts w:ascii="Times New Roman" w:hAnsi="Times New Roman" w:cs="Times New Roman"/>
        </w:rPr>
        <w:instrText xml:space="preserve"> ADDIN ZOTERO_ITEM CSL_CITATION {"citationID":"aO6ZWi9N","properties":{"formattedCitation":"Karen Barad, \\uc0\\u8216{}Queer Causation and the Ethics of Mattering\\uc0\\u8217{}, {\\i{}Queering the non/human} (Routledge 2016).","plainCitation":"Karen Barad, ‘Queer Causation and the Ethics of Mattering’, Queering the non/human (Routledge 2016).","noteIndex":120},"citationItems":[{"id":1958,"uris":["http://zotero.org/users/11061863/items/MUDWY2GR"],"itemData":{"id":1958,"type":"chapter","container-title":"Queering the non/human","page":"311–338","publisher":"Routledge","title":"Queer causation and the ethics of mattering","author":[{"family":"Barad","given":"Karen"}],"issued":{"date-parts":[["2016"]]}}}],"schema":"https://github.com/citation-style-language/schema/raw/master/csl-citation.json"} </w:instrText>
      </w:r>
      <w:r w:rsidRPr="00086A4C">
        <w:rPr>
          <w:rFonts w:ascii="Times New Roman" w:hAnsi="Times New Roman" w:cs="Times New Roman"/>
        </w:rPr>
        <w:fldChar w:fldCharType="separate"/>
      </w:r>
      <w:r w:rsidRPr="00086A4C">
        <w:rPr>
          <w:rFonts w:ascii="Times New Roman" w:hAnsi="Times New Roman" w:cs="Times New Roman"/>
          <w:kern w:val="0"/>
        </w:rPr>
        <w:t xml:space="preserve">Karen Barad, ‘Queer Causation and the Ethics of Mattering’, </w:t>
      </w:r>
      <w:r w:rsidRPr="00086A4C">
        <w:rPr>
          <w:rFonts w:ascii="Times New Roman" w:hAnsi="Times New Roman" w:cs="Times New Roman"/>
          <w:i/>
          <w:iCs/>
          <w:kern w:val="0"/>
        </w:rPr>
        <w:t>Queering the non/human</w:t>
      </w:r>
      <w:r w:rsidRPr="00086A4C">
        <w:rPr>
          <w:rFonts w:ascii="Times New Roman" w:hAnsi="Times New Roman" w:cs="Times New Roman"/>
          <w:kern w:val="0"/>
        </w:rPr>
        <w:t xml:space="preserve"> (Routledge 2016).</w:t>
      </w:r>
      <w:r w:rsidRPr="00086A4C">
        <w:rPr>
          <w:rFonts w:ascii="Times New Roman" w:hAnsi="Times New Roman" w:cs="Times New Roman"/>
        </w:rPr>
        <w:fldChar w:fldCharType="end"/>
      </w:r>
    </w:p>
  </w:footnote>
  <w:footnote w:id="122">
    <w:p w14:paraId="785CB1AF" w14:textId="0B0E4BC9" w:rsidR="00473B05" w:rsidRDefault="00473B05">
      <w:pPr>
        <w:pStyle w:val="FootnoteText"/>
      </w:pPr>
      <w:r>
        <w:rPr>
          <w:rStyle w:val="FootnoteReference"/>
        </w:rPr>
        <w:footnoteRef/>
      </w:r>
      <w:r>
        <w:t xml:space="preserve"> </w:t>
      </w:r>
      <w:r>
        <w:fldChar w:fldCharType="begin"/>
      </w:r>
      <w:r>
        <w:instrText xml:space="preserve"> ADDIN ZOTERO_ITEM CSL_CITATION {"citationID":"4syGOJEa","properties":{"formattedCitation":"David Harris, {\\i{}Karen Barad\\uc0\\u8217{}s Feminist Materialism: Intra-Action and Diffraction} (Cambridge Scholars Publishing 2021).","plainCitation":"David Harris, Karen Barad’s Feminist Materialism: Intra-Action and Diffraction (Cambridge Scholars Publishing 2021).","noteIndex":121},"citationItems":[{"id":1929,"uris":["http://zotero.org/users/11061863/items/PIEW543H"],"itemData":{"id":1929,"type":"book","publisher":"Cambridge Scholars Publishing","title":"Karen Barad’s feminist materialism: Intra-action and diffraction","author":[{"family":"Harris","given":"David"}],"issued":{"date-parts":[["2021"]]}}}],"schema":"https://github.com/citation-style-language/schema/raw/master/csl-citation.json"} </w:instrText>
      </w:r>
      <w:r>
        <w:fldChar w:fldCharType="separate"/>
      </w:r>
      <w:r w:rsidRPr="00473B05">
        <w:rPr>
          <w:rFonts w:cs="Arial"/>
          <w:kern w:val="0"/>
        </w:rPr>
        <w:t xml:space="preserve">David Harris, </w:t>
      </w:r>
      <w:r w:rsidRPr="00473B05">
        <w:rPr>
          <w:rFonts w:cs="Arial"/>
          <w:i/>
          <w:iCs/>
          <w:kern w:val="0"/>
        </w:rPr>
        <w:t>Karen Barad’s Feminist Materialism: Intra-Action and Diffraction</w:t>
      </w:r>
      <w:r w:rsidRPr="00473B05">
        <w:rPr>
          <w:rFonts w:cs="Arial"/>
          <w:kern w:val="0"/>
        </w:rPr>
        <w:t xml:space="preserve"> (Cambridge Scholars Publishing 2021).</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65892000"/>
      <w:docPartObj>
        <w:docPartGallery w:val="Page Numbers (Top of Page)"/>
        <w:docPartUnique/>
      </w:docPartObj>
    </w:sdtPr>
    <w:sdtEndPr>
      <w:rPr>
        <w:noProof/>
      </w:rPr>
    </w:sdtEndPr>
    <w:sdtContent>
      <w:p w14:paraId="773A7240" w14:textId="606A8931" w:rsidR="00D773E4" w:rsidRPr="00D773E4" w:rsidRDefault="00D773E4">
        <w:pPr>
          <w:pStyle w:val="Header"/>
          <w:rPr>
            <w:sz w:val="20"/>
            <w:szCs w:val="20"/>
          </w:rPr>
        </w:pPr>
        <w:r w:rsidRPr="00D773E4">
          <w:rPr>
            <w:sz w:val="20"/>
            <w:szCs w:val="20"/>
          </w:rPr>
          <w:fldChar w:fldCharType="begin"/>
        </w:r>
        <w:r w:rsidRPr="00D773E4">
          <w:rPr>
            <w:sz w:val="20"/>
            <w:szCs w:val="20"/>
          </w:rPr>
          <w:instrText xml:space="preserve"> PAGE   \* MERGEFORMAT </w:instrText>
        </w:r>
        <w:r w:rsidRPr="00D773E4">
          <w:rPr>
            <w:sz w:val="20"/>
            <w:szCs w:val="20"/>
          </w:rPr>
          <w:fldChar w:fldCharType="separate"/>
        </w:r>
        <w:r w:rsidRPr="00D773E4">
          <w:rPr>
            <w:noProof/>
            <w:sz w:val="20"/>
            <w:szCs w:val="20"/>
          </w:rPr>
          <w:t>2</w:t>
        </w:r>
        <w:r w:rsidRPr="00D773E4">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045"/>
    <w:multiLevelType w:val="hybridMultilevel"/>
    <w:tmpl w:val="D62E5AE6"/>
    <w:lvl w:ilvl="0" w:tplc="9D9E1D4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5B6B85"/>
    <w:multiLevelType w:val="hybridMultilevel"/>
    <w:tmpl w:val="99480A68"/>
    <w:lvl w:ilvl="0" w:tplc="08090001">
      <w:start w:val="1"/>
      <w:numFmt w:val="bullet"/>
      <w:lvlText w:val=""/>
      <w:lvlJc w:val="left"/>
      <w:pPr>
        <w:ind w:left="1185" w:hanging="46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D9A0015"/>
    <w:multiLevelType w:val="multilevel"/>
    <w:tmpl w:val="BB4A84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B57F6"/>
    <w:multiLevelType w:val="multilevel"/>
    <w:tmpl w:val="7FBA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87BD8"/>
    <w:multiLevelType w:val="multilevel"/>
    <w:tmpl w:val="C5CA6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ED74C9"/>
    <w:multiLevelType w:val="multilevel"/>
    <w:tmpl w:val="06C297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B86577"/>
    <w:multiLevelType w:val="hybridMultilevel"/>
    <w:tmpl w:val="94644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64703"/>
    <w:multiLevelType w:val="multilevel"/>
    <w:tmpl w:val="03C61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DC3484"/>
    <w:multiLevelType w:val="multilevel"/>
    <w:tmpl w:val="D6AE8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3A5FA7"/>
    <w:multiLevelType w:val="multilevel"/>
    <w:tmpl w:val="B01A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C272BF"/>
    <w:multiLevelType w:val="hybridMultilevel"/>
    <w:tmpl w:val="DE3EA396"/>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39666B3"/>
    <w:multiLevelType w:val="hybridMultilevel"/>
    <w:tmpl w:val="3A147C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FCE3FBE"/>
    <w:multiLevelType w:val="multilevel"/>
    <w:tmpl w:val="2A02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11E2E"/>
    <w:multiLevelType w:val="multilevel"/>
    <w:tmpl w:val="023AA2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366ADC"/>
    <w:multiLevelType w:val="multilevel"/>
    <w:tmpl w:val="7D78DF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AF0E28"/>
    <w:multiLevelType w:val="multilevel"/>
    <w:tmpl w:val="862A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B37B0C"/>
    <w:multiLevelType w:val="multilevel"/>
    <w:tmpl w:val="9A5E9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EB4531"/>
    <w:multiLevelType w:val="multilevel"/>
    <w:tmpl w:val="390E4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333D5E"/>
    <w:multiLevelType w:val="multilevel"/>
    <w:tmpl w:val="00E467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4953AC"/>
    <w:multiLevelType w:val="multilevel"/>
    <w:tmpl w:val="60F8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674AA5"/>
    <w:multiLevelType w:val="multilevel"/>
    <w:tmpl w:val="CC6E3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968435">
    <w:abstractNumId w:val="1"/>
  </w:num>
  <w:num w:numId="2" w16cid:durableId="1222256725">
    <w:abstractNumId w:val="10"/>
  </w:num>
  <w:num w:numId="3" w16cid:durableId="1653484563">
    <w:abstractNumId w:val="19"/>
  </w:num>
  <w:num w:numId="4" w16cid:durableId="671301954">
    <w:abstractNumId w:val="3"/>
  </w:num>
  <w:num w:numId="5" w16cid:durableId="437020238">
    <w:abstractNumId w:val="0"/>
  </w:num>
  <w:num w:numId="6" w16cid:durableId="1355422999">
    <w:abstractNumId w:val="4"/>
  </w:num>
  <w:num w:numId="7" w16cid:durableId="598954446">
    <w:abstractNumId w:val="6"/>
  </w:num>
  <w:num w:numId="8" w16cid:durableId="537398074">
    <w:abstractNumId w:val="11"/>
  </w:num>
  <w:num w:numId="9" w16cid:durableId="1232692973">
    <w:abstractNumId w:val="17"/>
  </w:num>
  <w:num w:numId="10" w16cid:durableId="182978625">
    <w:abstractNumId w:val="12"/>
  </w:num>
  <w:num w:numId="11" w16cid:durableId="1968780999">
    <w:abstractNumId w:val="15"/>
  </w:num>
  <w:num w:numId="12" w16cid:durableId="687482731">
    <w:abstractNumId w:val="8"/>
  </w:num>
  <w:num w:numId="13" w16cid:durableId="341782470">
    <w:abstractNumId w:val="16"/>
  </w:num>
  <w:num w:numId="14" w16cid:durableId="1172572249">
    <w:abstractNumId w:val="18"/>
  </w:num>
  <w:num w:numId="15" w16cid:durableId="1841235407">
    <w:abstractNumId w:val="9"/>
  </w:num>
  <w:num w:numId="16" w16cid:durableId="496464649">
    <w:abstractNumId w:val="2"/>
  </w:num>
  <w:num w:numId="17" w16cid:durableId="1795565173">
    <w:abstractNumId w:val="13"/>
  </w:num>
  <w:num w:numId="18" w16cid:durableId="490482907">
    <w:abstractNumId w:val="5"/>
  </w:num>
  <w:num w:numId="19" w16cid:durableId="527720933">
    <w:abstractNumId w:val="20"/>
  </w:num>
  <w:num w:numId="20" w16cid:durableId="1306818648">
    <w:abstractNumId w:val="14"/>
  </w:num>
  <w:num w:numId="21" w16cid:durableId="6121899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1E"/>
    <w:rsid w:val="000007E9"/>
    <w:rsid w:val="000008E0"/>
    <w:rsid w:val="000009A7"/>
    <w:rsid w:val="00000B9B"/>
    <w:rsid w:val="00000D26"/>
    <w:rsid w:val="00000D76"/>
    <w:rsid w:val="0000151B"/>
    <w:rsid w:val="00001FEA"/>
    <w:rsid w:val="000020F2"/>
    <w:rsid w:val="00002346"/>
    <w:rsid w:val="000024C2"/>
    <w:rsid w:val="000026ED"/>
    <w:rsid w:val="000029FF"/>
    <w:rsid w:val="00002A34"/>
    <w:rsid w:val="00002D4B"/>
    <w:rsid w:val="00002E20"/>
    <w:rsid w:val="0000316F"/>
    <w:rsid w:val="0000322A"/>
    <w:rsid w:val="000036F3"/>
    <w:rsid w:val="00003891"/>
    <w:rsid w:val="00003AA3"/>
    <w:rsid w:val="00003D20"/>
    <w:rsid w:val="00003DB2"/>
    <w:rsid w:val="00003F0F"/>
    <w:rsid w:val="0000420E"/>
    <w:rsid w:val="00004250"/>
    <w:rsid w:val="00004468"/>
    <w:rsid w:val="000049C7"/>
    <w:rsid w:val="000049F2"/>
    <w:rsid w:val="00004FBD"/>
    <w:rsid w:val="00005099"/>
    <w:rsid w:val="000052BF"/>
    <w:rsid w:val="00005333"/>
    <w:rsid w:val="00005540"/>
    <w:rsid w:val="00005A79"/>
    <w:rsid w:val="00005E49"/>
    <w:rsid w:val="000061B4"/>
    <w:rsid w:val="00006F58"/>
    <w:rsid w:val="000072B7"/>
    <w:rsid w:val="00007317"/>
    <w:rsid w:val="0000772A"/>
    <w:rsid w:val="000079F0"/>
    <w:rsid w:val="00007A5A"/>
    <w:rsid w:val="00007D75"/>
    <w:rsid w:val="00007E6C"/>
    <w:rsid w:val="0001022B"/>
    <w:rsid w:val="00010DF9"/>
    <w:rsid w:val="00010E67"/>
    <w:rsid w:val="00010EFE"/>
    <w:rsid w:val="000110B1"/>
    <w:rsid w:val="000111AB"/>
    <w:rsid w:val="00011454"/>
    <w:rsid w:val="0001148F"/>
    <w:rsid w:val="00011500"/>
    <w:rsid w:val="000117A0"/>
    <w:rsid w:val="00011A0E"/>
    <w:rsid w:val="00011A7A"/>
    <w:rsid w:val="00011E93"/>
    <w:rsid w:val="0001270D"/>
    <w:rsid w:val="000127B2"/>
    <w:rsid w:val="0001282E"/>
    <w:rsid w:val="00012923"/>
    <w:rsid w:val="00012B75"/>
    <w:rsid w:val="00012DDF"/>
    <w:rsid w:val="00012E3C"/>
    <w:rsid w:val="00012F8C"/>
    <w:rsid w:val="000137CA"/>
    <w:rsid w:val="00013850"/>
    <w:rsid w:val="00013E71"/>
    <w:rsid w:val="00014339"/>
    <w:rsid w:val="00014731"/>
    <w:rsid w:val="00014761"/>
    <w:rsid w:val="0001495B"/>
    <w:rsid w:val="00014A65"/>
    <w:rsid w:val="00014A8C"/>
    <w:rsid w:val="00014C5C"/>
    <w:rsid w:val="00014DF9"/>
    <w:rsid w:val="00015477"/>
    <w:rsid w:val="00015491"/>
    <w:rsid w:val="00015760"/>
    <w:rsid w:val="00015951"/>
    <w:rsid w:val="00015973"/>
    <w:rsid w:val="00015A2C"/>
    <w:rsid w:val="00015B91"/>
    <w:rsid w:val="00015E21"/>
    <w:rsid w:val="00015F4F"/>
    <w:rsid w:val="00015F95"/>
    <w:rsid w:val="0001601D"/>
    <w:rsid w:val="00016234"/>
    <w:rsid w:val="000169F3"/>
    <w:rsid w:val="00016C62"/>
    <w:rsid w:val="00016FA6"/>
    <w:rsid w:val="00017064"/>
    <w:rsid w:val="000177C0"/>
    <w:rsid w:val="00017E80"/>
    <w:rsid w:val="00020382"/>
    <w:rsid w:val="000203E7"/>
    <w:rsid w:val="00020CCE"/>
    <w:rsid w:val="00020D53"/>
    <w:rsid w:val="00021E73"/>
    <w:rsid w:val="000225D5"/>
    <w:rsid w:val="000227FC"/>
    <w:rsid w:val="00022A40"/>
    <w:rsid w:val="00022BF2"/>
    <w:rsid w:val="0002379E"/>
    <w:rsid w:val="000238B5"/>
    <w:rsid w:val="00023A55"/>
    <w:rsid w:val="00023B23"/>
    <w:rsid w:val="00023BCB"/>
    <w:rsid w:val="0002407C"/>
    <w:rsid w:val="0002433A"/>
    <w:rsid w:val="0002480C"/>
    <w:rsid w:val="00024D58"/>
    <w:rsid w:val="00024DEC"/>
    <w:rsid w:val="00024E1F"/>
    <w:rsid w:val="00024EEE"/>
    <w:rsid w:val="0002540F"/>
    <w:rsid w:val="000256D7"/>
    <w:rsid w:val="00025A4F"/>
    <w:rsid w:val="00025A5A"/>
    <w:rsid w:val="00025EA0"/>
    <w:rsid w:val="00025F37"/>
    <w:rsid w:val="00026314"/>
    <w:rsid w:val="0002688B"/>
    <w:rsid w:val="00026CB8"/>
    <w:rsid w:val="000274D8"/>
    <w:rsid w:val="00027919"/>
    <w:rsid w:val="00027AFA"/>
    <w:rsid w:val="00027BD7"/>
    <w:rsid w:val="00027C94"/>
    <w:rsid w:val="00027EF1"/>
    <w:rsid w:val="000300CD"/>
    <w:rsid w:val="00030628"/>
    <w:rsid w:val="000306AF"/>
    <w:rsid w:val="00030A72"/>
    <w:rsid w:val="00030B9D"/>
    <w:rsid w:val="00030E07"/>
    <w:rsid w:val="000315B2"/>
    <w:rsid w:val="000317C6"/>
    <w:rsid w:val="00031900"/>
    <w:rsid w:val="00031904"/>
    <w:rsid w:val="00031F70"/>
    <w:rsid w:val="00032628"/>
    <w:rsid w:val="0003293D"/>
    <w:rsid w:val="00032B7A"/>
    <w:rsid w:val="00032C5C"/>
    <w:rsid w:val="00032E2B"/>
    <w:rsid w:val="00032E8B"/>
    <w:rsid w:val="000330A1"/>
    <w:rsid w:val="00033365"/>
    <w:rsid w:val="00033565"/>
    <w:rsid w:val="0003373F"/>
    <w:rsid w:val="00033B2C"/>
    <w:rsid w:val="00033D3A"/>
    <w:rsid w:val="00033E8C"/>
    <w:rsid w:val="00033F2D"/>
    <w:rsid w:val="0003405A"/>
    <w:rsid w:val="0003453B"/>
    <w:rsid w:val="00034749"/>
    <w:rsid w:val="000349C2"/>
    <w:rsid w:val="00034A77"/>
    <w:rsid w:val="00034B51"/>
    <w:rsid w:val="00034C8C"/>
    <w:rsid w:val="0003516E"/>
    <w:rsid w:val="00035229"/>
    <w:rsid w:val="00035559"/>
    <w:rsid w:val="00035613"/>
    <w:rsid w:val="000356B4"/>
    <w:rsid w:val="000356BF"/>
    <w:rsid w:val="000357B6"/>
    <w:rsid w:val="0003580E"/>
    <w:rsid w:val="0003593D"/>
    <w:rsid w:val="000359D3"/>
    <w:rsid w:val="000359FE"/>
    <w:rsid w:val="00035B8E"/>
    <w:rsid w:val="00035C31"/>
    <w:rsid w:val="0003670D"/>
    <w:rsid w:val="00036CAF"/>
    <w:rsid w:val="00036DF2"/>
    <w:rsid w:val="00036DF9"/>
    <w:rsid w:val="00036FAC"/>
    <w:rsid w:val="0003711A"/>
    <w:rsid w:val="00037230"/>
    <w:rsid w:val="00037602"/>
    <w:rsid w:val="00037816"/>
    <w:rsid w:val="00037C10"/>
    <w:rsid w:val="00037C7B"/>
    <w:rsid w:val="00037E33"/>
    <w:rsid w:val="0004006E"/>
    <w:rsid w:val="0004017F"/>
    <w:rsid w:val="00040939"/>
    <w:rsid w:val="00040B3E"/>
    <w:rsid w:val="00040B9E"/>
    <w:rsid w:val="0004111A"/>
    <w:rsid w:val="00041341"/>
    <w:rsid w:val="00041B5A"/>
    <w:rsid w:val="00041BDC"/>
    <w:rsid w:val="00041BED"/>
    <w:rsid w:val="00041C83"/>
    <w:rsid w:val="0004203E"/>
    <w:rsid w:val="00042198"/>
    <w:rsid w:val="00042F24"/>
    <w:rsid w:val="000432EC"/>
    <w:rsid w:val="00043328"/>
    <w:rsid w:val="000435AE"/>
    <w:rsid w:val="0004367C"/>
    <w:rsid w:val="000436E7"/>
    <w:rsid w:val="00043768"/>
    <w:rsid w:val="0004380E"/>
    <w:rsid w:val="00043ACD"/>
    <w:rsid w:val="00043D8B"/>
    <w:rsid w:val="00043F75"/>
    <w:rsid w:val="00044197"/>
    <w:rsid w:val="00044A88"/>
    <w:rsid w:val="00044BB9"/>
    <w:rsid w:val="00044CAE"/>
    <w:rsid w:val="0004502A"/>
    <w:rsid w:val="000450A3"/>
    <w:rsid w:val="000456C1"/>
    <w:rsid w:val="00045753"/>
    <w:rsid w:val="00045775"/>
    <w:rsid w:val="0004590D"/>
    <w:rsid w:val="00045AB9"/>
    <w:rsid w:val="00045DBB"/>
    <w:rsid w:val="00045FD7"/>
    <w:rsid w:val="000463A7"/>
    <w:rsid w:val="00046468"/>
    <w:rsid w:val="00046913"/>
    <w:rsid w:val="00046A18"/>
    <w:rsid w:val="00046E37"/>
    <w:rsid w:val="00047496"/>
    <w:rsid w:val="00047551"/>
    <w:rsid w:val="000475A0"/>
    <w:rsid w:val="000476D0"/>
    <w:rsid w:val="00047865"/>
    <w:rsid w:val="000479C3"/>
    <w:rsid w:val="00050052"/>
    <w:rsid w:val="0005028C"/>
    <w:rsid w:val="00050BEA"/>
    <w:rsid w:val="00050C6E"/>
    <w:rsid w:val="0005106E"/>
    <w:rsid w:val="00051157"/>
    <w:rsid w:val="000513A7"/>
    <w:rsid w:val="000516FC"/>
    <w:rsid w:val="00051A0A"/>
    <w:rsid w:val="00051B2A"/>
    <w:rsid w:val="00051CAA"/>
    <w:rsid w:val="000523C9"/>
    <w:rsid w:val="00052AF0"/>
    <w:rsid w:val="00052B2E"/>
    <w:rsid w:val="00052C50"/>
    <w:rsid w:val="00052F14"/>
    <w:rsid w:val="00052F44"/>
    <w:rsid w:val="0005307F"/>
    <w:rsid w:val="00053193"/>
    <w:rsid w:val="00053270"/>
    <w:rsid w:val="00053692"/>
    <w:rsid w:val="000538E7"/>
    <w:rsid w:val="00053959"/>
    <w:rsid w:val="0005398F"/>
    <w:rsid w:val="00053D26"/>
    <w:rsid w:val="00053F1B"/>
    <w:rsid w:val="00053F9F"/>
    <w:rsid w:val="000547A1"/>
    <w:rsid w:val="000549D1"/>
    <w:rsid w:val="00054CEF"/>
    <w:rsid w:val="00055247"/>
    <w:rsid w:val="0005524C"/>
    <w:rsid w:val="00055668"/>
    <w:rsid w:val="00055833"/>
    <w:rsid w:val="00055D86"/>
    <w:rsid w:val="000560E6"/>
    <w:rsid w:val="0005617D"/>
    <w:rsid w:val="000561C8"/>
    <w:rsid w:val="00056554"/>
    <w:rsid w:val="00056575"/>
    <w:rsid w:val="000567C4"/>
    <w:rsid w:val="0005683E"/>
    <w:rsid w:val="000568D2"/>
    <w:rsid w:val="00056A5B"/>
    <w:rsid w:val="00056BD4"/>
    <w:rsid w:val="00056C20"/>
    <w:rsid w:val="00056C75"/>
    <w:rsid w:val="00056DC8"/>
    <w:rsid w:val="00056F78"/>
    <w:rsid w:val="00057077"/>
    <w:rsid w:val="000570E4"/>
    <w:rsid w:val="000571CC"/>
    <w:rsid w:val="000577A5"/>
    <w:rsid w:val="00060158"/>
    <w:rsid w:val="00060456"/>
    <w:rsid w:val="00060BC3"/>
    <w:rsid w:val="00060E43"/>
    <w:rsid w:val="00060E6A"/>
    <w:rsid w:val="00060FD5"/>
    <w:rsid w:val="00061BB3"/>
    <w:rsid w:val="00061D3F"/>
    <w:rsid w:val="00061DB0"/>
    <w:rsid w:val="00061DEC"/>
    <w:rsid w:val="00061F36"/>
    <w:rsid w:val="000621E0"/>
    <w:rsid w:val="0006287A"/>
    <w:rsid w:val="00062D9A"/>
    <w:rsid w:val="00062E47"/>
    <w:rsid w:val="00062EFB"/>
    <w:rsid w:val="0006307D"/>
    <w:rsid w:val="0006325E"/>
    <w:rsid w:val="00063335"/>
    <w:rsid w:val="00063503"/>
    <w:rsid w:val="000636E3"/>
    <w:rsid w:val="00063881"/>
    <w:rsid w:val="0006399A"/>
    <w:rsid w:val="00063DC6"/>
    <w:rsid w:val="0006444F"/>
    <w:rsid w:val="00064832"/>
    <w:rsid w:val="000649B7"/>
    <w:rsid w:val="00064C40"/>
    <w:rsid w:val="00064CA9"/>
    <w:rsid w:val="000650AE"/>
    <w:rsid w:val="000652AB"/>
    <w:rsid w:val="00065346"/>
    <w:rsid w:val="0006583A"/>
    <w:rsid w:val="00065ABF"/>
    <w:rsid w:val="00065D2B"/>
    <w:rsid w:val="000662C9"/>
    <w:rsid w:val="000664FD"/>
    <w:rsid w:val="0006673E"/>
    <w:rsid w:val="0006679D"/>
    <w:rsid w:val="0006679E"/>
    <w:rsid w:val="000667D3"/>
    <w:rsid w:val="0006690F"/>
    <w:rsid w:val="00066937"/>
    <w:rsid w:val="00066CAB"/>
    <w:rsid w:val="00066E13"/>
    <w:rsid w:val="000670FB"/>
    <w:rsid w:val="0006716E"/>
    <w:rsid w:val="00067723"/>
    <w:rsid w:val="00067773"/>
    <w:rsid w:val="00070008"/>
    <w:rsid w:val="000701FB"/>
    <w:rsid w:val="0007039B"/>
    <w:rsid w:val="0007067A"/>
    <w:rsid w:val="000706CB"/>
    <w:rsid w:val="00070706"/>
    <w:rsid w:val="0007114B"/>
    <w:rsid w:val="0007138C"/>
    <w:rsid w:val="000715C7"/>
    <w:rsid w:val="000715DE"/>
    <w:rsid w:val="000718BE"/>
    <w:rsid w:val="00071CD0"/>
    <w:rsid w:val="00071D96"/>
    <w:rsid w:val="00071DF7"/>
    <w:rsid w:val="000727F4"/>
    <w:rsid w:val="00072971"/>
    <w:rsid w:val="00073316"/>
    <w:rsid w:val="0007345B"/>
    <w:rsid w:val="000734C0"/>
    <w:rsid w:val="000734DD"/>
    <w:rsid w:val="00073504"/>
    <w:rsid w:val="0007377F"/>
    <w:rsid w:val="00073964"/>
    <w:rsid w:val="00074408"/>
    <w:rsid w:val="00074C18"/>
    <w:rsid w:val="0007519B"/>
    <w:rsid w:val="00075626"/>
    <w:rsid w:val="00075738"/>
    <w:rsid w:val="000758C9"/>
    <w:rsid w:val="000758FE"/>
    <w:rsid w:val="00075937"/>
    <w:rsid w:val="00075AC6"/>
    <w:rsid w:val="00076295"/>
    <w:rsid w:val="00076850"/>
    <w:rsid w:val="00076861"/>
    <w:rsid w:val="000769B5"/>
    <w:rsid w:val="00076A00"/>
    <w:rsid w:val="00076B2F"/>
    <w:rsid w:val="00076B95"/>
    <w:rsid w:val="00076BA0"/>
    <w:rsid w:val="00076F81"/>
    <w:rsid w:val="00077010"/>
    <w:rsid w:val="000770E9"/>
    <w:rsid w:val="000771AE"/>
    <w:rsid w:val="000772D7"/>
    <w:rsid w:val="00077551"/>
    <w:rsid w:val="00077CC4"/>
    <w:rsid w:val="00080232"/>
    <w:rsid w:val="0008031E"/>
    <w:rsid w:val="0008045E"/>
    <w:rsid w:val="0008064C"/>
    <w:rsid w:val="0008076D"/>
    <w:rsid w:val="0008091B"/>
    <w:rsid w:val="00080C02"/>
    <w:rsid w:val="0008106D"/>
    <w:rsid w:val="00081122"/>
    <w:rsid w:val="0008159E"/>
    <w:rsid w:val="00081703"/>
    <w:rsid w:val="00081BFA"/>
    <w:rsid w:val="00081D4C"/>
    <w:rsid w:val="00081E15"/>
    <w:rsid w:val="00082282"/>
    <w:rsid w:val="000827B0"/>
    <w:rsid w:val="000827B5"/>
    <w:rsid w:val="00082B1C"/>
    <w:rsid w:val="00082B27"/>
    <w:rsid w:val="00083555"/>
    <w:rsid w:val="00083B33"/>
    <w:rsid w:val="00083D3A"/>
    <w:rsid w:val="00083EA3"/>
    <w:rsid w:val="00084552"/>
    <w:rsid w:val="0008467F"/>
    <w:rsid w:val="000849F5"/>
    <w:rsid w:val="00084AC4"/>
    <w:rsid w:val="000850CD"/>
    <w:rsid w:val="000857D6"/>
    <w:rsid w:val="00085D4B"/>
    <w:rsid w:val="000869B7"/>
    <w:rsid w:val="00086A4C"/>
    <w:rsid w:val="00086B55"/>
    <w:rsid w:val="00086CE8"/>
    <w:rsid w:val="0008717A"/>
    <w:rsid w:val="000875A9"/>
    <w:rsid w:val="00087816"/>
    <w:rsid w:val="00087A12"/>
    <w:rsid w:val="00087BFB"/>
    <w:rsid w:val="0009005D"/>
    <w:rsid w:val="00090314"/>
    <w:rsid w:val="00090319"/>
    <w:rsid w:val="000905FA"/>
    <w:rsid w:val="00090ADF"/>
    <w:rsid w:val="00090B94"/>
    <w:rsid w:val="00090E94"/>
    <w:rsid w:val="000913A9"/>
    <w:rsid w:val="00091552"/>
    <w:rsid w:val="00091938"/>
    <w:rsid w:val="00091DC5"/>
    <w:rsid w:val="0009236E"/>
    <w:rsid w:val="000926A7"/>
    <w:rsid w:val="00092BD1"/>
    <w:rsid w:val="00092DCC"/>
    <w:rsid w:val="0009305D"/>
    <w:rsid w:val="00093127"/>
    <w:rsid w:val="00093315"/>
    <w:rsid w:val="0009332B"/>
    <w:rsid w:val="0009355F"/>
    <w:rsid w:val="0009396A"/>
    <w:rsid w:val="00093B27"/>
    <w:rsid w:val="00093B78"/>
    <w:rsid w:val="00093F3D"/>
    <w:rsid w:val="000941D8"/>
    <w:rsid w:val="000942C9"/>
    <w:rsid w:val="0009474B"/>
    <w:rsid w:val="00094BE4"/>
    <w:rsid w:val="000951E3"/>
    <w:rsid w:val="000954BE"/>
    <w:rsid w:val="00095E00"/>
    <w:rsid w:val="00095E15"/>
    <w:rsid w:val="0009613E"/>
    <w:rsid w:val="000962B1"/>
    <w:rsid w:val="000963EC"/>
    <w:rsid w:val="0009651F"/>
    <w:rsid w:val="00096590"/>
    <w:rsid w:val="00096A81"/>
    <w:rsid w:val="00096A91"/>
    <w:rsid w:val="00096F58"/>
    <w:rsid w:val="00097229"/>
    <w:rsid w:val="00097467"/>
    <w:rsid w:val="00097A29"/>
    <w:rsid w:val="00097CD5"/>
    <w:rsid w:val="00097ED7"/>
    <w:rsid w:val="000A02BD"/>
    <w:rsid w:val="000A0403"/>
    <w:rsid w:val="000A1367"/>
    <w:rsid w:val="000A14CA"/>
    <w:rsid w:val="000A175E"/>
    <w:rsid w:val="000A1CF5"/>
    <w:rsid w:val="000A1E57"/>
    <w:rsid w:val="000A238B"/>
    <w:rsid w:val="000A23D9"/>
    <w:rsid w:val="000A270B"/>
    <w:rsid w:val="000A2750"/>
    <w:rsid w:val="000A294C"/>
    <w:rsid w:val="000A29B1"/>
    <w:rsid w:val="000A2AB7"/>
    <w:rsid w:val="000A2B04"/>
    <w:rsid w:val="000A2F7B"/>
    <w:rsid w:val="000A30D3"/>
    <w:rsid w:val="000A33F7"/>
    <w:rsid w:val="000A356C"/>
    <w:rsid w:val="000A3913"/>
    <w:rsid w:val="000A3AD9"/>
    <w:rsid w:val="000A3C15"/>
    <w:rsid w:val="000A3E07"/>
    <w:rsid w:val="000A400E"/>
    <w:rsid w:val="000A40C2"/>
    <w:rsid w:val="000A476F"/>
    <w:rsid w:val="000A4BA0"/>
    <w:rsid w:val="000A4CFB"/>
    <w:rsid w:val="000A4E6F"/>
    <w:rsid w:val="000A547D"/>
    <w:rsid w:val="000A57C5"/>
    <w:rsid w:val="000A59F9"/>
    <w:rsid w:val="000A5F5F"/>
    <w:rsid w:val="000A6268"/>
    <w:rsid w:val="000A67C9"/>
    <w:rsid w:val="000A6B10"/>
    <w:rsid w:val="000A6C2F"/>
    <w:rsid w:val="000A7181"/>
    <w:rsid w:val="000A7523"/>
    <w:rsid w:val="000A762B"/>
    <w:rsid w:val="000A76B5"/>
    <w:rsid w:val="000A7779"/>
    <w:rsid w:val="000A7ABF"/>
    <w:rsid w:val="000B0329"/>
    <w:rsid w:val="000B067B"/>
    <w:rsid w:val="000B08D2"/>
    <w:rsid w:val="000B1002"/>
    <w:rsid w:val="000B108F"/>
    <w:rsid w:val="000B1113"/>
    <w:rsid w:val="000B11EC"/>
    <w:rsid w:val="000B126A"/>
    <w:rsid w:val="000B141A"/>
    <w:rsid w:val="000B166E"/>
    <w:rsid w:val="000B1952"/>
    <w:rsid w:val="000B1B40"/>
    <w:rsid w:val="000B1C86"/>
    <w:rsid w:val="000B20AE"/>
    <w:rsid w:val="000B23D4"/>
    <w:rsid w:val="000B2838"/>
    <w:rsid w:val="000B2BE6"/>
    <w:rsid w:val="000B2CFC"/>
    <w:rsid w:val="000B2D45"/>
    <w:rsid w:val="000B2E89"/>
    <w:rsid w:val="000B2EA6"/>
    <w:rsid w:val="000B2ED8"/>
    <w:rsid w:val="000B300A"/>
    <w:rsid w:val="000B3048"/>
    <w:rsid w:val="000B34F5"/>
    <w:rsid w:val="000B3A9A"/>
    <w:rsid w:val="000B4055"/>
    <w:rsid w:val="000B4142"/>
    <w:rsid w:val="000B417B"/>
    <w:rsid w:val="000B41BD"/>
    <w:rsid w:val="000B4300"/>
    <w:rsid w:val="000B43A4"/>
    <w:rsid w:val="000B44FB"/>
    <w:rsid w:val="000B4758"/>
    <w:rsid w:val="000B47D7"/>
    <w:rsid w:val="000B4B53"/>
    <w:rsid w:val="000B57D8"/>
    <w:rsid w:val="000B5AA2"/>
    <w:rsid w:val="000B5F3D"/>
    <w:rsid w:val="000B6231"/>
    <w:rsid w:val="000B673D"/>
    <w:rsid w:val="000B67B9"/>
    <w:rsid w:val="000B694D"/>
    <w:rsid w:val="000B6FB0"/>
    <w:rsid w:val="000B715F"/>
    <w:rsid w:val="000B7289"/>
    <w:rsid w:val="000B7EF4"/>
    <w:rsid w:val="000B7EFE"/>
    <w:rsid w:val="000B7FE6"/>
    <w:rsid w:val="000C05B1"/>
    <w:rsid w:val="000C05CA"/>
    <w:rsid w:val="000C06DD"/>
    <w:rsid w:val="000C0B03"/>
    <w:rsid w:val="000C0B72"/>
    <w:rsid w:val="000C0BEE"/>
    <w:rsid w:val="000C0DB7"/>
    <w:rsid w:val="000C10DA"/>
    <w:rsid w:val="000C117B"/>
    <w:rsid w:val="000C167D"/>
    <w:rsid w:val="000C1874"/>
    <w:rsid w:val="000C1DCC"/>
    <w:rsid w:val="000C28EE"/>
    <w:rsid w:val="000C2A30"/>
    <w:rsid w:val="000C2DD0"/>
    <w:rsid w:val="000C2E45"/>
    <w:rsid w:val="000C30DC"/>
    <w:rsid w:val="000C3409"/>
    <w:rsid w:val="000C386F"/>
    <w:rsid w:val="000C4053"/>
    <w:rsid w:val="000C4654"/>
    <w:rsid w:val="000C4680"/>
    <w:rsid w:val="000C47CC"/>
    <w:rsid w:val="000C4CDD"/>
    <w:rsid w:val="000C4F46"/>
    <w:rsid w:val="000C50C8"/>
    <w:rsid w:val="000C50D5"/>
    <w:rsid w:val="000C5590"/>
    <w:rsid w:val="000C566F"/>
    <w:rsid w:val="000C58EE"/>
    <w:rsid w:val="000C59CD"/>
    <w:rsid w:val="000C59E8"/>
    <w:rsid w:val="000C5D9D"/>
    <w:rsid w:val="000C5F53"/>
    <w:rsid w:val="000C616D"/>
    <w:rsid w:val="000C63AE"/>
    <w:rsid w:val="000C69B4"/>
    <w:rsid w:val="000C6C52"/>
    <w:rsid w:val="000C6E89"/>
    <w:rsid w:val="000C7840"/>
    <w:rsid w:val="000C7A78"/>
    <w:rsid w:val="000C7CDF"/>
    <w:rsid w:val="000D0015"/>
    <w:rsid w:val="000D0025"/>
    <w:rsid w:val="000D00AE"/>
    <w:rsid w:val="000D011B"/>
    <w:rsid w:val="000D02D2"/>
    <w:rsid w:val="000D02F1"/>
    <w:rsid w:val="000D05D5"/>
    <w:rsid w:val="000D0936"/>
    <w:rsid w:val="000D0C2F"/>
    <w:rsid w:val="000D0D69"/>
    <w:rsid w:val="000D0D86"/>
    <w:rsid w:val="000D1A57"/>
    <w:rsid w:val="000D1A87"/>
    <w:rsid w:val="000D1C39"/>
    <w:rsid w:val="000D20D3"/>
    <w:rsid w:val="000D29EF"/>
    <w:rsid w:val="000D2C8A"/>
    <w:rsid w:val="000D32A8"/>
    <w:rsid w:val="000D33A9"/>
    <w:rsid w:val="000D33F7"/>
    <w:rsid w:val="000D3AE2"/>
    <w:rsid w:val="000D3C53"/>
    <w:rsid w:val="000D3E26"/>
    <w:rsid w:val="000D43DD"/>
    <w:rsid w:val="000D4875"/>
    <w:rsid w:val="000D4DF5"/>
    <w:rsid w:val="000D4EB6"/>
    <w:rsid w:val="000D5014"/>
    <w:rsid w:val="000D5344"/>
    <w:rsid w:val="000D54F0"/>
    <w:rsid w:val="000D5656"/>
    <w:rsid w:val="000D5904"/>
    <w:rsid w:val="000D5D79"/>
    <w:rsid w:val="000D63EB"/>
    <w:rsid w:val="000D6D2A"/>
    <w:rsid w:val="000D6E8A"/>
    <w:rsid w:val="000D72BE"/>
    <w:rsid w:val="000D776C"/>
    <w:rsid w:val="000D7E07"/>
    <w:rsid w:val="000D7ECA"/>
    <w:rsid w:val="000E00D8"/>
    <w:rsid w:val="000E05F4"/>
    <w:rsid w:val="000E0828"/>
    <w:rsid w:val="000E0E52"/>
    <w:rsid w:val="000E0FAA"/>
    <w:rsid w:val="000E1378"/>
    <w:rsid w:val="000E1561"/>
    <w:rsid w:val="000E182A"/>
    <w:rsid w:val="000E1D60"/>
    <w:rsid w:val="000E24FA"/>
    <w:rsid w:val="000E2519"/>
    <w:rsid w:val="000E2B1A"/>
    <w:rsid w:val="000E2BAD"/>
    <w:rsid w:val="000E2C2D"/>
    <w:rsid w:val="000E2FA1"/>
    <w:rsid w:val="000E334D"/>
    <w:rsid w:val="000E33C2"/>
    <w:rsid w:val="000E33E7"/>
    <w:rsid w:val="000E3841"/>
    <w:rsid w:val="000E3C83"/>
    <w:rsid w:val="000E3CF2"/>
    <w:rsid w:val="000E3FF3"/>
    <w:rsid w:val="000E4028"/>
    <w:rsid w:val="000E4396"/>
    <w:rsid w:val="000E43CC"/>
    <w:rsid w:val="000E444C"/>
    <w:rsid w:val="000E48E1"/>
    <w:rsid w:val="000E4D3C"/>
    <w:rsid w:val="000E4DB9"/>
    <w:rsid w:val="000E4F39"/>
    <w:rsid w:val="000E4F81"/>
    <w:rsid w:val="000E5023"/>
    <w:rsid w:val="000E528B"/>
    <w:rsid w:val="000E5352"/>
    <w:rsid w:val="000E5E51"/>
    <w:rsid w:val="000E5FF0"/>
    <w:rsid w:val="000E61A9"/>
    <w:rsid w:val="000E654D"/>
    <w:rsid w:val="000E66BE"/>
    <w:rsid w:val="000E6720"/>
    <w:rsid w:val="000E6874"/>
    <w:rsid w:val="000E68D6"/>
    <w:rsid w:val="000E69AD"/>
    <w:rsid w:val="000E6A42"/>
    <w:rsid w:val="000E6B90"/>
    <w:rsid w:val="000E6CD7"/>
    <w:rsid w:val="000E744E"/>
    <w:rsid w:val="000E7483"/>
    <w:rsid w:val="000E7B1F"/>
    <w:rsid w:val="000E7FD2"/>
    <w:rsid w:val="000F033F"/>
    <w:rsid w:val="000F0605"/>
    <w:rsid w:val="000F06C8"/>
    <w:rsid w:val="000F08A9"/>
    <w:rsid w:val="000F0DE7"/>
    <w:rsid w:val="000F10B4"/>
    <w:rsid w:val="000F124C"/>
    <w:rsid w:val="000F1282"/>
    <w:rsid w:val="000F13AA"/>
    <w:rsid w:val="000F15B6"/>
    <w:rsid w:val="000F174D"/>
    <w:rsid w:val="000F1A92"/>
    <w:rsid w:val="000F1B6F"/>
    <w:rsid w:val="000F1B70"/>
    <w:rsid w:val="000F1DF5"/>
    <w:rsid w:val="000F1E76"/>
    <w:rsid w:val="000F1E92"/>
    <w:rsid w:val="000F1E9A"/>
    <w:rsid w:val="000F1F27"/>
    <w:rsid w:val="000F1F82"/>
    <w:rsid w:val="000F1FBF"/>
    <w:rsid w:val="000F21FD"/>
    <w:rsid w:val="000F2596"/>
    <w:rsid w:val="000F332D"/>
    <w:rsid w:val="000F3362"/>
    <w:rsid w:val="000F3367"/>
    <w:rsid w:val="000F3635"/>
    <w:rsid w:val="000F371F"/>
    <w:rsid w:val="000F39BC"/>
    <w:rsid w:val="000F3B8E"/>
    <w:rsid w:val="000F3FB6"/>
    <w:rsid w:val="000F4234"/>
    <w:rsid w:val="000F4400"/>
    <w:rsid w:val="000F46C8"/>
    <w:rsid w:val="000F4D58"/>
    <w:rsid w:val="000F4DB8"/>
    <w:rsid w:val="000F5756"/>
    <w:rsid w:val="000F589F"/>
    <w:rsid w:val="000F5CE5"/>
    <w:rsid w:val="000F62FB"/>
    <w:rsid w:val="000F649E"/>
    <w:rsid w:val="000F654E"/>
    <w:rsid w:val="000F676D"/>
    <w:rsid w:val="000F68B0"/>
    <w:rsid w:val="000F68DA"/>
    <w:rsid w:val="000F6DB0"/>
    <w:rsid w:val="000F712A"/>
    <w:rsid w:val="000F743F"/>
    <w:rsid w:val="000F7632"/>
    <w:rsid w:val="000F787B"/>
    <w:rsid w:val="000F7F3D"/>
    <w:rsid w:val="0010030F"/>
    <w:rsid w:val="00100418"/>
    <w:rsid w:val="001004D1"/>
    <w:rsid w:val="001009EF"/>
    <w:rsid w:val="00100B98"/>
    <w:rsid w:val="001012A2"/>
    <w:rsid w:val="001016A0"/>
    <w:rsid w:val="001016CF"/>
    <w:rsid w:val="00101A7A"/>
    <w:rsid w:val="001023EF"/>
    <w:rsid w:val="00102548"/>
    <w:rsid w:val="001025CE"/>
    <w:rsid w:val="00102636"/>
    <w:rsid w:val="00102944"/>
    <w:rsid w:val="00102FCB"/>
    <w:rsid w:val="00103056"/>
    <w:rsid w:val="0010307E"/>
    <w:rsid w:val="00103828"/>
    <w:rsid w:val="00103D5A"/>
    <w:rsid w:val="00103D7B"/>
    <w:rsid w:val="00103E61"/>
    <w:rsid w:val="001040F7"/>
    <w:rsid w:val="001041F0"/>
    <w:rsid w:val="00104330"/>
    <w:rsid w:val="00104664"/>
    <w:rsid w:val="00104BB7"/>
    <w:rsid w:val="00105680"/>
    <w:rsid w:val="0010569D"/>
    <w:rsid w:val="00105781"/>
    <w:rsid w:val="001058EF"/>
    <w:rsid w:val="001066E8"/>
    <w:rsid w:val="00106848"/>
    <w:rsid w:val="00106B54"/>
    <w:rsid w:val="00106B78"/>
    <w:rsid w:val="001070FA"/>
    <w:rsid w:val="0010780F"/>
    <w:rsid w:val="00107B58"/>
    <w:rsid w:val="00107B88"/>
    <w:rsid w:val="00107C7E"/>
    <w:rsid w:val="00110036"/>
    <w:rsid w:val="00110128"/>
    <w:rsid w:val="00110176"/>
    <w:rsid w:val="00110437"/>
    <w:rsid w:val="00110493"/>
    <w:rsid w:val="001104D9"/>
    <w:rsid w:val="001107A5"/>
    <w:rsid w:val="0011097F"/>
    <w:rsid w:val="00110C49"/>
    <w:rsid w:val="00111362"/>
    <w:rsid w:val="0011149E"/>
    <w:rsid w:val="001118AF"/>
    <w:rsid w:val="001119FF"/>
    <w:rsid w:val="00111D0B"/>
    <w:rsid w:val="00111E91"/>
    <w:rsid w:val="00112503"/>
    <w:rsid w:val="00112A99"/>
    <w:rsid w:val="00112B90"/>
    <w:rsid w:val="00113087"/>
    <w:rsid w:val="0011321A"/>
    <w:rsid w:val="001132E7"/>
    <w:rsid w:val="00113694"/>
    <w:rsid w:val="0011388A"/>
    <w:rsid w:val="00113A3E"/>
    <w:rsid w:val="00113A67"/>
    <w:rsid w:val="00113B98"/>
    <w:rsid w:val="00113C37"/>
    <w:rsid w:val="00113FCB"/>
    <w:rsid w:val="001147C8"/>
    <w:rsid w:val="00115029"/>
    <w:rsid w:val="0011506A"/>
    <w:rsid w:val="001151D5"/>
    <w:rsid w:val="001153EA"/>
    <w:rsid w:val="00115856"/>
    <w:rsid w:val="0011618D"/>
    <w:rsid w:val="00116543"/>
    <w:rsid w:val="00116565"/>
    <w:rsid w:val="0011678B"/>
    <w:rsid w:val="00116C9C"/>
    <w:rsid w:val="001171E8"/>
    <w:rsid w:val="00117471"/>
    <w:rsid w:val="0011750D"/>
    <w:rsid w:val="001175F9"/>
    <w:rsid w:val="00117CE5"/>
    <w:rsid w:val="001201CA"/>
    <w:rsid w:val="0012035C"/>
    <w:rsid w:val="00120781"/>
    <w:rsid w:val="00120919"/>
    <w:rsid w:val="00120D3A"/>
    <w:rsid w:val="00120E33"/>
    <w:rsid w:val="001214BE"/>
    <w:rsid w:val="00121706"/>
    <w:rsid w:val="00121A8E"/>
    <w:rsid w:val="00121B62"/>
    <w:rsid w:val="0012221D"/>
    <w:rsid w:val="0012227D"/>
    <w:rsid w:val="001224EB"/>
    <w:rsid w:val="00122615"/>
    <w:rsid w:val="00122A3D"/>
    <w:rsid w:val="00123225"/>
    <w:rsid w:val="00123B5D"/>
    <w:rsid w:val="00123F04"/>
    <w:rsid w:val="00123F59"/>
    <w:rsid w:val="00124448"/>
    <w:rsid w:val="001248CB"/>
    <w:rsid w:val="001249A3"/>
    <w:rsid w:val="00124AFE"/>
    <w:rsid w:val="00124B2D"/>
    <w:rsid w:val="00124F1D"/>
    <w:rsid w:val="0012508C"/>
    <w:rsid w:val="001256BB"/>
    <w:rsid w:val="0012626C"/>
    <w:rsid w:val="001262E3"/>
    <w:rsid w:val="0012653B"/>
    <w:rsid w:val="00126A52"/>
    <w:rsid w:val="00126BB1"/>
    <w:rsid w:val="00126D58"/>
    <w:rsid w:val="00126DD1"/>
    <w:rsid w:val="00126E29"/>
    <w:rsid w:val="00127107"/>
    <w:rsid w:val="0012782C"/>
    <w:rsid w:val="0012796B"/>
    <w:rsid w:val="00127A0E"/>
    <w:rsid w:val="00127B07"/>
    <w:rsid w:val="00127E09"/>
    <w:rsid w:val="00127FF3"/>
    <w:rsid w:val="0013039F"/>
    <w:rsid w:val="001303E3"/>
    <w:rsid w:val="001305C7"/>
    <w:rsid w:val="00130ADC"/>
    <w:rsid w:val="00130C66"/>
    <w:rsid w:val="00130C75"/>
    <w:rsid w:val="00130DBD"/>
    <w:rsid w:val="00130ED0"/>
    <w:rsid w:val="001311DE"/>
    <w:rsid w:val="001314E7"/>
    <w:rsid w:val="00131761"/>
    <w:rsid w:val="00131A7C"/>
    <w:rsid w:val="00131E59"/>
    <w:rsid w:val="001320FF"/>
    <w:rsid w:val="00132278"/>
    <w:rsid w:val="00132E27"/>
    <w:rsid w:val="00133000"/>
    <w:rsid w:val="0013312A"/>
    <w:rsid w:val="00133547"/>
    <w:rsid w:val="001337CA"/>
    <w:rsid w:val="0013382F"/>
    <w:rsid w:val="001338BF"/>
    <w:rsid w:val="00133A08"/>
    <w:rsid w:val="00133DE5"/>
    <w:rsid w:val="00133E14"/>
    <w:rsid w:val="00134B62"/>
    <w:rsid w:val="00134E9B"/>
    <w:rsid w:val="00134F15"/>
    <w:rsid w:val="00134F8D"/>
    <w:rsid w:val="0013504F"/>
    <w:rsid w:val="0013529A"/>
    <w:rsid w:val="001352CA"/>
    <w:rsid w:val="001354A3"/>
    <w:rsid w:val="001355BD"/>
    <w:rsid w:val="00135637"/>
    <w:rsid w:val="0013578C"/>
    <w:rsid w:val="001357D8"/>
    <w:rsid w:val="001358D0"/>
    <w:rsid w:val="001359BC"/>
    <w:rsid w:val="00135B5B"/>
    <w:rsid w:val="00135BE7"/>
    <w:rsid w:val="001362F9"/>
    <w:rsid w:val="001363E9"/>
    <w:rsid w:val="001365B2"/>
    <w:rsid w:val="001366F2"/>
    <w:rsid w:val="00136C07"/>
    <w:rsid w:val="00136F59"/>
    <w:rsid w:val="001371B1"/>
    <w:rsid w:val="0013728B"/>
    <w:rsid w:val="0013739E"/>
    <w:rsid w:val="001376CC"/>
    <w:rsid w:val="0013782F"/>
    <w:rsid w:val="0013795F"/>
    <w:rsid w:val="00137996"/>
    <w:rsid w:val="00137BC0"/>
    <w:rsid w:val="00137F10"/>
    <w:rsid w:val="00137F94"/>
    <w:rsid w:val="0014026A"/>
    <w:rsid w:val="0014037D"/>
    <w:rsid w:val="00140604"/>
    <w:rsid w:val="0014067C"/>
    <w:rsid w:val="001407A9"/>
    <w:rsid w:val="00140B2F"/>
    <w:rsid w:val="00140D5E"/>
    <w:rsid w:val="001410A2"/>
    <w:rsid w:val="0014113D"/>
    <w:rsid w:val="0014114F"/>
    <w:rsid w:val="0014144F"/>
    <w:rsid w:val="0014151A"/>
    <w:rsid w:val="0014181F"/>
    <w:rsid w:val="00141B94"/>
    <w:rsid w:val="001420D9"/>
    <w:rsid w:val="001425D8"/>
    <w:rsid w:val="0014277B"/>
    <w:rsid w:val="00142A66"/>
    <w:rsid w:val="00142B29"/>
    <w:rsid w:val="001432C4"/>
    <w:rsid w:val="001434D9"/>
    <w:rsid w:val="00143AC7"/>
    <w:rsid w:val="00143B40"/>
    <w:rsid w:val="00143D6E"/>
    <w:rsid w:val="00143E9C"/>
    <w:rsid w:val="0014449D"/>
    <w:rsid w:val="001446D1"/>
    <w:rsid w:val="0014500E"/>
    <w:rsid w:val="001453E4"/>
    <w:rsid w:val="00145679"/>
    <w:rsid w:val="0014569D"/>
    <w:rsid w:val="00145879"/>
    <w:rsid w:val="00145C89"/>
    <w:rsid w:val="00145D00"/>
    <w:rsid w:val="00145E09"/>
    <w:rsid w:val="00146630"/>
    <w:rsid w:val="001469E3"/>
    <w:rsid w:val="00146BC9"/>
    <w:rsid w:val="00146D3B"/>
    <w:rsid w:val="00146E76"/>
    <w:rsid w:val="00147C5D"/>
    <w:rsid w:val="001501AC"/>
    <w:rsid w:val="001503D3"/>
    <w:rsid w:val="001504EF"/>
    <w:rsid w:val="0015098C"/>
    <w:rsid w:val="00150AFF"/>
    <w:rsid w:val="00150C0E"/>
    <w:rsid w:val="00150C4C"/>
    <w:rsid w:val="00150D09"/>
    <w:rsid w:val="00151063"/>
    <w:rsid w:val="0015131A"/>
    <w:rsid w:val="00151385"/>
    <w:rsid w:val="001515CF"/>
    <w:rsid w:val="00151777"/>
    <w:rsid w:val="00151B20"/>
    <w:rsid w:val="001524FF"/>
    <w:rsid w:val="00152BB6"/>
    <w:rsid w:val="0015319D"/>
    <w:rsid w:val="00153606"/>
    <w:rsid w:val="00153779"/>
    <w:rsid w:val="0015393F"/>
    <w:rsid w:val="00153AF4"/>
    <w:rsid w:val="00153B05"/>
    <w:rsid w:val="00153B80"/>
    <w:rsid w:val="001541D5"/>
    <w:rsid w:val="001542BB"/>
    <w:rsid w:val="0015431F"/>
    <w:rsid w:val="0015536E"/>
    <w:rsid w:val="001554CE"/>
    <w:rsid w:val="001554DA"/>
    <w:rsid w:val="0015554F"/>
    <w:rsid w:val="00155953"/>
    <w:rsid w:val="00155D90"/>
    <w:rsid w:val="00156164"/>
    <w:rsid w:val="001568FC"/>
    <w:rsid w:val="00156CC1"/>
    <w:rsid w:val="00156CE8"/>
    <w:rsid w:val="001574E1"/>
    <w:rsid w:val="001579FE"/>
    <w:rsid w:val="00157BE5"/>
    <w:rsid w:val="00160177"/>
    <w:rsid w:val="0016087B"/>
    <w:rsid w:val="00160CF1"/>
    <w:rsid w:val="00160ED2"/>
    <w:rsid w:val="0016109A"/>
    <w:rsid w:val="00161594"/>
    <w:rsid w:val="0016175A"/>
    <w:rsid w:val="00161B89"/>
    <w:rsid w:val="00161D46"/>
    <w:rsid w:val="001620BA"/>
    <w:rsid w:val="00162143"/>
    <w:rsid w:val="00162197"/>
    <w:rsid w:val="00162615"/>
    <w:rsid w:val="00162951"/>
    <w:rsid w:val="00162BD7"/>
    <w:rsid w:val="00162BE4"/>
    <w:rsid w:val="0016307C"/>
    <w:rsid w:val="0016343F"/>
    <w:rsid w:val="0016349B"/>
    <w:rsid w:val="001638FA"/>
    <w:rsid w:val="00163DD0"/>
    <w:rsid w:val="00163EA2"/>
    <w:rsid w:val="00164591"/>
    <w:rsid w:val="00164B8A"/>
    <w:rsid w:val="00164DE6"/>
    <w:rsid w:val="001654D2"/>
    <w:rsid w:val="00165AF2"/>
    <w:rsid w:val="001665A9"/>
    <w:rsid w:val="00166F54"/>
    <w:rsid w:val="00166FE5"/>
    <w:rsid w:val="0016721B"/>
    <w:rsid w:val="001678B8"/>
    <w:rsid w:val="00167C78"/>
    <w:rsid w:val="001701AF"/>
    <w:rsid w:val="00170292"/>
    <w:rsid w:val="00170D1A"/>
    <w:rsid w:val="0017144E"/>
    <w:rsid w:val="001715FB"/>
    <w:rsid w:val="00171702"/>
    <w:rsid w:val="0017179F"/>
    <w:rsid w:val="00171893"/>
    <w:rsid w:val="00171A2C"/>
    <w:rsid w:val="00171A53"/>
    <w:rsid w:val="00172014"/>
    <w:rsid w:val="00172924"/>
    <w:rsid w:val="00172C2D"/>
    <w:rsid w:val="00172F77"/>
    <w:rsid w:val="001730FC"/>
    <w:rsid w:val="0017344F"/>
    <w:rsid w:val="001737CB"/>
    <w:rsid w:val="00173A65"/>
    <w:rsid w:val="00173AE5"/>
    <w:rsid w:val="00173B97"/>
    <w:rsid w:val="00173D1E"/>
    <w:rsid w:val="00173E00"/>
    <w:rsid w:val="001744B1"/>
    <w:rsid w:val="001745A9"/>
    <w:rsid w:val="00174AAE"/>
    <w:rsid w:val="00174E42"/>
    <w:rsid w:val="00175042"/>
    <w:rsid w:val="001752BC"/>
    <w:rsid w:val="001754A3"/>
    <w:rsid w:val="001757BC"/>
    <w:rsid w:val="00175B9D"/>
    <w:rsid w:val="00175E8C"/>
    <w:rsid w:val="001761CE"/>
    <w:rsid w:val="0017744E"/>
    <w:rsid w:val="00177887"/>
    <w:rsid w:val="00177A96"/>
    <w:rsid w:val="0018036B"/>
    <w:rsid w:val="001808B8"/>
    <w:rsid w:val="00180B2A"/>
    <w:rsid w:val="00180E32"/>
    <w:rsid w:val="001811E5"/>
    <w:rsid w:val="001812EC"/>
    <w:rsid w:val="0018136D"/>
    <w:rsid w:val="00181565"/>
    <w:rsid w:val="001819E2"/>
    <w:rsid w:val="00181BB8"/>
    <w:rsid w:val="00181DB7"/>
    <w:rsid w:val="00182641"/>
    <w:rsid w:val="00182A17"/>
    <w:rsid w:val="00182A59"/>
    <w:rsid w:val="00182D61"/>
    <w:rsid w:val="00182DF0"/>
    <w:rsid w:val="00183176"/>
    <w:rsid w:val="001835FF"/>
    <w:rsid w:val="001836E6"/>
    <w:rsid w:val="00183A57"/>
    <w:rsid w:val="00183C00"/>
    <w:rsid w:val="0018428F"/>
    <w:rsid w:val="00184298"/>
    <w:rsid w:val="001843F2"/>
    <w:rsid w:val="00184441"/>
    <w:rsid w:val="00184926"/>
    <w:rsid w:val="0018495F"/>
    <w:rsid w:val="00184B5E"/>
    <w:rsid w:val="00184C6C"/>
    <w:rsid w:val="0018538B"/>
    <w:rsid w:val="00186269"/>
    <w:rsid w:val="00186637"/>
    <w:rsid w:val="00186A0E"/>
    <w:rsid w:val="00186B55"/>
    <w:rsid w:val="0018779C"/>
    <w:rsid w:val="0019004F"/>
    <w:rsid w:val="00190200"/>
    <w:rsid w:val="00190229"/>
    <w:rsid w:val="00190A63"/>
    <w:rsid w:val="00190C43"/>
    <w:rsid w:val="00190D53"/>
    <w:rsid w:val="00190D64"/>
    <w:rsid w:val="0019104C"/>
    <w:rsid w:val="0019156B"/>
    <w:rsid w:val="001919B7"/>
    <w:rsid w:val="00191D3F"/>
    <w:rsid w:val="001921BC"/>
    <w:rsid w:val="0019252E"/>
    <w:rsid w:val="00192B45"/>
    <w:rsid w:val="00192D42"/>
    <w:rsid w:val="00192F30"/>
    <w:rsid w:val="001934C2"/>
    <w:rsid w:val="00193624"/>
    <w:rsid w:val="001937AB"/>
    <w:rsid w:val="00193DE0"/>
    <w:rsid w:val="00193F29"/>
    <w:rsid w:val="00194233"/>
    <w:rsid w:val="00194326"/>
    <w:rsid w:val="001944A7"/>
    <w:rsid w:val="0019457B"/>
    <w:rsid w:val="001945A9"/>
    <w:rsid w:val="00194705"/>
    <w:rsid w:val="00194E67"/>
    <w:rsid w:val="0019501E"/>
    <w:rsid w:val="0019503B"/>
    <w:rsid w:val="00195072"/>
    <w:rsid w:val="001952FF"/>
    <w:rsid w:val="001956AF"/>
    <w:rsid w:val="00195779"/>
    <w:rsid w:val="00195948"/>
    <w:rsid w:val="00195CC4"/>
    <w:rsid w:val="00195E09"/>
    <w:rsid w:val="001960B7"/>
    <w:rsid w:val="00196145"/>
    <w:rsid w:val="00196638"/>
    <w:rsid w:val="001970E4"/>
    <w:rsid w:val="00197515"/>
    <w:rsid w:val="00197C04"/>
    <w:rsid w:val="00197D38"/>
    <w:rsid w:val="001A00F8"/>
    <w:rsid w:val="001A01E1"/>
    <w:rsid w:val="001A0449"/>
    <w:rsid w:val="001A0B61"/>
    <w:rsid w:val="001A0FBD"/>
    <w:rsid w:val="001A165F"/>
    <w:rsid w:val="001A169C"/>
    <w:rsid w:val="001A195C"/>
    <w:rsid w:val="001A1ED1"/>
    <w:rsid w:val="001A2906"/>
    <w:rsid w:val="001A29EE"/>
    <w:rsid w:val="001A2A47"/>
    <w:rsid w:val="001A2C2B"/>
    <w:rsid w:val="001A3453"/>
    <w:rsid w:val="001A3675"/>
    <w:rsid w:val="001A384B"/>
    <w:rsid w:val="001A3C3A"/>
    <w:rsid w:val="001A40D4"/>
    <w:rsid w:val="001A40DD"/>
    <w:rsid w:val="001A4532"/>
    <w:rsid w:val="001A4653"/>
    <w:rsid w:val="001A48AA"/>
    <w:rsid w:val="001A49D1"/>
    <w:rsid w:val="001A4B5F"/>
    <w:rsid w:val="001A4B7B"/>
    <w:rsid w:val="001A4BB2"/>
    <w:rsid w:val="001A4E4C"/>
    <w:rsid w:val="001A4E60"/>
    <w:rsid w:val="001A4E9C"/>
    <w:rsid w:val="001A50C8"/>
    <w:rsid w:val="001A55EA"/>
    <w:rsid w:val="001A583D"/>
    <w:rsid w:val="001A6025"/>
    <w:rsid w:val="001A6629"/>
    <w:rsid w:val="001A66F8"/>
    <w:rsid w:val="001A6703"/>
    <w:rsid w:val="001A681E"/>
    <w:rsid w:val="001A6831"/>
    <w:rsid w:val="001A6B3C"/>
    <w:rsid w:val="001A6D3E"/>
    <w:rsid w:val="001A6E40"/>
    <w:rsid w:val="001A70A1"/>
    <w:rsid w:val="001A74E7"/>
    <w:rsid w:val="001A754C"/>
    <w:rsid w:val="001A7751"/>
    <w:rsid w:val="001A7886"/>
    <w:rsid w:val="001A7A09"/>
    <w:rsid w:val="001B02F1"/>
    <w:rsid w:val="001B07CB"/>
    <w:rsid w:val="001B0931"/>
    <w:rsid w:val="001B0CBF"/>
    <w:rsid w:val="001B0E08"/>
    <w:rsid w:val="001B139C"/>
    <w:rsid w:val="001B13EA"/>
    <w:rsid w:val="001B14BE"/>
    <w:rsid w:val="001B17D8"/>
    <w:rsid w:val="001B1CEE"/>
    <w:rsid w:val="001B1D22"/>
    <w:rsid w:val="001B1E70"/>
    <w:rsid w:val="001B1F3C"/>
    <w:rsid w:val="001B2447"/>
    <w:rsid w:val="001B2560"/>
    <w:rsid w:val="001B2909"/>
    <w:rsid w:val="001B2CC3"/>
    <w:rsid w:val="001B2DF4"/>
    <w:rsid w:val="001B2E19"/>
    <w:rsid w:val="001B3362"/>
    <w:rsid w:val="001B3818"/>
    <w:rsid w:val="001B3A15"/>
    <w:rsid w:val="001B3DBF"/>
    <w:rsid w:val="001B4557"/>
    <w:rsid w:val="001B4884"/>
    <w:rsid w:val="001B4C75"/>
    <w:rsid w:val="001B4D6F"/>
    <w:rsid w:val="001B4DF4"/>
    <w:rsid w:val="001B539D"/>
    <w:rsid w:val="001B5BCD"/>
    <w:rsid w:val="001B5C4B"/>
    <w:rsid w:val="001B5DDA"/>
    <w:rsid w:val="001B6200"/>
    <w:rsid w:val="001B65F3"/>
    <w:rsid w:val="001B69CC"/>
    <w:rsid w:val="001B6E5C"/>
    <w:rsid w:val="001B6FC1"/>
    <w:rsid w:val="001B722D"/>
    <w:rsid w:val="001B72BF"/>
    <w:rsid w:val="001B74B4"/>
    <w:rsid w:val="001B7551"/>
    <w:rsid w:val="001B7623"/>
    <w:rsid w:val="001B7636"/>
    <w:rsid w:val="001B7B2F"/>
    <w:rsid w:val="001B7BB9"/>
    <w:rsid w:val="001B7E41"/>
    <w:rsid w:val="001B7EC0"/>
    <w:rsid w:val="001C011F"/>
    <w:rsid w:val="001C0C95"/>
    <w:rsid w:val="001C0FAD"/>
    <w:rsid w:val="001C1B0C"/>
    <w:rsid w:val="001C1F69"/>
    <w:rsid w:val="001C2025"/>
    <w:rsid w:val="001C2086"/>
    <w:rsid w:val="001C2354"/>
    <w:rsid w:val="001C2523"/>
    <w:rsid w:val="001C2B00"/>
    <w:rsid w:val="001C30A0"/>
    <w:rsid w:val="001C30FA"/>
    <w:rsid w:val="001C321E"/>
    <w:rsid w:val="001C3288"/>
    <w:rsid w:val="001C3377"/>
    <w:rsid w:val="001C39B9"/>
    <w:rsid w:val="001C3A80"/>
    <w:rsid w:val="001C3C54"/>
    <w:rsid w:val="001C4C98"/>
    <w:rsid w:val="001C4D85"/>
    <w:rsid w:val="001C4E8B"/>
    <w:rsid w:val="001C5347"/>
    <w:rsid w:val="001C5459"/>
    <w:rsid w:val="001C5668"/>
    <w:rsid w:val="001C5A2A"/>
    <w:rsid w:val="001C5FC4"/>
    <w:rsid w:val="001C608C"/>
    <w:rsid w:val="001C64DD"/>
    <w:rsid w:val="001C65A9"/>
    <w:rsid w:val="001C66FA"/>
    <w:rsid w:val="001C693C"/>
    <w:rsid w:val="001C695A"/>
    <w:rsid w:val="001C6E20"/>
    <w:rsid w:val="001C6E41"/>
    <w:rsid w:val="001C71DA"/>
    <w:rsid w:val="001C7345"/>
    <w:rsid w:val="001D0082"/>
    <w:rsid w:val="001D03CB"/>
    <w:rsid w:val="001D042A"/>
    <w:rsid w:val="001D06EC"/>
    <w:rsid w:val="001D07F0"/>
    <w:rsid w:val="001D0C4D"/>
    <w:rsid w:val="001D0C59"/>
    <w:rsid w:val="001D0CE2"/>
    <w:rsid w:val="001D1038"/>
    <w:rsid w:val="001D12F3"/>
    <w:rsid w:val="001D1AC7"/>
    <w:rsid w:val="001D1D5B"/>
    <w:rsid w:val="001D28AA"/>
    <w:rsid w:val="001D296D"/>
    <w:rsid w:val="001D2A44"/>
    <w:rsid w:val="001D3127"/>
    <w:rsid w:val="001D32D9"/>
    <w:rsid w:val="001D3AF1"/>
    <w:rsid w:val="001D3DB6"/>
    <w:rsid w:val="001D3F2D"/>
    <w:rsid w:val="001D4738"/>
    <w:rsid w:val="001D50F2"/>
    <w:rsid w:val="001D587C"/>
    <w:rsid w:val="001D5B07"/>
    <w:rsid w:val="001D5E35"/>
    <w:rsid w:val="001D5E7C"/>
    <w:rsid w:val="001D60C2"/>
    <w:rsid w:val="001D6179"/>
    <w:rsid w:val="001D63F9"/>
    <w:rsid w:val="001D650B"/>
    <w:rsid w:val="001D6886"/>
    <w:rsid w:val="001D68EA"/>
    <w:rsid w:val="001D6910"/>
    <w:rsid w:val="001D6BC6"/>
    <w:rsid w:val="001D73A4"/>
    <w:rsid w:val="001D7AA7"/>
    <w:rsid w:val="001D7B61"/>
    <w:rsid w:val="001D7CB8"/>
    <w:rsid w:val="001E004B"/>
    <w:rsid w:val="001E04CB"/>
    <w:rsid w:val="001E069D"/>
    <w:rsid w:val="001E0B35"/>
    <w:rsid w:val="001E151F"/>
    <w:rsid w:val="001E1F3B"/>
    <w:rsid w:val="001E2005"/>
    <w:rsid w:val="001E2174"/>
    <w:rsid w:val="001E2226"/>
    <w:rsid w:val="001E250D"/>
    <w:rsid w:val="001E269F"/>
    <w:rsid w:val="001E2CC5"/>
    <w:rsid w:val="001E2FEF"/>
    <w:rsid w:val="001E35F9"/>
    <w:rsid w:val="001E3D38"/>
    <w:rsid w:val="001E4054"/>
    <w:rsid w:val="001E498A"/>
    <w:rsid w:val="001E4B4B"/>
    <w:rsid w:val="001E5089"/>
    <w:rsid w:val="001E5176"/>
    <w:rsid w:val="001E5405"/>
    <w:rsid w:val="001E54B3"/>
    <w:rsid w:val="001E599B"/>
    <w:rsid w:val="001E65BF"/>
    <w:rsid w:val="001E6B87"/>
    <w:rsid w:val="001E7518"/>
    <w:rsid w:val="001E765A"/>
    <w:rsid w:val="001E7774"/>
    <w:rsid w:val="001F024C"/>
    <w:rsid w:val="001F0344"/>
    <w:rsid w:val="001F07BE"/>
    <w:rsid w:val="001F097D"/>
    <w:rsid w:val="001F09BA"/>
    <w:rsid w:val="001F0F11"/>
    <w:rsid w:val="001F1571"/>
    <w:rsid w:val="001F19CF"/>
    <w:rsid w:val="001F1A6F"/>
    <w:rsid w:val="001F1A93"/>
    <w:rsid w:val="001F1C0F"/>
    <w:rsid w:val="001F1DE9"/>
    <w:rsid w:val="001F1F28"/>
    <w:rsid w:val="001F20FE"/>
    <w:rsid w:val="001F31AC"/>
    <w:rsid w:val="001F329A"/>
    <w:rsid w:val="001F3428"/>
    <w:rsid w:val="001F34E8"/>
    <w:rsid w:val="001F351B"/>
    <w:rsid w:val="001F352F"/>
    <w:rsid w:val="001F36D1"/>
    <w:rsid w:val="001F3941"/>
    <w:rsid w:val="001F3B7F"/>
    <w:rsid w:val="001F400E"/>
    <w:rsid w:val="001F42CE"/>
    <w:rsid w:val="001F4392"/>
    <w:rsid w:val="001F44E2"/>
    <w:rsid w:val="001F4F08"/>
    <w:rsid w:val="001F4F28"/>
    <w:rsid w:val="001F5018"/>
    <w:rsid w:val="001F5C5F"/>
    <w:rsid w:val="001F5F66"/>
    <w:rsid w:val="001F6123"/>
    <w:rsid w:val="001F63DC"/>
    <w:rsid w:val="001F648C"/>
    <w:rsid w:val="001F6894"/>
    <w:rsid w:val="001F6C08"/>
    <w:rsid w:val="001F6DC1"/>
    <w:rsid w:val="001F6E52"/>
    <w:rsid w:val="001F72FE"/>
    <w:rsid w:val="001F7583"/>
    <w:rsid w:val="001F7738"/>
    <w:rsid w:val="001F774F"/>
    <w:rsid w:val="001F7E70"/>
    <w:rsid w:val="001F7E85"/>
    <w:rsid w:val="00200650"/>
    <w:rsid w:val="002008A8"/>
    <w:rsid w:val="00200AA9"/>
    <w:rsid w:val="00200C37"/>
    <w:rsid w:val="00200C3B"/>
    <w:rsid w:val="00200C9A"/>
    <w:rsid w:val="00200D30"/>
    <w:rsid w:val="00201546"/>
    <w:rsid w:val="00201A5F"/>
    <w:rsid w:val="002022B4"/>
    <w:rsid w:val="0020235D"/>
    <w:rsid w:val="002027B7"/>
    <w:rsid w:val="00202F6A"/>
    <w:rsid w:val="0020300D"/>
    <w:rsid w:val="00203184"/>
    <w:rsid w:val="0020390F"/>
    <w:rsid w:val="00203A68"/>
    <w:rsid w:val="00203B9B"/>
    <w:rsid w:val="00203DF7"/>
    <w:rsid w:val="00204524"/>
    <w:rsid w:val="0020452D"/>
    <w:rsid w:val="00204676"/>
    <w:rsid w:val="00205969"/>
    <w:rsid w:val="00205A13"/>
    <w:rsid w:val="00205AB8"/>
    <w:rsid w:val="00205BC7"/>
    <w:rsid w:val="00205C0F"/>
    <w:rsid w:val="00205CFD"/>
    <w:rsid w:val="00205EDC"/>
    <w:rsid w:val="00205F52"/>
    <w:rsid w:val="0020635D"/>
    <w:rsid w:val="00206B87"/>
    <w:rsid w:val="00206F9D"/>
    <w:rsid w:val="002075A5"/>
    <w:rsid w:val="00207697"/>
    <w:rsid w:val="002077AE"/>
    <w:rsid w:val="0020799E"/>
    <w:rsid w:val="00210465"/>
    <w:rsid w:val="00210489"/>
    <w:rsid w:val="002104DF"/>
    <w:rsid w:val="00210580"/>
    <w:rsid w:val="00210880"/>
    <w:rsid w:val="002108C7"/>
    <w:rsid w:val="00210B69"/>
    <w:rsid w:val="00210D40"/>
    <w:rsid w:val="0021104D"/>
    <w:rsid w:val="00211439"/>
    <w:rsid w:val="00211663"/>
    <w:rsid w:val="00211B87"/>
    <w:rsid w:val="00211C1D"/>
    <w:rsid w:val="00211EFA"/>
    <w:rsid w:val="00211F69"/>
    <w:rsid w:val="002120CB"/>
    <w:rsid w:val="002120F2"/>
    <w:rsid w:val="00212309"/>
    <w:rsid w:val="00212874"/>
    <w:rsid w:val="0021291D"/>
    <w:rsid w:val="00212D32"/>
    <w:rsid w:val="00212EBA"/>
    <w:rsid w:val="00213482"/>
    <w:rsid w:val="002137B5"/>
    <w:rsid w:val="00213E01"/>
    <w:rsid w:val="00213E6C"/>
    <w:rsid w:val="0021407B"/>
    <w:rsid w:val="00214EE4"/>
    <w:rsid w:val="002152D2"/>
    <w:rsid w:val="0021545D"/>
    <w:rsid w:val="002155F8"/>
    <w:rsid w:val="002159A0"/>
    <w:rsid w:val="00215A33"/>
    <w:rsid w:val="00215AED"/>
    <w:rsid w:val="00215D6E"/>
    <w:rsid w:val="00215E6B"/>
    <w:rsid w:val="002162BD"/>
    <w:rsid w:val="00216300"/>
    <w:rsid w:val="00216543"/>
    <w:rsid w:val="002166D8"/>
    <w:rsid w:val="002167ED"/>
    <w:rsid w:val="00216864"/>
    <w:rsid w:val="00216F8B"/>
    <w:rsid w:val="00216FBB"/>
    <w:rsid w:val="00216FDB"/>
    <w:rsid w:val="00217651"/>
    <w:rsid w:val="002177CD"/>
    <w:rsid w:val="00217826"/>
    <w:rsid w:val="002178F8"/>
    <w:rsid w:val="00217912"/>
    <w:rsid w:val="00217AB2"/>
    <w:rsid w:val="00217C2C"/>
    <w:rsid w:val="00217EFE"/>
    <w:rsid w:val="00217F37"/>
    <w:rsid w:val="002200C3"/>
    <w:rsid w:val="00220265"/>
    <w:rsid w:val="00220297"/>
    <w:rsid w:val="00220C5A"/>
    <w:rsid w:val="00220E85"/>
    <w:rsid w:val="0022146F"/>
    <w:rsid w:val="00221946"/>
    <w:rsid w:val="002219BF"/>
    <w:rsid w:val="00222178"/>
    <w:rsid w:val="002223DE"/>
    <w:rsid w:val="002224CB"/>
    <w:rsid w:val="00222584"/>
    <w:rsid w:val="00222948"/>
    <w:rsid w:val="00222CA8"/>
    <w:rsid w:val="00223164"/>
    <w:rsid w:val="0022356F"/>
    <w:rsid w:val="00223683"/>
    <w:rsid w:val="002236E5"/>
    <w:rsid w:val="002237C1"/>
    <w:rsid w:val="00223DC7"/>
    <w:rsid w:val="00223F69"/>
    <w:rsid w:val="00224722"/>
    <w:rsid w:val="00224D87"/>
    <w:rsid w:val="00224EDC"/>
    <w:rsid w:val="0022507E"/>
    <w:rsid w:val="00225401"/>
    <w:rsid w:val="0022588E"/>
    <w:rsid w:val="00225C20"/>
    <w:rsid w:val="00225E7E"/>
    <w:rsid w:val="00225E9F"/>
    <w:rsid w:val="00226748"/>
    <w:rsid w:val="00226792"/>
    <w:rsid w:val="00226B91"/>
    <w:rsid w:val="00226C92"/>
    <w:rsid w:val="00226CB5"/>
    <w:rsid w:val="00226EBD"/>
    <w:rsid w:val="00227919"/>
    <w:rsid w:val="00230002"/>
    <w:rsid w:val="002301BF"/>
    <w:rsid w:val="0023038F"/>
    <w:rsid w:val="002303B0"/>
    <w:rsid w:val="0023060A"/>
    <w:rsid w:val="00230707"/>
    <w:rsid w:val="00230ADB"/>
    <w:rsid w:val="00230C15"/>
    <w:rsid w:val="002310B0"/>
    <w:rsid w:val="002315EC"/>
    <w:rsid w:val="0023181B"/>
    <w:rsid w:val="00231A3A"/>
    <w:rsid w:val="00231A71"/>
    <w:rsid w:val="0023245F"/>
    <w:rsid w:val="002324AE"/>
    <w:rsid w:val="00232820"/>
    <w:rsid w:val="00232B0B"/>
    <w:rsid w:val="00232B60"/>
    <w:rsid w:val="00232F2F"/>
    <w:rsid w:val="00233259"/>
    <w:rsid w:val="002332B9"/>
    <w:rsid w:val="00233374"/>
    <w:rsid w:val="0023355D"/>
    <w:rsid w:val="00233777"/>
    <w:rsid w:val="002337DA"/>
    <w:rsid w:val="00233809"/>
    <w:rsid w:val="00233F49"/>
    <w:rsid w:val="0023460C"/>
    <w:rsid w:val="0023470E"/>
    <w:rsid w:val="002347DD"/>
    <w:rsid w:val="002349C3"/>
    <w:rsid w:val="00234CC7"/>
    <w:rsid w:val="00234D28"/>
    <w:rsid w:val="00234FDA"/>
    <w:rsid w:val="00235030"/>
    <w:rsid w:val="002355EF"/>
    <w:rsid w:val="00235775"/>
    <w:rsid w:val="00235780"/>
    <w:rsid w:val="0023586A"/>
    <w:rsid w:val="00235F66"/>
    <w:rsid w:val="00235F80"/>
    <w:rsid w:val="0023635B"/>
    <w:rsid w:val="00236675"/>
    <w:rsid w:val="00236AD8"/>
    <w:rsid w:val="00236AE2"/>
    <w:rsid w:val="00236B2C"/>
    <w:rsid w:val="00237461"/>
    <w:rsid w:val="00237504"/>
    <w:rsid w:val="002378B8"/>
    <w:rsid w:val="00237AB1"/>
    <w:rsid w:val="00237FC3"/>
    <w:rsid w:val="0024068E"/>
    <w:rsid w:val="0024084E"/>
    <w:rsid w:val="002410D5"/>
    <w:rsid w:val="00241812"/>
    <w:rsid w:val="00241ADC"/>
    <w:rsid w:val="00241CD1"/>
    <w:rsid w:val="00241EEA"/>
    <w:rsid w:val="002420F4"/>
    <w:rsid w:val="002421AD"/>
    <w:rsid w:val="0024259F"/>
    <w:rsid w:val="002426EC"/>
    <w:rsid w:val="00242880"/>
    <w:rsid w:val="00242D22"/>
    <w:rsid w:val="00242E8F"/>
    <w:rsid w:val="00243167"/>
    <w:rsid w:val="00243628"/>
    <w:rsid w:val="00243644"/>
    <w:rsid w:val="00243A63"/>
    <w:rsid w:val="00243C19"/>
    <w:rsid w:val="002447FA"/>
    <w:rsid w:val="00244A04"/>
    <w:rsid w:val="00244CBC"/>
    <w:rsid w:val="00245018"/>
    <w:rsid w:val="00245021"/>
    <w:rsid w:val="002451AD"/>
    <w:rsid w:val="002451E6"/>
    <w:rsid w:val="002456DA"/>
    <w:rsid w:val="002456F3"/>
    <w:rsid w:val="0024572E"/>
    <w:rsid w:val="00245737"/>
    <w:rsid w:val="00245AA0"/>
    <w:rsid w:val="00245B01"/>
    <w:rsid w:val="00245C4F"/>
    <w:rsid w:val="00245CF7"/>
    <w:rsid w:val="00245EEF"/>
    <w:rsid w:val="00245F2E"/>
    <w:rsid w:val="0024604B"/>
    <w:rsid w:val="00246241"/>
    <w:rsid w:val="002462DC"/>
    <w:rsid w:val="002463DE"/>
    <w:rsid w:val="002464AF"/>
    <w:rsid w:val="002464F8"/>
    <w:rsid w:val="00246612"/>
    <w:rsid w:val="002471C0"/>
    <w:rsid w:val="0024731C"/>
    <w:rsid w:val="0024759B"/>
    <w:rsid w:val="0024796F"/>
    <w:rsid w:val="00247A46"/>
    <w:rsid w:val="00247AD1"/>
    <w:rsid w:val="00247D62"/>
    <w:rsid w:val="0025078A"/>
    <w:rsid w:val="00250990"/>
    <w:rsid w:val="00250AA5"/>
    <w:rsid w:val="00250E46"/>
    <w:rsid w:val="0025103C"/>
    <w:rsid w:val="00251BCC"/>
    <w:rsid w:val="002520C9"/>
    <w:rsid w:val="00252343"/>
    <w:rsid w:val="00252548"/>
    <w:rsid w:val="00252693"/>
    <w:rsid w:val="002527E1"/>
    <w:rsid w:val="00252C6A"/>
    <w:rsid w:val="00253464"/>
    <w:rsid w:val="002538BC"/>
    <w:rsid w:val="00253EEE"/>
    <w:rsid w:val="00253FCA"/>
    <w:rsid w:val="00254265"/>
    <w:rsid w:val="00254590"/>
    <w:rsid w:val="00254934"/>
    <w:rsid w:val="00254A82"/>
    <w:rsid w:val="0025513D"/>
    <w:rsid w:val="002553B1"/>
    <w:rsid w:val="002554FA"/>
    <w:rsid w:val="0025568F"/>
    <w:rsid w:val="00256227"/>
    <w:rsid w:val="00256437"/>
    <w:rsid w:val="0025686C"/>
    <w:rsid w:val="00256A71"/>
    <w:rsid w:val="00256A87"/>
    <w:rsid w:val="0025736C"/>
    <w:rsid w:val="002573F0"/>
    <w:rsid w:val="002573F6"/>
    <w:rsid w:val="00257407"/>
    <w:rsid w:val="0025771C"/>
    <w:rsid w:val="002578B3"/>
    <w:rsid w:val="00257A02"/>
    <w:rsid w:val="00257AAC"/>
    <w:rsid w:val="00257F66"/>
    <w:rsid w:val="00260022"/>
    <w:rsid w:val="00260250"/>
    <w:rsid w:val="00260276"/>
    <w:rsid w:val="00260626"/>
    <w:rsid w:val="00260729"/>
    <w:rsid w:val="0026098B"/>
    <w:rsid w:val="00260B78"/>
    <w:rsid w:val="00260C06"/>
    <w:rsid w:val="00260CEA"/>
    <w:rsid w:val="00260EF6"/>
    <w:rsid w:val="00260F31"/>
    <w:rsid w:val="002612CD"/>
    <w:rsid w:val="0026171B"/>
    <w:rsid w:val="002617F3"/>
    <w:rsid w:val="00261B1F"/>
    <w:rsid w:val="00261E46"/>
    <w:rsid w:val="0026248B"/>
    <w:rsid w:val="0026253D"/>
    <w:rsid w:val="002625D7"/>
    <w:rsid w:val="002629A3"/>
    <w:rsid w:val="002629B6"/>
    <w:rsid w:val="002629CB"/>
    <w:rsid w:val="00262B37"/>
    <w:rsid w:val="00263050"/>
    <w:rsid w:val="0026334D"/>
    <w:rsid w:val="0026353D"/>
    <w:rsid w:val="00263860"/>
    <w:rsid w:val="002638AD"/>
    <w:rsid w:val="002639C7"/>
    <w:rsid w:val="00263CE0"/>
    <w:rsid w:val="0026417A"/>
    <w:rsid w:val="00264527"/>
    <w:rsid w:val="00264720"/>
    <w:rsid w:val="00264EDB"/>
    <w:rsid w:val="00264F4E"/>
    <w:rsid w:val="0026516A"/>
    <w:rsid w:val="00265736"/>
    <w:rsid w:val="00265BD2"/>
    <w:rsid w:val="00265CE6"/>
    <w:rsid w:val="002661AC"/>
    <w:rsid w:val="002661FF"/>
    <w:rsid w:val="0026621F"/>
    <w:rsid w:val="00266815"/>
    <w:rsid w:val="00266FF6"/>
    <w:rsid w:val="002671F1"/>
    <w:rsid w:val="002673A8"/>
    <w:rsid w:val="002678B7"/>
    <w:rsid w:val="00267941"/>
    <w:rsid w:val="00267A03"/>
    <w:rsid w:val="00270763"/>
    <w:rsid w:val="00270AE0"/>
    <w:rsid w:val="00271175"/>
    <w:rsid w:val="0027153A"/>
    <w:rsid w:val="002715F0"/>
    <w:rsid w:val="00271605"/>
    <w:rsid w:val="00271825"/>
    <w:rsid w:val="00271891"/>
    <w:rsid w:val="00272B81"/>
    <w:rsid w:val="00272F53"/>
    <w:rsid w:val="00272FFF"/>
    <w:rsid w:val="0027321F"/>
    <w:rsid w:val="00273286"/>
    <w:rsid w:val="00273895"/>
    <w:rsid w:val="002738CA"/>
    <w:rsid w:val="0027390D"/>
    <w:rsid w:val="00273ACD"/>
    <w:rsid w:val="00273D23"/>
    <w:rsid w:val="00273F37"/>
    <w:rsid w:val="00274692"/>
    <w:rsid w:val="00274BA4"/>
    <w:rsid w:val="00274ED1"/>
    <w:rsid w:val="00275153"/>
    <w:rsid w:val="002751B9"/>
    <w:rsid w:val="002752F4"/>
    <w:rsid w:val="00275A6D"/>
    <w:rsid w:val="00275AA7"/>
    <w:rsid w:val="0027606C"/>
    <w:rsid w:val="0027619D"/>
    <w:rsid w:val="00276616"/>
    <w:rsid w:val="002768D1"/>
    <w:rsid w:val="00276A74"/>
    <w:rsid w:val="00276ADF"/>
    <w:rsid w:val="00276C32"/>
    <w:rsid w:val="0027723D"/>
    <w:rsid w:val="002775AB"/>
    <w:rsid w:val="002776C2"/>
    <w:rsid w:val="002777A1"/>
    <w:rsid w:val="00277B41"/>
    <w:rsid w:val="00277CC0"/>
    <w:rsid w:val="00277DB9"/>
    <w:rsid w:val="00277E4D"/>
    <w:rsid w:val="00280274"/>
    <w:rsid w:val="00280A2B"/>
    <w:rsid w:val="00280A3E"/>
    <w:rsid w:val="00280D5E"/>
    <w:rsid w:val="00280EDB"/>
    <w:rsid w:val="0028122D"/>
    <w:rsid w:val="0028129C"/>
    <w:rsid w:val="00281AB9"/>
    <w:rsid w:val="00281B15"/>
    <w:rsid w:val="00281DCD"/>
    <w:rsid w:val="0028217F"/>
    <w:rsid w:val="00282255"/>
    <w:rsid w:val="002822C7"/>
    <w:rsid w:val="002822E8"/>
    <w:rsid w:val="0028234A"/>
    <w:rsid w:val="00282468"/>
    <w:rsid w:val="002824F7"/>
    <w:rsid w:val="00282769"/>
    <w:rsid w:val="00282B56"/>
    <w:rsid w:val="00282DFE"/>
    <w:rsid w:val="00283194"/>
    <w:rsid w:val="002833F8"/>
    <w:rsid w:val="00283658"/>
    <w:rsid w:val="00283C1E"/>
    <w:rsid w:val="00283D10"/>
    <w:rsid w:val="00283DA2"/>
    <w:rsid w:val="00283DA7"/>
    <w:rsid w:val="00283DE3"/>
    <w:rsid w:val="00284670"/>
    <w:rsid w:val="002846FE"/>
    <w:rsid w:val="00284775"/>
    <w:rsid w:val="00284E8A"/>
    <w:rsid w:val="00284FFF"/>
    <w:rsid w:val="002852CA"/>
    <w:rsid w:val="0028547E"/>
    <w:rsid w:val="002855E7"/>
    <w:rsid w:val="00285B3D"/>
    <w:rsid w:val="00285C6D"/>
    <w:rsid w:val="00286178"/>
    <w:rsid w:val="002862C7"/>
    <w:rsid w:val="00286767"/>
    <w:rsid w:val="00286CE3"/>
    <w:rsid w:val="0028710C"/>
    <w:rsid w:val="00287195"/>
    <w:rsid w:val="0028737A"/>
    <w:rsid w:val="00287BFE"/>
    <w:rsid w:val="00290004"/>
    <w:rsid w:val="002901AD"/>
    <w:rsid w:val="00290670"/>
    <w:rsid w:val="00290AB7"/>
    <w:rsid w:val="00290EE6"/>
    <w:rsid w:val="002910A7"/>
    <w:rsid w:val="002916F3"/>
    <w:rsid w:val="0029194B"/>
    <w:rsid w:val="00292295"/>
    <w:rsid w:val="00292A72"/>
    <w:rsid w:val="00292BEF"/>
    <w:rsid w:val="00292DE6"/>
    <w:rsid w:val="00292F9B"/>
    <w:rsid w:val="00293159"/>
    <w:rsid w:val="0029363A"/>
    <w:rsid w:val="00293941"/>
    <w:rsid w:val="00293BF1"/>
    <w:rsid w:val="00293CAB"/>
    <w:rsid w:val="00293D91"/>
    <w:rsid w:val="002946FC"/>
    <w:rsid w:val="002947F3"/>
    <w:rsid w:val="00294C20"/>
    <w:rsid w:val="00294CFB"/>
    <w:rsid w:val="00294F22"/>
    <w:rsid w:val="00294FFA"/>
    <w:rsid w:val="002950D6"/>
    <w:rsid w:val="0029513E"/>
    <w:rsid w:val="002952B5"/>
    <w:rsid w:val="00295440"/>
    <w:rsid w:val="002957A2"/>
    <w:rsid w:val="00295EFF"/>
    <w:rsid w:val="002963B5"/>
    <w:rsid w:val="00296500"/>
    <w:rsid w:val="0029695F"/>
    <w:rsid w:val="00296A50"/>
    <w:rsid w:val="00296A68"/>
    <w:rsid w:val="00296EC8"/>
    <w:rsid w:val="00297125"/>
    <w:rsid w:val="00297250"/>
    <w:rsid w:val="002977A6"/>
    <w:rsid w:val="002978C0"/>
    <w:rsid w:val="00297EF7"/>
    <w:rsid w:val="002A005B"/>
    <w:rsid w:val="002A0286"/>
    <w:rsid w:val="002A0C65"/>
    <w:rsid w:val="002A10A2"/>
    <w:rsid w:val="002A1257"/>
    <w:rsid w:val="002A16BB"/>
    <w:rsid w:val="002A17AF"/>
    <w:rsid w:val="002A17DF"/>
    <w:rsid w:val="002A17F5"/>
    <w:rsid w:val="002A198C"/>
    <w:rsid w:val="002A1D80"/>
    <w:rsid w:val="002A2137"/>
    <w:rsid w:val="002A23B3"/>
    <w:rsid w:val="002A25A3"/>
    <w:rsid w:val="002A2821"/>
    <w:rsid w:val="002A2C44"/>
    <w:rsid w:val="002A307B"/>
    <w:rsid w:val="002A3177"/>
    <w:rsid w:val="002A35DB"/>
    <w:rsid w:val="002A402A"/>
    <w:rsid w:val="002A4056"/>
    <w:rsid w:val="002A4188"/>
    <w:rsid w:val="002A45E0"/>
    <w:rsid w:val="002A4CFC"/>
    <w:rsid w:val="002A4E1B"/>
    <w:rsid w:val="002A4F19"/>
    <w:rsid w:val="002A5279"/>
    <w:rsid w:val="002A52C1"/>
    <w:rsid w:val="002A5BFC"/>
    <w:rsid w:val="002A5CE6"/>
    <w:rsid w:val="002A5E0A"/>
    <w:rsid w:val="002A5E8B"/>
    <w:rsid w:val="002A5F46"/>
    <w:rsid w:val="002A6119"/>
    <w:rsid w:val="002A63C0"/>
    <w:rsid w:val="002A64BD"/>
    <w:rsid w:val="002A6CBA"/>
    <w:rsid w:val="002A7091"/>
    <w:rsid w:val="002A7115"/>
    <w:rsid w:val="002A72DA"/>
    <w:rsid w:val="002A732C"/>
    <w:rsid w:val="002A74BF"/>
    <w:rsid w:val="002A759C"/>
    <w:rsid w:val="002A7BDD"/>
    <w:rsid w:val="002A7C2E"/>
    <w:rsid w:val="002A7DC0"/>
    <w:rsid w:val="002B053C"/>
    <w:rsid w:val="002B0E0C"/>
    <w:rsid w:val="002B1135"/>
    <w:rsid w:val="002B1271"/>
    <w:rsid w:val="002B12D4"/>
    <w:rsid w:val="002B12DB"/>
    <w:rsid w:val="002B17DB"/>
    <w:rsid w:val="002B1A20"/>
    <w:rsid w:val="002B1B95"/>
    <w:rsid w:val="002B1DD7"/>
    <w:rsid w:val="002B2282"/>
    <w:rsid w:val="002B2792"/>
    <w:rsid w:val="002B2893"/>
    <w:rsid w:val="002B289D"/>
    <w:rsid w:val="002B2B66"/>
    <w:rsid w:val="002B2DED"/>
    <w:rsid w:val="002B2ED2"/>
    <w:rsid w:val="002B3231"/>
    <w:rsid w:val="002B32DC"/>
    <w:rsid w:val="002B36DD"/>
    <w:rsid w:val="002B3798"/>
    <w:rsid w:val="002B37AA"/>
    <w:rsid w:val="002B3906"/>
    <w:rsid w:val="002B3B4B"/>
    <w:rsid w:val="002B3B83"/>
    <w:rsid w:val="002B40E8"/>
    <w:rsid w:val="002B41EA"/>
    <w:rsid w:val="002B4395"/>
    <w:rsid w:val="002B445C"/>
    <w:rsid w:val="002B4573"/>
    <w:rsid w:val="002B488E"/>
    <w:rsid w:val="002B494E"/>
    <w:rsid w:val="002B4BEA"/>
    <w:rsid w:val="002B4C3B"/>
    <w:rsid w:val="002B4DBC"/>
    <w:rsid w:val="002B55F6"/>
    <w:rsid w:val="002B560C"/>
    <w:rsid w:val="002B5863"/>
    <w:rsid w:val="002B58DB"/>
    <w:rsid w:val="002B5A6C"/>
    <w:rsid w:val="002B5DD3"/>
    <w:rsid w:val="002B609F"/>
    <w:rsid w:val="002B647C"/>
    <w:rsid w:val="002B66E9"/>
    <w:rsid w:val="002B685F"/>
    <w:rsid w:val="002B6A6E"/>
    <w:rsid w:val="002B6DCC"/>
    <w:rsid w:val="002B760F"/>
    <w:rsid w:val="002B76D7"/>
    <w:rsid w:val="002B7779"/>
    <w:rsid w:val="002B78F8"/>
    <w:rsid w:val="002B7927"/>
    <w:rsid w:val="002C0058"/>
    <w:rsid w:val="002C0557"/>
    <w:rsid w:val="002C0724"/>
    <w:rsid w:val="002C1430"/>
    <w:rsid w:val="002C14A1"/>
    <w:rsid w:val="002C1F9A"/>
    <w:rsid w:val="002C2562"/>
    <w:rsid w:val="002C2801"/>
    <w:rsid w:val="002C2829"/>
    <w:rsid w:val="002C288E"/>
    <w:rsid w:val="002C2D9F"/>
    <w:rsid w:val="002C352D"/>
    <w:rsid w:val="002C3F6C"/>
    <w:rsid w:val="002C43D9"/>
    <w:rsid w:val="002C498E"/>
    <w:rsid w:val="002C4A69"/>
    <w:rsid w:val="002C4B17"/>
    <w:rsid w:val="002C4D62"/>
    <w:rsid w:val="002C5023"/>
    <w:rsid w:val="002C5148"/>
    <w:rsid w:val="002C5611"/>
    <w:rsid w:val="002C5942"/>
    <w:rsid w:val="002C5D5B"/>
    <w:rsid w:val="002C5F35"/>
    <w:rsid w:val="002C652F"/>
    <w:rsid w:val="002C6995"/>
    <w:rsid w:val="002C6C5D"/>
    <w:rsid w:val="002C6E60"/>
    <w:rsid w:val="002C6EDA"/>
    <w:rsid w:val="002C6FE1"/>
    <w:rsid w:val="002C70B6"/>
    <w:rsid w:val="002C7292"/>
    <w:rsid w:val="002C7A10"/>
    <w:rsid w:val="002C7BE9"/>
    <w:rsid w:val="002D02D7"/>
    <w:rsid w:val="002D0354"/>
    <w:rsid w:val="002D05A2"/>
    <w:rsid w:val="002D0692"/>
    <w:rsid w:val="002D06B4"/>
    <w:rsid w:val="002D06E1"/>
    <w:rsid w:val="002D075A"/>
    <w:rsid w:val="002D07EF"/>
    <w:rsid w:val="002D0A03"/>
    <w:rsid w:val="002D0B3F"/>
    <w:rsid w:val="002D0B48"/>
    <w:rsid w:val="002D0B93"/>
    <w:rsid w:val="002D0D1B"/>
    <w:rsid w:val="002D0FD6"/>
    <w:rsid w:val="002D1186"/>
    <w:rsid w:val="002D1291"/>
    <w:rsid w:val="002D141B"/>
    <w:rsid w:val="002D1B83"/>
    <w:rsid w:val="002D24A1"/>
    <w:rsid w:val="002D2A6A"/>
    <w:rsid w:val="002D2CDE"/>
    <w:rsid w:val="002D2E52"/>
    <w:rsid w:val="002D2FCB"/>
    <w:rsid w:val="002D315C"/>
    <w:rsid w:val="002D3342"/>
    <w:rsid w:val="002D396F"/>
    <w:rsid w:val="002D397B"/>
    <w:rsid w:val="002D3995"/>
    <w:rsid w:val="002D3CDC"/>
    <w:rsid w:val="002D41F1"/>
    <w:rsid w:val="002D4261"/>
    <w:rsid w:val="002D4390"/>
    <w:rsid w:val="002D4E3C"/>
    <w:rsid w:val="002D4FEC"/>
    <w:rsid w:val="002D513F"/>
    <w:rsid w:val="002D5886"/>
    <w:rsid w:val="002D5BD9"/>
    <w:rsid w:val="002D5C68"/>
    <w:rsid w:val="002D6076"/>
    <w:rsid w:val="002D6552"/>
    <w:rsid w:val="002D6A80"/>
    <w:rsid w:val="002D6E69"/>
    <w:rsid w:val="002D7483"/>
    <w:rsid w:val="002D7624"/>
    <w:rsid w:val="002D779C"/>
    <w:rsid w:val="002D7842"/>
    <w:rsid w:val="002D7C41"/>
    <w:rsid w:val="002D7E02"/>
    <w:rsid w:val="002E0167"/>
    <w:rsid w:val="002E0212"/>
    <w:rsid w:val="002E028D"/>
    <w:rsid w:val="002E08CC"/>
    <w:rsid w:val="002E0B68"/>
    <w:rsid w:val="002E0D5F"/>
    <w:rsid w:val="002E11DB"/>
    <w:rsid w:val="002E16CE"/>
    <w:rsid w:val="002E189F"/>
    <w:rsid w:val="002E19BA"/>
    <w:rsid w:val="002E1AAC"/>
    <w:rsid w:val="002E2399"/>
    <w:rsid w:val="002E2686"/>
    <w:rsid w:val="002E2DB0"/>
    <w:rsid w:val="002E2DBF"/>
    <w:rsid w:val="002E3244"/>
    <w:rsid w:val="002E33B1"/>
    <w:rsid w:val="002E37F2"/>
    <w:rsid w:val="002E3B7B"/>
    <w:rsid w:val="002E4323"/>
    <w:rsid w:val="002E47DA"/>
    <w:rsid w:val="002E4988"/>
    <w:rsid w:val="002E4B9D"/>
    <w:rsid w:val="002E536C"/>
    <w:rsid w:val="002E5719"/>
    <w:rsid w:val="002E5AD8"/>
    <w:rsid w:val="002E5AEC"/>
    <w:rsid w:val="002E695D"/>
    <w:rsid w:val="002E696E"/>
    <w:rsid w:val="002E6ACD"/>
    <w:rsid w:val="002E7087"/>
    <w:rsid w:val="002E75F8"/>
    <w:rsid w:val="002E7753"/>
    <w:rsid w:val="002E7924"/>
    <w:rsid w:val="002E7934"/>
    <w:rsid w:val="002E7A00"/>
    <w:rsid w:val="002E7B33"/>
    <w:rsid w:val="002E7CAD"/>
    <w:rsid w:val="002F05AC"/>
    <w:rsid w:val="002F0721"/>
    <w:rsid w:val="002F0CDE"/>
    <w:rsid w:val="002F0D25"/>
    <w:rsid w:val="002F150E"/>
    <w:rsid w:val="002F1B73"/>
    <w:rsid w:val="002F1D8B"/>
    <w:rsid w:val="002F1E58"/>
    <w:rsid w:val="002F1EEC"/>
    <w:rsid w:val="002F224A"/>
    <w:rsid w:val="002F257D"/>
    <w:rsid w:val="002F28D6"/>
    <w:rsid w:val="002F28DB"/>
    <w:rsid w:val="002F2A39"/>
    <w:rsid w:val="002F2D92"/>
    <w:rsid w:val="002F32CA"/>
    <w:rsid w:val="002F3A17"/>
    <w:rsid w:val="002F44E7"/>
    <w:rsid w:val="002F4651"/>
    <w:rsid w:val="002F4A9D"/>
    <w:rsid w:val="002F4B8D"/>
    <w:rsid w:val="002F4C56"/>
    <w:rsid w:val="002F4F46"/>
    <w:rsid w:val="002F5041"/>
    <w:rsid w:val="002F5049"/>
    <w:rsid w:val="002F50E7"/>
    <w:rsid w:val="002F54F7"/>
    <w:rsid w:val="002F577E"/>
    <w:rsid w:val="002F5813"/>
    <w:rsid w:val="002F5825"/>
    <w:rsid w:val="002F5E58"/>
    <w:rsid w:val="002F5E69"/>
    <w:rsid w:val="002F6466"/>
    <w:rsid w:val="002F665C"/>
    <w:rsid w:val="002F67AB"/>
    <w:rsid w:val="0030005A"/>
    <w:rsid w:val="00300127"/>
    <w:rsid w:val="0030039E"/>
    <w:rsid w:val="00300679"/>
    <w:rsid w:val="003007A5"/>
    <w:rsid w:val="00300855"/>
    <w:rsid w:val="00300B56"/>
    <w:rsid w:val="00301034"/>
    <w:rsid w:val="00301136"/>
    <w:rsid w:val="003017AE"/>
    <w:rsid w:val="003019FE"/>
    <w:rsid w:val="00301A75"/>
    <w:rsid w:val="00301F27"/>
    <w:rsid w:val="0030273A"/>
    <w:rsid w:val="00302863"/>
    <w:rsid w:val="0030291D"/>
    <w:rsid w:val="003030CB"/>
    <w:rsid w:val="0030312C"/>
    <w:rsid w:val="00303194"/>
    <w:rsid w:val="00303C66"/>
    <w:rsid w:val="00303FA6"/>
    <w:rsid w:val="00304303"/>
    <w:rsid w:val="0030484C"/>
    <w:rsid w:val="00304A19"/>
    <w:rsid w:val="00304A54"/>
    <w:rsid w:val="00304B57"/>
    <w:rsid w:val="003050FE"/>
    <w:rsid w:val="003051AE"/>
    <w:rsid w:val="0030550C"/>
    <w:rsid w:val="00305562"/>
    <w:rsid w:val="00305ABE"/>
    <w:rsid w:val="00305B47"/>
    <w:rsid w:val="00305DC1"/>
    <w:rsid w:val="003064DA"/>
    <w:rsid w:val="00306515"/>
    <w:rsid w:val="00306B61"/>
    <w:rsid w:val="00306E50"/>
    <w:rsid w:val="003070D9"/>
    <w:rsid w:val="003070FF"/>
    <w:rsid w:val="003071DD"/>
    <w:rsid w:val="00307296"/>
    <w:rsid w:val="003072DD"/>
    <w:rsid w:val="00307425"/>
    <w:rsid w:val="00307433"/>
    <w:rsid w:val="00307621"/>
    <w:rsid w:val="00307861"/>
    <w:rsid w:val="00307AF6"/>
    <w:rsid w:val="00307CBC"/>
    <w:rsid w:val="00307E1C"/>
    <w:rsid w:val="00307F64"/>
    <w:rsid w:val="003100AF"/>
    <w:rsid w:val="00310606"/>
    <w:rsid w:val="00310704"/>
    <w:rsid w:val="00310C21"/>
    <w:rsid w:val="00310CA5"/>
    <w:rsid w:val="00311061"/>
    <w:rsid w:val="0031150C"/>
    <w:rsid w:val="00312583"/>
    <w:rsid w:val="00312AF5"/>
    <w:rsid w:val="0031319F"/>
    <w:rsid w:val="003132A3"/>
    <w:rsid w:val="003132DB"/>
    <w:rsid w:val="00313467"/>
    <w:rsid w:val="003136CB"/>
    <w:rsid w:val="003139D6"/>
    <w:rsid w:val="00313A1F"/>
    <w:rsid w:val="00313ADD"/>
    <w:rsid w:val="00313E97"/>
    <w:rsid w:val="00313ED9"/>
    <w:rsid w:val="00313EF1"/>
    <w:rsid w:val="00313F92"/>
    <w:rsid w:val="00314169"/>
    <w:rsid w:val="00314256"/>
    <w:rsid w:val="00314E13"/>
    <w:rsid w:val="00314FE3"/>
    <w:rsid w:val="00315165"/>
    <w:rsid w:val="003153A5"/>
    <w:rsid w:val="0031556A"/>
    <w:rsid w:val="003156C4"/>
    <w:rsid w:val="003157C2"/>
    <w:rsid w:val="00315C51"/>
    <w:rsid w:val="00315FCB"/>
    <w:rsid w:val="00316097"/>
    <w:rsid w:val="003160FB"/>
    <w:rsid w:val="00316105"/>
    <w:rsid w:val="00316229"/>
    <w:rsid w:val="00316DA2"/>
    <w:rsid w:val="00316F29"/>
    <w:rsid w:val="00316F86"/>
    <w:rsid w:val="0031703C"/>
    <w:rsid w:val="00317098"/>
    <w:rsid w:val="00317195"/>
    <w:rsid w:val="00317242"/>
    <w:rsid w:val="00317DA8"/>
    <w:rsid w:val="0032001A"/>
    <w:rsid w:val="0032019D"/>
    <w:rsid w:val="0032061E"/>
    <w:rsid w:val="0032072B"/>
    <w:rsid w:val="00320ACC"/>
    <w:rsid w:val="00320E1C"/>
    <w:rsid w:val="0032116B"/>
    <w:rsid w:val="003213B5"/>
    <w:rsid w:val="0032147B"/>
    <w:rsid w:val="00321620"/>
    <w:rsid w:val="00321732"/>
    <w:rsid w:val="00321B77"/>
    <w:rsid w:val="0032209E"/>
    <w:rsid w:val="00322BA9"/>
    <w:rsid w:val="00322E69"/>
    <w:rsid w:val="00323114"/>
    <w:rsid w:val="0032317C"/>
    <w:rsid w:val="003233BC"/>
    <w:rsid w:val="00323727"/>
    <w:rsid w:val="00323BDB"/>
    <w:rsid w:val="00323D1A"/>
    <w:rsid w:val="00323D24"/>
    <w:rsid w:val="00323D63"/>
    <w:rsid w:val="00323E93"/>
    <w:rsid w:val="00324063"/>
    <w:rsid w:val="003240B4"/>
    <w:rsid w:val="003240D4"/>
    <w:rsid w:val="003245B6"/>
    <w:rsid w:val="00324705"/>
    <w:rsid w:val="003247E0"/>
    <w:rsid w:val="00324B88"/>
    <w:rsid w:val="00324E5E"/>
    <w:rsid w:val="00324FBF"/>
    <w:rsid w:val="00324FE8"/>
    <w:rsid w:val="003252E7"/>
    <w:rsid w:val="003253BD"/>
    <w:rsid w:val="003256EA"/>
    <w:rsid w:val="0032577D"/>
    <w:rsid w:val="00325BB6"/>
    <w:rsid w:val="0032605F"/>
    <w:rsid w:val="00326121"/>
    <w:rsid w:val="00326323"/>
    <w:rsid w:val="00326708"/>
    <w:rsid w:val="0032673B"/>
    <w:rsid w:val="00326B3D"/>
    <w:rsid w:val="00326EAE"/>
    <w:rsid w:val="0032742B"/>
    <w:rsid w:val="003275D0"/>
    <w:rsid w:val="0032764F"/>
    <w:rsid w:val="003277F8"/>
    <w:rsid w:val="0032798A"/>
    <w:rsid w:val="00327DBD"/>
    <w:rsid w:val="003303E0"/>
    <w:rsid w:val="003305F2"/>
    <w:rsid w:val="0033066B"/>
    <w:rsid w:val="00330776"/>
    <w:rsid w:val="0033090C"/>
    <w:rsid w:val="00330AFD"/>
    <w:rsid w:val="00330DE3"/>
    <w:rsid w:val="003310BB"/>
    <w:rsid w:val="00331606"/>
    <w:rsid w:val="00331C71"/>
    <w:rsid w:val="00331DED"/>
    <w:rsid w:val="00332065"/>
    <w:rsid w:val="003323B9"/>
    <w:rsid w:val="0033257D"/>
    <w:rsid w:val="003329F7"/>
    <w:rsid w:val="00332E46"/>
    <w:rsid w:val="00332FBA"/>
    <w:rsid w:val="003333BF"/>
    <w:rsid w:val="00333586"/>
    <w:rsid w:val="0033360C"/>
    <w:rsid w:val="00333BB7"/>
    <w:rsid w:val="00333CB8"/>
    <w:rsid w:val="00333D2B"/>
    <w:rsid w:val="00333FA4"/>
    <w:rsid w:val="0033407E"/>
    <w:rsid w:val="003344A3"/>
    <w:rsid w:val="003344AD"/>
    <w:rsid w:val="003346A0"/>
    <w:rsid w:val="003347F8"/>
    <w:rsid w:val="00334803"/>
    <w:rsid w:val="0033486B"/>
    <w:rsid w:val="00334974"/>
    <w:rsid w:val="00334BF0"/>
    <w:rsid w:val="00334ECF"/>
    <w:rsid w:val="003355B4"/>
    <w:rsid w:val="003356B1"/>
    <w:rsid w:val="00335AB8"/>
    <w:rsid w:val="0033621F"/>
    <w:rsid w:val="003364C9"/>
    <w:rsid w:val="0033654B"/>
    <w:rsid w:val="00336660"/>
    <w:rsid w:val="00336942"/>
    <w:rsid w:val="00336E4A"/>
    <w:rsid w:val="00337154"/>
    <w:rsid w:val="003371B3"/>
    <w:rsid w:val="0033770A"/>
    <w:rsid w:val="0033776C"/>
    <w:rsid w:val="00337E8D"/>
    <w:rsid w:val="00337F43"/>
    <w:rsid w:val="0034061E"/>
    <w:rsid w:val="00340791"/>
    <w:rsid w:val="003409E0"/>
    <w:rsid w:val="00340C22"/>
    <w:rsid w:val="00340E14"/>
    <w:rsid w:val="0034101B"/>
    <w:rsid w:val="003410CA"/>
    <w:rsid w:val="00341283"/>
    <w:rsid w:val="0034152A"/>
    <w:rsid w:val="00341547"/>
    <w:rsid w:val="003417FE"/>
    <w:rsid w:val="0034189F"/>
    <w:rsid w:val="00341D49"/>
    <w:rsid w:val="00342204"/>
    <w:rsid w:val="003425C4"/>
    <w:rsid w:val="003428D3"/>
    <w:rsid w:val="00342D15"/>
    <w:rsid w:val="003434F2"/>
    <w:rsid w:val="00343941"/>
    <w:rsid w:val="00343BF9"/>
    <w:rsid w:val="00343C8C"/>
    <w:rsid w:val="00343E4A"/>
    <w:rsid w:val="00343F19"/>
    <w:rsid w:val="00343F22"/>
    <w:rsid w:val="00344370"/>
    <w:rsid w:val="00344487"/>
    <w:rsid w:val="00344498"/>
    <w:rsid w:val="00344570"/>
    <w:rsid w:val="0034494E"/>
    <w:rsid w:val="00344A1F"/>
    <w:rsid w:val="00344A9A"/>
    <w:rsid w:val="00344E2A"/>
    <w:rsid w:val="00344FAF"/>
    <w:rsid w:val="00345115"/>
    <w:rsid w:val="00345253"/>
    <w:rsid w:val="003452D9"/>
    <w:rsid w:val="0034538C"/>
    <w:rsid w:val="00345820"/>
    <w:rsid w:val="00345A74"/>
    <w:rsid w:val="00345A8A"/>
    <w:rsid w:val="003466C4"/>
    <w:rsid w:val="003467D0"/>
    <w:rsid w:val="00346960"/>
    <w:rsid w:val="00346A61"/>
    <w:rsid w:val="00346B5F"/>
    <w:rsid w:val="00346FCE"/>
    <w:rsid w:val="00347123"/>
    <w:rsid w:val="0034726C"/>
    <w:rsid w:val="0034737A"/>
    <w:rsid w:val="003473E6"/>
    <w:rsid w:val="003477A6"/>
    <w:rsid w:val="003477B2"/>
    <w:rsid w:val="0034781A"/>
    <w:rsid w:val="00347D0E"/>
    <w:rsid w:val="00347EC8"/>
    <w:rsid w:val="00347F57"/>
    <w:rsid w:val="00350161"/>
    <w:rsid w:val="00350C65"/>
    <w:rsid w:val="00351634"/>
    <w:rsid w:val="003518A6"/>
    <w:rsid w:val="003519A3"/>
    <w:rsid w:val="00351E3C"/>
    <w:rsid w:val="0035211C"/>
    <w:rsid w:val="0035238E"/>
    <w:rsid w:val="00352474"/>
    <w:rsid w:val="00352C1A"/>
    <w:rsid w:val="00352C7D"/>
    <w:rsid w:val="00352E24"/>
    <w:rsid w:val="003531DC"/>
    <w:rsid w:val="00353238"/>
    <w:rsid w:val="00353393"/>
    <w:rsid w:val="00353560"/>
    <w:rsid w:val="0035358A"/>
    <w:rsid w:val="003541AF"/>
    <w:rsid w:val="0035434D"/>
    <w:rsid w:val="00354565"/>
    <w:rsid w:val="003549EB"/>
    <w:rsid w:val="00354F54"/>
    <w:rsid w:val="00354F93"/>
    <w:rsid w:val="003551CC"/>
    <w:rsid w:val="0035522F"/>
    <w:rsid w:val="003556A1"/>
    <w:rsid w:val="00355A66"/>
    <w:rsid w:val="00355CEB"/>
    <w:rsid w:val="00355EEB"/>
    <w:rsid w:val="00355FCF"/>
    <w:rsid w:val="00356166"/>
    <w:rsid w:val="003561E4"/>
    <w:rsid w:val="0035639D"/>
    <w:rsid w:val="00356A33"/>
    <w:rsid w:val="00356B7E"/>
    <w:rsid w:val="00356C09"/>
    <w:rsid w:val="00356E85"/>
    <w:rsid w:val="00356F2F"/>
    <w:rsid w:val="00356FAF"/>
    <w:rsid w:val="0035732C"/>
    <w:rsid w:val="00357345"/>
    <w:rsid w:val="0035738E"/>
    <w:rsid w:val="003573F0"/>
    <w:rsid w:val="003576AC"/>
    <w:rsid w:val="0035789F"/>
    <w:rsid w:val="00357FAF"/>
    <w:rsid w:val="0036003E"/>
    <w:rsid w:val="003604D6"/>
    <w:rsid w:val="0036096C"/>
    <w:rsid w:val="00360BEC"/>
    <w:rsid w:val="00360FD1"/>
    <w:rsid w:val="0036140A"/>
    <w:rsid w:val="0036174F"/>
    <w:rsid w:val="00361A12"/>
    <w:rsid w:val="00361A86"/>
    <w:rsid w:val="00361E1A"/>
    <w:rsid w:val="00361FE9"/>
    <w:rsid w:val="00362436"/>
    <w:rsid w:val="00362B1D"/>
    <w:rsid w:val="00362C49"/>
    <w:rsid w:val="0036327C"/>
    <w:rsid w:val="003633FB"/>
    <w:rsid w:val="003634A4"/>
    <w:rsid w:val="003634BE"/>
    <w:rsid w:val="00363834"/>
    <w:rsid w:val="003638D1"/>
    <w:rsid w:val="00363932"/>
    <w:rsid w:val="003639AB"/>
    <w:rsid w:val="003639E5"/>
    <w:rsid w:val="00363A99"/>
    <w:rsid w:val="00363AD9"/>
    <w:rsid w:val="00363B21"/>
    <w:rsid w:val="00363BAC"/>
    <w:rsid w:val="00363C2D"/>
    <w:rsid w:val="00364296"/>
    <w:rsid w:val="00364537"/>
    <w:rsid w:val="00364B7B"/>
    <w:rsid w:val="00364E86"/>
    <w:rsid w:val="00365305"/>
    <w:rsid w:val="00365537"/>
    <w:rsid w:val="003656EA"/>
    <w:rsid w:val="00365787"/>
    <w:rsid w:val="00365BA3"/>
    <w:rsid w:val="00365D11"/>
    <w:rsid w:val="00366621"/>
    <w:rsid w:val="00366740"/>
    <w:rsid w:val="00366DFC"/>
    <w:rsid w:val="0036704E"/>
    <w:rsid w:val="003670EA"/>
    <w:rsid w:val="003676EF"/>
    <w:rsid w:val="003679E1"/>
    <w:rsid w:val="00367AA6"/>
    <w:rsid w:val="00367CFD"/>
    <w:rsid w:val="0037034A"/>
    <w:rsid w:val="0037049C"/>
    <w:rsid w:val="003707F6"/>
    <w:rsid w:val="0037084D"/>
    <w:rsid w:val="003708C6"/>
    <w:rsid w:val="003711AD"/>
    <w:rsid w:val="00371417"/>
    <w:rsid w:val="00371444"/>
    <w:rsid w:val="003718BE"/>
    <w:rsid w:val="00371AE2"/>
    <w:rsid w:val="00371BA5"/>
    <w:rsid w:val="00372028"/>
    <w:rsid w:val="003721A6"/>
    <w:rsid w:val="0037240B"/>
    <w:rsid w:val="00372762"/>
    <w:rsid w:val="00372B2B"/>
    <w:rsid w:val="00372D48"/>
    <w:rsid w:val="0037301C"/>
    <w:rsid w:val="003735A5"/>
    <w:rsid w:val="00373B89"/>
    <w:rsid w:val="00373BC9"/>
    <w:rsid w:val="00373DE2"/>
    <w:rsid w:val="00374565"/>
    <w:rsid w:val="00374711"/>
    <w:rsid w:val="003748B9"/>
    <w:rsid w:val="00374957"/>
    <w:rsid w:val="00374F5D"/>
    <w:rsid w:val="00375365"/>
    <w:rsid w:val="00375371"/>
    <w:rsid w:val="00375B23"/>
    <w:rsid w:val="00375DAB"/>
    <w:rsid w:val="00375FD0"/>
    <w:rsid w:val="003760E7"/>
    <w:rsid w:val="003762C9"/>
    <w:rsid w:val="003764C8"/>
    <w:rsid w:val="0037686C"/>
    <w:rsid w:val="00376E3E"/>
    <w:rsid w:val="00377137"/>
    <w:rsid w:val="00377325"/>
    <w:rsid w:val="00377410"/>
    <w:rsid w:val="0037753C"/>
    <w:rsid w:val="00377994"/>
    <w:rsid w:val="003779CC"/>
    <w:rsid w:val="00377BEE"/>
    <w:rsid w:val="00377C6F"/>
    <w:rsid w:val="0038013A"/>
    <w:rsid w:val="0038020B"/>
    <w:rsid w:val="00380227"/>
    <w:rsid w:val="0038059F"/>
    <w:rsid w:val="003808FC"/>
    <w:rsid w:val="00380A7D"/>
    <w:rsid w:val="00380D82"/>
    <w:rsid w:val="00380ED1"/>
    <w:rsid w:val="00380F06"/>
    <w:rsid w:val="00381660"/>
    <w:rsid w:val="00381EDD"/>
    <w:rsid w:val="00381F84"/>
    <w:rsid w:val="00382098"/>
    <w:rsid w:val="00382821"/>
    <w:rsid w:val="00382839"/>
    <w:rsid w:val="00382D13"/>
    <w:rsid w:val="00383730"/>
    <w:rsid w:val="00383CA8"/>
    <w:rsid w:val="00384172"/>
    <w:rsid w:val="0038427B"/>
    <w:rsid w:val="0038495C"/>
    <w:rsid w:val="00384D27"/>
    <w:rsid w:val="00384E37"/>
    <w:rsid w:val="00384EFD"/>
    <w:rsid w:val="00384FC5"/>
    <w:rsid w:val="003850CA"/>
    <w:rsid w:val="00385315"/>
    <w:rsid w:val="00385337"/>
    <w:rsid w:val="0038575D"/>
    <w:rsid w:val="00385A55"/>
    <w:rsid w:val="00385F27"/>
    <w:rsid w:val="0038623E"/>
    <w:rsid w:val="00386591"/>
    <w:rsid w:val="003868FC"/>
    <w:rsid w:val="00386A84"/>
    <w:rsid w:val="00386DB2"/>
    <w:rsid w:val="00386F6F"/>
    <w:rsid w:val="003873D2"/>
    <w:rsid w:val="003874EE"/>
    <w:rsid w:val="0038775F"/>
    <w:rsid w:val="003877D3"/>
    <w:rsid w:val="00387C3B"/>
    <w:rsid w:val="00387ECD"/>
    <w:rsid w:val="00390801"/>
    <w:rsid w:val="0039083E"/>
    <w:rsid w:val="0039088B"/>
    <w:rsid w:val="00390B6A"/>
    <w:rsid w:val="00390FC1"/>
    <w:rsid w:val="00391126"/>
    <w:rsid w:val="0039132D"/>
    <w:rsid w:val="003915B6"/>
    <w:rsid w:val="003917C9"/>
    <w:rsid w:val="00391CD2"/>
    <w:rsid w:val="00391E82"/>
    <w:rsid w:val="00391FD8"/>
    <w:rsid w:val="00392718"/>
    <w:rsid w:val="0039273D"/>
    <w:rsid w:val="003929A8"/>
    <w:rsid w:val="00392D13"/>
    <w:rsid w:val="00392E64"/>
    <w:rsid w:val="0039319D"/>
    <w:rsid w:val="00393221"/>
    <w:rsid w:val="00393583"/>
    <w:rsid w:val="00393AAE"/>
    <w:rsid w:val="00393C88"/>
    <w:rsid w:val="003940A6"/>
    <w:rsid w:val="00394150"/>
    <w:rsid w:val="00394332"/>
    <w:rsid w:val="0039450A"/>
    <w:rsid w:val="003945A5"/>
    <w:rsid w:val="00394682"/>
    <w:rsid w:val="00394767"/>
    <w:rsid w:val="00394774"/>
    <w:rsid w:val="00394B2E"/>
    <w:rsid w:val="00394B37"/>
    <w:rsid w:val="00395235"/>
    <w:rsid w:val="003956CA"/>
    <w:rsid w:val="00395C25"/>
    <w:rsid w:val="00395D58"/>
    <w:rsid w:val="00395E10"/>
    <w:rsid w:val="0039630B"/>
    <w:rsid w:val="00396995"/>
    <w:rsid w:val="00396C03"/>
    <w:rsid w:val="0039764F"/>
    <w:rsid w:val="00397D40"/>
    <w:rsid w:val="003A0024"/>
    <w:rsid w:val="003A00C3"/>
    <w:rsid w:val="003A0348"/>
    <w:rsid w:val="003A044C"/>
    <w:rsid w:val="003A0498"/>
    <w:rsid w:val="003A0865"/>
    <w:rsid w:val="003A0C7D"/>
    <w:rsid w:val="003A0F42"/>
    <w:rsid w:val="003A1964"/>
    <w:rsid w:val="003A1A61"/>
    <w:rsid w:val="003A1BA2"/>
    <w:rsid w:val="003A1D49"/>
    <w:rsid w:val="003A1EBE"/>
    <w:rsid w:val="003A1F5C"/>
    <w:rsid w:val="003A2083"/>
    <w:rsid w:val="003A2419"/>
    <w:rsid w:val="003A263B"/>
    <w:rsid w:val="003A26BB"/>
    <w:rsid w:val="003A270D"/>
    <w:rsid w:val="003A278C"/>
    <w:rsid w:val="003A2A1A"/>
    <w:rsid w:val="003A2B04"/>
    <w:rsid w:val="003A2D26"/>
    <w:rsid w:val="003A2E1C"/>
    <w:rsid w:val="003A2EF7"/>
    <w:rsid w:val="003A3305"/>
    <w:rsid w:val="003A344F"/>
    <w:rsid w:val="003A3C5D"/>
    <w:rsid w:val="003A3ECE"/>
    <w:rsid w:val="003A4512"/>
    <w:rsid w:val="003A479A"/>
    <w:rsid w:val="003A47EC"/>
    <w:rsid w:val="003A4975"/>
    <w:rsid w:val="003A4B42"/>
    <w:rsid w:val="003A51AC"/>
    <w:rsid w:val="003A54FE"/>
    <w:rsid w:val="003A5D84"/>
    <w:rsid w:val="003A5E16"/>
    <w:rsid w:val="003A605C"/>
    <w:rsid w:val="003A6196"/>
    <w:rsid w:val="003A624A"/>
    <w:rsid w:val="003A64A3"/>
    <w:rsid w:val="003A64FF"/>
    <w:rsid w:val="003A6586"/>
    <w:rsid w:val="003A65D7"/>
    <w:rsid w:val="003A6B8E"/>
    <w:rsid w:val="003A6BF6"/>
    <w:rsid w:val="003A6C8B"/>
    <w:rsid w:val="003A6FB2"/>
    <w:rsid w:val="003A720A"/>
    <w:rsid w:val="003A7B01"/>
    <w:rsid w:val="003A7CC7"/>
    <w:rsid w:val="003B0406"/>
    <w:rsid w:val="003B0E5F"/>
    <w:rsid w:val="003B0EC1"/>
    <w:rsid w:val="003B1206"/>
    <w:rsid w:val="003B1447"/>
    <w:rsid w:val="003B1C48"/>
    <w:rsid w:val="003B1DFB"/>
    <w:rsid w:val="003B21FF"/>
    <w:rsid w:val="003B2750"/>
    <w:rsid w:val="003B2A3D"/>
    <w:rsid w:val="003B2B07"/>
    <w:rsid w:val="003B2BFA"/>
    <w:rsid w:val="003B2E6D"/>
    <w:rsid w:val="003B2F23"/>
    <w:rsid w:val="003B37F6"/>
    <w:rsid w:val="003B3C80"/>
    <w:rsid w:val="003B3C8F"/>
    <w:rsid w:val="003B3EA6"/>
    <w:rsid w:val="003B3EEC"/>
    <w:rsid w:val="003B414E"/>
    <w:rsid w:val="003B43AA"/>
    <w:rsid w:val="003B45C9"/>
    <w:rsid w:val="003B4A07"/>
    <w:rsid w:val="003B4B5B"/>
    <w:rsid w:val="003B4E08"/>
    <w:rsid w:val="003B4E9A"/>
    <w:rsid w:val="003B547C"/>
    <w:rsid w:val="003B5A38"/>
    <w:rsid w:val="003B5F47"/>
    <w:rsid w:val="003B6669"/>
    <w:rsid w:val="003B68BB"/>
    <w:rsid w:val="003B6FDA"/>
    <w:rsid w:val="003B726D"/>
    <w:rsid w:val="003B72B4"/>
    <w:rsid w:val="003B73FD"/>
    <w:rsid w:val="003B7850"/>
    <w:rsid w:val="003B7946"/>
    <w:rsid w:val="003B7A29"/>
    <w:rsid w:val="003B7B03"/>
    <w:rsid w:val="003B7DE2"/>
    <w:rsid w:val="003B7F1F"/>
    <w:rsid w:val="003C0024"/>
    <w:rsid w:val="003C0266"/>
    <w:rsid w:val="003C05A6"/>
    <w:rsid w:val="003C0A08"/>
    <w:rsid w:val="003C0E30"/>
    <w:rsid w:val="003C0EB4"/>
    <w:rsid w:val="003C1323"/>
    <w:rsid w:val="003C1361"/>
    <w:rsid w:val="003C19A8"/>
    <w:rsid w:val="003C1BF9"/>
    <w:rsid w:val="003C1F0A"/>
    <w:rsid w:val="003C20D7"/>
    <w:rsid w:val="003C23B6"/>
    <w:rsid w:val="003C25B9"/>
    <w:rsid w:val="003C2756"/>
    <w:rsid w:val="003C2B5B"/>
    <w:rsid w:val="003C2B86"/>
    <w:rsid w:val="003C2CB6"/>
    <w:rsid w:val="003C2E24"/>
    <w:rsid w:val="003C2F56"/>
    <w:rsid w:val="003C3937"/>
    <w:rsid w:val="003C3A8D"/>
    <w:rsid w:val="003C3B6E"/>
    <w:rsid w:val="003C3C69"/>
    <w:rsid w:val="003C4011"/>
    <w:rsid w:val="003C41E4"/>
    <w:rsid w:val="003C43BF"/>
    <w:rsid w:val="003C4427"/>
    <w:rsid w:val="003C49A1"/>
    <w:rsid w:val="003C4D18"/>
    <w:rsid w:val="003C54C7"/>
    <w:rsid w:val="003C5D9E"/>
    <w:rsid w:val="003C654B"/>
    <w:rsid w:val="003C6555"/>
    <w:rsid w:val="003C6B46"/>
    <w:rsid w:val="003C6C35"/>
    <w:rsid w:val="003C6D3D"/>
    <w:rsid w:val="003C6D98"/>
    <w:rsid w:val="003C6EEF"/>
    <w:rsid w:val="003C6F69"/>
    <w:rsid w:val="003C6F88"/>
    <w:rsid w:val="003C734E"/>
    <w:rsid w:val="003D0921"/>
    <w:rsid w:val="003D0B8A"/>
    <w:rsid w:val="003D10DC"/>
    <w:rsid w:val="003D11ED"/>
    <w:rsid w:val="003D15D2"/>
    <w:rsid w:val="003D1A29"/>
    <w:rsid w:val="003D1A46"/>
    <w:rsid w:val="003D2295"/>
    <w:rsid w:val="003D2492"/>
    <w:rsid w:val="003D2617"/>
    <w:rsid w:val="003D266C"/>
    <w:rsid w:val="003D28BD"/>
    <w:rsid w:val="003D2900"/>
    <w:rsid w:val="003D2942"/>
    <w:rsid w:val="003D2AAB"/>
    <w:rsid w:val="003D2CD2"/>
    <w:rsid w:val="003D2EA4"/>
    <w:rsid w:val="003D3071"/>
    <w:rsid w:val="003D365A"/>
    <w:rsid w:val="003D3AD7"/>
    <w:rsid w:val="003D429D"/>
    <w:rsid w:val="003D4C30"/>
    <w:rsid w:val="003D4D58"/>
    <w:rsid w:val="003D4E51"/>
    <w:rsid w:val="003D4FAE"/>
    <w:rsid w:val="003D51A5"/>
    <w:rsid w:val="003D51BB"/>
    <w:rsid w:val="003D5591"/>
    <w:rsid w:val="003D5905"/>
    <w:rsid w:val="003D61BC"/>
    <w:rsid w:val="003D64DF"/>
    <w:rsid w:val="003D6A18"/>
    <w:rsid w:val="003D729E"/>
    <w:rsid w:val="003D7682"/>
    <w:rsid w:val="003E05DB"/>
    <w:rsid w:val="003E0A37"/>
    <w:rsid w:val="003E0A6E"/>
    <w:rsid w:val="003E0D6A"/>
    <w:rsid w:val="003E19C6"/>
    <w:rsid w:val="003E1B20"/>
    <w:rsid w:val="003E1C98"/>
    <w:rsid w:val="003E1E1D"/>
    <w:rsid w:val="003E1E85"/>
    <w:rsid w:val="003E202D"/>
    <w:rsid w:val="003E2251"/>
    <w:rsid w:val="003E23AF"/>
    <w:rsid w:val="003E23B9"/>
    <w:rsid w:val="003E2849"/>
    <w:rsid w:val="003E29DD"/>
    <w:rsid w:val="003E2C6D"/>
    <w:rsid w:val="003E31FE"/>
    <w:rsid w:val="003E32BC"/>
    <w:rsid w:val="003E38E7"/>
    <w:rsid w:val="003E3F1B"/>
    <w:rsid w:val="003E48AD"/>
    <w:rsid w:val="003E4998"/>
    <w:rsid w:val="003E49F8"/>
    <w:rsid w:val="003E4D72"/>
    <w:rsid w:val="003E4EEA"/>
    <w:rsid w:val="003E4F18"/>
    <w:rsid w:val="003E54C4"/>
    <w:rsid w:val="003E54C7"/>
    <w:rsid w:val="003E5682"/>
    <w:rsid w:val="003E576A"/>
    <w:rsid w:val="003E581A"/>
    <w:rsid w:val="003E5E71"/>
    <w:rsid w:val="003E6255"/>
    <w:rsid w:val="003E643B"/>
    <w:rsid w:val="003E677B"/>
    <w:rsid w:val="003E6FEF"/>
    <w:rsid w:val="003E72FA"/>
    <w:rsid w:val="003E7435"/>
    <w:rsid w:val="003E755F"/>
    <w:rsid w:val="003E762D"/>
    <w:rsid w:val="003E76CC"/>
    <w:rsid w:val="003E7ADF"/>
    <w:rsid w:val="003E7C06"/>
    <w:rsid w:val="003E7C2A"/>
    <w:rsid w:val="003E7F8C"/>
    <w:rsid w:val="003F0032"/>
    <w:rsid w:val="003F0303"/>
    <w:rsid w:val="003F0354"/>
    <w:rsid w:val="003F08B8"/>
    <w:rsid w:val="003F0D4D"/>
    <w:rsid w:val="003F0E90"/>
    <w:rsid w:val="003F0FE1"/>
    <w:rsid w:val="003F10B2"/>
    <w:rsid w:val="003F1256"/>
    <w:rsid w:val="003F167B"/>
    <w:rsid w:val="003F1F00"/>
    <w:rsid w:val="003F22EB"/>
    <w:rsid w:val="003F24F1"/>
    <w:rsid w:val="003F25A6"/>
    <w:rsid w:val="003F2764"/>
    <w:rsid w:val="003F2778"/>
    <w:rsid w:val="003F2979"/>
    <w:rsid w:val="003F2B56"/>
    <w:rsid w:val="003F2CBE"/>
    <w:rsid w:val="003F2D88"/>
    <w:rsid w:val="003F3068"/>
    <w:rsid w:val="003F35E7"/>
    <w:rsid w:val="003F3796"/>
    <w:rsid w:val="003F3D3C"/>
    <w:rsid w:val="003F4016"/>
    <w:rsid w:val="003F4024"/>
    <w:rsid w:val="003F40DD"/>
    <w:rsid w:val="003F419E"/>
    <w:rsid w:val="003F4546"/>
    <w:rsid w:val="003F488F"/>
    <w:rsid w:val="003F49B8"/>
    <w:rsid w:val="003F4D9E"/>
    <w:rsid w:val="003F4E2C"/>
    <w:rsid w:val="003F5121"/>
    <w:rsid w:val="003F540A"/>
    <w:rsid w:val="003F5411"/>
    <w:rsid w:val="003F588F"/>
    <w:rsid w:val="003F63A7"/>
    <w:rsid w:val="003F66A0"/>
    <w:rsid w:val="003F6D86"/>
    <w:rsid w:val="003F7012"/>
    <w:rsid w:val="003F71D9"/>
    <w:rsid w:val="003F72C9"/>
    <w:rsid w:val="003F7B34"/>
    <w:rsid w:val="003F7C9B"/>
    <w:rsid w:val="003F7DFD"/>
    <w:rsid w:val="003F7FC4"/>
    <w:rsid w:val="0040076E"/>
    <w:rsid w:val="004008B1"/>
    <w:rsid w:val="0040092D"/>
    <w:rsid w:val="0040094B"/>
    <w:rsid w:val="00400B9A"/>
    <w:rsid w:val="00400BBC"/>
    <w:rsid w:val="00400BDE"/>
    <w:rsid w:val="00400CA0"/>
    <w:rsid w:val="004015BF"/>
    <w:rsid w:val="00402209"/>
    <w:rsid w:val="0040244D"/>
    <w:rsid w:val="004025AF"/>
    <w:rsid w:val="00402815"/>
    <w:rsid w:val="00402923"/>
    <w:rsid w:val="00402F77"/>
    <w:rsid w:val="004030B9"/>
    <w:rsid w:val="004031A9"/>
    <w:rsid w:val="004034DF"/>
    <w:rsid w:val="0040393B"/>
    <w:rsid w:val="00403A0C"/>
    <w:rsid w:val="00403A48"/>
    <w:rsid w:val="00403B80"/>
    <w:rsid w:val="00404286"/>
    <w:rsid w:val="0040475F"/>
    <w:rsid w:val="00404906"/>
    <w:rsid w:val="0040498D"/>
    <w:rsid w:val="00404D7B"/>
    <w:rsid w:val="004055D6"/>
    <w:rsid w:val="00405907"/>
    <w:rsid w:val="004063FF"/>
    <w:rsid w:val="0040644E"/>
    <w:rsid w:val="004064C7"/>
    <w:rsid w:val="0040677E"/>
    <w:rsid w:val="00406884"/>
    <w:rsid w:val="004069F5"/>
    <w:rsid w:val="00406DAA"/>
    <w:rsid w:val="0040767B"/>
    <w:rsid w:val="004077B5"/>
    <w:rsid w:val="00407F92"/>
    <w:rsid w:val="00410098"/>
    <w:rsid w:val="00410174"/>
    <w:rsid w:val="004101A1"/>
    <w:rsid w:val="004102C3"/>
    <w:rsid w:val="00410998"/>
    <w:rsid w:val="00410B7A"/>
    <w:rsid w:val="00410BC8"/>
    <w:rsid w:val="00411FA7"/>
    <w:rsid w:val="004120CF"/>
    <w:rsid w:val="004122F5"/>
    <w:rsid w:val="004123BE"/>
    <w:rsid w:val="00412C6A"/>
    <w:rsid w:val="00412E6D"/>
    <w:rsid w:val="0041303A"/>
    <w:rsid w:val="004134A8"/>
    <w:rsid w:val="00413A73"/>
    <w:rsid w:val="0041405A"/>
    <w:rsid w:val="00414255"/>
    <w:rsid w:val="0041434F"/>
    <w:rsid w:val="00414995"/>
    <w:rsid w:val="004149F5"/>
    <w:rsid w:val="00414AC4"/>
    <w:rsid w:val="00414D69"/>
    <w:rsid w:val="00414DC2"/>
    <w:rsid w:val="00415000"/>
    <w:rsid w:val="0041510F"/>
    <w:rsid w:val="0041552B"/>
    <w:rsid w:val="00415827"/>
    <w:rsid w:val="004158BC"/>
    <w:rsid w:val="00415A50"/>
    <w:rsid w:val="00415BB9"/>
    <w:rsid w:val="00415EF4"/>
    <w:rsid w:val="00415FD2"/>
    <w:rsid w:val="004165B3"/>
    <w:rsid w:val="00416E8F"/>
    <w:rsid w:val="00416ECA"/>
    <w:rsid w:val="00417041"/>
    <w:rsid w:val="00417281"/>
    <w:rsid w:val="0041761A"/>
    <w:rsid w:val="00417698"/>
    <w:rsid w:val="00417ADD"/>
    <w:rsid w:val="00417BDF"/>
    <w:rsid w:val="00417F27"/>
    <w:rsid w:val="0042037F"/>
    <w:rsid w:val="004203EE"/>
    <w:rsid w:val="00420609"/>
    <w:rsid w:val="0042062B"/>
    <w:rsid w:val="00420641"/>
    <w:rsid w:val="00420BCA"/>
    <w:rsid w:val="00420BD1"/>
    <w:rsid w:val="00420D1D"/>
    <w:rsid w:val="00420DB9"/>
    <w:rsid w:val="004211F9"/>
    <w:rsid w:val="00421353"/>
    <w:rsid w:val="0042155C"/>
    <w:rsid w:val="00421BBF"/>
    <w:rsid w:val="00421DBE"/>
    <w:rsid w:val="00422A61"/>
    <w:rsid w:val="00422C2D"/>
    <w:rsid w:val="00422C7B"/>
    <w:rsid w:val="00422F65"/>
    <w:rsid w:val="00423294"/>
    <w:rsid w:val="0042338D"/>
    <w:rsid w:val="00423426"/>
    <w:rsid w:val="004234C8"/>
    <w:rsid w:val="004236B0"/>
    <w:rsid w:val="00424236"/>
    <w:rsid w:val="00424501"/>
    <w:rsid w:val="004245E7"/>
    <w:rsid w:val="00424848"/>
    <w:rsid w:val="004248AF"/>
    <w:rsid w:val="00424C7E"/>
    <w:rsid w:val="00424DA3"/>
    <w:rsid w:val="00424F9C"/>
    <w:rsid w:val="00425540"/>
    <w:rsid w:val="0042593A"/>
    <w:rsid w:val="004259FA"/>
    <w:rsid w:val="00425A53"/>
    <w:rsid w:val="00425A80"/>
    <w:rsid w:val="00425CC2"/>
    <w:rsid w:val="00425DB5"/>
    <w:rsid w:val="00425EFD"/>
    <w:rsid w:val="00426035"/>
    <w:rsid w:val="00426399"/>
    <w:rsid w:val="004268A2"/>
    <w:rsid w:val="00426DE5"/>
    <w:rsid w:val="00426E58"/>
    <w:rsid w:val="004276BC"/>
    <w:rsid w:val="00427774"/>
    <w:rsid w:val="00427929"/>
    <w:rsid w:val="00427BC4"/>
    <w:rsid w:val="00427C4F"/>
    <w:rsid w:val="00427FCE"/>
    <w:rsid w:val="004303F0"/>
    <w:rsid w:val="0043056E"/>
    <w:rsid w:val="0043058A"/>
    <w:rsid w:val="004305AB"/>
    <w:rsid w:val="004309D2"/>
    <w:rsid w:val="00430B5E"/>
    <w:rsid w:val="004312E1"/>
    <w:rsid w:val="00431394"/>
    <w:rsid w:val="00431425"/>
    <w:rsid w:val="0043153D"/>
    <w:rsid w:val="00431683"/>
    <w:rsid w:val="00431E17"/>
    <w:rsid w:val="00431F11"/>
    <w:rsid w:val="00432084"/>
    <w:rsid w:val="004322F7"/>
    <w:rsid w:val="0043230A"/>
    <w:rsid w:val="00432391"/>
    <w:rsid w:val="004323F5"/>
    <w:rsid w:val="0043271B"/>
    <w:rsid w:val="00432B2C"/>
    <w:rsid w:val="00432E64"/>
    <w:rsid w:val="004330FE"/>
    <w:rsid w:val="00433482"/>
    <w:rsid w:val="0043358B"/>
    <w:rsid w:val="00433593"/>
    <w:rsid w:val="00433A44"/>
    <w:rsid w:val="00433DEF"/>
    <w:rsid w:val="00434174"/>
    <w:rsid w:val="00434C49"/>
    <w:rsid w:val="00434EC7"/>
    <w:rsid w:val="004357C7"/>
    <w:rsid w:val="0043585C"/>
    <w:rsid w:val="00435F6C"/>
    <w:rsid w:val="00435F88"/>
    <w:rsid w:val="00435FA6"/>
    <w:rsid w:val="004362D0"/>
    <w:rsid w:val="0043649E"/>
    <w:rsid w:val="00436A62"/>
    <w:rsid w:val="00436EFD"/>
    <w:rsid w:val="004370F1"/>
    <w:rsid w:val="004374BD"/>
    <w:rsid w:val="00437626"/>
    <w:rsid w:val="0043769F"/>
    <w:rsid w:val="004377AC"/>
    <w:rsid w:val="00437A21"/>
    <w:rsid w:val="00437C8F"/>
    <w:rsid w:val="00437F46"/>
    <w:rsid w:val="004401C6"/>
    <w:rsid w:val="00440609"/>
    <w:rsid w:val="00440845"/>
    <w:rsid w:val="00440879"/>
    <w:rsid w:val="00440B78"/>
    <w:rsid w:val="00440EE9"/>
    <w:rsid w:val="00441005"/>
    <w:rsid w:val="0044134F"/>
    <w:rsid w:val="0044192C"/>
    <w:rsid w:val="00441D06"/>
    <w:rsid w:val="00442814"/>
    <w:rsid w:val="004429DF"/>
    <w:rsid w:val="00442BBD"/>
    <w:rsid w:val="00442CE0"/>
    <w:rsid w:val="00442FE9"/>
    <w:rsid w:val="0044315E"/>
    <w:rsid w:val="0044326E"/>
    <w:rsid w:val="004439A9"/>
    <w:rsid w:val="00443ED5"/>
    <w:rsid w:val="00443F91"/>
    <w:rsid w:val="00444476"/>
    <w:rsid w:val="004444A2"/>
    <w:rsid w:val="004446B1"/>
    <w:rsid w:val="00444933"/>
    <w:rsid w:val="00444BE8"/>
    <w:rsid w:val="00444DC5"/>
    <w:rsid w:val="00444E09"/>
    <w:rsid w:val="00444F05"/>
    <w:rsid w:val="0044503B"/>
    <w:rsid w:val="00445534"/>
    <w:rsid w:val="004456B3"/>
    <w:rsid w:val="00445872"/>
    <w:rsid w:val="00445946"/>
    <w:rsid w:val="00445A2D"/>
    <w:rsid w:val="00445A9C"/>
    <w:rsid w:val="00445AC3"/>
    <w:rsid w:val="00445B88"/>
    <w:rsid w:val="00445CA4"/>
    <w:rsid w:val="00445ED9"/>
    <w:rsid w:val="00446085"/>
    <w:rsid w:val="00446100"/>
    <w:rsid w:val="004463E9"/>
    <w:rsid w:val="0044646C"/>
    <w:rsid w:val="00446507"/>
    <w:rsid w:val="004467A3"/>
    <w:rsid w:val="004467C6"/>
    <w:rsid w:val="00446A92"/>
    <w:rsid w:val="00446E1B"/>
    <w:rsid w:val="004474E3"/>
    <w:rsid w:val="00447520"/>
    <w:rsid w:val="0044763F"/>
    <w:rsid w:val="00447B54"/>
    <w:rsid w:val="00447E15"/>
    <w:rsid w:val="00450214"/>
    <w:rsid w:val="00450269"/>
    <w:rsid w:val="00450743"/>
    <w:rsid w:val="00450BEE"/>
    <w:rsid w:val="00450C1C"/>
    <w:rsid w:val="004515CD"/>
    <w:rsid w:val="004517CF"/>
    <w:rsid w:val="00451BBC"/>
    <w:rsid w:val="0045209F"/>
    <w:rsid w:val="004520E0"/>
    <w:rsid w:val="004521FD"/>
    <w:rsid w:val="004528CF"/>
    <w:rsid w:val="00452A77"/>
    <w:rsid w:val="00453229"/>
    <w:rsid w:val="00453393"/>
    <w:rsid w:val="004534B0"/>
    <w:rsid w:val="004536AE"/>
    <w:rsid w:val="00453950"/>
    <w:rsid w:val="00453B06"/>
    <w:rsid w:val="00453C63"/>
    <w:rsid w:val="00453E13"/>
    <w:rsid w:val="00453F24"/>
    <w:rsid w:val="00454480"/>
    <w:rsid w:val="00454516"/>
    <w:rsid w:val="004546D8"/>
    <w:rsid w:val="00454AA6"/>
    <w:rsid w:val="00454E11"/>
    <w:rsid w:val="004550B1"/>
    <w:rsid w:val="00455446"/>
    <w:rsid w:val="0045584A"/>
    <w:rsid w:val="004559C2"/>
    <w:rsid w:val="00455BF3"/>
    <w:rsid w:val="0045623F"/>
    <w:rsid w:val="004572B7"/>
    <w:rsid w:val="00457387"/>
    <w:rsid w:val="004574CB"/>
    <w:rsid w:val="00457518"/>
    <w:rsid w:val="00457569"/>
    <w:rsid w:val="00457666"/>
    <w:rsid w:val="004578CE"/>
    <w:rsid w:val="004579A9"/>
    <w:rsid w:val="00457B3E"/>
    <w:rsid w:val="00457D63"/>
    <w:rsid w:val="00457E27"/>
    <w:rsid w:val="0046000A"/>
    <w:rsid w:val="0046003C"/>
    <w:rsid w:val="00460076"/>
    <w:rsid w:val="004604C4"/>
    <w:rsid w:val="0046070A"/>
    <w:rsid w:val="0046079C"/>
    <w:rsid w:val="004607FE"/>
    <w:rsid w:val="0046088B"/>
    <w:rsid w:val="00460B0B"/>
    <w:rsid w:val="00460F7E"/>
    <w:rsid w:val="004613EF"/>
    <w:rsid w:val="0046159C"/>
    <w:rsid w:val="004617AB"/>
    <w:rsid w:val="00461BD6"/>
    <w:rsid w:val="00461CBE"/>
    <w:rsid w:val="004631D8"/>
    <w:rsid w:val="00463514"/>
    <w:rsid w:val="004635AD"/>
    <w:rsid w:val="00463A78"/>
    <w:rsid w:val="00463AD1"/>
    <w:rsid w:val="00463B30"/>
    <w:rsid w:val="00463DB5"/>
    <w:rsid w:val="0046407D"/>
    <w:rsid w:val="00464357"/>
    <w:rsid w:val="004644A6"/>
    <w:rsid w:val="0046459B"/>
    <w:rsid w:val="004645C3"/>
    <w:rsid w:val="004646CC"/>
    <w:rsid w:val="00464F3C"/>
    <w:rsid w:val="004650A9"/>
    <w:rsid w:val="004651AC"/>
    <w:rsid w:val="004653B4"/>
    <w:rsid w:val="00465840"/>
    <w:rsid w:val="00465A0A"/>
    <w:rsid w:val="00465A71"/>
    <w:rsid w:val="00465ABD"/>
    <w:rsid w:val="00465D7A"/>
    <w:rsid w:val="00465E0E"/>
    <w:rsid w:val="00465E47"/>
    <w:rsid w:val="00465F66"/>
    <w:rsid w:val="00466917"/>
    <w:rsid w:val="0046691A"/>
    <w:rsid w:val="00466BEA"/>
    <w:rsid w:val="00467103"/>
    <w:rsid w:val="00467605"/>
    <w:rsid w:val="00467872"/>
    <w:rsid w:val="00467898"/>
    <w:rsid w:val="00467F62"/>
    <w:rsid w:val="0047046C"/>
    <w:rsid w:val="004706DA"/>
    <w:rsid w:val="0047081B"/>
    <w:rsid w:val="0047099A"/>
    <w:rsid w:val="004709A7"/>
    <w:rsid w:val="00470A9C"/>
    <w:rsid w:val="00470AF7"/>
    <w:rsid w:val="00470C56"/>
    <w:rsid w:val="00470E9F"/>
    <w:rsid w:val="00470F3F"/>
    <w:rsid w:val="004713BE"/>
    <w:rsid w:val="0047168C"/>
    <w:rsid w:val="004717F9"/>
    <w:rsid w:val="004723AE"/>
    <w:rsid w:val="0047259A"/>
    <w:rsid w:val="00472971"/>
    <w:rsid w:val="00472A88"/>
    <w:rsid w:val="00472C03"/>
    <w:rsid w:val="00472F61"/>
    <w:rsid w:val="004733C2"/>
    <w:rsid w:val="004735AD"/>
    <w:rsid w:val="004737DD"/>
    <w:rsid w:val="0047381A"/>
    <w:rsid w:val="00473993"/>
    <w:rsid w:val="00473B05"/>
    <w:rsid w:val="00474642"/>
    <w:rsid w:val="00474824"/>
    <w:rsid w:val="004748AA"/>
    <w:rsid w:val="00474AA9"/>
    <w:rsid w:val="00475484"/>
    <w:rsid w:val="00475F53"/>
    <w:rsid w:val="004760CE"/>
    <w:rsid w:val="00476139"/>
    <w:rsid w:val="00476178"/>
    <w:rsid w:val="0047645F"/>
    <w:rsid w:val="00476CD3"/>
    <w:rsid w:val="004776AC"/>
    <w:rsid w:val="00477D00"/>
    <w:rsid w:val="00477F71"/>
    <w:rsid w:val="00480057"/>
    <w:rsid w:val="0048060C"/>
    <w:rsid w:val="004808F9"/>
    <w:rsid w:val="00480916"/>
    <w:rsid w:val="0048097E"/>
    <w:rsid w:val="00480A61"/>
    <w:rsid w:val="00480F5A"/>
    <w:rsid w:val="00481017"/>
    <w:rsid w:val="00481190"/>
    <w:rsid w:val="004815FD"/>
    <w:rsid w:val="00481758"/>
    <w:rsid w:val="00481A40"/>
    <w:rsid w:val="00481E55"/>
    <w:rsid w:val="00481F50"/>
    <w:rsid w:val="00482768"/>
    <w:rsid w:val="0048294C"/>
    <w:rsid w:val="00483361"/>
    <w:rsid w:val="004835B9"/>
    <w:rsid w:val="00483A81"/>
    <w:rsid w:val="00483E1D"/>
    <w:rsid w:val="00483EFA"/>
    <w:rsid w:val="00484092"/>
    <w:rsid w:val="004846F4"/>
    <w:rsid w:val="004846F5"/>
    <w:rsid w:val="0048483F"/>
    <w:rsid w:val="00484AF5"/>
    <w:rsid w:val="00484B71"/>
    <w:rsid w:val="00484BA3"/>
    <w:rsid w:val="00484CF6"/>
    <w:rsid w:val="00484F18"/>
    <w:rsid w:val="00484FD5"/>
    <w:rsid w:val="00485002"/>
    <w:rsid w:val="004851CF"/>
    <w:rsid w:val="00485325"/>
    <w:rsid w:val="0048538E"/>
    <w:rsid w:val="004859B4"/>
    <w:rsid w:val="00485E1E"/>
    <w:rsid w:val="00486003"/>
    <w:rsid w:val="00486817"/>
    <w:rsid w:val="00486986"/>
    <w:rsid w:val="00486CA8"/>
    <w:rsid w:val="00486E15"/>
    <w:rsid w:val="00487118"/>
    <w:rsid w:val="004871F4"/>
    <w:rsid w:val="00487267"/>
    <w:rsid w:val="0048731E"/>
    <w:rsid w:val="00487672"/>
    <w:rsid w:val="0048770D"/>
    <w:rsid w:val="00487B0A"/>
    <w:rsid w:val="00487B0B"/>
    <w:rsid w:val="00487E0B"/>
    <w:rsid w:val="00487F8B"/>
    <w:rsid w:val="00490000"/>
    <w:rsid w:val="00490020"/>
    <w:rsid w:val="00490672"/>
    <w:rsid w:val="004907A3"/>
    <w:rsid w:val="0049095B"/>
    <w:rsid w:val="00490BB0"/>
    <w:rsid w:val="00490FF0"/>
    <w:rsid w:val="00491027"/>
    <w:rsid w:val="004915B3"/>
    <w:rsid w:val="004915B5"/>
    <w:rsid w:val="00491796"/>
    <w:rsid w:val="00491DDA"/>
    <w:rsid w:val="00492188"/>
    <w:rsid w:val="004924B8"/>
    <w:rsid w:val="00492A99"/>
    <w:rsid w:val="004930CB"/>
    <w:rsid w:val="00493707"/>
    <w:rsid w:val="00493733"/>
    <w:rsid w:val="004938B9"/>
    <w:rsid w:val="00493A26"/>
    <w:rsid w:val="00493D22"/>
    <w:rsid w:val="00493D30"/>
    <w:rsid w:val="0049414E"/>
    <w:rsid w:val="00494251"/>
    <w:rsid w:val="00494309"/>
    <w:rsid w:val="0049434C"/>
    <w:rsid w:val="00494487"/>
    <w:rsid w:val="004948E1"/>
    <w:rsid w:val="00494906"/>
    <w:rsid w:val="00494EDC"/>
    <w:rsid w:val="004952B9"/>
    <w:rsid w:val="004954F0"/>
    <w:rsid w:val="00495C3E"/>
    <w:rsid w:val="00496134"/>
    <w:rsid w:val="00496220"/>
    <w:rsid w:val="00496982"/>
    <w:rsid w:val="00496C25"/>
    <w:rsid w:val="00496E1A"/>
    <w:rsid w:val="00496E9C"/>
    <w:rsid w:val="004972E2"/>
    <w:rsid w:val="004972E7"/>
    <w:rsid w:val="00497309"/>
    <w:rsid w:val="00497E25"/>
    <w:rsid w:val="00497F5A"/>
    <w:rsid w:val="004A0142"/>
    <w:rsid w:val="004A0969"/>
    <w:rsid w:val="004A09F2"/>
    <w:rsid w:val="004A0E1B"/>
    <w:rsid w:val="004A0E1C"/>
    <w:rsid w:val="004A0E6A"/>
    <w:rsid w:val="004A0FE0"/>
    <w:rsid w:val="004A16CE"/>
    <w:rsid w:val="004A1D36"/>
    <w:rsid w:val="004A22D7"/>
    <w:rsid w:val="004A2355"/>
    <w:rsid w:val="004A23AF"/>
    <w:rsid w:val="004A24EB"/>
    <w:rsid w:val="004A2A85"/>
    <w:rsid w:val="004A311E"/>
    <w:rsid w:val="004A3666"/>
    <w:rsid w:val="004A3779"/>
    <w:rsid w:val="004A4045"/>
    <w:rsid w:val="004A420E"/>
    <w:rsid w:val="004A42E9"/>
    <w:rsid w:val="004A43CB"/>
    <w:rsid w:val="004A47C3"/>
    <w:rsid w:val="004A49ED"/>
    <w:rsid w:val="004A4BE4"/>
    <w:rsid w:val="004A4C07"/>
    <w:rsid w:val="004A4C56"/>
    <w:rsid w:val="004A4D63"/>
    <w:rsid w:val="004A5051"/>
    <w:rsid w:val="004A5064"/>
    <w:rsid w:val="004A50F7"/>
    <w:rsid w:val="004A5132"/>
    <w:rsid w:val="004A518F"/>
    <w:rsid w:val="004A52BE"/>
    <w:rsid w:val="004A54B9"/>
    <w:rsid w:val="004A5811"/>
    <w:rsid w:val="004A5E06"/>
    <w:rsid w:val="004A5E1F"/>
    <w:rsid w:val="004A5EFC"/>
    <w:rsid w:val="004A5F2D"/>
    <w:rsid w:val="004A5F74"/>
    <w:rsid w:val="004A5F89"/>
    <w:rsid w:val="004A6273"/>
    <w:rsid w:val="004A6734"/>
    <w:rsid w:val="004A6DB4"/>
    <w:rsid w:val="004A73DE"/>
    <w:rsid w:val="004A783E"/>
    <w:rsid w:val="004A796F"/>
    <w:rsid w:val="004A7997"/>
    <w:rsid w:val="004B00FC"/>
    <w:rsid w:val="004B0107"/>
    <w:rsid w:val="004B01B0"/>
    <w:rsid w:val="004B0270"/>
    <w:rsid w:val="004B03D1"/>
    <w:rsid w:val="004B03DD"/>
    <w:rsid w:val="004B050C"/>
    <w:rsid w:val="004B062A"/>
    <w:rsid w:val="004B0994"/>
    <w:rsid w:val="004B1098"/>
    <w:rsid w:val="004B15E5"/>
    <w:rsid w:val="004B1CD4"/>
    <w:rsid w:val="004B1E23"/>
    <w:rsid w:val="004B1EFD"/>
    <w:rsid w:val="004B1F70"/>
    <w:rsid w:val="004B1FB7"/>
    <w:rsid w:val="004B2436"/>
    <w:rsid w:val="004B262F"/>
    <w:rsid w:val="004B2809"/>
    <w:rsid w:val="004B2B72"/>
    <w:rsid w:val="004B32D0"/>
    <w:rsid w:val="004B3A5F"/>
    <w:rsid w:val="004B3BC4"/>
    <w:rsid w:val="004B3E10"/>
    <w:rsid w:val="004B478E"/>
    <w:rsid w:val="004B4791"/>
    <w:rsid w:val="004B4931"/>
    <w:rsid w:val="004B4BED"/>
    <w:rsid w:val="004B4CF9"/>
    <w:rsid w:val="004B4CFE"/>
    <w:rsid w:val="004B4D14"/>
    <w:rsid w:val="004B5600"/>
    <w:rsid w:val="004B58CB"/>
    <w:rsid w:val="004B58EC"/>
    <w:rsid w:val="004B5910"/>
    <w:rsid w:val="004B6177"/>
    <w:rsid w:val="004B625B"/>
    <w:rsid w:val="004B6443"/>
    <w:rsid w:val="004B64BF"/>
    <w:rsid w:val="004B6629"/>
    <w:rsid w:val="004B6693"/>
    <w:rsid w:val="004B7252"/>
    <w:rsid w:val="004B73AA"/>
    <w:rsid w:val="004B74B9"/>
    <w:rsid w:val="004B7678"/>
    <w:rsid w:val="004B7733"/>
    <w:rsid w:val="004B7BCA"/>
    <w:rsid w:val="004B7ED6"/>
    <w:rsid w:val="004C0207"/>
    <w:rsid w:val="004C08F0"/>
    <w:rsid w:val="004C0903"/>
    <w:rsid w:val="004C0E47"/>
    <w:rsid w:val="004C1154"/>
    <w:rsid w:val="004C1288"/>
    <w:rsid w:val="004C199A"/>
    <w:rsid w:val="004C1A45"/>
    <w:rsid w:val="004C1C53"/>
    <w:rsid w:val="004C1E26"/>
    <w:rsid w:val="004C1E6D"/>
    <w:rsid w:val="004C1FEA"/>
    <w:rsid w:val="004C2058"/>
    <w:rsid w:val="004C20CC"/>
    <w:rsid w:val="004C2167"/>
    <w:rsid w:val="004C26CF"/>
    <w:rsid w:val="004C29C8"/>
    <w:rsid w:val="004C2A17"/>
    <w:rsid w:val="004C2B2B"/>
    <w:rsid w:val="004C2D72"/>
    <w:rsid w:val="004C3100"/>
    <w:rsid w:val="004C368A"/>
    <w:rsid w:val="004C36D3"/>
    <w:rsid w:val="004C37FE"/>
    <w:rsid w:val="004C3E48"/>
    <w:rsid w:val="004C4080"/>
    <w:rsid w:val="004C40D9"/>
    <w:rsid w:val="004C41ED"/>
    <w:rsid w:val="004C4C39"/>
    <w:rsid w:val="004C4FAF"/>
    <w:rsid w:val="004C527B"/>
    <w:rsid w:val="004C5360"/>
    <w:rsid w:val="004C5363"/>
    <w:rsid w:val="004C587E"/>
    <w:rsid w:val="004C5E17"/>
    <w:rsid w:val="004C625B"/>
    <w:rsid w:val="004C6294"/>
    <w:rsid w:val="004C68B5"/>
    <w:rsid w:val="004C7088"/>
    <w:rsid w:val="004C72AC"/>
    <w:rsid w:val="004C7421"/>
    <w:rsid w:val="004C742D"/>
    <w:rsid w:val="004C74BC"/>
    <w:rsid w:val="004C7862"/>
    <w:rsid w:val="004D02BB"/>
    <w:rsid w:val="004D06D4"/>
    <w:rsid w:val="004D086E"/>
    <w:rsid w:val="004D0B7B"/>
    <w:rsid w:val="004D1051"/>
    <w:rsid w:val="004D11AD"/>
    <w:rsid w:val="004D18E4"/>
    <w:rsid w:val="004D1B8F"/>
    <w:rsid w:val="004D1ECA"/>
    <w:rsid w:val="004D200C"/>
    <w:rsid w:val="004D2664"/>
    <w:rsid w:val="004D2760"/>
    <w:rsid w:val="004D358F"/>
    <w:rsid w:val="004D3954"/>
    <w:rsid w:val="004D40BD"/>
    <w:rsid w:val="004D4AF2"/>
    <w:rsid w:val="004D4E42"/>
    <w:rsid w:val="004D527C"/>
    <w:rsid w:val="004D5427"/>
    <w:rsid w:val="004D548E"/>
    <w:rsid w:val="004D593A"/>
    <w:rsid w:val="004D5D35"/>
    <w:rsid w:val="004D624D"/>
    <w:rsid w:val="004D647A"/>
    <w:rsid w:val="004D675D"/>
    <w:rsid w:val="004D6EA4"/>
    <w:rsid w:val="004D7946"/>
    <w:rsid w:val="004E00CB"/>
    <w:rsid w:val="004E00F2"/>
    <w:rsid w:val="004E0173"/>
    <w:rsid w:val="004E064D"/>
    <w:rsid w:val="004E084C"/>
    <w:rsid w:val="004E1005"/>
    <w:rsid w:val="004E10BF"/>
    <w:rsid w:val="004E1154"/>
    <w:rsid w:val="004E151D"/>
    <w:rsid w:val="004E180C"/>
    <w:rsid w:val="004E1CC8"/>
    <w:rsid w:val="004E1CD6"/>
    <w:rsid w:val="004E1E9E"/>
    <w:rsid w:val="004E20E1"/>
    <w:rsid w:val="004E25F8"/>
    <w:rsid w:val="004E2B0F"/>
    <w:rsid w:val="004E31B1"/>
    <w:rsid w:val="004E341E"/>
    <w:rsid w:val="004E378E"/>
    <w:rsid w:val="004E3C20"/>
    <w:rsid w:val="004E41DE"/>
    <w:rsid w:val="004E44D7"/>
    <w:rsid w:val="004E46E1"/>
    <w:rsid w:val="004E49D2"/>
    <w:rsid w:val="004E4AEB"/>
    <w:rsid w:val="004E4DE8"/>
    <w:rsid w:val="004E4FFB"/>
    <w:rsid w:val="004E5133"/>
    <w:rsid w:val="004E5192"/>
    <w:rsid w:val="004E5447"/>
    <w:rsid w:val="004E57E0"/>
    <w:rsid w:val="004E59DA"/>
    <w:rsid w:val="004E5B9B"/>
    <w:rsid w:val="004E5C20"/>
    <w:rsid w:val="004E606C"/>
    <w:rsid w:val="004E60A6"/>
    <w:rsid w:val="004E6F48"/>
    <w:rsid w:val="004E6FBC"/>
    <w:rsid w:val="004E7135"/>
    <w:rsid w:val="004E7772"/>
    <w:rsid w:val="004E7AFB"/>
    <w:rsid w:val="004E7B7A"/>
    <w:rsid w:val="004E7C4E"/>
    <w:rsid w:val="004F00F0"/>
    <w:rsid w:val="004F040D"/>
    <w:rsid w:val="004F0B2F"/>
    <w:rsid w:val="004F0BAD"/>
    <w:rsid w:val="004F0CF2"/>
    <w:rsid w:val="004F0D44"/>
    <w:rsid w:val="004F0EE1"/>
    <w:rsid w:val="004F0F58"/>
    <w:rsid w:val="004F0F5A"/>
    <w:rsid w:val="004F121C"/>
    <w:rsid w:val="004F14FE"/>
    <w:rsid w:val="004F1503"/>
    <w:rsid w:val="004F1514"/>
    <w:rsid w:val="004F1939"/>
    <w:rsid w:val="004F2066"/>
    <w:rsid w:val="004F251D"/>
    <w:rsid w:val="004F2A29"/>
    <w:rsid w:val="004F2A84"/>
    <w:rsid w:val="004F34CD"/>
    <w:rsid w:val="004F351E"/>
    <w:rsid w:val="004F37B5"/>
    <w:rsid w:val="004F3C99"/>
    <w:rsid w:val="004F3F7E"/>
    <w:rsid w:val="004F4016"/>
    <w:rsid w:val="004F41B8"/>
    <w:rsid w:val="004F4237"/>
    <w:rsid w:val="004F42C2"/>
    <w:rsid w:val="004F4D7D"/>
    <w:rsid w:val="004F4E08"/>
    <w:rsid w:val="004F5230"/>
    <w:rsid w:val="004F533C"/>
    <w:rsid w:val="004F5506"/>
    <w:rsid w:val="004F5C38"/>
    <w:rsid w:val="004F5F5D"/>
    <w:rsid w:val="004F612A"/>
    <w:rsid w:val="004F6369"/>
    <w:rsid w:val="004F6866"/>
    <w:rsid w:val="004F6E45"/>
    <w:rsid w:val="004F6F41"/>
    <w:rsid w:val="004F7DEE"/>
    <w:rsid w:val="0050011E"/>
    <w:rsid w:val="00500230"/>
    <w:rsid w:val="005003D3"/>
    <w:rsid w:val="0050042B"/>
    <w:rsid w:val="005005A8"/>
    <w:rsid w:val="005008E1"/>
    <w:rsid w:val="005009A2"/>
    <w:rsid w:val="00500A0E"/>
    <w:rsid w:val="00500F5A"/>
    <w:rsid w:val="0050134A"/>
    <w:rsid w:val="00501A24"/>
    <w:rsid w:val="00501DB6"/>
    <w:rsid w:val="00501F2F"/>
    <w:rsid w:val="005021B4"/>
    <w:rsid w:val="005033D6"/>
    <w:rsid w:val="00503413"/>
    <w:rsid w:val="005035B2"/>
    <w:rsid w:val="00504CCF"/>
    <w:rsid w:val="00504D17"/>
    <w:rsid w:val="00504D73"/>
    <w:rsid w:val="00504F1E"/>
    <w:rsid w:val="0050542A"/>
    <w:rsid w:val="00505CF7"/>
    <w:rsid w:val="00505E80"/>
    <w:rsid w:val="005061DA"/>
    <w:rsid w:val="00506CF4"/>
    <w:rsid w:val="005072FE"/>
    <w:rsid w:val="005074FB"/>
    <w:rsid w:val="00507795"/>
    <w:rsid w:val="00507A7C"/>
    <w:rsid w:val="00507D2B"/>
    <w:rsid w:val="005102C7"/>
    <w:rsid w:val="005102D3"/>
    <w:rsid w:val="005106D0"/>
    <w:rsid w:val="00510A20"/>
    <w:rsid w:val="00510C1A"/>
    <w:rsid w:val="00510C62"/>
    <w:rsid w:val="00510D2D"/>
    <w:rsid w:val="00510F75"/>
    <w:rsid w:val="0051135C"/>
    <w:rsid w:val="0051136D"/>
    <w:rsid w:val="005117DB"/>
    <w:rsid w:val="005117E6"/>
    <w:rsid w:val="005122B5"/>
    <w:rsid w:val="00512523"/>
    <w:rsid w:val="00512558"/>
    <w:rsid w:val="00512860"/>
    <w:rsid w:val="00512B39"/>
    <w:rsid w:val="005132C0"/>
    <w:rsid w:val="005133A6"/>
    <w:rsid w:val="005136A6"/>
    <w:rsid w:val="00513C09"/>
    <w:rsid w:val="00513D84"/>
    <w:rsid w:val="00513E26"/>
    <w:rsid w:val="0051420C"/>
    <w:rsid w:val="00514451"/>
    <w:rsid w:val="005145AF"/>
    <w:rsid w:val="00514FFB"/>
    <w:rsid w:val="00515038"/>
    <w:rsid w:val="00515141"/>
    <w:rsid w:val="00515155"/>
    <w:rsid w:val="00515356"/>
    <w:rsid w:val="005154E0"/>
    <w:rsid w:val="00515650"/>
    <w:rsid w:val="005156CA"/>
    <w:rsid w:val="00515904"/>
    <w:rsid w:val="00515921"/>
    <w:rsid w:val="00515C4D"/>
    <w:rsid w:val="00515D62"/>
    <w:rsid w:val="00516004"/>
    <w:rsid w:val="0051630A"/>
    <w:rsid w:val="00516624"/>
    <w:rsid w:val="005168BA"/>
    <w:rsid w:val="0051693B"/>
    <w:rsid w:val="00516ABD"/>
    <w:rsid w:val="00517051"/>
    <w:rsid w:val="005170D0"/>
    <w:rsid w:val="00517465"/>
    <w:rsid w:val="0051797E"/>
    <w:rsid w:val="005179C0"/>
    <w:rsid w:val="00520AE5"/>
    <w:rsid w:val="00520E8A"/>
    <w:rsid w:val="00520E9B"/>
    <w:rsid w:val="005210CD"/>
    <w:rsid w:val="005212D1"/>
    <w:rsid w:val="005214A9"/>
    <w:rsid w:val="0052190A"/>
    <w:rsid w:val="00521A2D"/>
    <w:rsid w:val="00521D53"/>
    <w:rsid w:val="00522514"/>
    <w:rsid w:val="00522851"/>
    <w:rsid w:val="00522869"/>
    <w:rsid w:val="00522C74"/>
    <w:rsid w:val="00523468"/>
    <w:rsid w:val="00523683"/>
    <w:rsid w:val="0052392D"/>
    <w:rsid w:val="00523B45"/>
    <w:rsid w:val="00524005"/>
    <w:rsid w:val="00524393"/>
    <w:rsid w:val="005248D8"/>
    <w:rsid w:val="00524C55"/>
    <w:rsid w:val="005250D0"/>
    <w:rsid w:val="0052512F"/>
    <w:rsid w:val="00525179"/>
    <w:rsid w:val="005254E9"/>
    <w:rsid w:val="005256C3"/>
    <w:rsid w:val="00525746"/>
    <w:rsid w:val="00525871"/>
    <w:rsid w:val="00525F55"/>
    <w:rsid w:val="00525F7C"/>
    <w:rsid w:val="00526332"/>
    <w:rsid w:val="005264D9"/>
    <w:rsid w:val="005265A4"/>
    <w:rsid w:val="005265B6"/>
    <w:rsid w:val="0052675A"/>
    <w:rsid w:val="00526786"/>
    <w:rsid w:val="00526AB5"/>
    <w:rsid w:val="005270BB"/>
    <w:rsid w:val="005271B8"/>
    <w:rsid w:val="005272B2"/>
    <w:rsid w:val="005272C1"/>
    <w:rsid w:val="00527373"/>
    <w:rsid w:val="00527564"/>
    <w:rsid w:val="0052758B"/>
    <w:rsid w:val="00527606"/>
    <w:rsid w:val="005277D3"/>
    <w:rsid w:val="005278FE"/>
    <w:rsid w:val="00527A9B"/>
    <w:rsid w:val="00527B52"/>
    <w:rsid w:val="00527C5B"/>
    <w:rsid w:val="00527CC9"/>
    <w:rsid w:val="0053049F"/>
    <w:rsid w:val="005305C0"/>
    <w:rsid w:val="00530F19"/>
    <w:rsid w:val="00530F55"/>
    <w:rsid w:val="00530F89"/>
    <w:rsid w:val="00531096"/>
    <w:rsid w:val="00531268"/>
    <w:rsid w:val="00531844"/>
    <w:rsid w:val="005318E3"/>
    <w:rsid w:val="005319EA"/>
    <w:rsid w:val="00531D4B"/>
    <w:rsid w:val="00531E37"/>
    <w:rsid w:val="00531FCE"/>
    <w:rsid w:val="0053222C"/>
    <w:rsid w:val="00532458"/>
    <w:rsid w:val="005326E8"/>
    <w:rsid w:val="005327DE"/>
    <w:rsid w:val="0053299B"/>
    <w:rsid w:val="00532A71"/>
    <w:rsid w:val="00532D93"/>
    <w:rsid w:val="005332D2"/>
    <w:rsid w:val="00533726"/>
    <w:rsid w:val="005338D6"/>
    <w:rsid w:val="00533900"/>
    <w:rsid w:val="00533BB5"/>
    <w:rsid w:val="00533E5B"/>
    <w:rsid w:val="0053433D"/>
    <w:rsid w:val="005345CA"/>
    <w:rsid w:val="00534707"/>
    <w:rsid w:val="005349C0"/>
    <w:rsid w:val="00534D74"/>
    <w:rsid w:val="00534DC7"/>
    <w:rsid w:val="005351BB"/>
    <w:rsid w:val="0053565E"/>
    <w:rsid w:val="005356D5"/>
    <w:rsid w:val="00535705"/>
    <w:rsid w:val="005358AB"/>
    <w:rsid w:val="00535AB0"/>
    <w:rsid w:val="00535D3B"/>
    <w:rsid w:val="0053642E"/>
    <w:rsid w:val="00536495"/>
    <w:rsid w:val="005364CB"/>
    <w:rsid w:val="00536673"/>
    <w:rsid w:val="005366F9"/>
    <w:rsid w:val="00536753"/>
    <w:rsid w:val="00536777"/>
    <w:rsid w:val="005368C9"/>
    <w:rsid w:val="00536902"/>
    <w:rsid w:val="00536958"/>
    <w:rsid w:val="00536B88"/>
    <w:rsid w:val="00536DDA"/>
    <w:rsid w:val="00537034"/>
    <w:rsid w:val="00537375"/>
    <w:rsid w:val="00537802"/>
    <w:rsid w:val="005379E9"/>
    <w:rsid w:val="00537E64"/>
    <w:rsid w:val="00537E7D"/>
    <w:rsid w:val="0054045B"/>
    <w:rsid w:val="00540524"/>
    <w:rsid w:val="005406BD"/>
    <w:rsid w:val="00540A03"/>
    <w:rsid w:val="00540A3A"/>
    <w:rsid w:val="00540D7C"/>
    <w:rsid w:val="00540FBB"/>
    <w:rsid w:val="005411D8"/>
    <w:rsid w:val="005418D3"/>
    <w:rsid w:val="00541AA8"/>
    <w:rsid w:val="00541B27"/>
    <w:rsid w:val="00541C23"/>
    <w:rsid w:val="00542296"/>
    <w:rsid w:val="00542604"/>
    <w:rsid w:val="005426AC"/>
    <w:rsid w:val="00543026"/>
    <w:rsid w:val="00543440"/>
    <w:rsid w:val="0054347C"/>
    <w:rsid w:val="0054349F"/>
    <w:rsid w:val="00543D52"/>
    <w:rsid w:val="00544AB6"/>
    <w:rsid w:val="00544FC1"/>
    <w:rsid w:val="00545361"/>
    <w:rsid w:val="005453F4"/>
    <w:rsid w:val="00545684"/>
    <w:rsid w:val="005458BB"/>
    <w:rsid w:val="0054612C"/>
    <w:rsid w:val="005461BD"/>
    <w:rsid w:val="00546A52"/>
    <w:rsid w:val="00546B88"/>
    <w:rsid w:val="00546B9F"/>
    <w:rsid w:val="005472EE"/>
    <w:rsid w:val="00547C07"/>
    <w:rsid w:val="00550580"/>
    <w:rsid w:val="0055083A"/>
    <w:rsid w:val="00550893"/>
    <w:rsid w:val="005509BE"/>
    <w:rsid w:val="00550B4F"/>
    <w:rsid w:val="00550E8D"/>
    <w:rsid w:val="00551CE5"/>
    <w:rsid w:val="00551F15"/>
    <w:rsid w:val="005522C5"/>
    <w:rsid w:val="005522CA"/>
    <w:rsid w:val="005523A5"/>
    <w:rsid w:val="00552EA3"/>
    <w:rsid w:val="00552F4C"/>
    <w:rsid w:val="00553312"/>
    <w:rsid w:val="0055332B"/>
    <w:rsid w:val="0055344B"/>
    <w:rsid w:val="0055348C"/>
    <w:rsid w:val="0055374F"/>
    <w:rsid w:val="005537DF"/>
    <w:rsid w:val="0055395D"/>
    <w:rsid w:val="00553BED"/>
    <w:rsid w:val="00553F2F"/>
    <w:rsid w:val="00554041"/>
    <w:rsid w:val="005543D5"/>
    <w:rsid w:val="0055455E"/>
    <w:rsid w:val="005545B3"/>
    <w:rsid w:val="00554AA0"/>
    <w:rsid w:val="00554C56"/>
    <w:rsid w:val="00554C6C"/>
    <w:rsid w:val="00554D96"/>
    <w:rsid w:val="00554F09"/>
    <w:rsid w:val="0055586F"/>
    <w:rsid w:val="00555960"/>
    <w:rsid w:val="00555A17"/>
    <w:rsid w:val="00555A44"/>
    <w:rsid w:val="00555C9A"/>
    <w:rsid w:val="00555CE7"/>
    <w:rsid w:val="00555E5B"/>
    <w:rsid w:val="00556155"/>
    <w:rsid w:val="005561A1"/>
    <w:rsid w:val="00556295"/>
    <w:rsid w:val="0055631B"/>
    <w:rsid w:val="00556546"/>
    <w:rsid w:val="00556D61"/>
    <w:rsid w:val="00556ED5"/>
    <w:rsid w:val="00557060"/>
    <w:rsid w:val="0055725A"/>
    <w:rsid w:val="005573DD"/>
    <w:rsid w:val="0055740D"/>
    <w:rsid w:val="005577DF"/>
    <w:rsid w:val="0055797F"/>
    <w:rsid w:val="00557AA1"/>
    <w:rsid w:val="00557AA7"/>
    <w:rsid w:val="00557B7F"/>
    <w:rsid w:val="00557C55"/>
    <w:rsid w:val="00557CBB"/>
    <w:rsid w:val="00557CED"/>
    <w:rsid w:val="00557D34"/>
    <w:rsid w:val="00557ED3"/>
    <w:rsid w:val="00560082"/>
    <w:rsid w:val="005602DC"/>
    <w:rsid w:val="005603D4"/>
    <w:rsid w:val="00560411"/>
    <w:rsid w:val="0056086A"/>
    <w:rsid w:val="00560EF7"/>
    <w:rsid w:val="0056120B"/>
    <w:rsid w:val="00561486"/>
    <w:rsid w:val="005615E2"/>
    <w:rsid w:val="005617A7"/>
    <w:rsid w:val="005617F9"/>
    <w:rsid w:val="00561A2D"/>
    <w:rsid w:val="00561AAA"/>
    <w:rsid w:val="00561ED6"/>
    <w:rsid w:val="005623ED"/>
    <w:rsid w:val="00562A98"/>
    <w:rsid w:val="00563434"/>
    <w:rsid w:val="0056393D"/>
    <w:rsid w:val="005639B1"/>
    <w:rsid w:val="00563D24"/>
    <w:rsid w:val="00563D8E"/>
    <w:rsid w:val="00563EDA"/>
    <w:rsid w:val="00563FFB"/>
    <w:rsid w:val="00564035"/>
    <w:rsid w:val="00564047"/>
    <w:rsid w:val="00564226"/>
    <w:rsid w:val="005642B7"/>
    <w:rsid w:val="00564385"/>
    <w:rsid w:val="00564423"/>
    <w:rsid w:val="005644AA"/>
    <w:rsid w:val="0056453F"/>
    <w:rsid w:val="0056473B"/>
    <w:rsid w:val="005649F3"/>
    <w:rsid w:val="00564D2C"/>
    <w:rsid w:val="00565008"/>
    <w:rsid w:val="005651FE"/>
    <w:rsid w:val="0056522D"/>
    <w:rsid w:val="00565909"/>
    <w:rsid w:val="005659D4"/>
    <w:rsid w:val="00565B24"/>
    <w:rsid w:val="00566172"/>
    <w:rsid w:val="00566A72"/>
    <w:rsid w:val="005675DA"/>
    <w:rsid w:val="00567658"/>
    <w:rsid w:val="00567725"/>
    <w:rsid w:val="005678AD"/>
    <w:rsid w:val="00567AF9"/>
    <w:rsid w:val="00567C3C"/>
    <w:rsid w:val="00567CD5"/>
    <w:rsid w:val="00570443"/>
    <w:rsid w:val="005704B3"/>
    <w:rsid w:val="0057067A"/>
    <w:rsid w:val="005709A4"/>
    <w:rsid w:val="005709EF"/>
    <w:rsid w:val="00570B09"/>
    <w:rsid w:val="00570C6F"/>
    <w:rsid w:val="00571278"/>
    <w:rsid w:val="0057152A"/>
    <w:rsid w:val="00571808"/>
    <w:rsid w:val="00571B7C"/>
    <w:rsid w:val="00571C44"/>
    <w:rsid w:val="00572550"/>
    <w:rsid w:val="005727A9"/>
    <w:rsid w:val="005728A6"/>
    <w:rsid w:val="00572F59"/>
    <w:rsid w:val="005730A5"/>
    <w:rsid w:val="005730F3"/>
    <w:rsid w:val="00573369"/>
    <w:rsid w:val="00573384"/>
    <w:rsid w:val="0057347D"/>
    <w:rsid w:val="0057350B"/>
    <w:rsid w:val="005736EA"/>
    <w:rsid w:val="00573E09"/>
    <w:rsid w:val="005744AC"/>
    <w:rsid w:val="00574A96"/>
    <w:rsid w:val="00574C66"/>
    <w:rsid w:val="00574DEB"/>
    <w:rsid w:val="00574E1C"/>
    <w:rsid w:val="00574E91"/>
    <w:rsid w:val="005750DD"/>
    <w:rsid w:val="00575212"/>
    <w:rsid w:val="0057521A"/>
    <w:rsid w:val="005754F5"/>
    <w:rsid w:val="00575B54"/>
    <w:rsid w:val="00575CA8"/>
    <w:rsid w:val="0057630E"/>
    <w:rsid w:val="00576581"/>
    <w:rsid w:val="005767AF"/>
    <w:rsid w:val="00576834"/>
    <w:rsid w:val="0057698C"/>
    <w:rsid w:val="005770A8"/>
    <w:rsid w:val="00577238"/>
    <w:rsid w:val="00577458"/>
    <w:rsid w:val="00577AF3"/>
    <w:rsid w:val="00577B23"/>
    <w:rsid w:val="00580086"/>
    <w:rsid w:val="005801F4"/>
    <w:rsid w:val="005804DA"/>
    <w:rsid w:val="005804E0"/>
    <w:rsid w:val="005805E8"/>
    <w:rsid w:val="005807FE"/>
    <w:rsid w:val="00580B3D"/>
    <w:rsid w:val="00580B53"/>
    <w:rsid w:val="00580DA7"/>
    <w:rsid w:val="00580E06"/>
    <w:rsid w:val="00580EEF"/>
    <w:rsid w:val="00580F1D"/>
    <w:rsid w:val="00580F1F"/>
    <w:rsid w:val="00581728"/>
    <w:rsid w:val="005817E7"/>
    <w:rsid w:val="0058194C"/>
    <w:rsid w:val="005820B3"/>
    <w:rsid w:val="00582122"/>
    <w:rsid w:val="005821C4"/>
    <w:rsid w:val="0058246B"/>
    <w:rsid w:val="005825C1"/>
    <w:rsid w:val="00582651"/>
    <w:rsid w:val="00582708"/>
    <w:rsid w:val="005829AA"/>
    <w:rsid w:val="00582A19"/>
    <w:rsid w:val="00582ADF"/>
    <w:rsid w:val="00582D58"/>
    <w:rsid w:val="005832C7"/>
    <w:rsid w:val="005833CB"/>
    <w:rsid w:val="0058362B"/>
    <w:rsid w:val="0058373E"/>
    <w:rsid w:val="00583B74"/>
    <w:rsid w:val="00583C3E"/>
    <w:rsid w:val="00583EE6"/>
    <w:rsid w:val="00583EF9"/>
    <w:rsid w:val="005840DC"/>
    <w:rsid w:val="00584354"/>
    <w:rsid w:val="005846A6"/>
    <w:rsid w:val="00584964"/>
    <w:rsid w:val="00584A60"/>
    <w:rsid w:val="005850CD"/>
    <w:rsid w:val="005854DB"/>
    <w:rsid w:val="005858B4"/>
    <w:rsid w:val="005859B4"/>
    <w:rsid w:val="00585CCE"/>
    <w:rsid w:val="00585D54"/>
    <w:rsid w:val="00585FD9"/>
    <w:rsid w:val="005860CF"/>
    <w:rsid w:val="0058636F"/>
    <w:rsid w:val="0058654A"/>
    <w:rsid w:val="0058675F"/>
    <w:rsid w:val="00586766"/>
    <w:rsid w:val="0058688C"/>
    <w:rsid w:val="00586B9C"/>
    <w:rsid w:val="00586D10"/>
    <w:rsid w:val="00586F74"/>
    <w:rsid w:val="005877E7"/>
    <w:rsid w:val="00587931"/>
    <w:rsid w:val="00587979"/>
    <w:rsid w:val="00587DCF"/>
    <w:rsid w:val="00590144"/>
    <w:rsid w:val="00590149"/>
    <w:rsid w:val="005904E0"/>
    <w:rsid w:val="00590A7E"/>
    <w:rsid w:val="00590A99"/>
    <w:rsid w:val="00590BF0"/>
    <w:rsid w:val="00590CC4"/>
    <w:rsid w:val="00591354"/>
    <w:rsid w:val="00591580"/>
    <w:rsid w:val="00591822"/>
    <w:rsid w:val="005921CF"/>
    <w:rsid w:val="0059223C"/>
    <w:rsid w:val="005923D0"/>
    <w:rsid w:val="00592499"/>
    <w:rsid w:val="00592F38"/>
    <w:rsid w:val="005932C5"/>
    <w:rsid w:val="005936A5"/>
    <w:rsid w:val="005936BB"/>
    <w:rsid w:val="005939F0"/>
    <w:rsid w:val="005943BA"/>
    <w:rsid w:val="00594705"/>
    <w:rsid w:val="00594F39"/>
    <w:rsid w:val="00594F5F"/>
    <w:rsid w:val="00594F67"/>
    <w:rsid w:val="00595025"/>
    <w:rsid w:val="0059504C"/>
    <w:rsid w:val="0059522E"/>
    <w:rsid w:val="00595671"/>
    <w:rsid w:val="00595946"/>
    <w:rsid w:val="00595A60"/>
    <w:rsid w:val="00595E4D"/>
    <w:rsid w:val="00595E97"/>
    <w:rsid w:val="00595FD1"/>
    <w:rsid w:val="00596840"/>
    <w:rsid w:val="00596B2E"/>
    <w:rsid w:val="00596DC7"/>
    <w:rsid w:val="00596E09"/>
    <w:rsid w:val="00597200"/>
    <w:rsid w:val="0059787A"/>
    <w:rsid w:val="00597A73"/>
    <w:rsid w:val="00597FBB"/>
    <w:rsid w:val="005A071F"/>
    <w:rsid w:val="005A10F3"/>
    <w:rsid w:val="005A1373"/>
    <w:rsid w:val="005A17EB"/>
    <w:rsid w:val="005A1A78"/>
    <w:rsid w:val="005A21DD"/>
    <w:rsid w:val="005A2260"/>
    <w:rsid w:val="005A2824"/>
    <w:rsid w:val="005A28F9"/>
    <w:rsid w:val="005A2D76"/>
    <w:rsid w:val="005A2E1F"/>
    <w:rsid w:val="005A3535"/>
    <w:rsid w:val="005A3708"/>
    <w:rsid w:val="005A3DA5"/>
    <w:rsid w:val="005A3DB1"/>
    <w:rsid w:val="005A4347"/>
    <w:rsid w:val="005A448E"/>
    <w:rsid w:val="005A4862"/>
    <w:rsid w:val="005A48FD"/>
    <w:rsid w:val="005A4AEC"/>
    <w:rsid w:val="005A4BFE"/>
    <w:rsid w:val="005A4C39"/>
    <w:rsid w:val="005A4EA6"/>
    <w:rsid w:val="005A51EB"/>
    <w:rsid w:val="005A53BD"/>
    <w:rsid w:val="005A541A"/>
    <w:rsid w:val="005A5637"/>
    <w:rsid w:val="005A578E"/>
    <w:rsid w:val="005A5EC2"/>
    <w:rsid w:val="005A5EE7"/>
    <w:rsid w:val="005A5F43"/>
    <w:rsid w:val="005A6049"/>
    <w:rsid w:val="005A6532"/>
    <w:rsid w:val="005A6676"/>
    <w:rsid w:val="005A6B3D"/>
    <w:rsid w:val="005A6B54"/>
    <w:rsid w:val="005A7080"/>
    <w:rsid w:val="005A7499"/>
    <w:rsid w:val="005A7628"/>
    <w:rsid w:val="005A794C"/>
    <w:rsid w:val="005A7DAA"/>
    <w:rsid w:val="005A7F2B"/>
    <w:rsid w:val="005A7F8E"/>
    <w:rsid w:val="005B0140"/>
    <w:rsid w:val="005B0299"/>
    <w:rsid w:val="005B077A"/>
    <w:rsid w:val="005B086D"/>
    <w:rsid w:val="005B0D96"/>
    <w:rsid w:val="005B0DB0"/>
    <w:rsid w:val="005B0DF3"/>
    <w:rsid w:val="005B10E3"/>
    <w:rsid w:val="005B10F3"/>
    <w:rsid w:val="005B1116"/>
    <w:rsid w:val="005B160E"/>
    <w:rsid w:val="005B1614"/>
    <w:rsid w:val="005B1744"/>
    <w:rsid w:val="005B1CBF"/>
    <w:rsid w:val="005B1EDE"/>
    <w:rsid w:val="005B1F1F"/>
    <w:rsid w:val="005B22CC"/>
    <w:rsid w:val="005B25DF"/>
    <w:rsid w:val="005B26F7"/>
    <w:rsid w:val="005B28FE"/>
    <w:rsid w:val="005B2E01"/>
    <w:rsid w:val="005B2F38"/>
    <w:rsid w:val="005B3281"/>
    <w:rsid w:val="005B37CA"/>
    <w:rsid w:val="005B38C2"/>
    <w:rsid w:val="005B3BB7"/>
    <w:rsid w:val="005B3CE3"/>
    <w:rsid w:val="005B3EC2"/>
    <w:rsid w:val="005B3F63"/>
    <w:rsid w:val="005B3FA8"/>
    <w:rsid w:val="005B4030"/>
    <w:rsid w:val="005B4918"/>
    <w:rsid w:val="005B4E77"/>
    <w:rsid w:val="005B51AE"/>
    <w:rsid w:val="005B51CD"/>
    <w:rsid w:val="005B5266"/>
    <w:rsid w:val="005B52CA"/>
    <w:rsid w:val="005B534F"/>
    <w:rsid w:val="005B55F1"/>
    <w:rsid w:val="005B5626"/>
    <w:rsid w:val="005B5DF0"/>
    <w:rsid w:val="005B6077"/>
    <w:rsid w:val="005B6584"/>
    <w:rsid w:val="005B6670"/>
    <w:rsid w:val="005B67A5"/>
    <w:rsid w:val="005B68B2"/>
    <w:rsid w:val="005B6D15"/>
    <w:rsid w:val="005B71C8"/>
    <w:rsid w:val="005C02BF"/>
    <w:rsid w:val="005C0352"/>
    <w:rsid w:val="005C043B"/>
    <w:rsid w:val="005C0CDA"/>
    <w:rsid w:val="005C0D86"/>
    <w:rsid w:val="005C0FCD"/>
    <w:rsid w:val="005C1032"/>
    <w:rsid w:val="005C10BC"/>
    <w:rsid w:val="005C1303"/>
    <w:rsid w:val="005C18C3"/>
    <w:rsid w:val="005C1A0F"/>
    <w:rsid w:val="005C1CE7"/>
    <w:rsid w:val="005C23C9"/>
    <w:rsid w:val="005C23D3"/>
    <w:rsid w:val="005C2460"/>
    <w:rsid w:val="005C2760"/>
    <w:rsid w:val="005C2BB6"/>
    <w:rsid w:val="005C3261"/>
    <w:rsid w:val="005C336B"/>
    <w:rsid w:val="005C3390"/>
    <w:rsid w:val="005C37CF"/>
    <w:rsid w:val="005C39E8"/>
    <w:rsid w:val="005C3AC3"/>
    <w:rsid w:val="005C3B77"/>
    <w:rsid w:val="005C413F"/>
    <w:rsid w:val="005C42D3"/>
    <w:rsid w:val="005C43EF"/>
    <w:rsid w:val="005C4BA3"/>
    <w:rsid w:val="005C4C18"/>
    <w:rsid w:val="005C4C1B"/>
    <w:rsid w:val="005C4E32"/>
    <w:rsid w:val="005C4E38"/>
    <w:rsid w:val="005C50D0"/>
    <w:rsid w:val="005C5240"/>
    <w:rsid w:val="005C5285"/>
    <w:rsid w:val="005C558A"/>
    <w:rsid w:val="005C5DE5"/>
    <w:rsid w:val="005C617B"/>
    <w:rsid w:val="005C62EE"/>
    <w:rsid w:val="005C646F"/>
    <w:rsid w:val="005C64B9"/>
    <w:rsid w:val="005C66B0"/>
    <w:rsid w:val="005C6BAF"/>
    <w:rsid w:val="005C6D1E"/>
    <w:rsid w:val="005C6DBF"/>
    <w:rsid w:val="005C778E"/>
    <w:rsid w:val="005D07A5"/>
    <w:rsid w:val="005D07BC"/>
    <w:rsid w:val="005D08D8"/>
    <w:rsid w:val="005D0B47"/>
    <w:rsid w:val="005D0BE5"/>
    <w:rsid w:val="005D1253"/>
    <w:rsid w:val="005D12AF"/>
    <w:rsid w:val="005D1386"/>
    <w:rsid w:val="005D18F6"/>
    <w:rsid w:val="005D1BA8"/>
    <w:rsid w:val="005D1BDB"/>
    <w:rsid w:val="005D2557"/>
    <w:rsid w:val="005D2D9A"/>
    <w:rsid w:val="005D2D9D"/>
    <w:rsid w:val="005D338E"/>
    <w:rsid w:val="005D3619"/>
    <w:rsid w:val="005D3C8C"/>
    <w:rsid w:val="005D440A"/>
    <w:rsid w:val="005D45EB"/>
    <w:rsid w:val="005D46CB"/>
    <w:rsid w:val="005D475A"/>
    <w:rsid w:val="005D496C"/>
    <w:rsid w:val="005D4A47"/>
    <w:rsid w:val="005D4A93"/>
    <w:rsid w:val="005D514F"/>
    <w:rsid w:val="005D5394"/>
    <w:rsid w:val="005D587D"/>
    <w:rsid w:val="005D5A1F"/>
    <w:rsid w:val="005D5D7A"/>
    <w:rsid w:val="005D5EC0"/>
    <w:rsid w:val="005D5EE1"/>
    <w:rsid w:val="005D6782"/>
    <w:rsid w:val="005D67EF"/>
    <w:rsid w:val="005D6A9D"/>
    <w:rsid w:val="005D6F95"/>
    <w:rsid w:val="005D6FA6"/>
    <w:rsid w:val="005D70C2"/>
    <w:rsid w:val="005D7B18"/>
    <w:rsid w:val="005D7B5A"/>
    <w:rsid w:val="005D7CA2"/>
    <w:rsid w:val="005E0848"/>
    <w:rsid w:val="005E09BA"/>
    <w:rsid w:val="005E164F"/>
    <w:rsid w:val="005E186C"/>
    <w:rsid w:val="005E1B11"/>
    <w:rsid w:val="005E1C4C"/>
    <w:rsid w:val="005E1D71"/>
    <w:rsid w:val="005E2415"/>
    <w:rsid w:val="005E2890"/>
    <w:rsid w:val="005E297D"/>
    <w:rsid w:val="005E320F"/>
    <w:rsid w:val="005E325F"/>
    <w:rsid w:val="005E3858"/>
    <w:rsid w:val="005E3D6A"/>
    <w:rsid w:val="005E3FAE"/>
    <w:rsid w:val="005E4171"/>
    <w:rsid w:val="005E450C"/>
    <w:rsid w:val="005E460A"/>
    <w:rsid w:val="005E4853"/>
    <w:rsid w:val="005E4B56"/>
    <w:rsid w:val="005E5077"/>
    <w:rsid w:val="005E5834"/>
    <w:rsid w:val="005E5E74"/>
    <w:rsid w:val="005E6249"/>
    <w:rsid w:val="005E63FE"/>
    <w:rsid w:val="005E6672"/>
    <w:rsid w:val="005E66A2"/>
    <w:rsid w:val="005E699B"/>
    <w:rsid w:val="005E6D6A"/>
    <w:rsid w:val="005E7692"/>
    <w:rsid w:val="005E78FD"/>
    <w:rsid w:val="005E791F"/>
    <w:rsid w:val="005E7D78"/>
    <w:rsid w:val="005F00C2"/>
    <w:rsid w:val="005F010C"/>
    <w:rsid w:val="005F082F"/>
    <w:rsid w:val="005F0E44"/>
    <w:rsid w:val="005F10EC"/>
    <w:rsid w:val="005F118C"/>
    <w:rsid w:val="005F15B0"/>
    <w:rsid w:val="005F17F6"/>
    <w:rsid w:val="005F18DE"/>
    <w:rsid w:val="005F1C77"/>
    <w:rsid w:val="005F1CC8"/>
    <w:rsid w:val="005F2049"/>
    <w:rsid w:val="005F21CD"/>
    <w:rsid w:val="005F2267"/>
    <w:rsid w:val="005F22B0"/>
    <w:rsid w:val="005F241A"/>
    <w:rsid w:val="005F2615"/>
    <w:rsid w:val="005F264F"/>
    <w:rsid w:val="005F26CF"/>
    <w:rsid w:val="005F276E"/>
    <w:rsid w:val="005F2A58"/>
    <w:rsid w:val="005F2AF0"/>
    <w:rsid w:val="005F2E88"/>
    <w:rsid w:val="005F2EE0"/>
    <w:rsid w:val="005F30B5"/>
    <w:rsid w:val="005F30E7"/>
    <w:rsid w:val="005F335D"/>
    <w:rsid w:val="005F3424"/>
    <w:rsid w:val="005F3862"/>
    <w:rsid w:val="005F409D"/>
    <w:rsid w:val="005F428E"/>
    <w:rsid w:val="005F433C"/>
    <w:rsid w:val="005F4E7B"/>
    <w:rsid w:val="005F4F30"/>
    <w:rsid w:val="005F4FC6"/>
    <w:rsid w:val="005F5191"/>
    <w:rsid w:val="005F53CC"/>
    <w:rsid w:val="005F5D0E"/>
    <w:rsid w:val="005F5DAC"/>
    <w:rsid w:val="005F6054"/>
    <w:rsid w:val="005F6188"/>
    <w:rsid w:val="005F64A1"/>
    <w:rsid w:val="005F666F"/>
    <w:rsid w:val="005F68A2"/>
    <w:rsid w:val="005F691E"/>
    <w:rsid w:val="005F6ECE"/>
    <w:rsid w:val="005F7032"/>
    <w:rsid w:val="005F704C"/>
    <w:rsid w:val="005F7414"/>
    <w:rsid w:val="005F7F39"/>
    <w:rsid w:val="00600306"/>
    <w:rsid w:val="00600374"/>
    <w:rsid w:val="00600554"/>
    <w:rsid w:val="00600789"/>
    <w:rsid w:val="006008A7"/>
    <w:rsid w:val="0060094E"/>
    <w:rsid w:val="00600E93"/>
    <w:rsid w:val="00601009"/>
    <w:rsid w:val="006014FC"/>
    <w:rsid w:val="0060199D"/>
    <w:rsid w:val="00601DB0"/>
    <w:rsid w:val="006021D4"/>
    <w:rsid w:val="006022D3"/>
    <w:rsid w:val="006027AB"/>
    <w:rsid w:val="00602A3E"/>
    <w:rsid w:val="00602B30"/>
    <w:rsid w:val="00602BE3"/>
    <w:rsid w:val="00602EDE"/>
    <w:rsid w:val="00603165"/>
    <w:rsid w:val="006035AA"/>
    <w:rsid w:val="0060363F"/>
    <w:rsid w:val="00603DF2"/>
    <w:rsid w:val="006046DE"/>
    <w:rsid w:val="00604DAB"/>
    <w:rsid w:val="00604E2C"/>
    <w:rsid w:val="00604F91"/>
    <w:rsid w:val="00605187"/>
    <w:rsid w:val="0060537A"/>
    <w:rsid w:val="00605664"/>
    <w:rsid w:val="006056A8"/>
    <w:rsid w:val="00605788"/>
    <w:rsid w:val="006057CF"/>
    <w:rsid w:val="00605C3D"/>
    <w:rsid w:val="00606157"/>
    <w:rsid w:val="00606757"/>
    <w:rsid w:val="0060695B"/>
    <w:rsid w:val="00606B42"/>
    <w:rsid w:val="00606B98"/>
    <w:rsid w:val="00606E98"/>
    <w:rsid w:val="0060715D"/>
    <w:rsid w:val="00607595"/>
    <w:rsid w:val="006075EB"/>
    <w:rsid w:val="0060762A"/>
    <w:rsid w:val="00607776"/>
    <w:rsid w:val="0060781F"/>
    <w:rsid w:val="00607B8E"/>
    <w:rsid w:val="00607C69"/>
    <w:rsid w:val="00607D05"/>
    <w:rsid w:val="006100AA"/>
    <w:rsid w:val="006104A9"/>
    <w:rsid w:val="00610767"/>
    <w:rsid w:val="0061099B"/>
    <w:rsid w:val="00610B11"/>
    <w:rsid w:val="00610E23"/>
    <w:rsid w:val="00610EF7"/>
    <w:rsid w:val="00610EF8"/>
    <w:rsid w:val="00611452"/>
    <w:rsid w:val="00611548"/>
    <w:rsid w:val="00611572"/>
    <w:rsid w:val="0061159F"/>
    <w:rsid w:val="006115E6"/>
    <w:rsid w:val="00611915"/>
    <w:rsid w:val="00611952"/>
    <w:rsid w:val="00612358"/>
    <w:rsid w:val="0061251E"/>
    <w:rsid w:val="0061276B"/>
    <w:rsid w:val="00612B7D"/>
    <w:rsid w:val="006131B6"/>
    <w:rsid w:val="00613739"/>
    <w:rsid w:val="006139DF"/>
    <w:rsid w:val="006139E5"/>
    <w:rsid w:val="00613B72"/>
    <w:rsid w:val="00613DAA"/>
    <w:rsid w:val="00614119"/>
    <w:rsid w:val="006144E7"/>
    <w:rsid w:val="00614843"/>
    <w:rsid w:val="0061497B"/>
    <w:rsid w:val="00614B3B"/>
    <w:rsid w:val="00614C32"/>
    <w:rsid w:val="00614CB6"/>
    <w:rsid w:val="00614CED"/>
    <w:rsid w:val="00615321"/>
    <w:rsid w:val="0061631D"/>
    <w:rsid w:val="006165AD"/>
    <w:rsid w:val="00616D32"/>
    <w:rsid w:val="00617E9D"/>
    <w:rsid w:val="00617F2C"/>
    <w:rsid w:val="00620422"/>
    <w:rsid w:val="006204ED"/>
    <w:rsid w:val="006209D7"/>
    <w:rsid w:val="00621137"/>
    <w:rsid w:val="006212AA"/>
    <w:rsid w:val="006212DE"/>
    <w:rsid w:val="0062197A"/>
    <w:rsid w:val="00621A8F"/>
    <w:rsid w:val="00622044"/>
    <w:rsid w:val="00622059"/>
    <w:rsid w:val="0062206C"/>
    <w:rsid w:val="00622214"/>
    <w:rsid w:val="00622549"/>
    <w:rsid w:val="00622A39"/>
    <w:rsid w:val="00622B2E"/>
    <w:rsid w:val="006233DF"/>
    <w:rsid w:val="00623705"/>
    <w:rsid w:val="0062381F"/>
    <w:rsid w:val="00623EC2"/>
    <w:rsid w:val="0062439A"/>
    <w:rsid w:val="0062442B"/>
    <w:rsid w:val="006244B3"/>
    <w:rsid w:val="006247A3"/>
    <w:rsid w:val="00624E27"/>
    <w:rsid w:val="0062521B"/>
    <w:rsid w:val="006261EE"/>
    <w:rsid w:val="006266DA"/>
    <w:rsid w:val="006268D1"/>
    <w:rsid w:val="0062698F"/>
    <w:rsid w:val="00626A94"/>
    <w:rsid w:val="00626C7A"/>
    <w:rsid w:val="00627310"/>
    <w:rsid w:val="006279EA"/>
    <w:rsid w:val="00627FA2"/>
    <w:rsid w:val="006307E5"/>
    <w:rsid w:val="00630A52"/>
    <w:rsid w:val="00630C95"/>
    <w:rsid w:val="00631364"/>
    <w:rsid w:val="0063143C"/>
    <w:rsid w:val="0063176C"/>
    <w:rsid w:val="00631DAB"/>
    <w:rsid w:val="00632024"/>
    <w:rsid w:val="00632484"/>
    <w:rsid w:val="006327F8"/>
    <w:rsid w:val="00632872"/>
    <w:rsid w:val="00632D71"/>
    <w:rsid w:val="00632D7D"/>
    <w:rsid w:val="00632EEA"/>
    <w:rsid w:val="00632F9C"/>
    <w:rsid w:val="006330BC"/>
    <w:rsid w:val="006331CD"/>
    <w:rsid w:val="00633443"/>
    <w:rsid w:val="00633545"/>
    <w:rsid w:val="006335FF"/>
    <w:rsid w:val="00633710"/>
    <w:rsid w:val="006339E8"/>
    <w:rsid w:val="00633AF8"/>
    <w:rsid w:val="00633FDC"/>
    <w:rsid w:val="006342FA"/>
    <w:rsid w:val="006343A2"/>
    <w:rsid w:val="00634508"/>
    <w:rsid w:val="00634726"/>
    <w:rsid w:val="0063483E"/>
    <w:rsid w:val="00634C7E"/>
    <w:rsid w:val="00634CB0"/>
    <w:rsid w:val="00634FEE"/>
    <w:rsid w:val="00635354"/>
    <w:rsid w:val="006353D2"/>
    <w:rsid w:val="0063589D"/>
    <w:rsid w:val="006359F7"/>
    <w:rsid w:val="00635E1D"/>
    <w:rsid w:val="00636047"/>
    <w:rsid w:val="00636B21"/>
    <w:rsid w:val="00636B91"/>
    <w:rsid w:val="00636F9D"/>
    <w:rsid w:val="00636FB5"/>
    <w:rsid w:val="006370E5"/>
    <w:rsid w:val="006371FA"/>
    <w:rsid w:val="00637285"/>
    <w:rsid w:val="00637E0E"/>
    <w:rsid w:val="006400B0"/>
    <w:rsid w:val="0064056A"/>
    <w:rsid w:val="006406D6"/>
    <w:rsid w:val="0064077E"/>
    <w:rsid w:val="00640E4B"/>
    <w:rsid w:val="0064103F"/>
    <w:rsid w:val="00641118"/>
    <w:rsid w:val="00641316"/>
    <w:rsid w:val="006413A6"/>
    <w:rsid w:val="006413EC"/>
    <w:rsid w:val="0064194C"/>
    <w:rsid w:val="00641CD6"/>
    <w:rsid w:val="0064223E"/>
    <w:rsid w:val="0064287D"/>
    <w:rsid w:val="0064289C"/>
    <w:rsid w:val="00642A01"/>
    <w:rsid w:val="00642BA8"/>
    <w:rsid w:val="00642E47"/>
    <w:rsid w:val="0064302C"/>
    <w:rsid w:val="006433F5"/>
    <w:rsid w:val="00643D13"/>
    <w:rsid w:val="00643D8B"/>
    <w:rsid w:val="00643F76"/>
    <w:rsid w:val="00643FF7"/>
    <w:rsid w:val="00644714"/>
    <w:rsid w:val="00644C49"/>
    <w:rsid w:val="00645010"/>
    <w:rsid w:val="006451E6"/>
    <w:rsid w:val="006453BE"/>
    <w:rsid w:val="00645DA1"/>
    <w:rsid w:val="00645FDD"/>
    <w:rsid w:val="00645FE8"/>
    <w:rsid w:val="006460F3"/>
    <w:rsid w:val="00646557"/>
    <w:rsid w:val="00646DB9"/>
    <w:rsid w:val="00647096"/>
    <w:rsid w:val="00647122"/>
    <w:rsid w:val="006472AC"/>
    <w:rsid w:val="006473CB"/>
    <w:rsid w:val="006475BD"/>
    <w:rsid w:val="006476CD"/>
    <w:rsid w:val="006479D6"/>
    <w:rsid w:val="00647D18"/>
    <w:rsid w:val="00647F09"/>
    <w:rsid w:val="00650044"/>
    <w:rsid w:val="00650144"/>
    <w:rsid w:val="006508D2"/>
    <w:rsid w:val="00650A49"/>
    <w:rsid w:val="00650CAD"/>
    <w:rsid w:val="00650DE4"/>
    <w:rsid w:val="00651C51"/>
    <w:rsid w:val="00651C9D"/>
    <w:rsid w:val="00651D1B"/>
    <w:rsid w:val="00651E38"/>
    <w:rsid w:val="006523E3"/>
    <w:rsid w:val="006526C3"/>
    <w:rsid w:val="006528CA"/>
    <w:rsid w:val="00652C98"/>
    <w:rsid w:val="00652E8B"/>
    <w:rsid w:val="006534B7"/>
    <w:rsid w:val="006538CD"/>
    <w:rsid w:val="00653D2B"/>
    <w:rsid w:val="00653E0E"/>
    <w:rsid w:val="006540A4"/>
    <w:rsid w:val="0065414D"/>
    <w:rsid w:val="00654D90"/>
    <w:rsid w:val="00655287"/>
    <w:rsid w:val="00655334"/>
    <w:rsid w:val="00655382"/>
    <w:rsid w:val="006559A6"/>
    <w:rsid w:val="006559F3"/>
    <w:rsid w:val="00655A07"/>
    <w:rsid w:val="0065605F"/>
    <w:rsid w:val="0065617F"/>
    <w:rsid w:val="0065618C"/>
    <w:rsid w:val="00656380"/>
    <w:rsid w:val="00656397"/>
    <w:rsid w:val="006563DB"/>
    <w:rsid w:val="006565BB"/>
    <w:rsid w:val="0065675A"/>
    <w:rsid w:val="0065697F"/>
    <w:rsid w:val="0065699F"/>
    <w:rsid w:val="00656A50"/>
    <w:rsid w:val="00656D1B"/>
    <w:rsid w:val="00656DDB"/>
    <w:rsid w:val="006570B2"/>
    <w:rsid w:val="006570E8"/>
    <w:rsid w:val="00657137"/>
    <w:rsid w:val="006573B7"/>
    <w:rsid w:val="006574E5"/>
    <w:rsid w:val="0065752B"/>
    <w:rsid w:val="00657754"/>
    <w:rsid w:val="00657CF3"/>
    <w:rsid w:val="00657FE4"/>
    <w:rsid w:val="0066011E"/>
    <w:rsid w:val="00660550"/>
    <w:rsid w:val="006609F7"/>
    <w:rsid w:val="00660A31"/>
    <w:rsid w:val="00661165"/>
    <w:rsid w:val="006611D6"/>
    <w:rsid w:val="0066123C"/>
    <w:rsid w:val="00661413"/>
    <w:rsid w:val="00661A52"/>
    <w:rsid w:val="00661AB9"/>
    <w:rsid w:val="00661E47"/>
    <w:rsid w:val="00662142"/>
    <w:rsid w:val="006623F7"/>
    <w:rsid w:val="00662450"/>
    <w:rsid w:val="0066248A"/>
    <w:rsid w:val="006625C8"/>
    <w:rsid w:val="006628F7"/>
    <w:rsid w:val="00662CD6"/>
    <w:rsid w:val="00662D88"/>
    <w:rsid w:val="00662E22"/>
    <w:rsid w:val="006636E7"/>
    <w:rsid w:val="006637E3"/>
    <w:rsid w:val="006639B8"/>
    <w:rsid w:val="00663D04"/>
    <w:rsid w:val="00664507"/>
    <w:rsid w:val="00664AF6"/>
    <w:rsid w:val="00664BF4"/>
    <w:rsid w:val="00664EF8"/>
    <w:rsid w:val="00664FDA"/>
    <w:rsid w:val="00665304"/>
    <w:rsid w:val="00665602"/>
    <w:rsid w:val="00665C85"/>
    <w:rsid w:val="00665E5A"/>
    <w:rsid w:val="00666220"/>
    <w:rsid w:val="006663B6"/>
    <w:rsid w:val="006664F0"/>
    <w:rsid w:val="00666715"/>
    <w:rsid w:val="00666C85"/>
    <w:rsid w:val="0066703C"/>
    <w:rsid w:val="0066704E"/>
    <w:rsid w:val="006672F6"/>
    <w:rsid w:val="00667686"/>
    <w:rsid w:val="00667705"/>
    <w:rsid w:val="00667C3D"/>
    <w:rsid w:val="00667C80"/>
    <w:rsid w:val="006700CE"/>
    <w:rsid w:val="0067038B"/>
    <w:rsid w:val="006704A1"/>
    <w:rsid w:val="00670625"/>
    <w:rsid w:val="00670769"/>
    <w:rsid w:val="006707A4"/>
    <w:rsid w:val="00670C2C"/>
    <w:rsid w:val="00670CFC"/>
    <w:rsid w:val="006712D6"/>
    <w:rsid w:val="00671D07"/>
    <w:rsid w:val="00671FDD"/>
    <w:rsid w:val="00672792"/>
    <w:rsid w:val="00672A96"/>
    <w:rsid w:val="00672D79"/>
    <w:rsid w:val="00672E20"/>
    <w:rsid w:val="006730BF"/>
    <w:rsid w:val="0067337F"/>
    <w:rsid w:val="00673481"/>
    <w:rsid w:val="00673D6C"/>
    <w:rsid w:val="00673FE4"/>
    <w:rsid w:val="00674058"/>
    <w:rsid w:val="006743B6"/>
    <w:rsid w:val="00674614"/>
    <w:rsid w:val="00674674"/>
    <w:rsid w:val="0067479C"/>
    <w:rsid w:val="006747EB"/>
    <w:rsid w:val="0067482D"/>
    <w:rsid w:val="006748B6"/>
    <w:rsid w:val="00674929"/>
    <w:rsid w:val="00674CED"/>
    <w:rsid w:val="00674D0D"/>
    <w:rsid w:val="00674E22"/>
    <w:rsid w:val="0067537C"/>
    <w:rsid w:val="006754B0"/>
    <w:rsid w:val="00675549"/>
    <w:rsid w:val="006755A2"/>
    <w:rsid w:val="00675663"/>
    <w:rsid w:val="006756DC"/>
    <w:rsid w:val="006756E6"/>
    <w:rsid w:val="00675833"/>
    <w:rsid w:val="00675987"/>
    <w:rsid w:val="00675C97"/>
    <w:rsid w:val="00676244"/>
    <w:rsid w:val="0067682F"/>
    <w:rsid w:val="00676B6B"/>
    <w:rsid w:val="00676DBD"/>
    <w:rsid w:val="00676E26"/>
    <w:rsid w:val="00677188"/>
    <w:rsid w:val="006775C4"/>
    <w:rsid w:val="006775E1"/>
    <w:rsid w:val="006777C2"/>
    <w:rsid w:val="00677B2B"/>
    <w:rsid w:val="00677F82"/>
    <w:rsid w:val="00680386"/>
    <w:rsid w:val="006805D8"/>
    <w:rsid w:val="006806D1"/>
    <w:rsid w:val="006808EA"/>
    <w:rsid w:val="00680D2E"/>
    <w:rsid w:val="00680D7B"/>
    <w:rsid w:val="00680E93"/>
    <w:rsid w:val="00680F44"/>
    <w:rsid w:val="00680FD2"/>
    <w:rsid w:val="0068144F"/>
    <w:rsid w:val="0068177E"/>
    <w:rsid w:val="006817C1"/>
    <w:rsid w:val="00681B39"/>
    <w:rsid w:val="00681B7B"/>
    <w:rsid w:val="00681C0C"/>
    <w:rsid w:val="00681E32"/>
    <w:rsid w:val="0068206A"/>
    <w:rsid w:val="00682232"/>
    <w:rsid w:val="00682623"/>
    <w:rsid w:val="00682A6F"/>
    <w:rsid w:val="00682B9F"/>
    <w:rsid w:val="00682CCA"/>
    <w:rsid w:val="00682F41"/>
    <w:rsid w:val="00683018"/>
    <w:rsid w:val="00683135"/>
    <w:rsid w:val="00683452"/>
    <w:rsid w:val="00683975"/>
    <w:rsid w:val="00683F8D"/>
    <w:rsid w:val="0068539F"/>
    <w:rsid w:val="00685B6C"/>
    <w:rsid w:val="006861AC"/>
    <w:rsid w:val="006864F8"/>
    <w:rsid w:val="00686541"/>
    <w:rsid w:val="00686643"/>
    <w:rsid w:val="006867D2"/>
    <w:rsid w:val="00686AD5"/>
    <w:rsid w:val="00686D28"/>
    <w:rsid w:val="00686D5B"/>
    <w:rsid w:val="00686FC2"/>
    <w:rsid w:val="00687022"/>
    <w:rsid w:val="006871F6"/>
    <w:rsid w:val="0068749F"/>
    <w:rsid w:val="006875D1"/>
    <w:rsid w:val="00687641"/>
    <w:rsid w:val="00690562"/>
    <w:rsid w:val="00690982"/>
    <w:rsid w:val="00690ABA"/>
    <w:rsid w:val="00691037"/>
    <w:rsid w:val="006913CF"/>
    <w:rsid w:val="006916B7"/>
    <w:rsid w:val="006919E0"/>
    <w:rsid w:val="00691BAC"/>
    <w:rsid w:val="00691C12"/>
    <w:rsid w:val="006920C9"/>
    <w:rsid w:val="0069239E"/>
    <w:rsid w:val="00692517"/>
    <w:rsid w:val="00692AC0"/>
    <w:rsid w:val="00692F88"/>
    <w:rsid w:val="00693060"/>
    <w:rsid w:val="006930F2"/>
    <w:rsid w:val="006933E1"/>
    <w:rsid w:val="00693723"/>
    <w:rsid w:val="0069390B"/>
    <w:rsid w:val="0069392F"/>
    <w:rsid w:val="00693994"/>
    <w:rsid w:val="00693AB9"/>
    <w:rsid w:val="00693E3C"/>
    <w:rsid w:val="00693FBD"/>
    <w:rsid w:val="006941D1"/>
    <w:rsid w:val="00694407"/>
    <w:rsid w:val="006944A9"/>
    <w:rsid w:val="00694BC4"/>
    <w:rsid w:val="00694BF6"/>
    <w:rsid w:val="00694C33"/>
    <w:rsid w:val="00694E7D"/>
    <w:rsid w:val="00695672"/>
    <w:rsid w:val="00695E5F"/>
    <w:rsid w:val="00695F7B"/>
    <w:rsid w:val="0069605F"/>
    <w:rsid w:val="00696069"/>
    <w:rsid w:val="00696CC3"/>
    <w:rsid w:val="00697481"/>
    <w:rsid w:val="00697578"/>
    <w:rsid w:val="00697B89"/>
    <w:rsid w:val="00697BA5"/>
    <w:rsid w:val="00697CA5"/>
    <w:rsid w:val="006A0379"/>
    <w:rsid w:val="006A08AC"/>
    <w:rsid w:val="006A0D83"/>
    <w:rsid w:val="006A125E"/>
    <w:rsid w:val="006A145D"/>
    <w:rsid w:val="006A16C7"/>
    <w:rsid w:val="006A1805"/>
    <w:rsid w:val="006A1BB7"/>
    <w:rsid w:val="006A1BFF"/>
    <w:rsid w:val="006A20E7"/>
    <w:rsid w:val="006A2B74"/>
    <w:rsid w:val="006A310D"/>
    <w:rsid w:val="006A34A7"/>
    <w:rsid w:val="006A35C5"/>
    <w:rsid w:val="006A35D0"/>
    <w:rsid w:val="006A3ACE"/>
    <w:rsid w:val="006A3D85"/>
    <w:rsid w:val="006A3F64"/>
    <w:rsid w:val="006A47CF"/>
    <w:rsid w:val="006A47D4"/>
    <w:rsid w:val="006A4BB6"/>
    <w:rsid w:val="006A4F89"/>
    <w:rsid w:val="006A5189"/>
    <w:rsid w:val="006A5D5E"/>
    <w:rsid w:val="006A5EE5"/>
    <w:rsid w:val="006A6498"/>
    <w:rsid w:val="006A65C2"/>
    <w:rsid w:val="006A69F1"/>
    <w:rsid w:val="006A6A8A"/>
    <w:rsid w:val="006A7144"/>
    <w:rsid w:val="006A75BF"/>
    <w:rsid w:val="006A7699"/>
    <w:rsid w:val="006A7973"/>
    <w:rsid w:val="006A7BC9"/>
    <w:rsid w:val="006A7CBA"/>
    <w:rsid w:val="006B0587"/>
    <w:rsid w:val="006B0630"/>
    <w:rsid w:val="006B07E6"/>
    <w:rsid w:val="006B0A4A"/>
    <w:rsid w:val="006B0C4C"/>
    <w:rsid w:val="006B0E06"/>
    <w:rsid w:val="006B0FED"/>
    <w:rsid w:val="006B11C0"/>
    <w:rsid w:val="006B11CA"/>
    <w:rsid w:val="006B14BF"/>
    <w:rsid w:val="006B1871"/>
    <w:rsid w:val="006B2282"/>
    <w:rsid w:val="006B23A5"/>
    <w:rsid w:val="006B23BA"/>
    <w:rsid w:val="006B26DB"/>
    <w:rsid w:val="006B27D4"/>
    <w:rsid w:val="006B2D59"/>
    <w:rsid w:val="006B2E0D"/>
    <w:rsid w:val="006B2FED"/>
    <w:rsid w:val="006B36AC"/>
    <w:rsid w:val="006B3D1C"/>
    <w:rsid w:val="006B3E7F"/>
    <w:rsid w:val="006B442E"/>
    <w:rsid w:val="006B45F5"/>
    <w:rsid w:val="006B46DA"/>
    <w:rsid w:val="006B4CE1"/>
    <w:rsid w:val="006B4D05"/>
    <w:rsid w:val="006B4D26"/>
    <w:rsid w:val="006B4D82"/>
    <w:rsid w:val="006B510D"/>
    <w:rsid w:val="006B5136"/>
    <w:rsid w:val="006B5300"/>
    <w:rsid w:val="006B582F"/>
    <w:rsid w:val="006B58C1"/>
    <w:rsid w:val="006B5BF3"/>
    <w:rsid w:val="006B62B4"/>
    <w:rsid w:val="006B62E9"/>
    <w:rsid w:val="006B63BD"/>
    <w:rsid w:val="006B63CC"/>
    <w:rsid w:val="006B6547"/>
    <w:rsid w:val="006B66AF"/>
    <w:rsid w:val="006B674C"/>
    <w:rsid w:val="006B6753"/>
    <w:rsid w:val="006B6A44"/>
    <w:rsid w:val="006B6B2E"/>
    <w:rsid w:val="006B6E16"/>
    <w:rsid w:val="006B70FA"/>
    <w:rsid w:val="006B740A"/>
    <w:rsid w:val="006B7852"/>
    <w:rsid w:val="006B7F85"/>
    <w:rsid w:val="006B7FC0"/>
    <w:rsid w:val="006C0136"/>
    <w:rsid w:val="006C0425"/>
    <w:rsid w:val="006C0589"/>
    <w:rsid w:val="006C059D"/>
    <w:rsid w:val="006C091E"/>
    <w:rsid w:val="006C0ADC"/>
    <w:rsid w:val="006C0D05"/>
    <w:rsid w:val="006C0FE6"/>
    <w:rsid w:val="006C1920"/>
    <w:rsid w:val="006C1A9D"/>
    <w:rsid w:val="006C21D4"/>
    <w:rsid w:val="006C2236"/>
    <w:rsid w:val="006C23CB"/>
    <w:rsid w:val="006C2AA5"/>
    <w:rsid w:val="006C3102"/>
    <w:rsid w:val="006C3611"/>
    <w:rsid w:val="006C361D"/>
    <w:rsid w:val="006C3A6C"/>
    <w:rsid w:val="006C3D33"/>
    <w:rsid w:val="006C4094"/>
    <w:rsid w:val="006C4D81"/>
    <w:rsid w:val="006C4FD4"/>
    <w:rsid w:val="006C54FC"/>
    <w:rsid w:val="006C5669"/>
    <w:rsid w:val="006C5961"/>
    <w:rsid w:val="006C5AB5"/>
    <w:rsid w:val="006C5C02"/>
    <w:rsid w:val="006C5C3F"/>
    <w:rsid w:val="006C5EBD"/>
    <w:rsid w:val="006C5F0E"/>
    <w:rsid w:val="006C6128"/>
    <w:rsid w:val="006C7440"/>
    <w:rsid w:val="006C74F0"/>
    <w:rsid w:val="006C7565"/>
    <w:rsid w:val="006C7FEE"/>
    <w:rsid w:val="006D023B"/>
    <w:rsid w:val="006D03BC"/>
    <w:rsid w:val="006D076B"/>
    <w:rsid w:val="006D077A"/>
    <w:rsid w:val="006D081B"/>
    <w:rsid w:val="006D0C45"/>
    <w:rsid w:val="006D0CBE"/>
    <w:rsid w:val="006D0F27"/>
    <w:rsid w:val="006D0F4E"/>
    <w:rsid w:val="006D0FF4"/>
    <w:rsid w:val="006D108E"/>
    <w:rsid w:val="006D124B"/>
    <w:rsid w:val="006D16B9"/>
    <w:rsid w:val="006D17B9"/>
    <w:rsid w:val="006D1E2E"/>
    <w:rsid w:val="006D2160"/>
    <w:rsid w:val="006D2425"/>
    <w:rsid w:val="006D2A0D"/>
    <w:rsid w:val="006D2A66"/>
    <w:rsid w:val="006D2C24"/>
    <w:rsid w:val="006D2C69"/>
    <w:rsid w:val="006D2FBC"/>
    <w:rsid w:val="006D330F"/>
    <w:rsid w:val="006D333E"/>
    <w:rsid w:val="006D3388"/>
    <w:rsid w:val="006D37E1"/>
    <w:rsid w:val="006D3D07"/>
    <w:rsid w:val="006D3E56"/>
    <w:rsid w:val="006D3FEE"/>
    <w:rsid w:val="006D4355"/>
    <w:rsid w:val="006D4BB2"/>
    <w:rsid w:val="006D4C53"/>
    <w:rsid w:val="006D5198"/>
    <w:rsid w:val="006D54A0"/>
    <w:rsid w:val="006D5643"/>
    <w:rsid w:val="006D5827"/>
    <w:rsid w:val="006D5D21"/>
    <w:rsid w:val="006D5EAE"/>
    <w:rsid w:val="006D5F35"/>
    <w:rsid w:val="006D606D"/>
    <w:rsid w:val="006D6110"/>
    <w:rsid w:val="006D6112"/>
    <w:rsid w:val="006D64CA"/>
    <w:rsid w:val="006D663E"/>
    <w:rsid w:val="006D67D7"/>
    <w:rsid w:val="006D698B"/>
    <w:rsid w:val="006D69B9"/>
    <w:rsid w:val="006D6D71"/>
    <w:rsid w:val="006D7323"/>
    <w:rsid w:val="006D7CD9"/>
    <w:rsid w:val="006E04A1"/>
    <w:rsid w:val="006E0809"/>
    <w:rsid w:val="006E0911"/>
    <w:rsid w:val="006E0ABC"/>
    <w:rsid w:val="006E1385"/>
    <w:rsid w:val="006E1685"/>
    <w:rsid w:val="006E1832"/>
    <w:rsid w:val="006E1A0D"/>
    <w:rsid w:val="006E1C28"/>
    <w:rsid w:val="006E2017"/>
    <w:rsid w:val="006E26EB"/>
    <w:rsid w:val="006E2717"/>
    <w:rsid w:val="006E2745"/>
    <w:rsid w:val="006E278D"/>
    <w:rsid w:val="006E2916"/>
    <w:rsid w:val="006E2981"/>
    <w:rsid w:val="006E29E9"/>
    <w:rsid w:val="006E2F6B"/>
    <w:rsid w:val="006E350A"/>
    <w:rsid w:val="006E35AF"/>
    <w:rsid w:val="006E47D5"/>
    <w:rsid w:val="006E487E"/>
    <w:rsid w:val="006E53B3"/>
    <w:rsid w:val="006E556B"/>
    <w:rsid w:val="006E55A6"/>
    <w:rsid w:val="006E5642"/>
    <w:rsid w:val="006E5A85"/>
    <w:rsid w:val="006E5B72"/>
    <w:rsid w:val="006E604D"/>
    <w:rsid w:val="006E6765"/>
    <w:rsid w:val="006E6ADE"/>
    <w:rsid w:val="006E6B61"/>
    <w:rsid w:val="006E6E04"/>
    <w:rsid w:val="006E70CD"/>
    <w:rsid w:val="006E77F8"/>
    <w:rsid w:val="006E7841"/>
    <w:rsid w:val="006F01D6"/>
    <w:rsid w:val="006F0475"/>
    <w:rsid w:val="006F058D"/>
    <w:rsid w:val="006F0602"/>
    <w:rsid w:val="006F0665"/>
    <w:rsid w:val="006F09A7"/>
    <w:rsid w:val="006F0E68"/>
    <w:rsid w:val="006F0E97"/>
    <w:rsid w:val="006F1013"/>
    <w:rsid w:val="006F14E3"/>
    <w:rsid w:val="006F1691"/>
    <w:rsid w:val="006F2533"/>
    <w:rsid w:val="006F289A"/>
    <w:rsid w:val="006F2F38"/>
    <w:rsid w:val="006F3038"/>
    <w:rsid w:val="006F32E4"/>
    <w:rsid w:val="006F3312"/>
    <w:rsid w:val="006F36C8"/>
    <w:rsid w:val="006F3B35"/>
    <w:rsid w:val="006F3B94"/>
    <w:rsid w:val="006F3D9C"/>
    <w:rsid w:val="006F40E6"/>
    <w:rsid w:val="006F40F4"/>
    <w:rsid w:val="006F4285"/>
    <w:rsid w:val="006F4296"/>
    <w:rsid w:val="006F4369"/>
    <w:rsid w:val="006F4484"/>
    <w:rsid w:val="006F49A0"/>
    <w:rsid w:val="006F4BCE"/>
    <w:rsid w:val="006F5626"/>
    <w:rsid w:val="006F56B5"/>
    <w:rsid w:val="006F590D"/>
    <w:rsid w:val="006F5B75"/>
    <w:rsid w:val="006F6030"/>
    <w:rsid w:val="006F61D6"/>
    <w:rsid w:val="006F6560"/>
    <w:rsid w:val="006F65F8"/>
    <w:rsid w:val="006F665C"/>
    <w:rsid w:val="006F68AB"/>
    <w:rsid w:val="006F68E0"/>
    <w:rsid w:val="006F75F8"/>
    <w:rsid w:val="006F7662"/>
    <w:rsid w:val="006F7934"/>
    <w:rsid w:val="006F7C2D"/>
    <w:rsid w:val="007000B1"/>
    <w:rsid w:val="0070063D"/>
    <w:rsid w:val="00700784"/>
    <w:rsid w:val="00700870"/>
    <w:rsid w:val="00700ADD"/>
    <w:rsid w:val="00700DBC"/>
    <w:rsid w:val="00700ECC"/>
    <w:rsid w:val="0070145B"/>
    <w:rsid w:val="0070152F"/>
    <w:rsid w:val="007016E2"/>
    <w:rsid w:val="007017E5"/>
    <w:rsid w:val="007018F4"/>
    <w:rsid w:val="0070199F"/>
    <w:rsid w:val="00701A9D"/>
    <w:rsid w:val="00701F21"/>
    <w:rsid w:val="00702A34"/>
    <w:rsid w:val="00702CCD"/>
    <w:rsid w:val="007041F7"/>
    <w:rsid w:val="0070440C"/>
    <w:rsid w:val="007044A7"/>
    <w:rsid w:val="007045E1"/>
    <w:rsid w:val="007045E3"/>
    <w:rsid w:val="0070475E"/>
    <w:rsid w:val="00704A10"/>
    <w:rsid w:val="00705093"/>
    <w:rsid w:val="00705327"/>
    <w:rsid w:val="00705863"/>
    <w:rsid w:val="00705A9A"/>
    <w:rsid w:val="00705C49"/>
    <w:rsid w:val="00705D93"/>
    <w:rsid w:val="00705EBF"/>
    <w:rsid w:val="00706353"/>
    <w:rsid w:val="007065AA"/>
    <w:rsid w:val="00707332"/>
    <w:rsid w:val="00707EA7"/>
    <w:rsid w:val="00710527"/>
    <w:rsid w:val="0071054E"/>
    <w:rsid w:val="00710D36"/>
    <w:rsid w:val="00710DDF"/>
    <w:rsid w:val="007111E0"/>
    <w:rsid w:val="00711233"/>
    <w:rsid w:val="00711292"/>
    <w:rsid w:val="0071196C"/>
    <w:rsid w:val="00711AF7"/>
    <w:rsid w:val="00711FF8"/>
    <w:rsid w:val="007121E2"/>
    <w:rsid w:val="007121F1"/>
    <w:rsid w:val="0071254E"/>
    <w:rsid w:val="007129C7"/>
    <w:rsid w:val="00712FE5"/>
    <w:rsid w:val="007136BC"/>
    <w:rsid w:val="00713BDB"/>
    <w:rsid w:val="00713F90"/>
    <w:rsid w:val="00714004"/>
    <w:rsid w:val="0071429B"/>
    <w:rsid w:val="00714309"/>
    <w:rsid w:val="00714585"/>
    <w:rsid w:val="007145C8"/>
    <w:rsid w:val="00714622"/>
    <w:rsid w:val="007148D0"/>
    <w:rsid w:val="00714A15"/>
    <w:rsid w:val="00714A8A"/>
    <w:rsid w:val="00714BB3"/>
    <w:rsid w:val="00714C10"/>
    <w:rsid w:val="00714D9C"/>
    <w:rsid w:val="00714F4E"/>
    <w:rsid w:val="00715347"/>
    <w:rsid w:val="00715399"/>
    <w:rsid w:val="00715540"/>
    <w:rsid w:val="0071555C"/>
    <w:rsid w:val="0071559F"/>
    <w:rsid w:val="007155FA"/>
    <w:rsid w:val="007162FD"/>
    <w:rsid w:val="00716787"/>
    <w:rsid w:val="0071696C"/>
    <w:rsid w:val="00716C01"/>
    <w:rsid w:val="00716E5A"/>
    <w:rsid w:val="0071705B"/>
    <w:rsid w:val="00717516"/>
    <w:rsid w:val="007175E3"/>
    <w:rsid w:val="00717A47"/>
    <w:rsid w:val="00717C6C"/>
    <w:rsid w:val="00717E6F"/>
    <w:rsid w:val="00717F5E"/>
    <w:rsid w:val="0072002C"/>
    <w:rsid w:val="007204E8"/>
    <w:rsid w:val="007205E1"/>
    <w:rsid w:val="00720B31"/>
    <w:rsid w:val="00720CDF"/>
    <w:rsid w:val="00720CE0"/>
    <w:rsid w:val="0072167C"/>
    <w:rsid w:val="00721AFE"/>
    <w:rsid w:val="00721F8E"/>
    <w:rsid w:val="00721F9C"/>
    <w:rsid w:val="0072276A"/>
    <w:rsid w:val="00722A97"/>
    <w:rsid w:val="00722D61"/>
    <w:rsid w:val="00722DE6"/>
    <w:rsid w:val="007236C2"/>
    <w:rsid w:val="00723704"/>
    <w:rsid w:val="007237B4"/>
    <w:rsid w:val="0072381F"/>
    <w:rsid w:val="007238E8"/>
    <w:rsid w:val="00723E87"/>
    <w:rsid w:val="00724258"/>
    <w:rsid w:val="007243D2"/>
    <w:rsid w:val="00724550"/>
    <w:rsid w:val="0072470D"/>
    <w:rsid w:val="0072484D"/>
    <w:rsid w:val="00724E48"/>
    <w:rsid w:val="00725115"/>
    <w:rsid w:val="00725B7E"/>
    <w:rsid w:val="007261DF"/>
    <w:rsid w:val="0072637B"/>
    <w:rsid w:val="0072659B"/>
    <w:rsid w:val="00726795"/>
    <w:rsid w:val="00726AAE"/>
    <w:rsid w:val="00726E1C"/>
    <w:rsid w:val="00726ED4"/>
    <w:rsid w:val="007275B5"/>
    <w:rsid w:val="007277CE"/>
    <w:rsid w:val="00727B8F"/>
    <w:rsid w:val="00727D05"/>
    <w:rsid w:val="00727F07"/>
    <w:rsid w:val="00730259"/>
    <w:rsid w:val="0073026E"/>
    <w:rsid w:val="0073029F"/>
    <w:rsid w:val="007305AD"/>
    <w:rsid w:val="007305EE"/>
    <w:rsid w:val="00730EC6"/>
    <w:rsid w:val="0073143A"/>
    <w:rsid w:val="007319B0"/>
    <w:rsid w:val="007319F9"/>
    <w:rsid w:val="00731BC7"/>
    <w:rsid w:val="00731E1C"/>
    <w:rsid w:val="00731EB1"/>
    <w:rsid w:val="0073231C"/>
    <w:rsid w:val="00732453"/>
    <w:rsid w:val="0073275D"/>
    <w:rsid w:val="00732A9D"/>
    <w:rsid w:val="00732ABC"/>
    <w:rsid w:val="00732C43"/>
    <w:rsid w:val="00732D80"/>
    <w:rsid w:val="00733043"/>
    <w:rsid w:val="0073304D"/>
    <w:rsid w:val="0073322F"/>
    <w:rsid w:val="007333CE"/>
    <w:rsid w:val="007334AC"/>
    <w:rsid w:val="00733B2A"/>
    <w:rsid w:val="00733FBB"/>
    <w:rsid w:val="00734112"/>
    <w:rsid w:val="00734122"/>
    <w:rsid w:val="00734223"/>
    <w:rsid w:val="0073465A"/>
    <w:rsid w:val="0073469B"/>
    <w:rsid w:val="0073483D"/>
    <w:rsid w:val="00734901"/>
    <w:rsid w:val="007349AA"/>
    <w:rsid w:val="00735F52"/>
    <w:rsid w:val="00736155"/>
    <w:rsid w:val="0073619A"/>
    <w:rsid w:val="007369CF"/>
    <w:rsid w:val="00736E4E"/>
    <w:rsid w:val="00736FE6"/>
    <w:rsid w:val="0073707A"/>
    <w:rsid w:val="00737411"/>
    <w:rsid w:val="0073747B"/>
    <w:rsid w:val="007377B3"/>
    <w:rsid w:val="0073798C"/>
    <w:rsid w:val="00737AA8"/>
    <w:rsid w:val="00737BCB"/>
    <w:rsid w:val="00737D92"/>
    <w:rsid w:val="00737E79"/>
    <w:rsid w:val="00737E8A"/>
    <w:rsid w:val="0074017C"/>
    <w:rsid w:val="00740518"/>
    <w:rsid w:val="0074082D"/>
    <w:rsid w:val="007412F6"/>
    <w:rsid w:val="00741744"/>
    <w:rsid w:val="0074207D"/>
    <w:rsid w:val="007420AC"/>
    <w:rsid w:val="007422D0"/>
    <w:rsid w:val="0074278A"/>
    <w:rsid w:val="00742AED"/>
    <w:rsid w:val="00742CB9"/>
    <w:rsid w:val="00742D1E"/>
    <w:rsid w:val="0074305F"/>
    <w:rsid w:val="00743226"/>
    <w:rsid w:val="00743361"/>
    <w:rsid w:val="007433DA"/>
    <w:rsid w:val="00743494"/>
    <w:rsid w:val="00743607"/>
    <w:rsid w:val="00743A85"/>
    <w:rsid w:val="00743B22"/>
    <w:rsid w:val="00744125"/>
    <w:rsid w:val="007449AB"/>
    <w:rsid w:val="00744E13"/>
    <w:rsid w:val="00744E9C"/>
    <w:rsid w:val="00745236"/>
    <w:rsid w:val="0074535A"/>
    <w:rsid w:val="00745478"/>
    <w:rsid w:val="00745782"/>
    <w:rsid w:val="00745A90"/>
    <w:rsid w:val="00745E44"/>
    <w:rsid w:val="007460A1"/>
    <w:rsid w:val="00746288"/>
    <w:rsid w:val="00746766"/>
    <w:rsid w:val="00746969"/>
    <w:rsid w:val="00746B27"/>
    <w:rsid w:val="00746CEC"/>
    <w:rsid w:val="00747A6A"/>
    <w:rsid w:val="00747BCA"/>
    <w:rsid w:val="00747C86"/>
    <w:rsid w:val="00750015"/>
    <w:rsid w:val="0075018E"/>
    <w:rsid w:val="0075023B"/>
    <w:rsid w:val="007502B5"/>
    <w:rsid w:val="007506D6"/>
    <w:rsid w:val="00750800"/>
    <w:rsid w:val="00750DE0"/>
    <w:rsid w:val="00750EC3"/>
    <w:rsid w:val="00751157"/>
    <w:rsid w:val="00751617"/>
    <w:rsid w:val="00751879"/>
    <w:rsid w:val="00751D57"/>
    <w:rsid w:val="00752041"/>
    <w:rsid w:val="00752145"/>
    <w:rsid w:val="007528A8"/>
    <w:rsid w:val="00752AD2"/>
    <w:rsid w:val="00752B81"/>
    <w:rsid w:val="007531B3"/>
    <w:rsid w:val="007533C9"/>
    <w:rsid w:val="00753698"/>
    <w:rsid w:val="007537AA"/>
    <w:rsid w:val="00753E36"/>
    <w:rsid w:val="00753E80"/>
    <w:rsid w:val="0075429A"/>
    <w:rsid w:val="007546A6"/>
    <w:rsid w:val="00754F5F"/>
    <w:rsid w:val="00755033"/>
    <w:rsid w:val="0075523F"/>
    <w:rsid w:val="00755304"/>
    <w:rsid w:val="007557A5"/>
    <w:rsid w:val="00755D8D"/>
    <w:rsid w:val="007560AC"/>
    <w:rsid w:val="0075647A"/>
    <w:rsid w:val="00756513"/>
    <w:rsid w:val="00756900"/>
    <w:rsid w:val="00756DA7"/>
    <w:rsid w:val="0075704A"/>
    <w:rsid w:val="0075742D"/>
    <w:rsid w:val="00757476"/>
    <w:rsid w:val="007574C1"/>
    <w:rsid w:val="00757661"/>
    <w:rsid w:val="00757A5F"/>
    <w:rsid w:val="00757FCA"/>
    <w:rsid w:val="00760627"/>
    <w:rsid w:val="0076069E"/>
    <w:rsid w:val="007608BC"/>
    <w:rsid w:val="00760CAF"/>
    <w:rsid w:val="00760D43"/>
    <w:rsid w:val="007610B9"/>
    <w:rsid w:val="00761585"/>
    <w:rsid w:val="007616A4"/>
    <w:rsid w:val="00761A78"/>
    <w:rsid w:val="007623EE"/>
    <w:rsid w:val="007624D2"/>
    <w:rsid w:val="007627BE"/>
    <w:rsid w:val="0076290C"/>
    <w:rsid w:val="00762B8A"/>
    <w:rsid w:val="00762E49"/>
    <w:rsid w:val="00763021"/>
    <w:rsid w:val="00763199"/>
    <w:rsid w:val="00763858"/>
    <w:rsid w:val="00763888"/>
    <w:rsid w:val="00763C3A"/>
    <w:rsid w:val="00763D48"/>
    <w:rsid w:val="00763D78"/>
    <w:rsid w:val="00763F63"/>
    <w:rsid w:val="00764112"/>
    <w:rsid w:val="00764128"/>
    <w:rsid w:val="00764312"/>
    <w:rsid w:val="0076433D"/>
    <w:rsid w:val="0076443B"/>
    <w:rsid w:val="0076443F"/>
    <w:rsid w:val="00764897"/>
    <w:rsid w:val="0076496A"/>
    <w:rsid w:val="0076505A"/>
    <w:rsid w:val="007650E7"/>
    <w:rsid w:val="0076591B"/>
    <w:rsid w:val="00765A43"/>
    <w:rsid w:val="00765EAC"/>
    <w:rsid w:val="00765F26"/>
    <w:rsid w:val="00766154"/>
    <w:rsid w:val="007662A6"/>
    <w:rsid w:val="007667A4"/>
    <w:rsid w:val="00766DF8"/>
    <w:rsid w:val="0076738A"/>
    <w:rsid w:val="00767617"/>
    <w:rsid w:val="0076797D"/>
    <w:rsid w:val="00767F89"/>
    <w:rsid w:val="00770D12"/>
    <w:rsid w:val="00770D26"/>
    <w:rsid w:val="00770F91"/>
    <w:rsid w:val="007710A7"/>
    <w:rsid w:val="007713C9"/>
    <w:rsid w:val="0077179F"/>
    <w:rsid w:val="00772216"/>
    <w:rsid w:val="007723BE"/>
    <w:rsid w:val="00772C05"/>
    <w:rsid w:val="00772DF1"/>
    <w:rsid w:val="00772DF2"/>
    <w:rsid w:val="007732A5"/>
    <w:rsid w:val="0077346D"/>
    <w:rsid w:val="007738F5"/>
    <w:rsid w:val="00773A7D"/>
    <w:rsid w:val="00773CDF"/>
    <w:rsid w:val="00774119"/>
    <w:rsid w:val="00774222"/>
    <w:rsid w:val="00774256"/>
    <w:rsid w:val="00774401"/>
    <w:rsid w:val="00774D14"/>
    <w:rsid w:val="00774D97"/>
    <w:rsid w:val="00774EB4"/>
    <w:rsid w:val="00775137"/>
    <w:rsid w:val="007752C4"/>
    <w:rsid w:val="007753EA"/>
    <w:rsid w:val="00775549"/>
    <w:rsid w:val="00775619"/>
    <w:rsid w:val="007756D7"/>
    <w:rsid w:val="007758F1"/>
    <w:rsid w:val="00776672"/>
    <w:rsid w:val="007768E7"/>
    <w:rsid w:val="00776B86"/>
    <w:rsid w:val="00776C76"/>
    <w:rsid w:val="00776F93"/>
    <w:rsid w:val="00777106"/>
    <w:rsid w:val="00777467"/>
    <w:rsid w:val="00777703"/>
    <w:rsid w:val="00780396"/>
    <w:rsid w:val="00780D36"/>
    <w:rsid w:val="00780E15"/>
    <w:rsid w:val="00780F68"/>
    <w:rsid w:val="0078169E"/>
    <w:rsid w:val="00781A0B"/>
    <w:rsid w:val="00781A54"/>
    <w:rsid w:val="00781ADD"/>
    <w:rsid w:val="00781E9A"/>
    <w:rsid w:val="00781EF5"/>
    <w:rsid w:val="00782265"/>
    <w:rsid w:val="0078238D"/>
    <w:rsid w:val="00782798"/>
    <w:rsid w:val="00782F11"/>
    <w:rsid w:val="00783302"/>
    <w:rsid w:val="007833D2"/>
    <w:rsid w:val="00783750"/>
    <w:rsid w:val="00783A3E"/>
    <w:rsid w:val="00783A9C"/>
    <w:rsid w:val="00783E91"/>
    <w:rsid w:val="00783FB4"/>
    <w:rsid w:val="0078478B"/>
    <w:rsid w:val="00785010"/>
    <w:rsid w:val="007850B6"/>
    <w:rsid w:val="0078586C"/>
    <w:rsid w:val="00785A82"/>
    <w:rsid w:val="00785FB4"/>
    <w:rsid w:val="0078648B"/>
    <w:rsid w:val="007865AF"/>
    <w:rsid w:val="007865D5"/>
    <w:rsid w:val="007869CC"/>
    <w:rsid w:val="00787001"/>
    <w:rsid w:val="00787015"/>
    <w:rsid w:val="0078724D"/>
    <w:rsid w:val="00787A7D"/>
    <w:rsid w:val="00787B68"/>
    <w:rsid w:val="00787D79"/>
    <w:rsid w:val="00790255"/>
    <w:rsid w:val="007907AF"/>
    <w:rsid w:val="0079080C"/>
    <w:rsid w:val="007909A0"/>
    <w:rsid w:val="00790D55"/>
    <w:rsid w:val="00790E33"/>
    <w:rsid w:val="00790F1D"/>
    <w:rsid w:val="007910A0"/>
    <w:rsid w:val="00791178"/>
    <w:rsid w:val="00791187"/>
    <w:rsid w:val="007914DC"/>
    <w:rsid w:val="007916A2"/>
    <w:rsid w:val="007917CB"/>
    <w:rsid w:val="00791ABB"/>
    <w:rsid w:val="00791BDC"/>
    <w:rsid w:val="00791C79"/>
    <w:rsid w:val="007920C9"/>
    <w:rsid w:val="00792471"/>
    <w:rsid w:val="00792B06"/>
    <w:rsid w:val="00793019"/>
    <w:rsid w:val="007931F6"/>
    <w:rsid w:val="00793224"/>
    <w:rsid w:val="00793679"/>
    <w:rsid w:val="00793953"/>
    <w:rsid w:val="007939FA"/>
    <w:rsid w:val="00793C84"/>
    <w:rsid w:val="00793D6C"/>
    <w:rsid w:val="00793E08"/>
    <w:rsid w:val="00793FB9"/>
    <w:rsid w:val="00794373"/>
    <w:rsid w:val="0079457F"/>
    <w:rsid w:val="0079474F"/>
    <w:rsid w:val="007948CE"/>
    <w:rsid w:val="00794E3A"/>
    <w:rsid w:val="00795218"/>
    <w:rsid w:val="00795379"/>
    <w:rsid w:val="00795523"/>
    <w:rsid w:val="0079555E"/>
    <w:rsid w:val="007955DE"/>
    <w:rsid w:val="0079594D"/>
    <w:rsid w:val="00795A09"/>
    <w:rsid w:val="00795A5D"/>
    <w:rsid w:val="00795E6B"/>
    <w:rsid w:val="00795E8C"/>
    <w:rsid w:val="00795F6E"/>
    <w:rsid w:val="007962C0"/>
    <w:rsid w:val="007965E1"/>
    <w:rsid w:val="00796939"/>
    <w:rsid w:val="00796F42"/>
    <w:rsid w:val="0079753E"/>
    <w:rsid w:val="007A05A1"/>
    <w:rsid w:val="007A0D53"/>
    <w:rsid w:val="007A11A3"/>
    <w:rsid w:val="007A13D2"/>
    <w:rsid w:val="007A1522"/>
    <w:rsid w:val="007A1680"/>
    <w:rsid w:val="007A1991"/>
    <w:rsid w:val="007A1AAA"/>
    <w:rsid w:val="007A21B4"/>
    <w:rsid w:val="007A23A4"/>
    <w:rsid w:val="007A24B2"/>
    <w:rsid w:val="007A2695"/>
    <w:rsid w:val="007A279F"/>
    <w:rsid w:val="007A29FB"/>
    <w:rsid w:val="007A2CE2"/>
    <w:rsid w:val="007A2F46"/>
    <w:rsid w:val="007A3434"/>
    <w:rsid w:val="007A3632"/>
    <w:rsid w:val="007A36EA"/>
    <w:rsid w:val="007A3A11"/>
    <w:rsid w:val="007A3E4F"/>
    <w:rsid w:val="007A3FCA"/>
    <w:rsid w:val="007A4C6C"/>
    <w:rsid w:val="007A4EAF"/>
    <w:rsid w:val="007A5233"/>
    <w:rsid w:val="007A5282"/>
    <w:rsid w:val="007A538B"/>
    <w:rsid w:val="007A53B1"/>
    <w:rsid w:val="007A56E7"/>
    <w:rsid w:val="007A58E2"/>
    <w:rsid w:val="007A5AC8"/>
    <w:rsid w:val="007A5E15"/>
    <w:rsid w:val="007A687F"/>
    <w:rsid w:val="007A7272"/>
    <w:rsid w:val="007A77C8"/>
    <w:rsid w:val="007A781F"/>
    <w:rsid w:val="007A7991"/>
    <w:rsid w:val="007A7A4A"/>
    <w:rsid w:val="007A7DA5"/>
    <w:rsid w:val="007A7E60"/>
    <w:rsid w:val="007A7E92"/>
    <w:rsid w:val="007B0057"/>
    <w:rsid w:val="007B00CA"/>
    <w:rsid w:val="007B0180"/>
    <w:rsid w:val="007B02F3"/>
    <w:rsid w:val="007B03E8"/>
    <w:rsid w:val="007B0561"/>
    <w:rsid w:val="007B05BD"/>
    <w:rsid w:val="007B0650"/>
    <w:rsid w:val="007B0BE7"/>
    <w:rsid w:val="007B111B"/>
    <w:rsid w:val="007B12B8"/>
    <w:rsid w:val="007B16C1"/>
    <w:rsid w:val="007B187A"/>
    <w:rsid w:val="007B1B2A"/>
    <w:rsid w:val="007B1C59"/>
    <w:rsid w:val="007B1D59"/>
    <w:rsid w:val="007B2288"/>
    <w:rsid w:val="007B22D8"/>
    <w:rsid w:val="007B25F8"/>
    <w:rsid w:val="007B2961"/>
    <w:rsid w:val="007B2B12"/>
    <w:rsid w:val="007B2F0C"/>
    <w:rsid w:val="007B346C"/>
    <w:rsid w:val="007B41C4"/>
    <w:rsid w:val="007B465B"/>
    <w:rsid w:val="007B4695"/>
    <w:rsid w:val="007B4C4C"/>
    <w:rsid w:val="007B4E57"/>
    <w:rsid w:val="007B53EF"/>
    <w:rsid w:val="007B54BA"/>
    <w:rsid w:val="007B55BB"/>
    <w:rsid w:val="007B56B9"/>
    <w:rsid w:val="007B5B8C"/>
    <w:rsid w:val="007B5DB2"/>
    <w:rsid w:val="007B6178"/>
    <w:rsid w:val="007B6584"/>
    <w:rsid w:val="007B72A6"/>
    <w:rsid w:val="007B755B"/>
    <w:rsid w:val="007B77D7"/>
    <w:rsid w:val="007B7CEE"/>
    <w:rsid w:val="007B7FF3"/>
    <w:rsid w:val="007C000C"/>
    <w:rsid w:val="007C03CA"/>
    <w:rsid w:val="007C0494"/>
    <w:rsid w:val="007C0554"/>
    <w:rsid w:val="007C05AD"/>
    <w:rsid w:val="007C0862"/>
    <w:rsid w:val="007C0B94"/>
    <w:rsid w:val="007C0C28"/>
    <w:rsid w:val="007C0C86"/>
    <w:rsid w:val="007C0ED9"/>
    <w:rsid w:val="007C112A"/>
    <w:rsid w:val="007C15C8"/>
    <w:rsid w:val="007C191D"/>
    <w:rsid w:val="007C1D2A"/>
    <w:rsid w:val="007C234E"/>
    <w:rsid w:val="007C28C5"/>
    <w:rsid w:val="007C2A66"/>
    <w:rsid w:val="007C2E64"/>
    <w:rsid w:val="007C2EFD"/>
    <w:rsid w:val="007C3387"/>
    <w:rsid w:val="007C3656"/>
    <w:rsid w:val="007C373C"/>
    <w:rsid w:val="007C3C6F"/>
    <w:rsid w:val="007C3D23"/>
    <w:rsid w:val="007C3DE1"/>
    <w:rsid w:val="007C3E30"/>
    <w:rsid w:val="007C3F71"/>
    <w:rsid w:val="007C435F"/>
    <w:rsid w:val="007C4585"/>
    <w:rsid w:val="007C45A2"/>
    <w:rsid w:val="007C4632"/>
    <w:rsid w:val="007C47F8"/>
    <w:rsid w:val="007C4A55"/>
    <w:rsid w:val="007C4C25"/>
    <w:rsid w:val="007C4E58"/>
    <w:rsid w:val="007C4E94"/>
    <w:rsid w:val="007C4F34"/>
    <w:rsid w:val="007C526C"/>
    <w:rsid w:val="007C52B0"/>
    <w:rsid w:val="007C5631"/>
    <w:rsid w:val="007C5F49"/>
    <w:rsid w:val="007C6031"/>
    <w:rsid w:val="007C62A7"/>
    <w:rsid w:val="007C62C9"/>
    <w:rsid w:val="007C6892"/>
    <w:rsid w:val="007C68CC"/>
    <w:rsid w:val="007C6AEE"/>
    <w:rsid w:val="007C7002"/>
    <w:rsid w:val="007C74BF"/>
    <w:rsid w:val="007C77D4"/>
    <w:rsid w:val="007C7C67"/>
    <w:rsid w:val="007C7E81"/>
    <w:rsid w:val="007D0319"/>
    <w:rsid w:val="007D03DD"/>
    <w:rsid w:val="007D05AF"/>
    <w:rsid w:val="007D08A2"/>
    <w:rsid w:val="007D0FF2"/>
    <w:rsid w:val="007D1549"/>
    <w:rsid w:val="007D15BB"/>
    <w:rsid w:val="007D166C"/>
    <w:rsid w:val="007D1A94"/>
    <w:rsid w:val="007D1BBD"/>
    <w:rsid w:val="007D1EBE"/>
    <w:rsid w:val="007D2149"/>
    <w:rsid w:val="007D246A"/>
    <w:rsid w:val="007D248B"/>
    <w:rsid w:val="007D2860"/>
    <w:rsid w:val="007D35ED"/>
    <w:rsid w:val="007D3A43"/>
    <w:rsid w:val="007D3B26"/>
    <w:rsid w:val="007D3B80"/>
    <w:rsid w:val="007D4165"/>
    <w:rsid w:val="007D4630"/>
    <w:rsid w:val="007D4790"/>
    <w:rsid w:val="007D489A"/>
    <w:rsid w:val="007D4A90"/>
    <w:rsid w:val="007D4CC8"/>
    <w:rsid w:val="007D4CF2"/>
    <w:rsid w:val="007D4D61"/>
    <w:rsid w:val="007D4E0B"/>
    <w:rsid w:val="007D4EE0"/>
    <w:rsid w:val="007D4EF3"/>
    <w:rsid w:val="007D520A"/>
    <w:rsid w:val="007D58EA"/>
    <w:rsid w:val="007D5AD6"/>
    <w:rsid w:val="007D5C26"/>
    <w:rsid w:val="007D5CE0"/>
    <w:rsid w:val="007D69AB"/>
    <w:rsid w:val="007D70A0"/>
    <w:rsid w:val="007D7379"/>
    <w:rsid w:val="007D7402"/>
    <w:rsid w:val="007D7520"/>
    <w:rsid w:val="007E02C8"/>
    <w:rsid w:val="007E0478"/>
    <w:rsid w:val="007E1500"/>
    <w:rsid w:val="007E1C02"/>
    <w:rsid w:val="007E1CF2"/>
    <w:rsid w:val="007E1F29"/>
    <w:rsid w:val="007E1F6B"/>
    <w:rsid w:val="007E2162"/>
    <w:rsid w:val="007E2172"/>
    <w:rsid w:val="007E2473"/>
    <w:rsid w:val="007E2634"/>
    <w:rsid w:val="007E28F4"/>
    <w:rsid w:val="007E2D78"/>
    <w:rsid w:val="007E2F16"/>
    <w:rsid w:val="007E35ED"/>
    <w:rsid w:val="007E38B7"/>
    <w:rsid w:val="007E3F74"/>
    <w:rsid w:val="007E40E1"/>
    <w:rsid w:val="007E40FD"/>
    <w:rsid w:val="007E4345"/>
    <w:rsid w:val="007E4690"/>
    <w:rsid w:val="007E49AE"/>
    <w:rsid w:val="007E4A87"/>
    <w:rsid w:val="007E4D64"/>
    <w:rsid w:val="007E4E7C"/>
    <w:rsid w:val="007E5077"/>
    <w:rsid w:val="007E53F0"/>
    <w:rsid w:val="007E56D8"/>
    <w:rsid w:val="007E5948"/>
    <w:rsid w:val="007E5998"/>
    <w:rsid w:val="007E5C4A"/>
    <w:rsid w:val="007E5DE2"/>
    <w:rsid w:val="007E5EB4"/>
    <w:rsid w:val="007E62BA"/>
    <w:rsid w:val="007E6344"/>
    <w:rsid w:val="007E63A8"/>
    <w:rsid w:val="007E697F"/>
    <w:rsid w:val="007E6CE2"/>
    <w:rsid w:val="007E6F13"/>
    <w:rsid w:val="007E7340"/>
    <w:rsid w:val="007E775C"/>
    <w:rsid w:val="007E7A2E"/>
    <w:rsid w:val="007E7A5F"/>
    <w:rsid w:val="007E7AB9"/>
    <w:rsid w:val="007E7E76"/>
    <w:rsid w:val="007F008A"/>
    <w:rsid w:val="007F060F"/>
    <w:rsid w:val="007F06E5"/>
    <w:rsid w:val="007F0CC8"/>
    <w:rsid w:val="007F1328"/>
    <w:rsid w:val="007F1A0C"/>
    <w:rsid w:val="007F1A15"/>
    <w:rsid w:val="007F24C7"/>
    <w:rsid w:val="007F2587"/>
    <w:rsid w:val="007F2723"/>
    <w:rsid w:val="007F2C8A"/>
    <w:rsid w:val="007F2CB5"/>
    <w:rsid w:val="007F343C"/>
    <w:rsid w:val="007F3919"/>
    <w:rsid w:val="007F3CE4"/>
    <w:rsid w:val="007F4733"/>
    <w:rsid w:val="007F4C92"/>
    <w:rsid w:val="007F4CFB"/>
    <w:rsid w:val="007F56D0"/>
    <w:rsid w:val="007F5897"/>
    <w:rsid w:val="007F5F87"/>
    <w:rsid w:val="007F5FCF"/>
    <w:rsid w:val="007F6167"/>
    <w:rsid w:val="007F63BC"/>
    <w:rsid w:val="007F702E"/>
    <w:rsid w:val="007F70B1"/>
    <w:rsid w:val="007F74D3"/>
    <w:rsid w:val="007F74F5"/>
    <w:rsid w:val="007F75C2"/>
    <w:rsid w:val="007F79F5"/>
    <w:rsid w:val="007F7B3B"/>
    <w:rsid w:val="0080006F"/>
    <w:rsid w:val="008000DA"/>
    <w:rsid w:val="008004FF"/>
    <w:rsid w:val="00800A88"/>
    <w:rsid w:val="00800B8D"/>
    <w:rsid w:val="008013C7"/>
    <w:rsid w:val="008015A2"/>
    <w:rsid w:val="008018BD"/>
    <w:rsid w:val="008018BF"/>
    <w:rsid w:val="008019DC"/>
    <w:rsid w:val="00801B58"/>
    <w:rsid w:val="00801E52"/>
    <w:rsid w:val="00801EBF"/>
    <w:rsid w:val="00802043"/>
    <w:rsid w:val="008024FB"/>
    <w:rsid w:val="0080279E"/>
    <w:rsid w:val="008028D8"/>
    <w:rsid w:val="00802BA7"/>
    <w:rsid w:val="00802C7B"/>
    <w:rsid w:val="00803787"/>
    <w:rsid w:val="00803AEE"/>
    <w:rsid w:val="00803D30"/>
    <w:rsid w:val="00803D54"/>
    <w:rsid w:val="00803EEF"/>
    <w:rsid w:val="00804345"/>
    <w:rsid w:val="0080463A"/>
    <w:rsid w:val="008047CD"/>
    <w:rsid w:val="00804B09"/>
    <w:rsid w:val="00804CD8"/>
    <w:rsid w:val="0080508F"/>
    <w:rsid w:val="008051B8"/>
    <w:rsid w:val="0080581E"/>
    <w:rsid w:val="0080592B"/>
    <w:rsid w:val="0080592E"/>
    <w:rsid w:val="00805DE0"/>
    <w:rsid w:val="00805F7E"/>
    <w:rsid w:val="0080630B"/>
    <w:rsid w:val="008065C5"/>
    <w:rsid w:val="00806BB2"/>
    <w:rsid w:val="00806FF4"/>
    <w:rsid w:val="008074CE"/>
    <w:rsid w:val="00807528"/>
    <w:rsid w:val="008077C0"/>
    <w:rsid w:val="00807CA3"/>
    <w:rsid w:val="008101A1"/>
    <w:rsid w:val="00810725"/>
    <w:rsid w:val="00810B0B"/>
    <w:rsid w:val="00810D9B"/>
    <w:rsid w:val="00810EC0"/>
    <w:rsid w:val="00811B90"/>
    <w:rsid w:val="00811C11"/>
    <w:rsid w:val="00812069"/>
    <w:rsid w:val="008121D4"/>
    <w:rsid w:val="00812283"/>
    <w:rsid w:val="0081228A"/>
    <w:rsid w:val="008122CD"/>
    <w:rsid w:val="0081231C"/>
    <w:rsid w:val="008128AC"/>
    <w:rsid w:val="00812D02"/>
    <w:rsid w:val="00812FE9"/>
    <w:rsid w:val="008134CC"/>
    <w:rsid w:val="00813646"/>
    <w:rsid w:val="00813B64"/>
    <w:rsid w:val="00813FA1"/>
    <w:rsid w:val="00814249"/>
    <w:rsid w:val="0081467D"/>
    <w:rsid w:val="00814A3B"/>
    <w:rsid w:val="00814BB9"/>
    <w:rsid w:val="00814C73"/>
    <w:rsid w:val="00814D1B"/>
    <w:rsid w:val="008150CC"/>
    <w:rsid w:val="00815240"/>
    <w:rsid w:val="00815462"/>
    <w:rsid w:val="00815BFE"/>
    <w:rsid w:val="0081683B"/>
    <w:rsid w:val="00816A02"/>
    <w:rsid w:val="00816B44"/>
    <w:rsid w:val="00816BEB"/>
    <w:rsid w:val="00816D8E"/>
    <w:rsid w:val="00817294"/>
    <w:rsid w:val="0081789B"/>
    <w:rsid w:val="00817B99"/>
    <w:rsid w:val="0082016C"/>
    <w:rsid w:val="008204A8"/>
    <w:rsid w:val="00820539"/>
    <w:rsid w:val="00820B6B"/>
    <w:rsid w:val="00820D13"/>
    <w:rsid w:val="008219C1"/>
    <w:rsid w:val="00821B25"/>
    <w:rsid w:val="00821B68"/>
    <w:rsid w:val="00821B7A"/>
    <w:rsid w:val="00821D0B"/>
    <w:rsid w:val="0082250C"/>
    <w:rsid w:val="00822B28"/>
    <w:rsid w:val="008231F9"/>
    <w:rsid w:val="00823442"/>
    <w:rsid w:val="00823A67"/>
    <w:rsid w:val="00823BD2"/>
    <w:rsid w:val="00823BFB"/>
    <w:rsid w:val="00823C4E"/>
    <w:rsid w:val="00823D71"/>
    <w:rsid w:val="00823D8C"/>
    <w:rsid w:val="0082448F"/>
    <w:rsid w:val="00824A2F"/>
    <w:rsid w:val="00824C1A"/>
    <w:rsid w:val="00824D53"/>
    <w:rsid w:val="00824EFC"/>
    <w:rsid w:val="00824FC3"/>
    <w:rsid w:val="00824FCB"/>
    <w:rsid w:val="008251AF"/>
    <w:rsid w:val="00825264"/>
    <w:rsid w:val="00825961"/>
    <w:rsid w:val="00825BEA"/>
    <w:rsid w:val="00826100"/>
    <w:rsid w:val="00826109"/>
    <w:rsid w:val="0082631C"/>
    <w:rsid w:val="00826837"/>
    <w:rsid w:val="00826BEC"/>
    <w:rsid w:val="008272EB"/>
    <w:rsid w:val="00827787"/>
    <w:rsid w:val="008277F8"/>
    <w:rsid w:val="00827806"/>
    <w:rsid w:val="0082789A"/>
    <w:rsid w:val="00827CD8"/>
    <w:rsid w:val="00830425"/>
    <w:rsid w:val="00830429"/>
    <w:rsid w:val="008308A6"/>
    <w:rsid w:val="00830E4D"/>
    <w:rsid w:val="00830E76"/>
    <w:rsid w:val="00831002"/>
    <w:rsid w:val="00831922"/>
    <w:rsid w:val="008319CE"/>
    <w:rsid w:val="00831A29"/>
    <w:rsid w:val="00832072"/>
    <w:rsid w:val="008324E7"/>
    <w:rsid w:val="00833601"/>
    <w:rsid w:val="00833685"/>
    <w:rsid w:val="008339B0"/>
    <w:rsid w:val="00833EDC"/>
    <w:rsid w:val="00833F15"/>
    <w:rsid w:val="008340DE"/>
    <w:rsid w:val="00834142"/>
    <w:rsid w:val="008341BC"/>
    <w:rsid w:val="008342D3"/>
    <w:rsid w:val="00834322"/>
    <w:rsid w:val="008343D1"/>
    <w:rsid w:val="00834735"/>
    <w:rsid w:val="00834976"/>
    <w:rsid w:val="00834C1A"/>
    <w:rsid w:val="008354C1"/>
    <w:rsid w:val="00835893"/>
    <w:rsid w:val="00835A8C"/>
    <w:rsid w:val="00835AD5"/>
    <w:rsid w:val="00835C19"/>
    <w:rsid w:val="00835F27"/>
    <w:rsid w:val="008361AB"/>
    <w:rsid w:val="008361DC"/>
    <w:rsid w:val="008361E1"/>
    <w:rsid w:val="00836216"/>
    <w:rsid w:val="00836267"/>
    <w:rsid w:val="0083630A"/>
    <w:rsid w:val="008363A1"/>
    <w:rsid w:val="00836635"/>
    <w:rsid w:val="008368B7"/>
    <w:rsid w:val="00836908"/>
    <w:rsid w:val="00836AB5"/>
    <w:rsid w:val="00837248"/>
    <w:rsid w:val="008374F9"/>
    <w:rsid w:val="00837800"/>
    <w:rsid w:val="00837913"/>
    <w:rsid w:val="00837B78"/>
    <w:rsid w:val="00837BF0"/>
    <w:rsid w:val="00840852"/>
    <w:rsid w:val="008409CD"/>
    <w:rsid w:val="0084115D"/>
    <w:rsid w:val="00841515"/>
    <w:rsid w:val="008416A9"/>
    <w:rsid w:val="00841875"/>
    <w:rsid w:val="00841928"/>
    <w:rsid w:val="00841A79"/>
    <w:rsid w:val="00841AE9"/>
    <w:rsid w:val="00841C37"/>
    <w:rsid w:val="00841E27"/>
    <w:rsid w:val="00841F6F"/>
    <w:rsid w:val="00841FA7"/>
    <w:rsid w:val="008420D9"/>
    <w:rsid w:val="00842774"/>
    <w:rsid w:val="008427B9"/>
    <w:rsid w:val="00842DDF"/>
    <w:rsid w:val="00842E57"/>
    <w:rsid w:val="00842FCA"/>
    <w:rsid w:val="00842FE1"/>
    <w:rsid w:val="00842FFF"/>
    <w:rsid w:val="0084327C"/>
    <w:rsid w:val="00843281"/>
    <w:rsid w:val="008436DD"/>
    <w:rsid w:val="008436E3"/>
    <w:rsid w:val="008437F2"/>
    <w:rsid w:val="00843824"/>
    <w:rsid w:val="00843B30"/>
    <w:rsid w:val="00843CF0"/>
    <w:rsid w:val="008440BC"/>
    <w:rsid w:val="008446F2"/>
    <w:rsid w:val="00844DEC"/>
    <w:rsid w:val="0084533B"/>
    <w:rsid w:val="008453DC"/>
    <w:rsid w:val="00845802"/>
    <w:rsid w:val="00845ACE"/>
    <w:rsid w:val="0084636B"/>
    <w:rsid w:val="008469CE"/>
    <w:rsid w:val="008472E4"/>
    <w:rsid w:val="008472F8"/>
    <w:rsid w:val="0084755B"/>
    <w:rsid w:val="008475B7"/>
    <w:rsid w:val="00847769"/>
    <w:rsid w:val="00847784"/>
    <w:rsid w:val="00847A3D"/>
    <w:rsid w:val="00847C5F"/>
    <w:rsid w:val="00847CA9"/>
    <w:rsid w:val="008500B4"/>
    <w:rsid w:val="008503EE"/>
    <w:rsid w:val="0085043F"/>
    <w:rsid w:val="008507C3"/>
    <w:rsid w:val="00850BF3"/>
    <w:rsid w:val="00850CFE"/>
    <w:rsid w:val="00850DA8"/>
    <w:rsid w:val="00850DC2"/>
    <w:rsid w:val="00851200"/>
    <w:rsid w:val="00851307"/>
    <w:rsid w:val="00851565"/>
    <w:rsid w:val="00851DB2"/>
    <w:rsid w:val="008520FB"/>
    <w:rsid w:val="008522CC"/>
    <w:rsid w:val="008525A2"/>
    <w:rsid w:val="00852AC4"/>
    <w:rsid w:val="00852C39"/>
    <w:rsid w:val="0085379B"/>
    <w:rsid w:val="00853B1D"/>
    <w:rsid w:val="00853C2A"/>
    <w:rsid w:val="00853D12"/>
    <w:rsid w:val="00853DC9"/>
    <w:rsid w:val="00854724"/>
    <w:rsid w:val="00854947"/>
    <w:rsid w:val="00855452"/>
    <w:rsid w:val="00855547"/>
    <w:rsid w:val="00855DD2"/>
    <w:rsid w:val="00856503"/>
    <w:rsid w:val="008565C0"/>
    <w:rsid w:val="0085665E"/>
    <w:rsid w:val="00856788"/>
    <w:rsid w:val="0085680B"/>
    <w:rsid w:val="00856A2C"/>
    <w:rsid w:val="00856A4E"/>
    <w:rsid w:val="00856FE2"/>
    <w:rsid w:val="0085707D"/>
    <w:rsid w:val="008571FA"/>
    <w:rsid w:val="0086011C"/>
    <w:rsid w:val="0086043E"/>
    <w:rsid w:val="00860668"/>
    <w:rsid w:val="00860803"/>
    <w:rsid w:val="00860C25"/>
    <w:rsid w:val="00860F68"/>
    <w:rsid w:val="00861233"/>
    <w:rsid w:val="008617D5"/>
    <w:rsid w:val="00861869"/>
    <w:rsid w:val="00861CF4"/>
    <w:rsid w:val="0086217C"/>
    <w:rsid w:val="00862408"/>
    <w:rsid w:val="0086283A"/>
    <w:rsid w:val="0086293E"/>
    <w:rsid w:val="008631B6"/>
    <w:rsid w:val="008631D6"/>
    <w:rsid w:val="00863289"/>
    <w:rsid w:val="00863472"/>
    <w:rsid w:val="00864221"/>
    <w:rsid w:val="008642D9"/>
    <w:rsid w:val="00864546"/>
    <w:rsid w:val="008645B7"/>
    <w:rsid w:val="0086460E"/>
    <w:rsid w:val="00864D5C"/>
    <w:rsid w:val="00864EEC"/>
    <w:rsid w:val="00865004"/>
    <w:rsid w:val="008650CA"/>
    <w:rsid w:val="00865606"/>
    <w:rsid w:val="0086570C"/>
    <w:rsid w:val="00865A24"/>
    <w:rsid w:val="00865BD8"/>
    <w:rsid w:val="00865F71"/>
    <w:rsid w:val="008662B4"/>
    <w:rsid w:val="00866308"/>
    <w:rsid w:val="0086647C"/>
    <w:rsid w:val="008665BA"/>
    <w:rsid w:val="00866A31"/>
    <w:rsid w:val="00866F84"/>
    <w:rsid w:val="008670DC"/>
    <w:rsid w:val="008673D5"/>
    <w:rsid w:val="00867779"/>
    <w:rsid w:val="00867E1F"/>
    <w:rsid w:val="00867EEA"/>
    <w:rsid w:val="008705A3"/>
    <w:rsid w:val="00870A53"/>
    <w:rsid w:val="00870A71"/>
    <w:rsid w:val="00870B01"/>
    <w:rsid w:val="00870D68"/>
    <w:rsid w:val="00870E60"/>
    <w:rsid w:val="00870EAD"/>
    <w:rsid w:val="0087158E"/>
    <w:rsid w:val="0087181F"/>
    <w:rsid w:val="008718A9"/>
    <w:rsid w:val="00871B37"/>
    <w:rsid w:val="00871D3B"/>
    <w:rsid w:val="008727BD"/>
    <w:rsid w:val="00872908"/>
    <w:rsid w:val="00872D50"/>
    <w:rsid w:val="00872D93"/>
    <w:rsid w:val="00873197"/>
    <w:rsid w:val="008734DB"/>
    <w:rsid w:val="00873ACA"/>
    <w:rsid w:val="00874284"/>
    <w:rsid w:val="008743F2"/>
    <w:rsid w:val="00874E8F"/>
    <w:rsid w:val="00875217"/>
    <w:rsid w:val="00875424"/>
    <w:rsid w:val="00875950"/>
    <w:rsid w:val="00875B67"/>
    <w:rsid w:val="00875D0E"/>
    <w:rsid w:val="00875EA4"/>
    <w:rsid w:val="0087661A"/>
    <w:rsid w:val="008766F3"/>
    <w:rsid w:val="008766F9"/>
    <w:rsid w:val="008769DA"/>
    <w:rsid w:val="00876C2F"/>
    <w:rsid w:val="00877259"/>
    <w:rsid w:val="00877261"/>
    <w:rsid w:val="008776C5"/>
    <w:rsid w:val="00877A62"/>
    <w:rsid w:val="00877B18"/>
    <w:rsid w:val="00880005"/>
    <w:rsid w:val="00880499"/>
    <w:rsid w:val="00880C64"/>
    <w:rsid w:val="0088167A"/>
    <w:rsid w:val="00881ACE"/>
    <w:rsid w:val="00881F98"/>
    <w:rsid w:val="00882209"/>
    <w:rsid w:val="00882ADB"/>
    <w:rsid w:val="00883123"/>
    <w:rsid w:val="00883465"/>
    <w:rsid w:val="008836A4"/>
    <w:rsid w:val="00883A68"/>
    <w:rsid w:val="00884152"/>
    <w:rsid w:val="0088433F"/>
    <w:rsid w:val="00884633"/>
    <w:rsid w:val="00884758"/>
    <w:rsid w:val="00884EB9"/>
    <w:rsid w:val="008850AC"/>
    <w:rsid w:val="008851C9"/>
    <w:rsid w:val="008851D9"/>
    <w:rsid w:val="00885243"/>
    <w:rsid w:val="0088583E"/>
    <w:rsid w:val="00885BAF"/>
    <w:rsid w:val="00885F28"/>
    <w:rsid w:val="00885FE9"/>
    <w:rsid w:val="0088605C"/>
    <w:rsid w:val="0088609C"/>
    <w:rsid w:val="0088613E"/>
    <w:rsid w:val="00886193"/>
    <w:rsid w:val="0088621A"/>
    <w:rsid w:val="008870E9"/>
    <w:rsid w:val="00887918"/>
    <w:rsid w:val="00887A96"/>
    <w:rsid w:val="00887BA3"/>
    <w:rsid w:val="00887BDB"/>
    <w:rsid w:val="00890AF3"/>
    <w:rsid w:val="00890CB6"/>
    <w:rsid w:val="00890E89"/>
    <w:rsid w:val="00891BDF"/>
    <w:rsid w:val="00891E55"/>
    <w:rsid w:val="00891F49"/>
    <w:rsid w:val="0089208E"/>
    <w:rsid w:val="0089259E"/>
    <w:rsid w:val="00892810"/>
    <w:rsid w:val="00892E17"/>
    <w:rsid w:val="00892EB8"/>
    <w:rsid w:val="00893265"/>
    <w:rsid w:val="008932F0"/>
    <w:rsid w:val="0089330C"/>
    <w:rsid w:val="008935DA"/>
    <w:rsid w:val="008938B0"/>
    <w:rsid w:val="00893F4B"/>
    <w:rsid w:val="0089470C"/>
    <w:rsid w:val="00894833"/>
    <w:rsid w:val="008948F5"/>
    <w:rsid w:val="00895230"/>
    <w:rsid w:val="00895495"/>
    <w:rsid w:val="0089560C"/>
    <w:rsid w:val="008957ED"/>
    <w:rsid w:val="00895873"/>
    <w:rsid w:val="0089599E"/>
    <w:rsid w:val="00895CEC"/>
    <w:rsid w:val="008962CD"/>
    <w:rsid w:val="0089672B"/>
    <w:rsid w:val="00896CF8"/>
    <w:rsid w:val="00896EB4"/>
    <w:rsid w:val="00897099"/>
    <w:rsid w:val="00897433"/>
    <w:rsid w:val="0089748D"/>
    <w:rsid w:val="00897736"/>
    <w:rsid w:val="00897813"/>
    <w:rsid w:val="00897D76"/>
    <w:rsid w:val="008A001B"/>
    <w:rsid w:val="008A016A"/>
    <w:rsid w:val="008A02E5"/>
    <w:rsid w:val="008A058E"/>
    <w:rsid w:val="008A05AE"/>
    <w:rsid w:val="008A0901"/>
    <w:rsid w:val="008A0A5F"/>
    <w:rsid w:val="008A0A78"/>
    <w:rsid w:val="008A0FE3"/>
    <w:rsid w:val="008A10EA"/>
    <w:rsid w:val="008A1163"/>
    <w:rsid w:val="008A11C3"/>
    <w:rsid w:val="008A1474"/>
    <w:rsid w:val="008A17D3"/>
    <w:rsid w:val="008A187C"/>
    <w:rsid w:val="008A1885"/>
    <w:rsid w:val="008A1A45"/>
    <w:rsid w:val="008A1CC1"/>
    <w:rsid w:val="008A2356"/>
    <w:rsid w:val="008A24D8"/>
    <w:rsid w:val="008A264D"/>
    <w:rsid w:val="008A27DD"/>
    <w:rsid w:val="008A2A98"/>
    <w:rsid w:val="008A2C93"/>
    <w:rsid w:val="008A2D8F"/>
    <w:rsid w:val="008A386C"/>
    <w:rsid w:val="008A45AC"/>
    <w:rsid w:val="008A4699"/>
    <w:rsid w:val="008A46EC"/>
    <w:rsid w:val="008A4930"/>
    <w:rsid w:val="008A4A8D"/>
    <w:rsid w:val="008A4F1D"/>
    <w:rsid w:val="008A5165"/>
    <w:rsid w:val="008A53D5"/>
    <w:rsid w:val="008A56BE"/>
    <w:rsid w:val="008A5802"/>
    <w:rsid w:val="008A5880"/>
    <w:rsid w:val="008A592A"/>
    <w:rsid w:val="008A5DCA"/>
    <w:rsid w:val="008A636F"/>
    <w:rsid w:val="008A6460"/>
    <w:rsid w:val="008A6522"/>
    <w:rsid w:val="008A6912"/>
    <w:rsid w:val="008A691D"/>
    <w:rsid w:val="008A6A0F"/>
    <w:rsid w:val="008A6B0E"/>
    <w:rsid w:val="008A6B50"/>
    <w:rsid w:val="008A6B79"/>
    <w:rsid w:val="008A6D65"/>
    <w:rsid w:val="008A702E"/>
    <w:rsid w:val="008A7A3B"/>
    <w:rsid w:val="008A7DAD"/>
    <w:rsid w:val="008A7E95"/>
    <w:rsid w:val="008A7FE5"/>
    <w:rsid w:val="008B0017"/>
    <w:rsid w:val="008B02B9"/>
    <w:rsid w:val="008B04B2"/>
    <w:rsid w:val="008B06C6"/>
    <w:rsid w:val="008B0809"/>
    <w:rsid w:val="008B0F5F"/>
    <w:rsid w:val="008B16B6"/>
    <w:rsid w:val="008B1A56"/>
    <w:rsid w:val="008B1CF7"/>
    <w:rsid w:val="008B20F4"/>
    <w:rsid w:val="008B2486"/>
    <w:rsid w:val="008B29B7"/>
    <w:rsid w:val="008B2A22"/>
    <w:rsid w:val="008B2CEF"/>
    <w:rsid w:val="008B2D2E"/>
    <w:rsid w:val="008B2D4B"/>
    <w:rsid w:val="008B2DE1"/>
    <w:rsid w:val="008B35AF"/>
    <w:rsid w:val="008B35E3"/>
    <w:rsid w:val="008B37EC"/>
    <w:rsid w:val="008B3F38"/>
    <w:rsid w:val="008B40A0"/>
    <w:rsid w:val="008B40AF"/>
    <w:rsid w:val="008B4114"/>
    <w:rsid w:val="008B4408"/>
    <w:rsid w:val="008B4ACC"/>
    <w:rsid w:val="008B4E7D"/>
    <w:rsid w:val="008B4EEE"/>
    <w:rsid w:val="008B4F88"/>
    <w:rsid w:val="008B51CA"/>
    <w:rsid w:val="008B5442"/>
    <w:rsid w:val="008B55BD"/>
    <w:rsid w:val="008B55EA"/>
    <w:rsid w:val="008B5A60"/>
    <w:rsid w:val="008B5DA3"/>
    <w:rsid w:val="008B5DF1"/>
    <w:rsid w:val="008B64FE"/>
    <w:rsid w:val="008B65BC"/>
    <w:rsid w:val="008B6A3E"/>
    <w:rsid w:val="008B6A6D"/>
    <w:rsid w:val="008B6B24"/>
    <w:rsid w:val="008B6C54"/>
    <w:rsid w:val="008B7019"/>
    <w:rsid w:val="008B77E0"/>
    <w:rsid w:val="008C06DC"/>
    <w:rsid w:val="008C07E5"/>
    <w:rsid w:val="008C0A0E"/>
    <w:rsid w:val="008C0B6F"/>
    <w:rsid w:val="008C1087"/>
    <w:rsid w:val="008C10B7"/>
    <w:rsid w:val="008C1C8A"/>
    <w:rsid w:val="008C1D19"/>
    <w:rsid w:val="008C20DD"/>
    <w:rsid w:val="008C29C0"/>
    <w:rsid w:val="008C2DBF"/>
    <w:rsid w:val="008C33ED"/>
    <w:rsid w:val="008C3441"/>
    <w:rsid w:val="008C3E27"/>
    <w:rsid w:val="008C4264"/>
    <w:rsid w:val="008C42DA"/>
    <w:rsid w:val="008C4391"/>
    <w:rsid w:val="008C4584"/>
    <w:rsid w:val="008C4638"/>
    <w:rsid w:val="008C469E"/>
    <w:rsid w:val="008C4867"/>
    <w:rsid w:val="008C48B7"/>
    <w:rsid w:val="008C4BB9"/>
    <w:rsid w:val="008C4D30"/>
    <w:rsid w:val="008C4E67"/>
    <w:rsid w:val="008C4F91"/>
    <w:rsid w:val="008C53E5"/>
    <w:rsid w:val="008C5456"/>
    <w:rsid w:val="008C55C0"/>
    <w:rsid w:val="008C5D3D"/>
    <w:rsid w:val="008C64D1"/>
    <w:rsid w:val="008C6A51"/>
    <w:rsid w:val="008C6A81"/>
    <w:rsid w:val="008C6C8E"/>
    <w:rsid w:val="008C6D28"/>
    <w:rsid w:val="008C7078"/>
    <w:rsid w:val="008C70B0"/>
    <w:rsid w:val="008C715E"/>
    <w:rsid w:val="008C71E8"/>
    <w:rsid w:val="008C7739"/>
    <w:rsid w:val="008C7B33"/>
    <w:rsid w:val="008C7B42"/>
    <w:rsid w:val="008D01BB"/>
    <w:rsid w:val="008D099E"/>
    <w:rsid w:val="008D0AB2"/>
    <w:rsid w:val="008D0AB9"/>
    <w:rsid w:val="008D1094"/>
    <w:rsid w:val="008D10C9"/>
    <w:rsid w:val="008D120F"/>
    <w:rsid w:val="008D127E"/>
    <w:rsid w:val="008D12F1"/>
    <w:rsid w:val="008D1409"/>
    <w:rsid w:val="008D14C9"/>
    <w:rsid w:val="008D14D9"/>
    <w:rsid w:val="008D1787"/>
    <w:rsid w:val="008D2425"/>
    <w:rsid w:val="008D249C"/>
    <w:rsid w:val="008D24DB"/>
    <w:rsid w:val="008D27EA"/>
    <w:rsid w:val="008D296B"/>
    <w:rsid w:val="008D2F3E"/>
    <w:rsid w:val="008D3310"/>
    <w:rsid w:val="008D336F"/>
    <w:rsid w:val="008D3575"/>
    <w:rsid w:val="008D37A8"/>
    <w:rsid w:val="008D3888"/>
    <w:rsid w:val="008D3958"/>
    <w:rsid w:val="008D3980"/>
    <w:rsid w:val="008D4759"/>
    <w:rsid w:val="008D4B1E"/>
    <w:rsid w:val="008D4C5E"/>
    <w:rsid w:val="008D4E06"/>
    <w:rsid w:val="008D4FA2"/>
    <w:rsid w:val="008D5059"/>
    <w:rsid w:val="008D5084"/>
    <w:rsid w:val="008D5371"/>
    <w:rsid w:val="008D53C5"/>
    <w:rsid w:val="008D5701"/>
    <w:rsid w:val="008D57E6"/>
    <w:rsid w:val="008D584C"/>
    <w:rsid w:val="008D5F15"/>
    <w:rsid w:val="008D5F54"/>
    <w:rsid w:val="008D6040"/>
    <w:rsid w:val="008D6126"/>
    <w:rsid w:val="008D6209"/>
    <w:rsid w:val="008D6624"/>
    <w:rsid w:val="008D68FE"/>
    <w:rsid w:val="008D6B66"/>
    <w:rsid w:val="008D6E74"/>
    <w:rsid w:val="008D7508"/>
    <w:rsid w:val="008D759F"/>
    <w:rsid w:val="008D786F"/>
    <w:rsid w:val="008D7929"/>
    <w:rsid w:val="008D7C3D"/>
    <w:rsid w:val="008E010E"/>
    <w:rsid w:val="008E07B3"/>
    <w:rsid w:val="008E09D9"/>
    <w:rsid w:val="008E0A4F"/>
    <w:rsid w:val="008E0CA6"/>
    <w:rsid w:val="008E100A"/>
    <w:rsid w:val="008E1227"/>
    <w:rsid w:val="008E1274"/>
    <w:rsid w:val="008E147A"/>
    <w:rsid w:val="008E1531"/>
    <w:rsid w:val="008E1740"/>
    <w:rsid w:val="008E17F1"/>
    <w:rsid w:val="008E1AA1"/>
    <w:rsid w:val="008E1BC7"/>
    <w:rsid w:val="008E1CA9"/>
    <w:rsid w:val="008E1E6E"/>
    <w:rsid w:val="008E208B"/>
    <w:rsid w:val="008E20FE"/>
    <w:rsid w:val="008E242C"/>
    <w:rsid w:val="008E2973"/>
    <w:rsid w:val="008E2D24"/>
    <w:rsid w:val="008E2D47"/>
    <w:rsid w:val="008E2FF4"/>
    <w:rsid w:val="008E32B9"/>
    <w:rsid w:val="008E34B9"/>
    <w:rsid w:val="008E39DA"/>
    <w:rsid w:val="008E41A5"/>
    <w:rsid w:val="008E43EB"/>
    <w:rsid w:val="008E4410"/>
    <w:rsid w:val="008E4626"/>
    <w:rsid w:val="008E4767"/>
    <w:rsid w:val="008E48AE"/>
    <w:rsid w:val="008E494E"/>
    <w:rsid w:val="008E4A72"/>
    <w:rsid w:val="008E4B2F"/>
    <w:rsid w:val="008E4F35"/>
    <w:rsid w:val="008E50FD"/>
    <w:rsid w:val="008E543B"/>
    <w:rsid w:val="008E6114"/>
    <w:rsid w:val="008E6488"/>
    <w:rsid w:val="008E6595"/>
    <w:rsid w:val="008E668B"/>
    <w:rsid w:val="008E6699"/>
    <w:rsid w:val="008E6E8E"/>
    <w:rsid w:val="008E7008"/>
    <w:rsid w:val="008E7261"/>
    <w:rsid w:val="008E772F"/>
    <w:rsid w:val="008E7951"/>
    <w:rsid w:val="008E7980"/>
    <w:rsid w:val="008E7F0B"/>
    <w:rsid w:val="008F00A2"/>
    <w:rsid w:val="008F0278"/>
    <w:rsid w:val="008F0667"/>
    <w:rsid w:val="008F066B"/>
    <w:rsid w:val="008F0C25"/>
    <w:rsid w:val="008F0E20"/>
    <w:rsid w:val="008F0E88"/>
    <w:rsid w:val="008F1540"/>
    <w:rsid w:val="008F178E"/>
    <w:rsid w:val="008F1DF1"/>
    <w:rsid w:val="008F228F"/>
    <w:rsid w:val="008F2810"/>
    <w:rsid w:val="008F2AC3"/>
    <w:rsid w:val="008F308C"/>
    <w:rsid w:val="008F32E7"/>
    <w:rsid w:val="008F33D0"/>
    <w:rsid w:val="008F364A"/>
    <w:rsid w:val="008F399D"/>
    <w:rsid w:val="008F412A"/>
    <w:rsid w:val="008F413B"/>
    <w:rsid w:val="008F4164"/>
    <w:rsid w:val="008F43F9"/>
    <w:rsid w:val="008F454F"/>
    <w:rsid w:val="008F498B"/>
    <w:rsid w:val="008F4D08"/>
    <w:rsid w:val="008F4D5F"/>
    <w:rsid w:val="008F5009"/>
    <w:rsid w:val="008F51D7"/>
    <w:rsid w:val="008F5465"/>
    <w:rsid w:val="008F546C"/>
    <w:rsid w:val="008F55A7"/>
    <w:rsid w:val="008F56C0"/>
    <w:rsid w:val="008F5883"/>
    <w:rsid w:val="008F588A"/>
    <w:rsid w:val="008F5C9D"/>
    <w:rsid w:val="008F611F"/>
    <w:rsid w:val="008F6487"/>
    <w:rsid w:val="008F6567"/>
    <w:rsid w:val="008F6A69"/>
    <w:rsid w:val="008F6BF6"/>
    <w:rsid w:val="008F6D63"/>
    <w:rsid w:val="008F6F50"/>
    <w:rsid w:val="008F747F"/>
    <w:rsid w:val="008F7704"/>
    <w:rsid w:val="008F77D7"/>
    <w:rsid w:val="008F7A88"/>
    <w:rsid w:val="008F7FA5"/>
    <w:rsid w:val="0090029E"/>
    <w:rsid w:val="00900362"/>
    <w:rsid w:val="00900408"/>
    <w:rsid w:val="009004EB"/>
    <w:rsid w:val="0090058E"/>
    <w:rsid w:val="009009DB"/>
    <w:rsid w:val="00900B1F"/>
    <w:rsid w:val="00900DA0"/>
    <w:rsid w:val="00900DED"/>
    <w:rsid w:val="00900FF4"/>
    <w:rsid w:val="0090132F"/>
    <w:rsid w:val="0090188F"/>
    <w:rsid w:val="00901B4C"/>
    <w:rsid w:val="00901EE3"/>
    <w:rsid w:val="00902048"/>
    <w:rsid w:val="0090230A"/>
    <w:rsid w:val="009028E0"/>
    <w:rsid w:val="0090295C"/>
    <w:rsid w:val="00902D70"/>
    <w:rsid w:val="00903544"/>
    <w:rsid w:val="00903F0B"/>
    <w:rsid w:val="0090408B"/>
    <w:rsid w:val="0090432D"/>
    <w:rsid w:val="009044C4"/>
    <w:rsid w:val="00904531"/>
    <w:rsid w:val="0090460B"/>
    <w:rsid w:val="009046AB"/>
    <w:rsid w:val="009046B2"/>
    <w:rsid w:val="00904831"/>
    <w:rsid w:val="00904B93"/>
    <w:rsid w:val="00904D53"/>
    <w:rsid w:val="00904E21"/>
    <w:rsid w:val="00905022"/>
    <w:rsid w:val="009050C7"/>
    <w:rsid w:val="00905226"/>
    <w:rsid w:val="0090523D"/>
    <w:rsid w:val="00905282"/>
    <w:rsid w:val="00905317"/>
    <w:rsid w:val="009054FF"/>
    <w:rsid w:val="00905554"/>
    <w:rsid w:val="00905583"/>
    <w:rsid w:val="00905A0A"/>
    <w:rsid w:val="009063F9"/>
    <w:rsid w:val="00906A87"/>
    <w:rsid w:val="00906CD5"/>
    <w:rsid w:val="00906F2C"/>
    <w:rsid w:val="009073FF"/>
    <w:rsid w:val="00907453"/>
    <w:rsid w:val="009074BD"/>
    <w:rsid w:val="00907867"/>
    <w:rsid w:val="00907F87"/>
    <w:rsid w:val="0091017D"/>
    <w:rsid w:val="00910235"/>
    <w:rsid w:val="00910B78"/>
    <w:rsid w:val="00910CBE"/>
    <w:rsid w:val="00910D66"/>
    <w:rsid w:val="00910DD7"/>
    <w:rsid w:val="009110C7"/>
    <w:rsid w:val="009110F1"/>
    <w:rsid w:val="00911220"/>
    <w:rsid w:val="0091123D"/>
    <w:rsid w:val="00911365"/>
    <w:rsid w:val="0091155F"/>
    <w:rsid w:val="0091158F"/>
    <w:rsid w:val="0091162A"/>
    <w:rsid w:val="009119DB"/>
    <w:rsid w:val="00911F24"/>
    <w:rsid w:val="0091220E"/>
    <w:rsid w:val="00912327"/>
    <w:rsid w:val="00912DEA"/>
    <w:rsid w:val="009132FA"/>
    <w:rsid w:val="00913456"/>
    <w:rsid w:val="009134EB"/>
    <w:rsid w:val="0091386D"/>
    <w:rsid w:val="00913A4B"/>
    <w:rsid w:val="00913CF7"/>
    <w:rsid w:val="00914207"/>
    <w:rsid w:val="00914682"/>
    <w:rsid w:val="00914982"/>
    <w:rsid w:val="00914C58"/>
    <w:rsid w:val="00914E63"/>
    <w:rsid w:val="00915215"/>
    <w:rsid w:val="009152C1"/>
    <w:rsid w:val="00915875"/>
    <w:rsid w:val="00915AF0"/>
    <w:rsid w:val="00916381"/>
    <w:rsid w:val="00916C36"/>
    <w:rsid w:val="0091767A"/>
    <w:rsid w:val="00917905"/>
    <w:rsid w:val="009205B1"/>
    <w:rsid w:val="009208A4"/>
    <w:rsid w:val="00920AE0"/>
    <w:rsid w:val="00920F93"/>
    <w:rsid w:val="00920FAC"/>
    <w:rsid w:val="0092146F"/>
    <w:rsid w:val="00921668"/>
    <w:rsid w:val="009216F6"/>
    <w:rsid w:val="0092173C"/>
    <w:rsid w:val="0092187B"/>
    <w:rsid w:val="009218A1"/>
    <w:rsid w:val="009219ED"/>
    <w:rsid w:val="00921CC3"/>
    <w:rsid w:val="00921EEA"/>
    <w:rsid w:val="00921EEB"/>
    <w:rsid w:val="00922020"/>
    <w:rsid w:val="00922391"/>
    <w:rsid w:val="009226BF"/>
    <w:rsid w:val="00922F02"/>
    <w:rsid w:val="00922FA3"/>
    <w:rsid w:val="009232DD"/>
    <w:rsid w:val="00923827"/>
    <w:rsid w:val="00923B49"/>
    <w:rsid w:val="00924611"/>
    <w:rsid w:val="00924906"/>
    <w:rsid w:val="00924977"/>
    <w:rsid w:val="00924E36"/>
    <w:rsid w:val="00924F98"/>
    <w:rsid w:val="00925340"/>
    <w:rsid w:val="009253DA"/>
    <w:rsid w:val="0092557E"/>
    <w:rsid w:val="009260C8"/>
    <w:rsid w:val="00926174"/>
    <w:rsid w:val="00926430"/>
    <w:rsid w:val="00926BF3"/>
    <w:rsid w:val="00926C94"/>
    <w:rsid w:val="009273F3"/>
    <w:rsid w:val="00927880"/>
    <w:rsid w:val="00927A3C"/>
    <w:rsid w:val="00927DD4"/>
    <w:rsid w:val="00930ED1"/>
    <w:rsid w:val="00930FC2"/>
    <w:rsid w:val="00931B06"/>
    <w:rsid w:val="00931B26"/>
    <w:rsid w:val="00931E8B"/>
    <w:rsid w:val="009320A9"/>
    <w:rsid w:val="009320AF"/>
    <w:rsid w:val="0093210D"/>
    <w:rsid w:val="00932114"/>
    <w:rsid w:val="0093228D"/>
    <w:rsid w:val="009324FE"/>
    <w:rsid w:val="009325E5"/>
    <w:rsid w:val="009326FB"/>
    <w:rsid w:val="009329AC"/>
    <w:rsid w:val="00932BAB"/>
    <w:rsid w:val="0093339C"/>
    <w:rsid w:val="0093344A"/>
    <w:rsid w:val="009336F3"/>
    <w:rsid w:val="009344BA"/>
    <w:rsid w:val="0093484E"/>
    <w:rsid w:val="00934A98"/>
    <w:rsid w:val="00934AB7"/>
    <w:rsid w:val="00934BBD"/>
    <w:rsid w:val="00934D70"/>
    <w:rsid w:val="009351B5"/>
    <w:rsid w:val="009352FA"/>
    <w:rsid w:val="009354BD"/>
    <w:rsid w:val="00935507"/>
    <w:rsid w:val="00935561"/>
    <w:rsid w:val="00935699"/>
    <w:rsid w:val="009359F8"/>
    <w:rsid w:val="00936385"/>
    <w:rsid w:val="00936F78"/>
    <w:rsid w:val="0093744E"/>
    <w:rsid w:val="009374D2"/>
    <w:rsid w:val="00937BFD"/>
    <w:rsid w:val="009400B6"/>
    <w:rsid w:val="00940562"/>
    <w:rsid w:val="009405CB"/>
    <w:rsid w:val="0094072E"/>
    <w:rsid w:val="00940A5D"/>
    <w:rsid w:val="00940ABC"/>
    <w:rsid w:val="00940C30"/>
    <w:rsid w:val="00940EE7"/>
    <w:rsid w:val="00940FD5"/>
    <w:rsid w:val="00941341"/>
    <w:rsid w:val="00941998"/>
    <w:rsid w:val="009419E7"/>
    <w:rsid w:val="009420ED"/>
    <w:rsid w:val="009421B5"/>
    <w:rsid w:val="009422CD"/>
    <w:rsid w:val="009423EC"/>
    <w:rsid w:val="0094249C"/>
    <w:rsid w:val="00942BFA"/>
    <w:rsid w:val="00942F7B"/>
    <w:rsid w:val="00943220"/>
    <w:rsid w:val="0094362B"/>
    <w:rsid w:val="009439B3"/>
    <w:rsid w:val="009439F2"/>
    <w:rsid w:val="00943A90"/>
    <w:rsid w:val="00943D9E"/>
    <w:rsid w:val="00944571"/>
    <w:rsid w:val="009449F2"/>
    <w:rsid w:val="00944ADD"/>
    <w:rsid w:val="00944B19"/>
    <w:rsid w:val="00944C8E"/>
    <w:rsid w:val="00944ED7"/>
    <w:rsid w:val="00944F6D"/>
    <w:rsid w:val="00945A3A"/>
    <w:rsid w:val="00945A61"/>
    <w:rsid w:val="00945DBA"/>
    <w:rsid w:val="0094631A"/>
    <w:rsid w:val="009468A7"/>
    <w:rsid w:val="009468C3"/>
    <w:rsid w:val="00946EA2"/>
    <w:rsid w:val="009470EA"/>
    <w:rsid w:val="00947188"/>
    <w:rsid w:val="009472CC"/>
    <w:rsid w:val="009473EF"/>
    <w:rsid w:val="0094754D"/>
    <w:rsid w:val="0094794B"/>
    <w:rsid w:val="00947A95"/>
    <w:rsid w:val="00947CBB"/>
    <w:rsid w:val="00947CEC"/>
    <w:rsid w:val="00950113"/>
    <w:rsid w:val="009502B9"/>
    <w:rsid w:val="009506EB"/>
    <w:rsid w:val="0095081A"/>
    <w:rsid w:val="00950BCE"/>
    <w:rsid w:val="00950CCF"/>
    <w:rsid w:val="00950F9E"/>
    <w:rsid w:val="00951908"/>
    <w:rsid w:val="009521F8"/>
    <w:rsid w:val="0095254C"/>
    <w:rsid w:val="0095256D"/>
    <w:rsid w:val="0095273E"/>
    <w:rsid w:val="0095377F"/>
    <w:rsid w:val="0095385B"/>
    <w:rsid w:val="009539CE"/>
    <w:rsid w:val="00954096"/>
    <w:rsid w:val="009540E8"/>
    <w:rsid w:val="00954102"/>
    <w:rsid w:val="009543F5"/>
    <w:rsid w:val="0095448F"/>
    <w:rsid w:val="009545AE"/>
    <w:rsid w:val="00954654"/>
    <w:rsid w:val="00954CAC"/>
    <w:rsid w:val="00955067"/>
    <w:rsid w:val="009550EA"/>
    <w:rsid w:val="009552F8"/>
    <w:rsid w:val="009553DE"/>
    <w:rsid w:val="00955461"/>
    <w:rsid w:val="0095548A"/>
    <w:rsid w:val="009559AB"/>
    <w:rsid w:val="00955B31"/>
    <w:rsid w:val="00955FE3"/>
    <w:rsid w:val="009562B7"/>
    <w:rsid w:val="00956397"/>
    <w:rsid w:val="009565ED"/>
    <w:rsid w:val="00956901"/>
    <w:rsid w:val="00956A41"/>
    <w:rsid w:val="00957467"/>
    <w:rsid w:val="009578A3"/>
    <w:rsid w:val="009578D0"/>
    <w:rsid w:val="0095792E"/>
    <w:rsid w:val="00957B12"/>
    <w:rsid w:val="00957BB3"/>
    <w:rsid w:val="00957E45"/>
    <w:rsid w:val="0096024A"/>
    <w:rsid w:val="0096040E"/>
    <w:rsid w:val="0096044B"/>
    <w:rsid w:val="009609D9"/>
    <w:rsid w:val="00960B35"/>
    <w:rsid w:val="00960DB7"/>
    <w:rsid w:val="00960E1E"/>
    <w:rsid w:val="00960EE5"/>
    <w:rsid w:val="00961071"/>
    <w:rsid w:val="00961166"/>
    <w:rsid w:val="009612F2"/>
    <w:rsid w:val="009614E7"/>
    <w:rsid w:val="00961693"/>
    <w:rsid w:val="00961817"/>
    <w:rsid w:val="00961C02"/>
    <w:rsid w:val="00962208"/>
    <w:rsid w:val="0096225A"/>
    <w:rsid w:val="0096275E"/>
    <w:rsid w:val="00962D17"/>
    <w:rsid w:val="00962EE5"/>
    <w:rsid w:val="00963419"/>
    <w:rsid w:val="009635D2"/>
    <w:rsid w:val="009637EA"/>
    <w:rsid w:val="009637F1"/>
    <w:rsid w:val="009639BA"/>
    <w:rsid w:val="00963FE4"/>
    <w:rsid w:val="00964358"/>
    <w:rsid w:val="00964AFA"/>
    <w:rsid w:val="00964D90"/>
    <w:rsid w:val="0096506A"/>
    <w:rsid w:val="009658F5"/>
    <w:rsid w:val="00965CEF"/>
    <w:rsid w:val="00966045"/>
    <w:rsid w:val="00966167"/>
    <w:rsid w:val="00966262"/>
    <w:rsid w:val="00966D47"/>
    <w:rsid w:val="00966D9E"/>
    <w:rsid w:val="00966E79"/>
    <w:rsid w:val="00966F04"/>
    <w:rsid w:val="00966F6F"/>
    <w:rsid w:val="00967113"/>
    <w:rsid w:val="00967441"/>
    <w:rsid w:val="00967CE0"/>
    <w:rsid w:val="00967F4D"/>
    <w:rsid w:val="0097001E"/>
    <w:rsid w:val="00970220"/>
    <w:rsid w:val="009706E1"/>
    <w:rsid w:val="0097083B"/>
    <w:rsid w:val="009708D4"/>
    <w:rsid w:val="00970A38"/>
    <w:rsid w:val="00970C7C"/>
    <w:rsid w:val="00970CC6"/>
    <w:rsid w:val="00971846"/>
    <w:rsid w:val="00971BC3"/>
    <w:rsid w:val="009722B7"/>
    <w:rsid w:val="0097234C"/>
    <w:rsid w:val="00972685"/>
    <w:rsid w:val="00972991"/>
    <w:rsid w:val="00972995"/>
    <w:rsid w:val="009730A9"/>
    <w:rsid w:val="0097340D"/>
    <w:rsid w:val="0097349B"/>
    <w:rsid w:val="0097369F"/>
    <w:rsid w:val="00973E9D"/>
    <w:rsid w:val="0097423D"/>
    <w:rsid w:val="00974612"/>
    <w:rsid w:val="00974840"/>
    <w:rsid w:val="00974FA4"/>
    <w:rsid w:val="009753AD"/>
    <w:rsid w:val="009757DA"/>
    <w:rsid w:val="00975EC8"/>
    <w:rsid w:val="00976337"/>
    <w:rsid w:val="009764FA"/>
    <w:rsid w:val="00976C4D"/>
    <w:rsid w:val="00976D9D"/>
    <w:rsid w:val="00976DE8"/>
    <w:rsid w:val="00977645"/>
    <w:rsid w:val="00977BDD"/>
    <w:rsid w:val="00977C77"/>
    <w:rsid w:val="00977CE6"/>
    <w:rsid w:val="00977E4C"/>
    <w:rsid w:val="009801FE"/>
    <w:rsid w:val="0098035F"/>
    <w:rsid w:val="009804CE"/>
    <w:rsid w:val="00980818"/>
    <w:rsid w:val="00980E61"/>
    <w:rsid w:val="009811E7"/>
    <w:rsid w:val="00981247"/>
    <w:rsid w:val="009813AA"/>
    <w:rsid w:val="009815DA"/>
    <w:rsid w:val="00981632"/>
    <w:rsid w:val="009818CB"/>
    <w:rsid w:val="00981ABB"/>
    <w:rsid w:val="00981B6F"/>
    <w:rsid w:val="00981F45"/>
    <w:rsid w:val="0098221C"/>
    <w:rsid w:val="009823DE"/>
    <w:rsid w:val="0098269A"/>
    <w:rsid w:val="00982756"/>
    <w:rsid w:val="00982878"/>
    <w:rsid w:val="0098289C"/>
    <w:rsid w:val="00982913"/>
    <w:rsid w:val="00982B15"/>
    <w:rsid w:val="00982B52"/>
    <w:rsid w:val="00982C10"/>
    <w:rsid w:val="00982FE1"/>
    <w:rsid w:val="009838CC"/>
    <w:rsid w:val="009841A4"/>
    <w:rsid w:val="009848F2"/>
    <w:rsid w:val="00984B5A"/>
    <w:rsid w:val="00985012"/>
    <w:rsid w:val="009854AC"/>
    <w:rsid w:val="009854FD"/>
    <w:rsid w:val="00985827"/>
    <w:rsid w:val="0098595D"/>
    <w:rsid w:val="009859F1"/>
    <w:rsid w:val="00985A22"/>
    <w:rsid w:val="00985C37"/>
    <w:rsid w:val="00985C93"/>
    <w:rsid w:val="00985DDA"/>
    <w:rsid w:val="00985F2C"/>
    <w:rsid w:val="00986453"/>
    <w:rsid w:val="00986519"/>
    <w:rsid w:val="00986C24"/>
    <w:rsid w:val="00986F14"/>
    <w:rsid w:val="00986FED"/>
    <w:rsid w:val="009871A5"/>
    <w:rsid w:val="00987628"/>
    <w:rsid w:val="00987970"/>
    <w:rsid w:val="00987973"/>
    <w:rsid w:val="00987AE3"/>
    <w:rsid w:val="00990041"/>
    <w:rsid w:val="0099030C"/>
    <w:rsid w:val="009906F0"/>
    <w:rsid w:val="00990B55"/>
    <w:rsid w:val="00990C3E"/>
    <w:rsid w:val="00990CF1"/>
    <w:rsid w:val="0099152D"/>
    <w:rsid w:val="00991594"/>
    <w:rsid w:val="0099169E"/>
    <w:rsid w:val="0099176B"/>
    <w:rsid w:val="00991779"/>
    <w:rsid w:val="00991998"/>
    <w:rsid w:val="00991F2C"/>
    <w:rsid w:val="009920B9"/>
    <w:rsid w:val="0099220D"/>
    <w:rsid w:val="00992330"/>
    <w:rsid w:val="009925C3"/>
    <w:rsid w:val="00992741"/>
    <w:rsid w:val="009927F8"/>
    <w:rsid w:val="0099288F"/>
    <w:rsid w:val="00992921"/>
    <w:rsid w:val="00992CC2"/>
    <w:rsid w:val="00992CD8"/>
    <w:rsid w:val="00993A17"/>
    <w:rsid w:val="00993B87"/>
    <w:rsid w:val="0099461F"/>
    <w:rsid w:val="009947FE"/>
    <w:rsid w:val="00994909"/>
    <w:rsid w:val="00994A10"/>
    <w:rsid w:val="00994A86"/>
    <w:rsid w:val="00994A99"/>
    <w:rsid w:val="00994BBB"/>
    <w:rsid w:val="00994DBA"/>
    <w:rsid w:val="00994F4F"/>
    <w:rsid w:val="0099530E"/>
    <w:rsid w:val="0099547D"/>
    <w:rsid w:val="00995573"/>
    <w:rsid w:val="009955C3"/>
    <w:rsid w:val="009959FC"/>
    <w:rsid w:val="00995C12"/>
    <w:rsid w:val="00996961"/>
    <w:rsid w:val="0099696B"/>
    <w:rsid w:val="00996A64"/>
    <w:rsid w:val="00996C43"/>
    <w:rsid w:val="00996DCF"/>
    <w:rsid w:val="00996ECD"/>
    <w:rsid w:val="00996FD6"/>
    <w:rsid w:val="00997814"/>
    <w:rsid w:val="00997BBA"/>
    <w:rsid w:val="00997C78"/>
    <w:rsid w:val="00997CA8"/>
    <w:rsid w:val="00997FAC"/>
    <w:rsid w:val="009A0594"/>
    <w:rsid w:val="009A0601"/>
    <w:rsid w:val="009A0C77"/>
    <w:rsid w:val="009A0CA1"/>
    <w:rsid w:val="009A104B"/>
    <w:rsid w:val="009A1407"/>
    <w:rsid w:val="009A148C"/>
    <w:rsid w:val="009A1A75"/>
    <w:rsid w:val="009A1D8C"/>
    <w:rsid w:val="009A20A0"/>
    <w:rsid w:val="009A21AC"/>
    <w:rsid w:val="009A24A6"/>
    <w:rsid w:val="009A27A0"/>
    <w:rsid w:val="009A2F76"/>
    <w:rsid w:val="009A3207"/>
    <w:rsid w:val="009A33F2"/>
    <w:rsid w:val="009A3429"/>
    <w:rsid w:val="009A39F9"/>
    <w:rsid w:val="009A3A8D"/>
    <w:rsid w:val="009A3BE2"/>
    <w:rsid w:val="009A3D73"/>
    <w:rsid w:val="009A44E4"/>
    <w:rsid w:val="009A4AC9"/>
    <w:rsid w:val="009A4CE5"/>
    <w:rsid w:val="009A4D5A"/>
    <w:rsid w:val="009A4E38"/>
    <w:rsid w:val="009A56DD"/>
    <w:rsid w:val="009A5A5F"/>
    <w:rsid w:val="009A6544"/>
    <w:rsid w:val="009A6F08"/>
    <w:rsid w:val="009A6FE8"/>
    <w:rsid w:val="009A732C"/>
    <w:rsid w:val="009A7ACC"/>
    <w:rsid w:val="009A7C21"/>
    <w:rsid w:val="009A7E2E"/>
    <w:rsid w:val="009B0099"/>
    <w:rsid w:val="009B00C3"/>
    <w:rsid w:val="009B0192"/>
    <w:rsid w:val="009B027E"/>
    <w:rsid w:val="009B092D"/>
    <w:rsid w:val="009B0BCF"/>
    <w:rsid w:val="009B0C13"/>
    <w:rsid w:val="009B0D72"/>
    <w:rsid w:val="009B11C5"/>
    <w:rsid w:val="009B11CE"/>
    <w:rsid w:val="009B1BD0"/>
    <w:rsid w:val="009B206A"/>
    <w:rsid w:val="009B2262"/>
    <w:rsid w:val="009B2490"/>
    <w:rsid w:val="009B2806"/>
    <w:rsid w:val="009B2917"/>
    <w:rsid w:val="009B2F6A"/>
    <w:rsid w:val="009B31C4"/>
    <w:rsid w:val="009B324A"/>
    <w:rsid w:val="009B327C"/>
    <w:rsid w:val="009B32B1"/>
    <w:rsid w:val="009B34E7"/>
    <w:rsid w:val="009B3667"/>
    <w:rsid w:val="009B38FB"/>
    <w:rsid w:val="009B3AA2"/>
    <w:rsid w:val="009B4361"/>
    <w:rsid w:val="009B4398"/>
    <w:rsid w:val="009B4AA8"/>
    <w:rsid w:val="009B5470"/>
    <w:rsid w:val="009B54F8"/>
    <w:rsid w:val="009B57B6"/>
    <w:rsid w:val="009B57D4"/>
    <w:rsid w:val="009B5B94"/>
    <w:rsid w:val="009B6320"/>
    <w:rsid w:val="009B6A66"/>
    <w:rsid w:val="009B7146"/>
    <w:rsid w:val="009B71AA"/>
    <w:rsid w:val="009B74F2"/>
    <w:rsid w:val="009B769B"/>
    <w:rsid w:val="009B7EF1"/>
    <w:rsid w:val="009C00B1"/>
    <w:rsid w:val="009C08C2"/>
    <w:rsid w:val="009C0A25"/>
    <w:rsid w:val="009C0BB4"/>
    <w:rsid w:val="009C0BF7"/>
    <w:rsid w:val="009C0CA9"/>
    <w:rsid w:val="009C123D"/>
    <w:rsid w:val="009C16C7"/>
    <w:rsid w:val="009C2611"/>
    <w:rsid w:val="009C2840"/>
    <w:rsid w:val="009C31A1"/>
    <w:rsid w:val="009C339A"/>
    <w:rsid w:val="009C3564"/>
    <w:rsid w:val="009C3AEB"/>
    <w:rsid w:val="009C3AF7"/>
    <w:rsid w:val="009C3B0B"/>
    <w:rsid w:val="009C3D14"/>
    <w:rsid w:val="009C4744"/>
    <w:rsid w:val="009C48A2"/>
    <w:rsid w:val="009C4954"/>
    <w:rsid w:val="009C49CB"/>
    <w:rsid w:val="009C49ED"/>
    <w:rsid w:val="009C4D89"/>
    <w:rsid w:val="009C4EE1"/>
    <w:rsid w:val="009C5374"/>
    <w:rsid w:val="009C54FC"/>
    <w:rsid w:val="009C58DB"/>
    <w:rsid w:val="009C5AD9"/>
    <w:rsid w:val="009C5B69"/>
    <w:rsid w:val="009C5EA8"/>
    <w:rsid w:val="009C6078"/>
    <w:rsid w:val="009C6172"/>
    <w:rsid w:val="009C6728"/>
    <w:rsid w:val="009C72D7"/>
    <w:rsid w:val="009C77AD"/>
    <w:rsid w:val="009C781F"/>
    <w:rsid w:val="009C7B21"/>
    <w:rsid w:val="009D037E"/>
    <w:rsid w:val="009D07BF"/>
    <w:rsid w:val="009D0D3B"/>
    <w:rsid w:val="009D0EE5"/>
    <w:rsid w:val="009D124B"/>
    <w:rsid w:val="009D1BC5"/>
    <w:rsid w:val="009D1DB7"/>
    <w:rsid w:val="009D1FAC"/>
    <w:rsid w:val="009D20C3"/>
    <w:rsid w:val="009D2176"/>
    <w:rsid w:val="009D2604"/>
    <w:rsid w:val="009D272B"/>
    <w:rsid w:val="009D32BF"/>
    <w:rsid w:val="009D3606"/>
    <w:rsid w:val="009D3782"/>
    <w:rsid w:val="009D3968"/>
    <w:rsid w:val="009D3A2A"/>
    <w:rsid w:val="009D40B9"/>
    <w:rsid w:val="009D4552"/>
    <w:rsid w:val="009D457E"/>
    <w:rsid w:val="009D4751"/>
    <w:rsid w:val="009D4CB9"/>
    <w:rsid w:val="009D4D31"/>
    <w:rsid w:val="009D5481"/>
    <w:rsid w:val="009D557E"/>
    <w:rsid w:val="009D55A6"/>
    <w:rsid w:val="009D6337"/>
    <w:rsid w:val="009D6517"/>
    <w:rsid w:val="009D6B7C"/>
    <w:rsid w:val="009D7A79"/>
    <w:rsid w:val="009D7BC9"/>
    <w:rsid w:val="009D7CF8"/>
    <w:rsid w:val="009D7F6B"/>
    <w:rsid w:val="009E0314"/>
    <w:rsid w:val="009E054D"/>
    <w:rsid w:val="009E0631"/>
    <w:rsid w:val="009E0A69"/>
    <w:rsid w:val="009E0C68"/>
    <w:rsid w:val="009E13C5"/>
    <w:rsid w:val="009E148C"/>
    <w:rsid w:val="009E1C48"/>
    <w:rsid w:val="009E1EFE"/>
    <w:rsid w:val="009E209C"/>
    <w:rsid w:val="009E26E5"/>
    <w:rsid w:val="009E2AAF"/>
    <w:rsid w:val="009E2AFF"/>
    <w:rsid w:val="009E307C"/>
    <w:rsid w:val="009E320D"/>
    <w:rsid w:val="009E3618"/>
    <w:rsid w:val="009E38CA"/>
    <w:rsid w:val="009E3A3F"/>
    <w:rsid w:val="009E4A3C"/>
    <w:rsid w:val="009E4BB1"/>
    <w:rsid w:val="009E4BB4"/>
    <w:rsid w:val="009E4CFA"/>
    <w:rsid w:val="009E4FA6"/>
    <w:rsid w:val="009E5072"/>
    <w:rsid w:val="009E5454"/>
    <w:rsid w:val="009E5536"/>
    <w:rsid w:val="009E5A92"/>
    <w:rsid w:val="009E6155"/>
    <w:rsid w:val="009E6181"/>
    <w:rsid w:val="009E6806"/>
    <w:rsid w:val="009E7078"/>
    <w:rsid w:val="009E71BA"/>
    <w:rsid w:val="009E7308"/>
    <w:rsid w:val="009E7385"/>
    <w:rsid w:val="009E76F0"/>
    <w:rsid w:val="009E7C89"/>
    <w:rsid w:val="009E7CC0"/>
    <w:rsid w:val="009E7E85"/>
    <w:rsid w:val="009F0607"/>
    <w:rsid w:val="009F0965"/>
    <w:rsid w:val="009F0E2C"/>
    <w:rsid w:val="009F0F0F"/>
    <w:rsid w:val="009F1642"/>
    <w:rsid w:val="009F18FB"/>
    <w:rsid w:val="009F1DBD"/>
    <w:rsid w:val="009F20E3"/>
    <w:rsid w:val="009F23A3"/>
    <w:rsid w:val="009F2EA2"/>
    <w:rsid w:val="009F3164"/>
    <w:rsid w:val="009F3394"/>
    <w:rsid w:val="009F33ED"/>
    <w:rsid w:val="009F357A"/>
    <w:rsid w:val="009F35F8"/>
    <w:rsid w:val="009F364E"/>
    <w:rsid w:val="009F3EBF"/>
    <w:rsid w:val="009F3F0F"/>
    <w:rsid w:val="009F3F65"/>
    <w:rsid w:val="009F40D1"/>
    <w:rsid w:val="009F42EF"/>
    <w:rsid w:val="009F4503"/>
    <w:rsid w:val="009F4B28"/>
    <w:rsid w:val="009F4E61"/>
    <w:rsid w:val="009F4F6D"/>
    <w:rsid w:val="009F52F8"/>
    <w:rsid w:val="009F55CF"/>
    <w:rsid w:val="009F5AAA"/>
    <w:rsid w:val="009F5AF7"/>
    <w:rsid w:val="009F6025"/>
    <w:rsid w:val="009F635A"/>
    <w:rsid w:val="009F6647"/>
    <w:rsid w:val="009F7A3D"/>
    <w:rsid w:val="00A00148"/>
    <w:rsid w:val="00A0047E"/>
    <w:rsid w:val="00A004DD"/>
    <w:rsid w:val="00A00672"/>
    <w:rsid w:val="00A007AC"/>
    <w:rsid w:val="00A00C67"/>
    <w:rsid w:val="00A00D8F"/>
    <w:rsid w:val="00A00E42"/>
    <w:rsid w:val="00A0156F"/>
    <w:rsid w:val="00A01A51"/>
    <w:rsid w:val="00A01AA0"/>
    <w:rsid w:val="00A01BD3"/>
    <w:rsid w:val="00A01BE1"/>
    <w:rsid w:val="00A01C81"/>
    <w:rsid w:val="00A01C94"/>
    <w:rsid w:val="00A01CCF"/>
    <w:rsid w:val="00A01E5E"/>
    <w:rsid w:val="00A02068"/>
    <w:rsid w:val="00A0212B"/>
    <w:rsid w:val="00A02694"/>
    <w:rsid w:val="00A02874"/>
    <w:rsid w:val="00A02A54"/>
    <w:rsid w:val="00A02A5D"/>
    <w:rsid w:val="00A02CD4"/>
    <w:rsid w:val="00A02DDC"/>
    <w:rsid w:val="00A02ED1"/>
    <w:rsid w:val="00A02F13"/>
    <w:rsid w:val="00A0340C"/>
    <w:rsid w:val="00A03A99"/>
    <w:rsid w:val="00A03B1D"/>
    <w:rsid w:val="00A040BB"/>
    <w:rsid w:val="00A04179"/>
    <w:rsid w:val="00A04595"/>
    <w:rsid w:val="00A04B04"/>
    <w:rsid w:val="00A051A5"/>
    <w:rsid w:val="00A05231"/>
    <w:rsid w:val="00A057DC"/>
    <w:rsid w:val="00A05826"/>
    <w:rsid w:val="00A05D62"/>
    <w:rsid w:val="00A06543"/>
    <w:rsid w:val="00A066D6"/>
    <w:rsid w:val="00A06850"/>
    <w:rsid w:val="00A07401"/>
    <w:rsid w:val="00A07805"/>
    <w:rsid w:val="00A079C7"/>
    <w:rsid w:val="00A07A1A"/>
    <w:rsid w:val="00A07A27"/>
    <w:rsid w:val="00A07ABB"/>
    <w:rsid w:val="00A07ADA"/>
    <w:rsid w:val="00A07DAB"/>
    <w:rsid w:val="00A10459"/>
    <w:rsid w:val="00A10464"/>
    <w:rsid w:val="00A104C2"/>
    <w:rsid w:val="00A10587"/>
    <w:rsid w:val="00A10855"/>
    <w:rsid w:val="00A1091D"/>
    <w:rsid w:val="00A11051"/>
    <w:rsid w:val="00A110BE"/>
    <w:rsid w:val="00A11212"/>
    <w:rsid w:val="00A11257"/>
    <w:rsid w:val="00A11448"/>
    <w:rsid w:val="00A11A72"/>
    <w:rsid w:val="00A11B6B"/>
    <w:rsid w:val="00A11FA3"/>
    <w:rsid w:val="00A1209A"/>
    <w:rsid w:val="00A12DFF"/>
    <w:rsid w:val="00A12E8E"/>
    <w:rsid w:val="00A130AD"/>
    <w:rsid w:val="00A13540"/>
    <w:rsid w:val="00A1396A"/>
    <w:rsid w:val="00A13ABA"/>
    <w:rsid w:val="00A13D8F"/>
    <w:rsid w:val="00A13F9C"/>
    <w:rsid w:val="00A14306"/>
    <w:rsid w:val="00A143EA"/>
    <w:rsid w:val="00A1467E"/>
    <w:rsid w:val="00A147E7"/>
    <w:rsid w:val="00A1483E"/>
    <w:rsid w:val="00A14883"/>
    <w:rsid w:val="00A14B06"/>
    <w:rsid w:val="00A14CF6"/>
    <w:rsid w:val="00A14EBE"/>
    <w:rsid w:val="00A15020"/>
    <w:rsid w:val="00A15390"/>
    <w:rsid w:val="00A15460"/>
    <w:rsid w:val="00A15F6F"/>
    <w:rsid w:val="00A1604C"/>
    <w:rsid w:val="00A160CA"/>
    <w:rsid w:val="00A16195"/>
    <w:rsid w:val="00A162B5"/>
    <w:rsid w:val="00A16376"/>
    <w:rsid w:val="00A16AB5"/>
    <w:rsid w:val="00A16F9A"/>
    <w:rsid w:val="00A176B7"/>
    <w:rsid w:val="00A176F3"/>
    <w:rsid w:val="00A177BF"/>
    <w:rsid w:val="00A17A48"/>
    <w:rsid w:val="00A17BD1"/>
    <w:rsid w:val="00A17C52"/>
    <w:rsid w:val="00A17F4A"/>
    <w:rsid w:val="00A201D3"/>
    <w:rsid w:val="00A2021C"/>
    <w:rsid w:val="00A20224"/>
    <w:rsid w:val="00A202FC"/>
    <w:rsid w:val="00A209CE"/>
    <w:rsid w:val="00A21894"/>
    <w:rsid w:val="00A2191B"/>
    <w:rsid w:val="00A21A8C"/>
    <w:rsid w:val="00A21DA6"/>
    <w:rsid w:val="00A21E69"/>
    <w:rsid w:val="00A22018"/>
    <w:rsid w:val="00A2214C"/>
    <w:rsid w:val="00A22226"/>
    <w:rsid w:val="00A22482"/>
    <w:rsid w:val="00A22BE0"/>
    <w:rsid w:val="00A234DD"/>
    <w:rsid w:val="00A2354C"/>
    <w:rsid w:val="00A238F0"/>
    <w:rsid w:val="00A23A49"/>
    <w:rsid w:val="00A23B51"/>
    <w:rsid w:val="00A23B84"/>
    <w:rsid w:val="00A23C24"/>
    <w:rsid w:val="00A241F7"/>
    <w:rsid w:val="00A24404"/>
    <w:rsid w:val="00A2471C"/>
    <w:rsid w:val="00A24BB9"/>
    <w:rsid w:val="00A24E46"/>
    <w:rsid w:val="00A250C8"/>
    <w:rsid w:val="00A25149"/>
    <w:rsid w:val="00A2514D"/>
    <w:rsid w:val="00A251E3"/>
    <w:rsid w:val="00A25251"/>
    <w:rsid w:val="00A2554C"/>
    <w:rsid w:val="00A2568D"/>
    <w:rsid w:val="00A25AAC"/>
    <w:rsid w:val="00A2650D"/>
    <w:rsid w:val="00A26B30"/>
    <w:rsid w:val="00A27033"/>
    <w:rsid w:val="00A274DF"/>
    <w:rsid w:val="00A275DF"/>
    <w:rsid w:val="00A27A41"/>
    <w:rsid w:val="00A27D97"/>
    <w:rsid w:val="00A309EE"/>
    <w:rsid w:val="00A30F15"/>
    <w:rsid w:val="00A30F8A"/>
    <w:rsid w:val="00A311D2"/>
    <w:rsid w:val="00A32503"/>
    <w:rsid w:val="00A32640"/>
    <w:rsid w:val="00A32735"/>
    <w:rsid w:val="00A32886"/>
    <w:rsid w:val="00A32F80"/>
    <w:rsid w:val="00A33910"/>
    <w:rsid w:val="00A33925"/>
    <w:rsid w:val="00A33939"/>
    <w:rsid w:val="00A33BD5"/>
    <w:rsid w:val="00A33DAB"/>
    <w:rsid w:val="00A34044"/>
    <w:rsid w:val="00A340FA"/>
    <w:rsid w:val="00A342FF"/>
    <w:rsid w:val="00A34B86"/>
    <w:rsid w:val="00A34D88"/>
    <w:rsid w:val="00A3548A"/>
    <w:rsid w:val="00A356DA"/>
    <w:rsid w:val="00A35710"/>
    <w:rsid w:val="00A35A74"/>
    <w:rsid w:val="00A35C3A"/>
    <w:rsid w:val="00A35FC8"/>
    <w:rsid w:val="00A35FDC"/>
    <w:rsid w:val="00A3629B"/>
    <w:rsid w:val="00A3638A"/>
    <w:rsid w:val="00A363BB"/>
    <w:rsid w:val="00A365BD"/>
    <w:rsid w:val="00A36B83"/>
    <w:rsid w:val="00A36D2B"/>
    <w:rsid w:val="00A36F57"/>
    <w:rsid w:val="00A37826"/>
    <w:rsid w:val="00A37B00"/>
    <w:rsid w:val="00A37DE6"/>
    <w:rsid w:val="00A40DF5"/>
    <w:rsid w:val="00A40E13"/>
    <w:rsid w:val="00A40E30"/>
    <w:rsid w:val="00A40F3F"/>
    <w:rsid w:val="00A41071"/>
    <w:rsid w:val="00A410B9"/>
    <w:rsid w:val="00A413D1"/>
    <w:rsid w:val="00A41C85"/>
    <w:rsid w:val="00A41F88"/>
    <w:rsid w:val="00A420AB"/>
    <w:rsid w:val="00A4270F"/>
    <w:rsid w:val="00A427B0"/>
    <w:rsid w:val="00A4286F"/>
    <w:rsid w:val="00A42ABD"/>
    <w:rsid w:val="00A43151"/>
    <w:rsid w:val="00A43460"/>
    <w:rsid w:val="00A43732"/>
    <w:rsid w:val="00A43893"/>
    <w:rsid w:val="00A43B4A"/>
    <w:rsid w:val="00A44276"/>
    <w:rsid w:val="00A442D9"/>
    <w:rsid w:val="00A44308"/>
    <w:rsid w:val="00A443CE"/>
    <w:rsid w:val="00A448E7"/>
    <w:rsid w:val="00A44B57"/>
    <w:rsid w:val="00A44DDD"/>
    <w:rsid w:val="00A44DFB"/>
    <w:rsid w:val="00A44E5D"/>
    <w:rsid w:val="00A44F6A"/>
    <w:rsid w:val="00A452D8"/>
    <w:rsid w:val="00A4547A"/>
    <w:rsid w:val="00A4576C"/>
    <w:rsid w:val="00A46064"/>
    <w:rsid w:val="00A4637F"/>
    <w:rsid w:val="00A46389"/>
    <w:rsid w:val="00A46569"/>
    <w:rsid w:val="00A46871"/>
    <w:rsid w:val="00A4688C"/>
    <w:rsid w:val="00A46A4B"/>
    <w:rsid w:val="00A46A93"/>
    <w:rsid w:val="00A46B4F"/>
    <w:rsid w:val="00A46B62"/>
    <w:rsid w:val="00A46EF1"/>
    <w:rsid w:val="00A46F0A"/>
    <w:rsid w:val="00A47156"/>
    <w:rsid w:val="00A47369"/>
    <w:rsid w:val="00A474C1"/>
    <w:rsid w:val="00A47739"/>
    <w:rsid w:val="00A477B6"/>
    <w:rsid w:val="00A47A1E"/>
    <w:rsid w:val="00A47BB7"/>
    <w:rsid w:val="00A47D72"/>
    <w:rsid w:val="00A47FC0"/>
    <w:rsid w:val="00A5076F"/>
    <w:rsid w:val="00A50905"/>
    <w:rsid w:val="00A50C5D"/>
    <w:rsid w:val="00A50DAD"/>
    <w:rsid w:val="00A50F5D"/>
    <w:rsid w:val="00A511E2"/>
    <w:rsid w:val="00A511EE"/>
    <w:rsid w:val="00A5156A"/>
    <w:rsid w:val="00A52410"/>
    <w:rsid w:val="00A52500"/>
    <w:rsid w:val="00A5279B"/>
    <w:rsid w:val="00A52915"/>
    <w:rsid w:val="00A529B4"/>
    <w:rsid w:val="00A52B45"/>
    <w:rsid w:val="00A52F26"/>
    <w:rsid w:val="00A52FAC"/>
    <w:rsid w:val="00A5306C"/>
    <w:rsid w:val="00A5328C"/>
    <w:rsid w:val="00A53500"/>
    <w:rsid w:val="00A536CC"/>
    <w:rsid w:val="00A5390E"/>
    <w:rsid w:val="00A53A19"/>
    <w:rsid w:val="00A53FEA"/>
    <w:rsid w:val="00A544B6"/>
    <w:rsid w:val="00A5458B"/>
    <w:rsid w:val="00A5489D"/>
    <w:rsid w:val="00A54DAD"/>
    <w:rsid w:val="00A54ECF"/>
    <w:rsid w:val="00A552EB"/>
    <w:rsid w:val="00A55544"/>
    <w:rsid w:val="00A5591C"/>
    <w:rsid w:val="00A559E6"/>
    <w:rsid w:val="00A55B59"/>
    <w:rsid w:val="00A55D58"/>
    <w:rsid w:val="00A56322"/>
    <w:rsid w:val="00A5637F"/>
    <w:rsid w:val="00A563C8"/>
    <w:rsid w:val="00A5672C"/>
    <w:rsid w:val="00A56D62"/>
    <w:rsid w:val="00A56DD9"/>
    <w:rsid w:val="00A5709C"/>
    <w:rsid w:val="00A579DE"/>
    <w:rsid w:val="00A601C5"/>
    <w:rsid w:val="00A60405"/>
    <w:rsid w:val="00A6106E"/>
    <w:rsid w:val="00A61598"/>
    <w:rsid w:val="00A6173A"/>
    <w:rsid w:val="00A618E0"/>
    <w:rsid w:val="00A61C62"/>
    <w:rsid w:val="00A6201C"/>
    <w:rsid w:val="00A621BC"/>
    <w:rsid w:val="00A62296"/>
    <w:rsid w:val="00A622AB"/>
    <w:rsid w:val="00A6238C"/>
    <w:rsid w:val="00A62420"/>
    <w:rsid w:val="00A62605"/>
    <w:rsid w:val="00A62A1F"/>
    <w:rsid w:val="00A62CCE"/>
    <w:rsid w:val="00A63368"/>
    <w:rsid w:val="00A63564"/>
    <w:rsid w:val="00A63900"/>
    <w:rsid w:val="00A63BE5"/>
    <w:rsid w:val="00A63D82"/>
    <w:rsid w:val="00A63E81"/>
    <w:rsid w:val="00A64128"/>
    <w:rsid w:val="00A641B0"/>
    <w:rsid w:val="00A64720"/>
    <w:rsid w:val="00A64E62"/>
    <w:rsid w:val="00A65C4D"/>
    <w:rsid w:val="00A65E31"/>
    <w:rsid w:val="00A65FB9"/>
    <w:rsid w:val="00A6605E"/>
    <w:rsid w:val="00A660F3"/>
    <w:rsid w:val="00A66103"/>
    <w:rsid w:val="00A661B8"/>
    <w:rsid w:val="00A66432"/>
    <w:rsid w:val="00A66494"/>
    <w:rsid w:val="00A666C0"/>
    <w:rsid w:val="00A668AE"/>
    <w:rsid w:val="00A66D54"/>
    <w:rsid w:val="00A67183"/>
    <w:rsid w:val="00A6757B"/>
    <w:rsid w:val="00A67695"/>
    <w:rsid w:val="00A677ED"/>
    <w:rsid w:val="00A67888"/>
    <w:rsid w:val="00A67988"/>
    <w:rsid w:val="00A67A22"/>
    <w:rsid w:val="00A67A35"/>
    <w:rsid w:val="00A7004E"/>
    <w:rsid w:val="00A70415"/>
    <w:rsid w:val="00A7044A"/>
    <w:rsid w:val="00A70636"/>
    <w:rsid w:val="00A707B1"/>
    <w:rsid w:val="00A70F98"/>
    <w:rsid w:val="00A7102C"/>
    <w:rsid w:val="00A71494"/>
    <w:rsid w:val="00A7161E"/>
    <w:rsid w:val="00A716D2"/>
    <w:rsid w:val="00A7173E"/>
    <w:rsid w:val="00A7199D"/>
    <w:rsid w:val="00A71A05"/>
    <w:rsid w:val="00A71C7B"/>
    <w:rsid w:val="00A7201B"/>
    <w:rsid w:val="00A72150"/>
    <w:rsid w:val="00A7298A"/>
    <w:rsid w:val="00A72CFC"/>
    <w:rsid w:val="00A730CB"/>
    <w:rsid w:val="00A73155"/>
    <w:rsid w:val="00A73197"/>
    <w:rsid w:val="00A7323F"/>
    <w:rsid w:val="00A7339A"/>
    <w:rsid w:val="00A73ACB"/>
    <w:rsid w:val="00A73EC0"/>
    <w:rsid w:val="00A75C0F"/>
    <w:rsid w:val="00A760BB"/>
    <w:rsid w:val="00A766D6"/>
    <w:rsid w:val="00A768D7"/>
    <w:rsid w:val="00A76A93"/>
    <w:rsid w:val="00A76E3C"/>
    <w:rsid w:val="00A771E3"/>
    <w:rsid w:val="00A774DC"/>
    <w:rsid w:val="00A776FF"/>
    <w:rsid w:val="00A77730"/>
    <w:rsid w:val="00A77E9A"/>
    <w:rsid w:val="00A77FB2"/>
    <w:rsid w:val="00A807B6"/>
    <w:rsid w:val="00A80F4C"/>
    <w:rsid w:val="00A81171"/>
    <w:rsid w:val="00A811C6"/>
    <w:rsid w:val="00A818B6"/>
    <w:rsid w:val="00A81B65"/>
    <w:rsid w:val="00A81CAC"/>
    <w:rsid w:val="00A81D8E"/>
    <w:rsid w:val="00A820AE"/>
    <w:rsid w:val="00A821F5"/>
    <w:rsid w:val="00A82D4E"/>
    <w:rsid w:val="00A82EE9"/>
    <w:rsid w:val="00A840E6"/>
    <w:rsid w:val="00A840F2"/>
    <w:rsid w:val="00A8423D"/>
    <w:rsid w:val="00A84268"/>
    <w:rsid w:val="00A843A3"/>
    <w:rsid w:val="00A849E8"/>
    <w:rsid w:val="00A84FB7"/>
    <w:rsid w:val="00A85145"/>
    <w:rsid w:val="00A851B4"/>
    <w:rsid w:val="00A85294"/>
    <w:rsid w:val="00A853EF"/>
    <w:rsid w:val="00A85849"/>
    <w:rsid w:val="00A85B26"/>
    <w:rsid w:val="00A85CA1"/>
    <w:rsid w:val="00A863FE"/>
    <w:rsid w:val="00A8681E"/>
    <w:rsid w:val="00A8698A"/>
    <w:rsid w:val="00A86AD2"/>
    <w:rsid w:val="00A86C66"/>
    <w:rsid w:val="00A86D9C"/>
    <w:rsid w:val="00A87085"/>
    <w:rsid w:val="00A87110"/>
    <w:rsid w:val="00A8754E"/>
    <w:rsid w:val="00A87A95"/>
    <w:rsid w:val="00A87B7A"/>
    <w:rsid w:val="00A90473"/>
    <w:rsid w:val="00A9094A"/>
    <w:rsid w:val="00A909CF"/>
    <w:rsid w:val="00A90ADD"/>
    <w:rsid w:val="00A90C6E"/>
    <w:rsid w:val="00A90CDE"/>
    <w:rsid w:val="00A90D8C"/>
    <w:rsid w:val="00A90EAA"/>
    <w:rsid w:val="00A913A6"/>
    <w:rsid w:val="00A91796"/>
    <w:rsid w:val="00A917C1"/>
    <w:rsid w:val="00A91954"/>
    <w:rsid w:val="00A91F08"/>
    <w:rsid w:val="00A924A2"/>
    <w:rsid w:val="00A92644"/>
    <w:rsid w:val="00A928E4"/>
    <w:rsid w:val="00A929A1"/>
    <w:rsid w:val="00A92CA1"/>
    <w:rsid w:val="00A93039"/>
    <w:rsid w:val="00A931C5"/>
    <w:rsid w:val="00A936D9"/>
    <w:rsid w:val="00A93ADA"/>
    <w:rsid w:val="00A948D0"/>
    <w:rsid w:val="00A94A61"/>
    <w:rsid w:val="00A94A69"/>
    <w:rsid w:val="00A94B7D"/>
    <w:rsid w:val="00A94DC6"/>
    <w:rsid w:val="00A94FC6"/>
    <w:rsid w:val="00A9571F"/>
    <w:rsid w:val="00A95752"/>
    <w:rsid w:val="00A957EB"/>
    <w:rsid w:val="00A9587C"/>
    <w:rsid w:val="00A9587F"/>
    <w:rsid w:val="00A959D5"/>
    <w:rsid w:val="00A95A6D"/>
    <w:rsid w:val="00A96061"/>
    <w:rsid w:val="00A964BE"/>
    <w:rsid w:val="00A96519"/>
    <w:rsid w:val="00A969EC"/>
    <w:rsid w:val="00A96AF2"/>
    <w:rsid w:val="00A96C04"/>
    <w:rsid w:val="00A970AF"/>
    <w:rsid w:val="00A9768A"/>
    <w:rsid w:val="00A97A39"/>
    <w:rsid w:val="00A97E97"/>
    <w:rsid w:val="00A97FED"/>
    <w:rsid w:val="00AA07F4"/>
    <w:rsid w:val="00AA097F"/>
    <w:rsid w:val="00AA0B9D"/>
    <w:rsid w:val="00AA0BA6"/>
    <w:rsid w:val="00AA12C1"/>
    <w:rsid w:val="00AA14D8"/>
    <w:rsid w:val="00AA1612"/>
    <w:rsid w:val="00AA1BEF"/>
    <w:rsid w:val="00AA2169"/>
    <w:rsid w:val="00AA2604"/>
    <w:rsid w:val="00AA261E"/>
    <w:rsid w:val="00AA264B"/>
    <w:rsid w:val="00AA2770"/>
    <w:rsid w:val="00AA2B48"/>
    <w:rsid w:val="00AA2C74"/>
    <w:rsid w:val="00AA31FC"/>
    <w:rsid w:val="00AA33C8"/>
    <w:rsid w:val="00AA36E7"/>
    <w:rsid w:val="00AA37BB"/>
    <w:rsid w:val="00AA3865"/>
    <w:rsid w:val="00AA3CD5"/>
    <w:rsid w:val="00AA3E16"/>
    <w:rsid w:val="00AA3F79"/>
    <w:rsid w:val="00AA421F"/>
    <w:rsid w:val="00AA42D7"/>
    <w:rsid w:val="00AA4365"/>
    <w:rsid w:val="00AA45A9"/>
    <w:rsid w:val="00AA47BD"/>
    <w:rsid w:val="00AA4C0A"/>
    <w:rsid w:val="00AA5229"/>
    <w:rsid w:val="00AA5676"/>
    <w:rsid w:val="00AA585A"/>
    <w:rsid w:val="00AA5AC5"/>
    <w:rsid w:val="00AA5FC2"/>
    <w:rsid w:val="00AA68FD"/>
    <w:rsid w:val="00AA6E30"/>
    <w:rsid w:val="00AA7185"/>
    <w:rsid w:val="00AA71BB"/>
    <w:rsid w:val="00AA7B6B"/>
    <w:rsid w:val="00AA7B79"/>
    <w:rsid w:val="00AA7B9A"/>
    <w:rsid w:val="00AA7C23"/>
    <w:rsid w:val="00AA7D57"/>
    <w:rsid w:val="00AA7FBC"/>
    <w:rsid w:val="00AB00D7"/>
    <w:rsid w:val="00AB052F"/>
    <w:rsid w:val="00AB05A6"/>
    <w:rsid w:val="00AB0775"/>
    <w:rsid w:val="00AB0820"/>
    <w:rsid w:val="00AB0AC2"/>
    <w:rsid w:val="00AB0B0F"/>
    <w:rsid w:val="00AB0B4B"/>
    <w:rsid w:val="00AB0BBA"/>
    <w:rsid w:val="00AB0C31"/>
    <w:rsid w:val="00AB0DEA"/>
    <w:rsid w:val="00AB137C"/>
    <w:rsid w:val="00AB13E2"/>
    <w:rsid w:val="00AB1816"/>
    <w:rsid w:val="00AB19A2"/>
    <w:rsid w:val="00AB1A38"/>
    <w:rsid w:val="00AB2541"/>
    <w:rsid w:val="00AB267A"/>
    <w:rsid w:val="00AB27CE"/>
    <w:rsid w:val="00AB2A39"/>
    <w:rsid w:val="00AB2E01"/>
    <w:rsid w:val="00AB2E85"/>
    <w:rsid w:val="00AB31FC"/>
    <w:rsid w:val="00AB3558"/>
    <w:rsid w:val="00AB44C0"/>
    <w:rsid w:val="00AB4974"/>
    <w:rsid w:val="00AB4A8B"/>
    <w:rsid w:val="00AB4B44"/>
    <w:rsid w:val="00AB4BB0"/>
    <w:rsid w:val="00AB5140"/>
    <w:rsid w:val="00AB537B"/>
    <w:rsid w:val="00AB54BC"/>
    <w:rsid w:val="00AB59EB"/>
    <w:rsid w:val="00AB5EAD"/>
    <w:rsid w:val="00AB6449"/>
    <w:rsid w:val="00AB6500"/>
    <w:rsid w:val="00AB65E2"/>
    <w:rsid w:val="00AB66EF"/>
    <w:rsid w:val="00AB6D4D"/>
    <w:rsid w:val="00AB6DC5"/>
    <w:rsid w:val="00AB6FAD"/>
    <w:rsid w:val="00AB7190"/>
    <w:rsid w:val="00AB7207"/>
    <w:rsid w:val="00AB7250"/>
    <w:rsid w:val="00AB72B4"/>
    <w:rsid w:val="00AB72FE"/>
    <w:rsid w:val="00AB740B"/>
    <w:rsid w:val="00AB74BB"/>
    <w:rsid w:val="00AB75F3"/>
    <w:rsid w:val="00AB75F7"/>
    <w:rsid w:val="00AB799B"/>
    <w:rsid w:val="00AB7A5E"/>
    <w:rsid w:val="00AC032A"/>
    <w:rsid w:val="00AC0471"/>
    <w:rsid w:val="00AC05EA"/>
    <w:rsid w:val="00AC09A7"/>
    <w:rsid w:val="00AC1085"/>
    <w:rsid w:val="00AC1148"/>
    <w:rsid w:val="00AC1941"/>
    <w:rsid w:val="00AC1B54"/>
    <w:rsid w:val="00AC204F"/>
    <w:rsid w:val="00AC2657"/>
    <w:rsid w:val="00AC2729"/>
    <w:rsid w:val="00AC2F34"/>
    <w:rsid w:val="00AC2F49"/>
    <w:rsid w:val="00AC33C0"/>
    <w:rsid w:val="00AC33D4"/>
    <w:rsid w:val="00AC38AB"/>
    <w:rsid w:val="00AC3B90"/>
    <w:rsid w:val="00AC3DC7"/>
    <w:rsid w:val="00AC3DEA"/>
    <w:rsid w:val="00AC3F4A"/>
    <w:rsid w:val="00AC4214"/>
    <w:rsid w:val="00AC4217"/>
    <w:rsid w:val="00AC4224"/>
    <w:rsid w:val="00AC4349"/>
    <w:rsid w:val="00AC4636"/>
    <w:rsid w:val="00AC48A9"/>
    <w:rsid w:val="00AC4A2A"/>
    <w:rsid w:val="00AC5192"/>
    <w:rsid w:val="00AC5252"/>
    <w:rsid w:val="00AC5732"/>
    <w:rsid w:val="00AC5D4F"/>
    <w:rsid w:val="00AC5E3E"/>
    <w:rsid w:val="00AC5FDB"/>
    <w:rsid w:val="00AC61E9"/>
    <w:rsid w:val="00AC65CE"/>
    <w:rsid w:val="00AC6840"/>
    <w:rsid w:val="00AC7126"/>
    <w:rsid w:val="00AC726A"/>
    <w:rsid w:val="00AC73B3"/>
    <w:rsid w:val="00AC7459"/>
    <w:rsid w:val="00AC763C"/>
    <w:rsid w:val="00AC788C"/>
    <w:rsid w:val="00AC7942"/>
    <w:rsid w:val="00AD035F"/>
    <w:rsid w:val="00AD0B6A"/>
    <w:rsid w:val="00AD0CA9"/>
    <w:rsid w:val="00AD0CF8"/>
    <w:rsid w:val="00AD11A5"/>
    <w:rsid w:val="00AD1D46"/>
    <w:rsid w:val="00AD1E77"/>
    <w:rsid w:val="00AD1F95"/>
    <w:rsid w:val="00AD2314"/>
    <w:rsid w:val="00AD243B"/>
    <w:rsid w:val="00AD2810"/>
    <w:rsid w:val="00AD295C"/>
    <w:rsid w:val="00AD2D8C"/>
    <w:rsid w:val="00AD2DCB"/>
    <w:rsid w:val="00AD2DD5"/>
    <w:rsid w:val="00AD2F7A"/>
    <w:rsid w:val="00AD30F2"/>
    <w:rsid w:val="00AD314B"/>
    <w:rsid w:val="00AD31F7"/>
    <w:rsid w:val="00AD33AA"/>
    <w:rsid w:val="00AD36D6"/>
    <w:rsid w:val="00AD3814"/>
    <w:rsid w:val="00AD388A"/>
    <w:rsid w:val="00AD38D9"/>
    <w:rsid w:val="00AD3A40"/>
    <w:rsid w:val="00AD424A"/>
    <w:rsid w:val="00AD42ED"/>
    <w:rsid w:val="00AD44EF"/>
    <w:rsid w:val="00AD4847"/>
    <w:rsid w:val="00AD4926"/>
    <w:rsid w:val="00AD4A12"/>
    <w:rsid w:val="00AD4A52"/>
    <w:rsid w:val="00AD4C88"/>
    <w:rsid w:val="00AD4D49"/>
    <w:rsid w:val="00AD4D6E"/>
    <w:rsid w:val="00AD4E77"/>
    <w:rsid w:val="00AD4EFD"/>
    <w:rsid w:val="00AD5110"/>
    <w:rsid w:val="00AD553F"/>
    <w:rsid w:val="00AD5709"/>
    <w:rsid w:val="00AD583C"/>
    <w:rsid w:val="00AD5988"/>
    <w:rsid w:val="00AD59E7"/>
    <w:rsid w:val="00AD62DF"/>
    <w:rsid w:val="00AD636A"/>
    <w:rsid w:val="00AD63D3"/>
    <w:rsid w:val="00AD64EE"/>
    <w:rsid w:val="00AD6A2A"/>
    <w:rsid w:val="00AD6A31"/>
    <w:rsid w:val="00AD6AAE"/>
    <w:rsid w:val="00AD74F6"/>
    <w:rsid w:val="00AD7653"/>
    <w:rsid w:val="00AD77E6"/>
    <w:rsid w:val="00AE033D"/>
    <w:rsid w:val="00AE0460"/>
    <w:rsid w:val="00AE04CD"/>
    <w:rsid w:val="00AE05C6"/>
    <w:rsid w:val="00AE0A07"/>
    <w:rsid w:val="00AE0BB9"/>
    <w:rsid w:val="00AE0BFF"/>
    <w:rsid w:val="00AE0F49"/>
    <w:rsid w:val="00AE12E9"/>
    <w:rsid w:val="00AE1469"/>
    <w:rsid w:val="00AE1522"/>
    <w:rsid w:val="00AE1530"/>
    <w:rsid w:val="00AE1572"/>
    <w:rsid w:val="00AE2003"/>
    <w:rsid w:val="00AE26BD"/>
    <w:rsid w:val="00AE297F"/>
    <w:rsid w:val="00AE2EB5"/>
    <w:rsid w:val="00AE30D9"/>
    <w:rsid w:val="00AE30FA"/>
    <w:rsid w:val="00AE3170"/>
    <w:rsid w:val="00AE321B"/>
    <w:rsid w:val="00AE33BC"/>
    <w:rsid w:val="00AE35C7"/>
    <w:rsid w:val="00AE36E8"/>
    <w:rsid w:val="00AE3719"/>
    <w:rsid w:val="00AE39FC"/>
    <w:rsid w:val="00AE3C84"/>
    <w:rsid w:val="00AE3CB7"/>
    <w:rsid w:val="00AE3E27"/>
    <w:rsid w:val="00AE3F96"/>
    <w:rsid w:val="00AE3FA5"/>
    <w:rsid w:val="00AE446D"/>
    <w:rsid w:val="00AE4823"/>
    <w:rsid w:val="00AE50AE"/>
    <w:rsid w:val="00AE565C"/>
    <w:rsid w:val="00AE5D46"/>
    <w:rsid w:val="00AE5FCD"/>
    <w:rsid w:val="00AE6009"/>
    <w:rsid w:val="00AE62AF"/>
    <w:rsid w:val="00AE65BA"/>
    <w:rsid w:val="00AE6980"/>
    <w:rsid w:val="00AE6A38"/>
    <w:rsid w:val="00AE6A5D"/>
    <w:rsid w:val="00AE6BD8"/>
    <w:rsid w:val="00AE6DD0"/>
    <w:rsid w:val="00AE6EA1"/>
    <w:rsid w:val="00AE6F92"/>
    <w:rsid w:val="00AE726F"/>
    <w:rsid w:val="00AE73AE"/>
    <w:rsid w:val="00AE7610"/>
    <w:rsid w:val="00AE7661"/>
    <w:rsid w:val="00AE7E4A"/>
    <w:rsid w:val="00AE7FCE"/>
    <w:rsid w:val="00AF01AF"/>
    <w:rsid w:val="00AF06BE"/>
    <w:rsid w:val="00AF08D8"/>
    <w:rsid w:val="00AF0D7F"/>
    <w:rsid w:val="00AF0D99"/>
    <w:rsid w:val="00AF0FD3"/>
    <w:rsid w:val="00AF11D2"/>
    <w:rsid w:val="00AF12FB"/>
    <w:rsid w:val="00AF156E"/>
    <w:rsid w:val="00AF15A3"/>
    <w:rsid w:val="00AF1992"/>
    <w:rsid w:val="00AF1DF7"/>
    <w:rsid w:val="00AF1E12"/>
    <w:rsid w:val="00AF1FDF"/>
    <w:rsid w:val="00AF22B5"/>
    <w:rsid w:val="00AF2AC7"/>
    <w:rsid w:val="00AF2BBB"/>
    <w:rsid w:val="00AF2C03"/>
    <w:rsid w:val="00AF2CC8"/>
    <w:rsid w:val="00AF2EA1"/>
    <w:rsid w:val="00AF3265"/>
    <w:rsid w:val="00AF3829"/>
    <w:rsid w:val="00AF3F29"/>
    <w:rsid w:val="00AF45B2"/>
    <w:rsid w:val="00AF46E3"/>
    <w:rsid w:val="00AF4863"/>
    <w:rsid w:val="00AF490F"/>
    <w:rsid w:val="00AF4AD7"/>
    <w:rsid w:val="00AF4B20"/>
    <w:rsid w:val="00AF507E"/>
    <w:rsid w:val="00AF5FEA"/>
    <w:rsid w:val="00AF608B"/>
    <w:rsid w:val="00AF65D5"/>
    <w:rsid w:val="00AF6969"/>
    <w:rsid w:val="00AF7160"/>
    <w:rsid w:val="00AF71FB"/>
    <w:rsid w:val="00AF7267"/>
    <w:rsid w:val="00AF7652"/>
    <w:rsid w:val="00AF7A38"/>
    <w:rsid w:val="00B003B6"/>
    <w:rsid w:val="00B005DD"/>
    <w:rsid w:val="00B00730"/>
    <w:rsid w:val="00B00C66"/>
    <w:rsid w:val="00B00CEE"/>
    <w:rsid w:val="00B00F55"/>
    <w:rsid w:val="00B00FD4"/>
    <w:rsid w:val="00B01553"/>
    <w:rsid w:val="00B01717"/>
    <w:rsid w:val="00B01731"/>
    <w:rsid w:val="00B01A12"/>
    <w:rsid w:val="00B01C9F"/>
    <w:rsid w:val="00B02BCB"/>
    <w:rsid w:val="00B02C8B"/>
    <w:rsid w:val="00B02CF9"/>
    <w:rsid w:val="00B03352"/>
    <w:rsid w:val="00B03B9A"/>
    <w:rsid w:val="00B03D95"/>
    <w:rsid w:val="00B046F2"/>
    <w:rsid w:val="00B04726"/>
    <w:rsid w:val="00B04B2E"/>
    <w:rsid w:val="00B04BC4"/>
    <w:rsid w:val="00B0528F"/>
    <w:rsid w:val="00B05615"/>
    <w:rsid w:val="00B05808"/>
    <w:rsid w:val="00B05F13"/>
    <w:rsid w:val="00B05FE9"/>
    <w:rsid w:val="00B06322"/>
    <w:rsid w:val="00B06B0A"/>
    <w:rsid w:val="00B10216"/>
    <w:rsid w:val="00B10578"/>
    <w:rsid w:val="00B10866"/>
    <w:rsid w:val="00B10BA1"/>
    <w:rsid w:val="00B10D83"/>
    <w:rsid w:val="00B10F72"/>
    <w:rsid w:val="00B11115"/>
    <w:rsid w:val="00B11145"/>
    <w:rsid w:val="00B1137C"/>
    <w:rsid w:val="00B1150A"/>
    <w:rsid w:val="00B11923"/>
    <w:rsid w:val="00B11A66"/>
    <w:rsid w:val="00B11AD5"/>
    <w:rsid w:val="00B11D12"/>
    <w:rsid w:val="00B11FFC"/>
    <w:rsid w:val="00B12004"/>
    <w:rsid w:val="00B1208E"/>
    <w:rsid w:val="00B12738"/>
    <w:rsid w:val="00B12F32"/>
    <w:rsid w:val="00B13281"/>
    <w:rsid w:val="00B13A9A"/>
    <w:rsid w:val="00B13BD8"/>
    <w:rsid w:val="00B13F48"/>
    <w:rsid w:val="00B147C5"/>
    <w:rsid w:val="00B14926"/>
    <w:rsid w:val="00B14AD1"/>
    <w:rsid w:val="00B14AE6"/>
    <w:rsid w:val="00B153F0"/>
    <w:rsid w:val="00B15578"/>
    <w:rsid w:val="00B159A2"/>
    <w:rsid w:val="00B15DA3"/>
    <w:rsid w:val="00B160A8"/>
    <w:rsid w:val="00B160FD"/>
    <w:rsid w:val="00B16504"/>
    <w:rsid w:val="00B16908"/>
    <w:rsid w:val="00B169CE"/>
    <w:rsid w:val="00B175BC"/>
    <w:rsid w:val="00B17688"/>
    <w:rsid w:val="00B178A1"/>
    <w:rsid w:val="00B1794A"/>
    <w:rsid w:val="00B17B16"/>
    <w:rsid w:val="00B17C51"/>
    <w:rsid w:val="00B208AB"/>
    <w:rsid w:val="00B20A70"/>
    <w:rsid w:val="00B20A9F"/>
    <w:rsid w:val="00B20E47"/>
    <w:rsid w:val="00B20F69"/>
    <w:rsid w:val="00B20FF9"/>
    <w:rsid w:val="00B2157D"/>
    <w:rsid w:val="00B21A02"/>
    <w:rsid w:val="00B22720"/>
    <w:rsid w:val="00B22734"/>
    <w:rsid w:val="00B22C49"/>
    <w:rsid w:val="00B22C4D"/>
    <w:rsid w:val="00B22D7A"/>
    <w:rsid w:val="00B22F16"/>
    <w:rsid w:val="00B230A6"/>
    <w:rsid w:val="00B23192"/>
    <w:rsid w:val="00B2328B"/>
    <w:rsid w:val="00B233B2"/>
    <w:rsid w:val="00B233E1"/>
    <w:rsid w:val="00B2436C"/>
    <w:rsid w:val="00B245EB"/>
    <w:rsid w:val="00B24DE2"/>
    <w:rsid w:val="00B24EC1"/>
    <w:rsid w:val="00B251A0"/>
    <w:rsid w:val="00B2531D"/>
    <w:rsid w:val="00B25AFD"/>
    <w:rsid w:val="00B25AFE"/>
    <w:rsid w:val="00B25BFF"/>
    <w:rsid w:val="00B262BC"/>
    <w:rsid w:val="00B2630C"/>
    <w:rsid w:val="00B2653D"/>
    <w:rsid w:val="00B2663E"/>
    <w:rsid w:val="00B266A0"/>
    <w:rsid w:val="00B267DB"/>
    <w:rsid w:val="00B268DD"/>
    <w:rsid w:val="00B2710D"/>
    <w:rsid w:val="00B275FD"/>
    <w:rsid w:val="00B279AF"/>
    <w:rsid w:val="00B279F5"/>
    <w:rsid w:val="00B27B2E"/>
    <w:rsid w:val="00B27D13"/>
    <w:rsid w:val="00B30385"/>
    <w:rsid w:val="00B303FB"/>
    <w:rsid w:val="00B30ED5"/>
    <w:rsid w:val="00B311CC"/>
    <w:rsid w:val="00B31370"/>
    <w:rsid w:val="00B3141A"/>
    <w:rsid w:val="00B31426"/>
    <w:rsid w:val="00B314FE"/>
    <w:rsid w:val="00B3164B"/>
    <w:rsid w:val="00B317B1"/>
    <w:rsid w:val="00B3186F"/>
    <w:rsid w:val="00B31E81"/>
    <w:rsid w:val="00B325AD"/>
    <w:rsid w:val="00B328B4"/>
    <w:rsid w:val="00B32908"/>
    <w:rsid w:val="00B32925"/>
    <w:rsid w:val="00B3295D"/>
    <w:rsid w:val="00B32B28"/>
    <w:rsid w:val="00B32B52"/>
    <w:rsid w:val="00B33126"/>
    <w:rsid w:val="00B33199"/>
    <w:rsid w:val="00B332D7"/>
    <w:rsid w:val="00B3343E"/>
    <w:rsid w:val="00B3365B"/>
    <w:rsid w:val="00B3385B"/>
    <w:rsid w:val="00B33934"/>
    <w:rsid w:val="00B33C07"/>
    <w:rsid w:val="00B33C21"/>
    <w:rsid w:val="00B34388"/>
    <w:rsid w:val="00B344E3"/>
    <w:rsid w:val="00B34550"/>
    <w:rsid w:val="00B346C2"/>
    <w:rsid w:val="00B347B7"/>
    <w:rsid w:val="00B34B3A"/>
    <w:rsid w:val="00B34BE8"/>
    <w:rsid w:val="00B34C3A"/>
    <w:rsid w:val="00B34F0F"/>
    <w:rsid w:val="00B350FF"/>
    <w:rsid w:val="00B35D9E"/>
    <w:rsid w:val="00B3632B"/>
    <w:rsid w:val="00B36BE6"/>
    <w:rsid w:val="00B377BB"/>
    <w:rsid w:val="00B37820"/>
    <w:rsid w:val="00B37A48"/>
    <w:rsid w:val="00B37A49"/>
    <w:rsid w:val="00B4006C"/>
    <w:rsid w:val="00B40724"/>
    <w:rsid w:val="00B40B15"/>
    <w:rsid w:val="00B40E59"/>
    <w:rsid w:val="00B4142B"/>
    <w:rsid w:val="00B414C7"/>
    <w:rsid w:val="00B41BF5"/>
    <w:rsid w:val="00B41C74"/>
    <w:rsid w:val="00B41CD1"/>
    <w:rsid w:val="00B421D3"/>
    <w:rsid w:val="00B427AE"/>
    <w:rsid w:val="00B42FA7"/>
    <w:rsid w:val="00B433C0"/>
    <w:rsid w:val="00B437B1"/>
    <w:rsid w:val="00B4431E"/>
    <w:rsid w:val="00B44411"/>
    <w:rsid w:val="00B44460"/>
    <w:rsid w:val="00B44B59"/>
    <w:rsid w:val="00B44D37"/>
    <w:rsid w:val="00B44F62"/>
    <w:rsid w:val="00B45438"/>
    <w:rsid w:val="00B4583E"/>
    <w:rsid w:val="00B45AD2"/>
    <w:rsid w:val="00B45D38"/>
    <w:rsid w:val="00B45DAC"/>
    <w:rsid w:val="00B45F1A"/>
    <w:rsid w:val="00B46153"/>
    <w:rsid w:val="00B467D9"/>
    <w:rsid w:val="00B468F7"/>
    <w:rsid w:val="00B46B2C"/>
    <w:rsid w:val="00B46E04"/>
    <w:rsid w:val="00B46F08"/>
    <w:rsid w:val="00B47095"/>
    <w:rsid w:val="00B471F3"/>
    <w:rsid w:val="00B475C2"/>
    <w:rsid w:val="00B47686"/>
    <w:rsid w:val="00B47ECD"/>
    <w:rsid w:val="00B47F1E"/>
    <w:rsid w:val="00B5020B"/>
    <w:rsid w:val="00B50555"/>
    <w:rsid w:val="00B50697"/>
    <w:rsid w:val="00B50942"/>
    <w:rsid w:val="00B50BA1"/>
    <w:rsid w:val="00B5110E"/>
    <w:rsid w:val="00B51698"/>
    <w:rsid w:val="00B51A4D"/>
    <w:rsid w:val="00B51C41"/>
    <w:rsid w:val="00B51DC5"/>
    <w:rsid w:val="00B51FED"/>
    <w:rsid w:val="00B5209F"/>
    <w:rsid w:val="00B520D8"/>
    <w:rsid w:val="00B52130"/>
    <w:rsid w:val="00B52562"/>
    <w:rsid w:val="00B52714"/>
    <w:rsid w:val="00B529E4"/>
    <w:rsid w:val="00B52CF5"/>
    <w:rsid w:val="00B532C5"/>
    <w:rsid w:val="00B534E5"/>
    <w:rsid w:val="00B53507"/>
    <w:rsid w:val="00B53782"/>
    <w:rsid w:val="00B53B6A"/>
    <w:rsid w:val="00B5457C"/>
    <w:rsid w:val="00B54793"/>
    <w:rsid w:val="00B54EFA"/>
    <w:rsid w:val="00B54F40"/>
    <w:rsid w:val="00B5512B"/>
    <w:rsid w:val="00B552F6"/>
    <w:rsid w:val="00B55334"/>
    <w:rsid w:val="00B555EE"/>
    <w:rsid w:val="00B5583F"/>
    <w:rsid w:val="00B55D00"/>
    <w:rsid w:val="00B55DD4"/>
    <w:rsid w:val="00B564B3"/>
    <w:rsid w:val="00B564D4"/>
    <w:rsid w:val="00B56900"/>
    <w:rsid w:val="00B56A8B"/>
    <w:rsid w:val="00B57254"/>
    <w:rsid w:val="00B572AC"/>
    <w:rsid w:val="00B57325"/>
    <w:rsid w:val="00B5734A"/>
    <w:rsid w:val="00B57379"/>
    <w:rsid w:val="00B574E4"/>
    <w:rsid w:val="00B5756E"/>
    <w:rsid w:val="00B57A0C"/>
    <w:rsid w:val="00B57CD8"/>
    <w:rsid w:val="00B57E89"/>
    <w:rsid w:val="00B60671"/>
    <w:rsid w:val="00B60D45"/>
    <w:rsid w:val="00B61070"/>
    <w:rsid w:val="00B61072"/>
    <w:rsid w:val="00B61651"/>
    <w:rsid w:val="00B61962"/>
    <w:rsid w:val="00B61DA1"/>
    <w:rsid w:val="00B61F75"/>
    <w:rsid w:val="00B6263E"/>
    <w:rsid w:val="00B6266B"/>
    <w:rsid w:val="00B62753"/>
    <w:rsid w:val="00B629AC"/>
    <w:rsid w:val="00B62A61"/>
    <w:rsid w:val="00B63023"/>
    <w:rsid w:val="00B63306"/>
    <w:rsid w:val="00B634B2"/>
    <w:rsid w:val="00B63C81"/>
    <w:rsid w:val="00B6406B"/>
    <w:rsid w:val="00B64112"/>
    <w:rsid w:val="00B6441E"/>
    <w:rsid w:val="00B64521"/>
    <w:rsid w:val="00B64919"/>
    <w:rsid w:val="00B64B29"/>
    <w:rsid w:val="00B64E6A"/>
    <w:rsid w:val="00B65292"/>
    <w:rsid w:val="00B652BB"/>
    <w:rsid w:val="00B65368"/>
    <w:rsid w:val="00B6536B"/>
    <w:rsid w:val="00B654FE"/>
    <w:rsid w:val="00B65C0F"/>
    <w:rsid w:val="00B65CF5"/>
    <w:rsid w:val="00B66457"/>
    <w:rsid w:val="00B665D9"/>
    <w:rsid w:val="00B666ED"/>
    <w:rsid w:val="00B66EE1"/>
    <w:rsid w:val="00B66F84"/>
    <w:rsid w:val="00B6702A"/>
    <w:rsid w:val="00B67220"/>
    <w:rsid w:val="00B674D7"/>
    <w:rsid w:val="00B67675"/>
    <w:rsid w:val="00B70014"/>
    <w:rsid w:val="00B7033B"/>
    <w:rsid w:val="00B70657"/>
    <w:rsid w:val="00B70B14"/>
    <w:rsid w:val="00B710C7"/>
    <w:rsid w:val="00B713D0"/>
    <w:rsid w:val="00B714E0"/>
    <w:rsid w:val="00B71805"/>
    <w:rsid w:val="00B71959"/>
    <w:rsid w:val="00B71A41"/>
    <w:rsid w:val="00B71AA7"/>
    <w:rsid w:val="00B71FE7"/>
    <w:rsid w:val="00B72140"/>
    <w:rsid w:val="00B721A6"/>
    <w:rsid w:val="00B72203"/>
    <w:rsid w:val="00B728EC"/>
    <w:rsid w:val="00B72C46"/>
    <w:rsid w:val="00B72F07"/>
    <w:rsid w:val="00B732C7"/>
    <w:rsid w:val="00B738CF"/>
    <w:rsid w:val="00B73AE8"/>
    <w:rsid w:val="00B73F75"/>
    <w:rsid w:val="00B73FE9"/>
    <w:rsid w:val="00B74071"/>
    <w:rsid w:val="00B746D4"/>
    <w:rsid w:val="00B74B0D"/>
    <w:rsid w:val="00B74E85"/>
    <w:rsid w:val="00B7526B"/>
    <w:rsid w:val="00B75711"/>
    <w:rsid w:val="00B75AFF"/>
    <w:rsid w:val="00B75BA4"/>
    <w:rsid w:val="00B75F4A"/>
    <w:rsid w:val="00B760F1"/>
    <w:rsid w:val="00B76AD7"/>
    <w:rsid w:val="00B76C4E"/>
    <w:rsid w:val="00B77154"/>
    <w:rsid w:val="00B771E9"/>
    <w:rsid w:val="00B77715"/>
    <w:rsid w:val="00B77E5E"/>
    <w:rsid w:val="00B80323"/>
    <w:rsid w:val="00B8046F"/>
    <w:rsid w:val="00B805CC"/>
    <w:rsid w:val="00B8098B"/>
    <w:rsid w:val="00B80BBF"/>
    <w:rsid w:val="00B80CA8"/>
    <w:rsid w:val="00B80F39"/>
    <w:rsid w:val="00B81087"/>
    <w:rsid w:val="00B81433"/>
    <w:rsid w:val="00B814E9"/>
    <w:rsid w:val="00B81536"/>
    <w:rsid w:val="00B81610"/>
    <w:rsid w:val="00B81D25"/>
    <w:rsid w:val="00B81FDE"/>
    <w:rsid w:val="00B82166"/>
    <w:rsid w:val="00B822A5"/>
    <w:rsid w:val="00B82565"/>
    <w:rsid w:val="00B82978"/>
    <w:rsid w:val="00B82BBD"/>
    <w:rsid w:val="00B82DEA"/>
    <w:rsid w:val="00B82EA1"/>
    <w:rsid w:val="00B82F3A"/>
    <w:rsid w:val="00B83014"/>
    <w:rsid w:val="00B83086"/>
    <w:rsid w:val="00B832BB"/>
    <w:rsid w:val="00B83639"/>
    <w:rsid w:val="00B83873"/>
    <w:rsid w:val="00B838E8"/>
    <w:rsid w:val="00B83B09"/>
    <w:rsid w:val="00B83B75"/>
    <w:rsid w:val="00B83C93"/>
    <w:rsid w:val="00B83CB5"/>
    <w:rsid w:val="00B83CC4"/>
    <w:rsid w:val="00B83DD4"/>
    <w:rsid w:val="00B84567"/>
    <w:rsid w:val="00B84571"/>
    <w:rsid w:val="00B845CA"/>
    <w:rsid w:val="00B8484D"/>
    <w:rsid w:val="00B8522E"/>
    <w:rsid w:val="00B853BE"/>
    <w:rsid w:val="00B855FA"/>
    <w:rsid w:val="00B85A15"/>
    <w:rsid w:val="00B85BB6"/>
    <w:rsid w:val="00B85D0E"/>
    <w:rsid w:val="00B861DD"/>
    <w:rsid w:val="00B863BB"/>
    <w:rsid w:val="00B86401"/>
    <w:rsid w:val="00B86668"/>
    <w:rsid w:val="00B86696"/>
    <w:rsid w:val="00B867FA"/>
    <w:rsid w:val="00B86843"/>
    <w:rsid w:val="00B87631"/>
    <w:rsid w:val="00B87BD3"/>
    <w:rsid w:val="00B87CAC"/>
    <w:rsid w:val="00B87E5E"/>
    <w:rsid w:val="00B9016D"/>
    <w:rsid w:val="00B90496"/>
    <w:rsid w:val="00B90600"/>
    <w:rsid w:val="00B9085A"/>
    <w:rsid w:val="00B90E29"/>
    <w:rsid w:val="00B90FC7"/>
    <w:rsid w:val="00B91D57"/>
    <w:rsid w:val="00B91ED6"/>
    <w:rsid w:val="00B921D3"/>
    <w:rsid w:val="00B92623"/>
    <w:rsid w:val="00B92ED7"/>
    <w:rsid w:val="00B92FC8"/>
    <w:rsid w:val="00B93692"/>
    <w:rsid w:val="00B936DE"/>
    <w:rsid w:val="00B9383F"/>
    <w:rsid w:val="00B93C55"/>
    <w:rsid w:val="00B93D73"/>
    <w:rsid w:val="00B93E61"/>
    <w:rsid w:val="00B93F92"/>
    <w:rsid w:val="00B93FDD"/>
    <w:rsid w:val="00B94006"/>
    <w:rsid w:val="00B941C5"/>
    <w:rsid w:val="00B944A6"/>
    <w:rsid w:val="00B94E87"/>
    <w:rsid w:val="00B9515F"/>
    <w:rsid w:val="00B95304"/>
    <w:rsid w:val="00B953E6"/>
    <w:rsid w:val="00B95513"/>
    <w:rsid w:val="00B9585E"/>
    <w:rsid w:val="00B9663E"/>
    <w:rsid w:val="00B9665B"/>
    <w:rsid w:val="00B96C3D"/>
    <w:rsid w:val="00B96D57"/>
    <w:rsid w:val="00B96E31"/>
    <w:rsid w:val="00B97342"/>
    <w:rsid w:val="00B9798D"/>
    <w:rsid w:val="00B97A0F"/>
    <w:rsid w:val="00B97FDB"/>
    <w:rsid w:val="00BA0077"/>
    <w:rsid w:val="00BA008E"/>
    <w:rsid w:val="00BA01A9"/>
    <w:rsid w:val="00BA02A1"/>
    <w:rsid w:val="00BA03C6"/>
    <w:rsid w:val="00BA04D0"/>
    <w:rsid w:val="00BA066C"/>
    <w:rsid w:val="00BA0689"/>
    <w:rsid w:val="00BA0818"/>
    <w:rsid w:val="00BA0A72"/>
    <w:rsid w:val="00BA0AFF"/>
    <w:rsid w:val="00BA0C7D"/>
    <w:rsid w:val="00BA0FA6"/>
    <w:rsid w:val="00BA137A"/>
    <w:rsid w:val="00BA1403"/>
    <w:rsid w:val="00BA1560"/>
    <w:rsid w:val="00BA17C0"/>
    <w:rsid w:val="00BA1A3F"/>
    <w:rsid w:val="00BA1ABD"/>
    <w:rsid w:val="00BA1AFE"/>
    <w:rsid w:val="00BA1BEC"/>
    <w:rsid w:val="00BA1C56"/>
    <w:rsid w:val="00BA1D75"/>
    <w:rsid w:val="00BA1DF7"/>
    <w:rsid w:val="00BA1E78"/>
    <w:rsid w:val="00BA1FC0"/>
    <w:rsid w:val="00BA2029"/>
    <w:rsid w:val="00BA21DB"/>
    <w:rsid w:val="00BA236A"/>
    <w:rsid w:val="00BA23FD"/>
    <w:rsid w:val="00BA2B5C"/>
    <w:rsid w:val="00BA2BC6"/>
    <w:rsid w:val="00BA2F19"/>
    <w:rsid w:val="00BA312E"/>
    <w:rsid w:val="00BA3188"/>
    <w:rsid w:val="00BA3213"/>
    <w:rsid w:val="00BA3A8E"/>
    <w:rsid w:val="00BA3C86"/>
    <w:rsid w:val="00BA41AE"/>
    <w:rsid w:val="00BA455C"/>
    <w:rsid w:val="00BA46DA"/>
    <w:rsid w:val="00BA478A"/>
    <w:rsid w:val="00BA4906"/>
    <w:rsid w:val="00BA494C"/>
    <w:rsid w:val="00BA499F"/>
    <w:rsid w:val="00BA4A26"/>
    <w:rsid w:val="00BA4A2C"/>
    <w:rsid w:val="00BA4AEF"/>
    <w:rsid w:val="00BA4B9B"/>
    <w:rsid w:val="00BA4C87"/>
    <w:rsid w:val="00BA4E53"/>
    <w:rsid w:val="00BA5374"/>
    <w:rsid w:val="00BA56D3"/>
    <w:rsid w:val="00BA57E2"/>
    <w:rsid w:val="00BA5852"/>
    <w:rsid w:val="00BA5954"/>
    <w:rsid w:val="00BA5AF8"/>
    <w:rsid w:val="00BA5BDD"/>
    <w:rsid w:val="00BA62FA"/>
    <w:rsid w:val="00BA65B5"/>
    <w:rsid w:val="00BA6694"/>
    <w:rsid w:val="00BA66AD"/>
    <w:rsid w:val="00BA6A7C"/>
    <w:rsid w:val="00BA7C59"/>
    <w:rsid w:val="00BB0173"/>
    <w:rsid w:val="00BB0627"/>
    <w:rsid w:val="00BB09F6"/>
    <w:rsid w:val="00BB0A56"/>
    <w:rsid w:val="00BB0A63"/>
    <w:rsid w:val="00BB0B7D"/>
    <w:rsid w:val="00BB0EF1"/>
    <w:rsid w:val="00BB0F7E"/>
    <w:rsid w:val="00BB10A1"/>
    <w:rsid w:val="00BB1540"/>
    <w:rsid w:val="00BB1642"/>
    <w:rsid w:val="00BB16AF"/>
    <w:rsid w:val="00BB250E"/>
    <w:rsid w:val="00BB2718"/>
    <w:rsid w:val="00BB2758"/>
    <w:rsid w:val="00BB2B70"/>
    <w:rsid w:val="00BB2FEE"/>
    <w:rsid w:val="00BB32D2"/>
    <w:rsid w:val="00BB3ADC"/>
    <w:rsid w:val="00BB3AF7"/>
    <w:rsid w:val="00BB3E01"/>
    <w:rsid w:val="00BB4100"/>
    <w:rsid w:val="00BB51E9"/>
    <w:rsid w:val="00BB541B"/>
    <w:rsid w:val="00BB5581"/>
    <w:rsid w:val="00BB595B"/>
    <w:rsid w:val="00BB5E8E"/>
    <w:rsid w:val="00BB5EE2"/>
    <w:rsid w:val="00BB5F47"/>
    <w:rsid w:val="00BB6266"/>
    <w:rsid w:val="00BB66D1"/>
    <w:rsid w:val="00BB6BB7"/>
    <w:rsid w:val="00BB6BD4"/>
    <w:rsid w:val="00BB703E"/>
    <w:rsid w:val="00BB70D4"/>
    <w:rsid w:val="00BB7450"/>
    <w:rsid w:val="00BB75CB"/>
    <w:rsid w:val="00BB762C"/>
    <w:rsid w:val="00BB763D"/>
    <w:rsid w:val="00BB7661"/>
    <w:rsid w:val="00BB77DA"/>
    <w:rsid w:val="00BB7BF3"/>
    <w:rsid w:val="00BB7E6F"/>
    <w:rsid w:val="00BB7F4E"/>
    <w:rsid w:val="00BC0706"/>
    <w:rsid w:val="00BC086C"/>
    <w:rsid w:val="00BC0E54"/>
    <w:rsid w:val="00BC1115"/>
    <w:rsid w:val="00BC16CE"/>
    <w:rsid w:val="00BC176B"/>
    <w:rsid w:val="00BC1CA9"/>
    <w:rsid w:val="00BC1DF1"/>
    <w:rsid w:val="00BC1F00"/>
    <w:rsid w:val="00BC1F29"/>
    <w:rsid w:val="00BC1FF9"/>
    <w:rsid w:val="00BC201D"/>
    <w:rsid w:val="00BC2676"/>
    <w:rsid w:val="00BC2A35"/>
    <w:rsid w:val="00BC2C75"/>
    <w:rsid w:val="00BC2DA2"/>
    <w:rsid w:val="00BC2E57"/>
    <w:rsid w:val="00BC3113"/>
    <w:rsid w:val="00BC330B"/>
    <w:rsid w:val="00BC3384"/>
    <w:rsid w:val="00BC3887"/>
    <w:rsid w:val="00BC3997"/>
    <w:rsid w:val="00BC3ADE"/>
    <w:rsid w:val="00BC3D06"/>
    <w:rsid w:val="00BC3D0B"/>
    <w:rsid w:val="00BC3FC1"/>
    <w:rsid w:val="00BC450A"/>
    <w:rsid w:val="00BC4C37"/>
    <w:rsid w:val="00BC570B"/>
    <w:rsid w:val="00BC584E"/>
    <w:rsid w:val="00BC58D3"/>
    <w:rsid w:val="00BC5AD1"/>
    <w:rsid w:val="00BC5B0C"/>
    <w:rsid w:val="00BC5B8C"/>
    <w:rsid w:val="00BC5B91"/>
    <w:rsid w:val="00BC6247"/>
    <w:rsid w:val="00BC632D"/>
    <w:rsid w:val="00BC65E8"/>
    <w:rsid w:val="00BC65F9"/>
    <w:rsid w:val="00BC6675"/>
    <w:rsid w:val="00BC676C"/>
    <w:rsid w:val="00BC6A02"/>
    <w:rsid w:val="00BC6FEE"/>
    <w:rsid w:val="00BC70DB"/>
    <w:rsid w:val="00BC7285"/>
    <w:rsid w:val="00BC759E"/>
    <w:rsid w:val="00BC75A2"/>
    <w:rsid w:val="00BC77BB"/>
    <w:rsid w:val="00BC7812"/>
    <w:rsid w:val="00BC7838"/>
    <w:rsid w:val="00BC7D0C"/>
    <w:rsid w:val="00BC7F7B"/>
    <w:rsid w:val="00BD0049"/>
    <w:rsid w:val="00BD01B3"/>
    <w:rsid w:val="00BD02C3"/>
    <w:rsid w:val="00BD02C9"/>
    <w:rsid w:val="00BD07F6"/>
    <w:rsid w:val="00BD0AB3"/>
    <w:rsid w:val="00BD0DF5"/>
    <w:rsid w:val="00BD127D"/>
    <w:rsid w:val="00BD12E9"/>
    <w:rsid w:val="00BD16BB"/>
    <w:rsid w:val="00BD1751"/>
    <w:rsid w:val="00BD1AE5"/>
    <w:rsid w:val="00BD1BA5"/>
    <w:rsid w:val="00BD1BF7"/>
    <w:rsid w:val="00BD1C80"/>
    <w:rsid w:val="00BD1C85"/>
    <w:rsid w:val="00BD226B"/>
    <w:rsid w:val="00BD22C3"/>
    <w:rsid w:val="00BD2324"/>
    <w:rsid w:val="00BD23AA"/>
    <w:rsid w:val="00BD2486"/>
    <w:rsid w:val="00BD24EF"/>
    <w:rsid w:val="00BD2504"/>
    <w:rsid w:val="00BD2799"/>
    <w:rsid w:val="00BD29F1"/>
    <w:rsid w:val="00BD32BA"/>
    <w:rsid w:val="00BD3300"/>
    <w:rsid w:val="00BD3584"/>
    <w:rsid w:val="00BD36E7"/>
    <w:rsid w:val="00BD38CD"/>
    <w:rsid w:val="00BD3A16"/>
    <w:rsid w:val="00BD3A61"/>
    <w:rsid w:val="00BD3BA5"/>
    <w:rsid w:val="00BD3FAA"/>
    <w:rsid w:val="00BD3FEC"/>
    <w:rsid w:val="00BD40F6"/>
    <w:rsid w:val="00BD45AE"/>
    <w:rsid w:val="00BD45D5"/>
    <w:rsid w:val="00BD4ABC"/>
    <w:rsid w:val="00BD4DD4"/>
    <w:rsid w:val="00BD5181"/>
    <w:rsid w:val="00BD5AC7"/>
    <w:rsid w:val="00BD5AD7"/>
    <w:rsid w:val="00BD652B"/>
    <w:rsid w:val="00BD6689"/>
    <w:rsid w:val="00BD66DE"/>
    <w:rsid w:val="00BD6832"/>
    <w:rsid w:val="00BD68D5"/>
    <w:rsid w:val="00BD6D2A"/>
    <w:rsid w:val="00BD72C9"/>
    <w:rsid w:val="00BD76CE"/>
    <w:rsid w:val="00BD7800"/>
    <w:rsid w:val="00BD7819"/>
    <w:rsid w:val="00BD78A8"/>
    <w:rsid w:val="00BD7C42"/>
    <w:rsid w:val="00BD7C83"/>
    <w:rsid w:val="00BE02A0"/>
    <w:rsid w:val="00BE03AC"/>
    <w:rsid w:val="00BE0469"/>
    <w:rsid w:val="00BE04BD"/>
    <w:rsid w:val="00BE0651"/>
    <w:rsid w:val="00BE07F3"/>
    <w:rsid w:val="00BE1833"/>
    <w:rsid w:val="00BE19F2"/>
    <w:rsid w:val="00BE1A7A"/>
    <w:rsid w:val="00BE1AB4"/>
    <w:rsid w:val="00BE1AC4"/>
    <w:rsid w:val="00BE1E8B"/>
    <w:rsid w:val="00BE210F"/>
    <w:rsid w:val="00BE25C3"/>
    <w:rsid w:val="00BE2E34"/>
    <w:rsid w:val="00BE3167"/>
    <w:rsid w:val="00BE321D"/>
    <w:rsid w:val="00BE3422"/>
    <w:rsid w:val="00BE3C3C"/>
    <w:rsid w:val="00BE3FA9"/>
    <w:rsid w:val="00BE420D"/>
    <w:rsid w:val="00BE4492"/>
    <w:rsid w:val="00BE48A4"/>
    <w:rsid w:val="00BE4A54"/>
    <w:rsid w:val="00BE4CF9"/>
    <w:rsid w:val="00BE4D76"/>
    <w:rsid w:val="00BE5220"/>
    <w:rsid w:val="00BE5DA2"/>
    <w:rsid w:val="00BE5F5E"/>
    <w:rsid w:val="00BE61E5"/>
    <w:rsid w:val="00BE634E"/>
    <w:rsid w:val="00BE650D"/>
    <w:rsid w:val="00BE688B"/>
    <w:rsid w:val="00BE7035"/>
    <w:rsid w:val="00BE73DE"/>
    <w:rsid w:val="00BE7583"/>
    <w:rsid w:val="00BE7A88"/>
    <w:rsid w:val="00BE7BEE"/>
    <w:rsid w:val="00BE7CD4"/>
    <w:rsid w:val="00BE7F69"/>
    <w:rsid w:val="00BF0102"/>
    <w:rsid w:val="00BF012A"/>
    <w:rsid w:val="00BF04C9"/>
    <w:rsid w:val="00BF06AD"/>
    <w:rsid w:val="00BF0882"/>
    <w:rsid w:val="00BF09C0"/>
    <w:rsid w:val="00BF0A4E"/>
    <w:rsid w:val="00BF0DD5"/>
    <w:rsid w:val="00BF0ED3"/>
    <w:rsid w:val="00BF0F18"/>
    <w:rsid w:val="00BF0F3A"/>
    <w:rsid w:val="00BF0F62"/>
    <w:rsid w:val="00BF131E"/>
    <w:rsid w:val="00BF1380"/>
    <w:rsid w:val="00BF1534"/>
    <w:rsid w:val="00BF1628"/>
    <w:rsid w:val="00BF1926"/>
    <w:rsid w:val="00BF1CBA"/>
    <w:rsid w:val="00BF1E76"/>
    <w:rsid w:val="00BF25DC"/>
    <w:rsid w:val="00BF2E05"/>
    <w:rsid w:val="00BF300B"/>
    <w:rsid w:val="00BF35BE"/>
    <w:rsid w:val="00BF3B36"/>
    <w:rsid w:val="00BF3F70"/>
    <w:rsid w:val="00BF413C"/>
    <w:rsid w:val="00BF4461"/>
    <w:rsid w:val="00BF4A32"/>
    <w:rsid w:val="00BF4B10"/>
    <w:rsid w:val="00BF54A6"/>
    <w:rsid w:val="00BF57CA"/>
    <w:rsid w:val="00BF5AA3"/>
    <w:rsid w:val="00BF5BE5"/>
    <w:rsid w:val="00BF6AF8"/>
    <w:rsid w:val="00BF7419"/>
    <w:rsid w:val="00BF753E"/>
    <w:rsid w:val="00BF7925"/>
    <w:rsid w:val="00BF7C3E"/>
    <w:rsid w:val="00BF7EA0"/>
    <w:rsid w:val="00BF7FD9"/>
    <w:rsid w:val="00C000C4"/>
    <w:rsid w:val="00C000E1"/>
    <w:rsid w:val="00C00309"/>
    <w:rsid w:val="00C00545"/>
    <w:rsid w:val="00C00622"/>
    <w:rsid w:val="00C0093D"/>
    <w:rsid w:val="00C00DB1"/>
    <w:rsid w:val="00C00E47"/>
    <w:rsid w:val="00C00EC4"/>
    <w:rsid w:val="00C00FB6"/>
    <w:rsid w:val="00C0102D"/>
    <w:rsid w:val="00C012E3"/>
    <w:rsid w:val="00C01457"/>
    <w:rsid w:val="00C015B8"/>
    <w:rsid w:val="00C01710"/>
    <w:rsid w:val="00C017B5"/>
    <w:rsid w:val="00C01822"/>
    <w:rsid w:val="00C01831"/>
    <w:rsid w:val="00C01BD6"/>
    <w:rsid w:val="00C01BFE"/>
    <w:rsid w:val="00C027E8"/>
    <w:rsid w:val="00C02C7F"/>
    <w:rsid w:val="00C02CA5"/>
    <w:rsid w:val="00C0307D"/>
    <w:rsid w:val="00C030F1"/>
    <w:rsid w:val="00C03588"/>
    <w:rsid w:val="00C0359A"/>
    <w:rsid w:val="00C03F0D"/>
    <w:rsid w:val="00C04053"/>
    <w:rsid w:val="00C04278"/>
    <w:rsid w:val="00C0427D"/>
    <w:rsid w:val="00C04478"/>
    <w:rsid w:val="00C04487"/>
    <w:rsid w:val="00C04626"/>
    <w:rsid w:val="00C0473B"/>
    <w:rsid w:val="00C04AC4"/>
    <w:rsid w:val="00C04F5E"/>
    <w:rsid w:val="00C0509D"/>
    <w:rsid w:val="00C05319"/>
    <w:rsid w:val="00C05655"/>
    <w:rsid w:val="00C05852"/>
    <w:rsid w:val="00C05B8C"/>
    <w:rsid w:val="00C05E31"/>
    <w:rsid w:val="00C05E8F"/>
    <w:rsid w:val="00C05F86"/>
    <w:rsid w:val="00C06312"/>
    <w:rsid w:val="00C06C02"/>
    <w:rsid w:val="00C070FD"/>
    <w:rsid w:val="00C071E7"/>
    <w:rsid w:val="00C07482"/>
    <w:rsid w:val="00C07584"/>
    <w:rsid w:val="00C07620"/>
    <w:rsid w:val="00C076B3"/>
    <w:rsid w:val="00C077CE"/>
    <w:rsid w:val="00C07831"/>
    <w:rsid w:val="00C078DD"/>
    <w:rsid w:val="00C100AF"/>
    <w:rsid w:val="00C101C1"/>
    <w:rsid w:val="00C10202"/>
    <w:rsid w:val="00C10306"/>
    <w:rsid w:val="00C10336"/>
    <w:rsid w:val="00C108EF"/>
    <w:rsid w:val="00C10C76"/>
    <w:rsid w:val="00C10C9B"/>
    <w:rsid w:val="00C10CFD"/>
    <w:rsid w:val="00C1171D"/>
    <w:rsid w:val="00C11823"/>
    <w:rsid w:val="00C11D68"/>
    <w:rsid w:val="00C11FCC"/>
    <w:rsid w:val="00C12403"/>
    <w:rsid w:val="00C126E4"/>
    <w:rsid w:val="00C1290A"/>
    <w:rsid w:val="00C12AEB"/>
    <w:rsid w:val="00C12B98"/>
    <w:rsid w:val="00C12CD1"/>
    <w:rsid w:val="00C12F3A"/>
    <w:rsid w:val="00C1314A"/>
    <w:rsid w:val="00C13178"/>
    <w:rsid w:val="00C133E0"/>
    <w:rsid w:val="00C134CD"/>
    <w:rsid w:val="00C14238"/>
    <w:rsid w:val="00C143BA"/>
    <w:rsid w:val="00C146E8"/>
    <w:rsid w:val="00C14706"/>
    <w:rsid w:val="00C149FE"/>
    <w:rsid w:val="00C1542D"/>
    <w:rsid w:val="00C154DC"/>
    <w:rsid w:val="00C155BE"/>
    <w:rsid w:val="00C157B8"/>
    <w:rsid w:val="00C15854"/>
    <w:rsid w:val="00C159C6"/>
    <w:rsid w:val="00C159DD"/>
    <w:rsid w:val="00C15A9B"/>
    <w:rsid w:val="00C15C04"/>
    <w:rsid w:val="00C16473"/>
    <w:rsid w:val="00C164EE"/>
    <w:rsid w:val="00C1668A"/>
    <w:rsid w:val="00C167A8"/>
    <w:rsid w:val="00C16D91"/>
    <w:rsid w:val="00C17110"/>
    <w:rsid w:val="00C1743F"/>
    <w:rsid w:val="00C179E8"/>
    <w:rsid w:val="00C17F78"/>
    <w:rsid w:val="00C206FE"/>
    <w:rsid w:val="00C20AC4"/>
    <w:rsid w:val="00C20F35"/>
    <w:rsid w:val="00C214B6"/>
    <w:rsid w:val="00C21586"/>
    <w:rsid w:val="00C21651"/>
    <w:rsid w:val="00C2177C"/>
    <w:rsid w:val="00C21A2B"/>
    <w:rsid w:val="00C21BB7"/>
    <w:rsid w:val="00C21C13"/>
    <w:rsid w:val="00C21EC5"/>
    <w:rsid w:val="00C22033"/>
    <w:rsid w:val="00C22469"/>
    <w:rsid w:val="00C225A8"/>
    <w:rsid w:val="00C226A3"/>
    <w:rsid w:val="00C22871"/>
    <w:rsid w:val="00C22945"/>
    <w:rsid w:val="00C22C1F"/>
    <w:rsid w:val="00C22F33"/>
    <w:rsid w:val="00C22F70"/>
    <w:rsid w:val="00C232B2"/>
    <w:rsid w:val="00C23419"/>
    <w:rsid w:val="00C23573"/>
    <w:rsid w:val="00C23782"/>
    <w:rsid w:val="00C23CEB"/>
    <w:rsid w:val="00C2420D"/>
    <w:rsid w:val="00C2442D"/>
    <w:rsid w:val="00C24627"/>
    <w:rsid w:val="00C24A55"/>
    <w:rsid w:val="00C24BCF"/>
    <w:rsid w:val="00C24C1D"/>
    <w:rsid w:val="00C24C75"/>
    <w:rsid w:val="00C24E06"/>
    <w:rsid w:val="00C24E11"/>
    <w:rsid w:val="00C251D0"/>
    <w:rsid w:val="00C252A7"/>
    <w:rsid w:val="00C25324"/>
    <w:rsid w:val="00C258CF"/>
    <w:rsid w:val="00C25C78"/>
    <w:rsid w:val="00C2648E"/>
    <w:rsid w:val="00C264D1"/>
    <w:rsid w:val="00C26A3E"/>
    <w:rsid w:val="00C26D8D"/>
    <w:rsid w:val="00C26F31"/>
    <w:rsid w:val="00C27F3B"/>
    <w:rsid w:val="00C27F83"/>
    <w:rsid w:val="00C27F91"/>
    <w:rsid w:val="00C30112"/>
    <w:rsid w:val="00C30548"/>
    <w:rsid w:val="00C30609"/>
    <w:rsid w:val="00C3065F"/>
    <w:rsid w:val="00C3077E"/>
    <w:rsid w:val="00C30C03"/>
    <w:rsid w:val="00C3101C"/>
    <w:rsid w:val="00C31270"/>
    <w:rsid w:val="00C315E5"/>
    <w:rsid w:val="00C3167A"/>
    <w:rsid w:val="00C31903"/>
    <w:rsid w:val="00C31DE5"/>
    <w:rsid w:val="00C31F0A"/>
    <w:rsid w:val="00C32122"/>
    <w:rsid w:val="00C3247C"/>
    <w:rsid w:val="00C32815"/>
    <w:rsid w:val="00C32829"/>
    <w:rsid w:val="00C32C7C"/>
    <w:rsid w:val="00C32CF9"/>
    <w:rsid w:val="00C3327A"/>
    <w:rsid w:val="00C33294"/>
    <w:rsid w:val="00C33508"/>
    <w:rsid w:val="00C339E7"/>
    <w:rsid w:val="00C33A14"/>
    <w:rsid w:val="00C33C83"/>
    <w:rsid w:val="00C33D94"/>
    <w:rsid w:val="00C33FEB"/>
    <w:rsid w:val="00C3414C"/>
    <w:rsid w:val="00C34523"/>
    <w:rsid w:val="00C347DC"/>
    <w:rsid w:val="00C34AFF"/>
    <w:rsid w:val="00C34D96"/>
    <w:rsid w:val="00C34EBC"/>
    <w:rsid w:val="00C352F6"/>
    <w:rsid w:val="00C353B5"/>
    <w:rsid w:val="00C3552B"/>
    <w:rsid w:val="00C359D2"/>
    <w:rsid w:val="00C35A94"/>
    <w:rsid w:val="00C36443"/>
    <w:rsid w:val="00C3663A"/>
    <w:rsid w:val="00C3671E"/>
    <w:rsid w:val="00C36A07"/>
    <w:rsid w:val="00C36B49"/>
    <w:rsid w:val="00C36EB0"/>
    <w:rsid w:val="00C37280"/>
    <w:rsid w:val="00C373EF"/>
    <w:rsid w:val="00C37407"/>
    <w:rsid w:val="00C375CA"/>
    <w:rsid w:val="00C37C87"/>
    <w:rsid w:val="00C37E3A"/>
    <w:rsid w:val="00C4025D"/>
    <w:rsid w:val="00C408B4"/>
    <w:rsid w:val="00C40C95"/>
    <w:rsid w:val="00C40D20"/>
    <w:rsid w:val="00C41168"/>
    <w:rsid w:val="00C4127B"/>
    <w:rsid w:val="00C414DD"/>
    <w:rsid w:val="00C4155C"/>
    <w:rsid w:val="00C417FB"/>
    <w:rsid w:val="00C41959"/>
    <w:rsid w:val="00C427F3"/>
    <w:rsid w:val="00C42A32"/>
    <w:rsid w:val="00C42F83"/>
    <w:rsid w:val="00C4300C"/>
    <w:rsid w:val="00C43030"/>
    <w:rsid w:val="00C43294"/>
    <w:rsid w:val="00C4339C"/>
    <w:rsid w:val="00C43471"/>
    <w:rsid w:val="00C438E3"/>
    <w:rsid w:val="00C44151"/>
    <w:rsid w:val="00C44289"/>
    <w:rsid w:val="00C44377"/>
    <w:rsid w:val="00C44550"/>
    <w:rsid w:val="00C446B8"/>
    <w:rsid w:val="00C44F2D"/>
    <w:rsid w:val="00C4507A"/>
    <w:rsid w:val="00C450FB"/>
    <w:rsid w:val="00C4531E"/>
    <w:rsid w:val="00C454EA"/>
    <w:rsid w:val="00C45748"/>
    <w:rsid w:val="00C4584C"/>
    <w:rsid w:val="00C45A65"/>
    <w:rsid w:val="00C45D86"/>
    <w:rsid w:val="00C45D9A"/>
    <w:rsid w:val="00C45E44"/>
    <w:rsid w:val="00C4640A"/>
    <w:rsid w:val="00C4681E"/>
    <w:rsid w:val="00C469DE"/>
    <w:rsid w:val="00C46A6A"/>
    <w:rsid w:val="00C476B9"/>
    <w:rsid w:val="00C47C5C"/>
    <w:rsid w:val="00C47E99"/>
    <w:rsid w:val="00C50406"/>
    <w:rsid w:val="00C505B9"/>
    <w:rsid w:val="00C506BC"/>
    <w:rsid w:val="00C50B70"/>
    <w:rsid w:val="00C50C96"/>
    <w:rsid w:val="00C51040"/>
    <w:rsid w:val="00C510E7"/>
    <w:rsid w:val="00C51480"/>
    <w:rsid w:val="00C51859"/>
    <w:rsid w:val="00C51C3C"/>
    <w:rsid w:val="00C51EC9"/>
    <w:rsid w:val="00C5217F"/>
    <w:rsid w:val="00C52249"/>
    <w:rsid w:val="00C52751"/>
    <w:rsid w:val="00C5287B"/>
    <w:rsid w:val="00C52B08"/>
    <w:rsid w:val="00C52BF7"/>
    <w:rsid w:val="00C52C7E"/>
    <w:rsid w:val="00C530F4"/>
    <w:rsid w:val="00C532F4"/>
    <w:rsid w:val="00C536F7"/>
    <w:rsid w:val="00C53885"/>
    <w:rsid w:val="00C538B7"/>
    <w:rsid w:val="00C53D26"/>
    <w:rsid w:val="00C53FF3"/>
    <w:rsid w:val="00C54598"/>
    <w:rsid w:val="00C5483F"/>
    <w:rsid w:val="00C54AC2"/>
    <w:rsid w:val="00C54F76"/>
    <w:rsid w:val="00C55301"/>
    <w:rsid w:val="00C55758"/>
    <w:rsid w:val="00C55B94"/>
    <w:rsid w:val="00C55CF7"/>
    <w:rsid w:val="00C56039"/>
    <w:rsid w:val="00C5605A"/>
    <w:rsid w:val="00C565B1"/>
    <w:rsid w:val="00C56867"/>
    <w:rsid w:val="00C56921"/>
    <w:rsid w:val="00C56E36"/>
    <w:rsid w:val="00C57542"/>
    <w:rsid w:val="00C575E5"/>
    <w:rsid w:val="00C5798F"/>
    <w:rsid w:val="00C57C80"/>
    <w:rsid w:val="00C57D1D"/>
    <w:rsid w:val="00C60016"/>
    <w:rsid w:val="00C60646"/>
    <w:rsid w:val="00C606A9"/>
    <w:rsid w:val="00C6070E"/>
    <w:rsid w:val="00C60EA3"/>
    <w:rsid w:val="00C61444"/>
    <w:rsid w:val="00C61879"/>
    <w:rsid w:val="00C61910"/>
    <w:rsid w:val="00C61C62"/>
    <w:rsid w:val="00C61D6E"/>
    <w:rsid w:val="00C61E15"/>
    <w:rsid w:val="00C61F66"/>
    <w:rsid w:val="00C620D6"/>
    <w:rsid w:val="00C62296"/>
    <w:rsid w:val="00C622CC"/>
    <w:rsid w:val="00C6290B"/>
    <w:rsid w:val="00C62A5A"/>
    <w:rsid w:val="00C62E8E"/>
    <w:rsid w:val="00C630D6"/>
    <w:rsid w:val="00C635FC"/>
    <w:rsid w:val="00C63676"/>
    <w:rsid w:val="00C636E5"/>
    <w:rsid w:val="00C63B5B"/>
    <w:rsid w:val="00C63C31"/>
    <w:rsid w:val="00C63E37"/>
    <w:rsid w:val="00C64190"/>
    <w:rsid w:val="00C645A8"/>
    <w:rsid w:val="00C64B6B"/>
    <w:rsid w:val="00C64D75"/>
    <w:rsid w:val="00C64ECC"/>
    <w:rsid w:val="00C65186"/>
    <w:rsid w:val="00C651B4"/>
    <w:rsid w:val="00C65AB0"/>
    <w:rsid w:val="00C65BAA"/>
    <w:rsid w:val="00C65BCA"/>
    <w:rsid w:val="00C661E7"/>
    <w:rsid w:val="00C661FF"/>
    <w:rsid w:val="00C66725"/>
    <w:rsid w:val="00C66A7B"/>
    <w:rsid w:val="00C66BAC"/>
    <w:rsid w:val="00C66BE8"/>
    <w:rsid w:val="00C6762F"/>
    <w:rsid w:val="00C7021D"/>
    <w:rsid w:val="00C707D7"/>
    <w:rsid w:val="00C708D8"/>
    <w:rsid w:val="00C70B08"/>
    <w:rsid w:val="00C70E4F"/>
    <w:rsid w:val="00C70E65"/>
    <w:rsid w:val="00C71291"/>
    <w:rsid w:val="00C7140D"/>
    <w:rsid w:val="00C7141D"/>
    <w:rsid w:val="00C71553"/>
    <w:rsid w:val="00C71864"/>
    <w:rsid w:val="00C71C81"/>
    <w:rsid w:val="00C71CE7"/>
    <w:rsid w:val="00C71D46"/>
    <w:rsid w:val="00C72077"/>
    <w:rsid w:val="00C72094"/>
    <w:rsid w:val="00C72279"/>
    <w:rsid w:val="00C72670"/>
    <w:rsid w:val="00C730BE"/>
    <w:rsid w:val="00C731DC"/>
    <w:rsid w:val="00C731FD"/>
    <w:rsid w:val="00C73390"/>
    <w:rsid w:val="00C7392D"/>
    <w:rsid w:val="00C73B54"/>
    <w:rsid w:val="00C7405F"/>
    <w:rsid w:val="00C740F1"/>
    <w:rsid w:val="00C74561"/>
    <w:rsid w:val="00C74AD1"/>
    <w:rsid w:val="00C75289"/>
    <w:rsid w:val="00C75417"/>
    <w:rsid w:val="00C75570"/>
    <w:rsid w:val="00C75A64"/>
    <w:rsid w:val="00C75C9C"/>
    <w:rsid w:val="00C7673F"/>
    <w:rsid w:val="00C76770"/>
    <w:rsid w:val="00C7698E"/>
    <w:rsid w:val="00C76A8B"/>
    <w:rsid w:val="00C76B57"/>
    <w:rsid w:val="00C76B61"/>
    <w:rsid w:val="00C76C20"/>
    <w:rsid w:val="00C77195"/>
    <w:rsid w:val="00C77291"/>
    <w:rsid w:val="00C77327"/>
    <w:rsid w:val="00C778D8"/>
    <w:rsid w:val="00C77AC0"/>
    <w:rsid w:val="00C77CAF"/>
    <w:rsid w:val="00C77FFC"/>
    <w:rsid w:val="00C801BF"/>
    <w:rsid w:val="00C803F0"/>
    <w:rsid w:val="00C80860"/>
    <w:rsid w:val="00C80903"/>
    <w:rsid w:val="00C80A4E"/>
    <w:rsid w:val="00C80A58"/>
    <w:rsid w:val="00C80C58"/>
    <w:rsid w:val="00C81139"/>
    <w:rsid w:val="00C813E9"/>
    <w:rsid w:val="00C8140D"/>
    <w:rsid w:val="00C82108"/>
    <w:rsid w:val="00C82719"/>
    <w:rsid w:val="00C82770"/>
    <w:rsid w:val="00C8294E"/>
    <w:rsid w:val="00C82FCE"/>
    <w:rsid w:val="00C832AA"/>
    <w:rsid w:val="00C83601"/>
    <w:rsid w:val="00C836B0"/>
    <w:rsid w:val="00C83E18"/>
    <w:rsid w:val="00C8425C"/>
    <w:rsid w:val="00C84A3B"/>
    <w:rsid w:val="00C8510B"/>
    <w:rsid w:val="00C85349"/>
    <w:rsid w:val="00C854F5"/>
    <w:rsid w:val="00C85895"/>
    <w:rsid w:val="00C85A4C"/>
    <w:rsid w:val="00C85A51"/>
    <w:rsid w:val="00C85AC4"/>
    <w:rsid w:val="00C8626F"/>
    <w:rsid w:val="00C8680E"/>
    <w:rsid w:val="00C86A9A"/>
    <w:rsid w:val="00C86C1B"/>
    <w:rsid w:val="00C86D07"/>
    <w:rsid w:val="00C8700C"/>
    <w:rsid w:val="00C870FA"/>
    <w:rsid w:val="00C87618"/>
    <w:rsid w:val="00C878DB"/>
    <w:rsid w:val="00C9026D"/>
    <w:rsid w:val="00C9051F"/>
    <w:rsid w:val="00C9055C"/>
    <w:rsid w:val="00C90BCA"/>
    <w:rsid w:val="00C90CAB"/>
    <w:rsid w:val="00C910C2"/>
    <w:rsid w:val="00C9121B"/>
    <w:rsid w:val="00C9137F"/>
    <w:rsid w:val="00C915FD"/>
    <w:rsid w:val="00C916E3"/>
    <w:rsid w:val="00C91901"/>
    <w:rsid w:val="00C91A1F"/>
    <w:rsid w:val="00C91B11"/>
    <w:rsid w:val="00C927CE"/>
    <w:rsid w:val="00C92C15"/>
    <w:rsid w:val="00C92C34"/>
    <w:rsid w:val="00C92E42"/>
    <w:rsid w:val="00C92F60"/>
    <w:rsid w:val="00C9330D"/>
    <w:rsid w:val="00C9361E"/>
    <w:rsid w:val="00C937DC"/>
    <w:rsid w:val="00C938CC"/>
    <w:rsid w:val="00C93D60"/>
    <w:rsid w:val="00C93F3C"/>
    <w:rsid w:val="00C94595"/>
    <w:rsid w:val="00C94772"/>
    <w:rsid w:val="00C949D9"/>
    <w:rsid w:val="00C95439"/>
    <w:rsid w:val="00C95D45"/>
    <w:rsid w:val="00C95FDD"/>
    <w:rsid w:val="00C96372"/>
    <w:rsid w:val="00C965E6"/>
    <w:rsid w:val="00C96904"/>
    <w:rsid w:val="00C969F9"/>
    <w:rsid w:val="00C96A1C"/>
    <w:rsid w:val="00C96C1A"/>
    <w:rsid w:val="00C96C28"/>
    <w:rsid w:val="00C97ED1"/>
    <w:rsid w:val="00CA0306"/>
    <w:rsid w:val="00CA0796"/>
    <w:rsid w:val="00CA07CA"/>
    <w:rsid w:val="00CA0977"/>
    <w:rsid w:val="00CA0BF8"/>
    <w:rsid w:val="00CA107E"/>
    <w:rsid w:val="00CA14D0"/>
    <w:rsid w:val="00CA1662"/>
    <w:rsid w:val="00CA1685"/>
    <w:rsid w:val="00CA1946"/>
    <w:rsid w:val="00CA1A80"/>
    <w:rsid w:val="00CA1AAD"/>
    <w:rsid w:val="00CA1E58"/>
    <w:rsid w:val="00CA25C0"/>
    <w:rsid w:val="00CA2669"/>
    <w:rsid w:val="00CA2BDC"/>
    <w:rsid w:val="00CA2BF8"/>
    <w:rsid w:val="00CA2D88"/>
    <w:rsid w:val="00CA2DC6"/>
    <w:rsid w:val="00CA3415"/>
    <w:rsid w:val="00CA360B"/>
    <w:rsid w:val="00CA379B"/>
    <w:rsid w:val="00CA3C2B"/>
    <w:rsid w:val="00CA496C"/>
    <w:rsid w:val="00CA4CB4"/>
    <w:rsid w:val="00CA51AF"/>
    <w:rsid w:val="00CA5AD4"/>
    <w:rsid w:val="00CA5F43"/>
    <w:rsid w:val="00CA63DD"/>
    <w:rsid w:val="00CA640C"/>
    <w:rsid w:val="00CA68B3"/>
    <w:rsid w:val="00CA6921"/>
    <w:rsid w:val="00CA6A7D"/>
    <w:rsid w:val="00CA6AB2"/>
    <w:rsid w:val="00CA6C25"/>
    <w:rsid w:val="00CA6D64"/>
    <w:rsid w:val="00CA7EF2"/>
    <w:rsid w:val="00CB02E1"/>
    <w:rsid w:val="00CB0386"/>
    <w:rsid w:val="00CB03C8"/>
    <w:rsid w:val="00CB05FE"/>
    <w:rsid w:val="00CB1139"/>
    <w:rsid w:val="00CB1511"/>
    <w:rsid w:val="00CB156D"/>
    <w:rsid w:val="00CB1678"/>
    <w:rsid w:val="00CB1864"/>
    <w:rsid w:val="00CB1BA0"/>
    <w:rsid w:val="00CB1C1A"/>
    <w:rsid w:val="00CB1E5C"/>
    <w:rsid w:val="00CB1F6D"/>
    <w:rsid w:val="00CB1FAA"/>
    <w:rsid w:val="00CB26CC"/>
    <w:rsid w:val="00CB28D8"/>
    <w:rsid w:val="00CB2990"/>
    <w:rsid w:val="00CB2D5F"/>
    <w:rsid w:val="00CB2EBF"/>
    <w:rsid w:val="00CB2EDB"/>
    <w:rsid w:val="00CB2F8B"/>
    <w:rsid w:val="00CB30AA"/>
    <w:rsid w:val="00CB30D5"/>
    <w:rsid w:val="00CB3199"/>
    <w:rsid w:val="00CB35A6"/>
    <w:rsid w:val="00CB3846"/>
    <w:rsid w:val="00CB3AE1"/>
    <w:rsid w:val="00CB3E02"/>
    <w:rsid w:val="00CB4061"/>
    <w:rsid w:val="00CB40D6"/>
    <w:rsid w:val="00CB42F4"/>
    <w:rsid w:val="00CB44D7"/>
    <w:rsid w:val="00CB49BA"/>
    <w:rsid w:val="00CB4BF0"/>
    <w:rsid w:val="00CB50DF"/>
    <w:rsid w:val="00CB554C"/>
    <w:rsid w:val="00CB5712"/>
    <w:rsid w:val="00CB5A28"/>
    <w:rsid w:val="00CB5BB7"/>
    <w:rsid w:val="00CB5DEA"/>
    <w:rsid w:val="00CB6049"/>
    <w:rsid w:val="00CB60C3"/>
    <w:rsid w:val="00CB6101"/>
    <w:rsid w:val="00CB61A8"/>
    <w:rsid w:val="00CB61CB"/>
    <w:rsid w:val="00CB6765"/>
    <w:rsid w:val="00CB6AE8"/>
    <w:rsid w:val="00CB6BE3"/>
    <w:rsid w:val="00CB6CC4"/>
    <w:rsid w:val="00CB6E9B"/>
    <w:rsid w:val="00CB7003"/>
    <w:rsid w:val="00CC035F"/>
    <w:rsid w:val="00CC0656"/>
    <w:rsid w:val="00CC0905"/>
    <w:rsid w:val="00CC0A80"/>
    <w:rsid w:val="00CC0C6B"/>
    <w:rsid w:val="00CC10F3"/>
    <w:rsid w:val="00CC1168"/>
    <w:rsid w:val="00CC119E"/>
    <w:rsid w:val="00CC1272"/>
    <w:rsid w:val="00CC14D2"/>
    <w:rsid w:val="00CC153E"/>
    <w:rsid w:val="00CC16EF"/>
    <w:rsid w:val="00CC1870"/>
    <w:rsid w:val="00CC1F4E"/>
    <w:rsid w:val="00CC29B0"/>
    <w:rsid w:val="00CC2DB4"/>
    <w:rsid w:val="00CC3004"/>
    <w:rsid w:val="00CC3029"/>
    <w:rsid w:val="00CC3407"/>
    <w:rsid w:val="00CC37BA"/>
    <w:rsid w:val="00CC3941"/>
    <w:rsid w:val="00CC3AA1"/>
    <w:rsid w:val="00CC3F26"/>
    <w:rsid w:val="00CC44E8"/>
    <w:rsid w:val="00CC44FF"/>
    <w:rsid w:val="00CC4585"/>
    <w:rsid w:val="00CC463D"/>
    <w:rsid w:val="00CC49DB"/>
    <w:rsid w:val="00CC4A6B"/>
    <w:rsid w:val="00CC4CD1"/>
    <w:rsid w:val="00CC4EDC"/>
    <w:rsid w:val="00CC5139"/>
    <w:rsid w:val="00CC55E2"/>
    <w:rsid w:val="00CC5711"/>
    <w:rsid w:val="00CC57BB"/>
    <w:rsid w:val="00CC59BF"/>
    <w:rsid w:val="00CC59F2"/>
    <w:rsid w:val="00CC5D7F"/>
    <w:rsid w:val="00CC626B"/>
    <w:rsid w:val="00CC684E"/>
    <w:rsid w:val="00CC6F05"/>
    <w:rsid w:val="00CC6FDA"/>
    <w:rsid w:val="00CC6FF0"/>
    <w:rsid w:val="00CC711C"/>
    <w:rsid w:val="00CC75EA"/>
    <w:rsid w:val="00CC765A"/>
    <w:rsid w:val="00CC7755"/>
    <w:rsid w:val="00CC779F"/>
    <w:rsid w:val="00CC7938"/>
    <w:rsid w:val="00CC7A61"/>
    <w:rsid w:val="00CC7E92"/>
    <w:rsid w:val="00CC7F47"/>
    <w:rsid w:val="00CD01BB"/>
    <w:rsid w:val="00CD083C"/>
    <w:rsid w:val="00CD0867"/>
    <w:rsid w:val="00CD0A56"/>
    <w:rsid w:val="00CD0C5F"/>
    <w:rsid w:val="00CD0C8F"/>
    <w:rsid w:val="00CD1541"/>
    <w:rsid w:val="00CD1874"/>
    <w:rsid w:val="00CD1CE6"/>
    <w:rsid w:val="00CD2932"/>
    <w:rsid w:val="00CD2A88"/>
    <w:rsid w:val="00CD2AB7"/>
    <w:rsid w:val="00CD31D4"/>
    <w:rsid w:val="00CD353B"/>
    <w:rsid w:val="00CD3735"/>
    <w:rsid w:val="00CD3D26"/>
    <w:rsid w:val="00CD3D8C"/>
    <w:rsid w:val="00CD4593"/>
    <w:rsid w:val="00CD4D00"/>
    <w:rsid w:val="00CD5269"/>
    <w:rsid w:val="00CD53FB"/>
    <w:rsid w:val="00CD55A6"/>
    <w:rsid w:val="00CD564E"/>
    <w:rsid w:val="00CD571E"/>
    <w:rsid w:val="00CD5C65"/>
    <w:rsid w:val="00CD5C6F"/>
    <w:rsid w:val="00CD60EF"/>
    <w:rsid w:val="00CD6280"/>
    <w:rsid w:val="00CD6424"/>
    <w:rsid w:val="00CD65D9"/>
    <w:rsid w:val="00CD66D1"/>
    <w:rsid w:val="00CD6F8F"/>
    <w:rsid w:val="00CD72BF"/>
    <w:rsid w:val="00CD7BB9"/>
    <w:rsid w:val="00CD7C76"/>
    <w:rsid w:val="00CE0107"/>
    <w:rsid w:val="00CE017E"/>
    <w:rsid w:val="00CE0763"/>
    <w:rsid w:val="00CE09F6"/>
    <w:rsid w:val="00CE0A57"/>
    <w:rsid w:val="00CE0C83"/>
    <w:rsid w:val="00CE0DC9"/>
    <w:rsid w:val="00CE0F6B"/>
    <w:rsid w:val="00CE1000"/>
    <w:rsid w:val="00CE14D2"/>
    <w:rsid w:val="00CE164D"/>
    <w:rsid w:val="00CE17C5"/>
    <w:rsid w:val="00CE19BB"/>
    <w:rsid w:val="00CE1E01"/>
    <w:rsid w:val="00CE28F7"/>
    <w:rsid w:val="00CE2E3B"/>
    <w:rsid w:val="00CE2F76"/>
    <w:rsid w:val="00CE349B"/>
    <w:rsid w:val="00CE3545"/>
    <w:rsid w:val="00CE37A1"/>
    <w:rsid w:val="00CE39B0"/>
    <w:rsid w:val="00CE39ED"/>
    <w:rsid w:val="00CE3A6F"/>
    <w:rsid w:val="00CE3B57"/>
    <w:rsid w:val="00CE3D5E"/>
    <w:rsid w:val="00CE46CD"/>
    <w:rsid w:val="00CE485C"/>
    <w:rsid w:val="00CE4970"/>
    <w:rsid w:val="00CE4AD6"/>
    <w:rsid w:val="00CE4B71"/>
    <w:rsid w:val="00CE4E67"/>
    <w:rsid w:val="00CE5367"/>
    <w:rsid w:val="00CE5463"/>
    <w:rsid w:val="00CE5598"/>
    <w:rsid w:val="00CE6060"/>
    <w:rsid w:val="00CE6656"/>
    <w:rsid w:val="00CE68FA"/>
    <w:rsid w:val="00CE6AB7"/>
    <w:rsid w:val="00CE6B4A"/>
    <w:rsid w:val="00CE6CD7"/>
    <w:rsid w:val="00CE7493"/>
    <w:rsid w:val="00CE75F7"/>
    <w:rsid w:val="00CE7AAA"/>
    <w:rsid w:val="00CE7C3F"/>
    <w:rsid w:val="00CE7C86"/>
    <w:rsid w:val="00CE7F4E"/>
    <w:rsid w:val="00CF01DB"/>
    <w:rsid w:val="00CF0BB8"/>
    <w:rsid w:val="00CF0D00"/>
    <w:rsid w:val="00CF1102"/>
    <w:rsid w:val="00CF1471"/>
    <w:rsid w:val="00CF1AA9"/>
    <w:rsid w:val="00CF1C29"/>
    <w:rsid w:val="00CF2B19"/>
    <w:rsid w:val="00CF3071"/>
    <w:rsid w:val="00CF33C2"/>
    <w:rsid w:val="00CF3463"/>
    <w:rsid w:val="00CF35A3"/>
    <w:rsid w:val="00CF3D67"/>
    <w:rsid w:val="00CF45A3"/>
    <w:rsid w:val="00CF4C75"/>
    <w:rsid w:val="00CF502F"/>
    <w:rsid w:val="00CF507C"/>
    <w:rsid w:val="00CF5418"/>
    <w:rsid w:val="00CF565B"/>
    <w:rsid w:val="00CF59E1"/>
    <w:rsid w:val="00CF5AD4"/>
    <w:rsid w:val="00CF5FDE"/>
    <w:rsid w:val="00CF62C7"/>
    <w:rsid w:val="00CF6C63"/>
    <w:rsid w:val="00CF6D16"/>
    <w:rsid w:val="00CF6DA0"/>
    <w:rsid w:val="00CF70B9"/>
    <w:rsid w:val="00CF722B"/>
    <w:rsid w:val="00CF764A"/>
    <w:rsid w:val="00CF76D6"/>
    <w:rsid w:val="00CF7900"/>
    <w:rsid w:val="00CF7AE6"/>
    <w:rsid w:val="00CF7DD3"/>
    <w:rsid w:val="00CF7F4C"/>
    <w:rsid w:val="00D002BC"/>
    <w:rsid w:val="00D00419"/>
    <w:rsid w:val="00D00658"/>
    <w:rsid w:val="00D0081C"/>
    <w:rsid w:val="00D00913"/>
    <w:rsid w:val="00D00930"/>
    <w:rsid w:val="00D00B67"/>
    <w:rsid w:val="00D00C31"/>
    <w:rsid w:val="00D0106B"/>
    <w:rsid w:val="00D012A7"/>
    <w:rsid w:val="00D013CB"/>
    <w:rsid w:val="00D014D0"/>
    <w:rsid w:val="00D01AC8"/>
    <w:rsid w:val="00D0215F"/>
    <w:rsid w:val="00D02B00"/>
    <w:rsid w:val="00D02DB3"/>
    <w:rsid w:val="00D02F0C"/>
    <w:rsid w:val="00D0310C"/>
    <w:rsid w:val="00D035DC"/>
    <w:rsid w:val="00D03A83"/>
    <w:rsid w:val="00D0407B"/>
    <w:rsid w:val="00D042BF"/>
    <w:rsid w:val="00D046AA"/>
    <w:rsid w:val="00D04874"/>
    <w:rsid w:val="00D04C55"/>
    <w:rsid w:val="00D04D29"/>
    <w:rsid w:val="00D0521F"/>
    <w:rsid w:val="00D05399"/>
    <w:rsid w:val="00D05624"/>
    <w:rsid w:val="00D05BCF"/>
    <w:rsid w:val="00D05BD8"/>
    <w:rsid w:val="00D06018"/>
    <w:rsid w:val="00D06144"/>
    <w:rsid w:val="00D06B19"/>
    <w:rsid w:val="00D06BF1"/>
    <w:rsid w:val="00D06CF1"/>
    <w:rsid w:val="00D06ED0"/>
    <w:rsid w:val="00D06F8A"/>
    <w:rsid w:val="00D07082"/>
    <w:rsid w:val="00D07286"/>
    <w:rsid w:val="00D07E01"/>
    <w:rsid w:val="00D102CF"/>
    <w:rsid w:val="00D1050E"/>
    <w:rsid w:val="00D11005"/>
    <w:rsid w:val="00D114FA"/>
    <w:rsid w:val="00D11610"/>
    <w:rsid w:val="00D11B0A"/>
    <w:rsid w:val="00D11DED"/>
    <w:rsid w:val="00D11EA7"/>
    <w:rsid w:val="00D11F3A"/>
    <w:rsid w:val="00D1200F"/>
    <w:rsid w:val="00D1227A"/>
    <w:rsid w:val="00D1231A"/>
    <w:rsid w:val="00D128CE"/>
    <w:rsid w:val="00D128D2"/>
    <w:rsid w:val="00D129A7"/>
    <w:rsid w:val="00D12E84"/>
    <w:rsid w:val="00D13330"/>
    <w:rsid w:val="00D139EA"/>
    <w:rsid w:val="00D13B2A"/>
    <w:rsid w:val="00D13FC2"/>
    <w:rsid w:val="00D143FA"/>
    <w:rsid w:val="00D14A91"/>
    <w:rsid w:val="00D14E43"/>
    <w:rsid w:val="00D15413"/>
    <w:rsid w:val="00D156DD"/>
    <w:rsid w:val="00D1574C"/>
    <w:rsid w:val="00D15D69"/>
    <w:rsid w:val="00D15D71"/>
    <w:rsid w:val="00D16717"/>
    <w:rsid w:val="00D167AB"/>
    <w:rsid w:val="00D16956"/>
    <w:rsid w:val="00D16D5C"/>
    <w:rsid w:val="00D16FC3"/>
    <w:rsid w:val="00D1745F"/>
    <w:rsid w:val="00D175B1"/>
    <w:rsid w:val="00D1762C"/>
    <w:rsid w:val="00D1774B"/>
    <w:rsid w:val="00D17854"/>
    <w:rsid w:val="00D17AD9"/>
    <w:rsid w:val="00D17D28"/>
    <w:rsid w:val="00D17D73"/>
    <w:rsid w:val="00D205FE"/>
    <w:rsid w:val="00D206EA"/>
    <w:rsid w:val="00D20753"/>
    <w:rsid w:val="00D207B1"/>
    <w:rsid w:val="00D20A81"/>
    <w:rsid w:val="00D20C01"/>
    <w:rsid w:val="00D210EF"/>
    <w:rsid w:val="00D2121B"/>
    <w:rsid w:val="00D2125B"/>
    <w:rsid w:val="00D214D3"/>
    <w:rsid w:val="00D21843"/>
    <w:rsid w:val="00D218E8"/>
    <w:rsid w:val="00D2190E"/>
    <w:rsid w:val="00D21A4E"/>
    <w:rsid w:val="00D21C05"/>
    <w:rsid w:val="00D21D38"/>
    <w:rsid w:val="00D229FA"/>
    <w:rsid w:val="00D22FDC"/>
    <w:rsid w:val="00D2335F"/>
    <w:rsid w:val="00D2356E"/>
    <w:rsid w:val="00D238B5"/>
    <w:rsid w:val="00D23ABC"/>
    <w:rsid w:val="00D23EB1"/>
    <w:rsid w:val="00D24189"/>
    <w:rsid w:val="00D245C3"/>
    <w:rsid w:val="00D24752"/>
    <w:rsid w:val="00D24A25"/>
    <w:rsid w:val="00D24E28"/>
    <w:rsid w:val="00D255B8"/>
    <w:rsid w:val="00D25605"/>
    <w:rsid w:val="00D25932"/>
    <w:rsid w:val="00D25B39"/>
    <w:rsid w:val="00D25C9D"/>
    <w:rsid w:val="00D264F2"/>
    <w:rsid w:val="00D26945"/>
    <w:rsid w:val="00D269DC"/>
    <w:rsid w:val="00D26A5A"/>
    <w:rsid w:val="00D26E04"/>
    <w:rsid w:val="00D272CF"/>
    <w:rsid w:val="00D2775F"/>
    <w:rsid w:val="00D27B11"/>
    <w:rsid w:val="00D30200"/>
    <w:rsid w:val="00D303F9"/>
    <w:rsid w:val="00D30DCC"/>
    <w:rsid w:val="00D30E1F"/>
    <w:rsid w:val="00D30EAB"/>
    <w:rsid w:val="00D3155C"/>
    <w:rsid w:val="00D3210C"/>
    <w:rsid w:val="00D3214C"/>
    <w:rsid w:val="00D322E5"/>
    <w:rsid w:val="00D324F8"/>
    <w:rsid w:val="00D3288D"/>
    <w:rsid w:val="00D328BF"/>
    <w:rsid w:val="00D32E61"/>
    <w:rsid w:val="00D33148"/>
    <w:rsid w:val="00D33566"/>
    <w:rsid w:val="00D33660"/>
    <w:rsid w:val="00D337C2"/>
    <w:rsid w:val="00D3394A"/>
    <w:rsid w:val="00D33D13"/>
    <w:rsid w:val="00D33D1A"/>
    <w:rsid w:val="00D33E73"/>
    <w:rsid w:val="00D3406F"/>
    <w:rsid w:val="00D34258"/>
    <w:rsid w:val="00D34297"/>
    <w:rsid w:val="00D3450F"/>
    <w:rsid w:val="00D3484B"/>
    <w:rsid w:val="00D348D3"/>
    <w:rsid w:val="00D34C08"/>
    <w:rsid w:val="00D3517E"/>
    <w:rsid w:val="00D354BB"/>
    <w:rsid w:val="00D3556E"/>
    <w:rsid w:val="00D3559C"/>
    <w:rsid w:val="00D357E6"/>
    <w:rsid w:val="00D35A2E"/>
    <w:rsid w:val="00D35BB1"/>
    <w:rsid w:val="00D35BD9"/>
    <w:rsid w:val="00D35E1C"/>
    <w:rsid w:val="00D36403"/>
    <w:rsid w:val="00D36427"/>
    <w:rsid w:val="00D36511"/>
    <w:rsid w:val="00D365A1"/>
    <w:rsid w:val="00D36669"/>
    <w:rsid w:val="00D36881"/>
    <w:rsid w:val="00D369AC"/>
    <w:rsid w:val="00D36A81"/>
    <w:rsid w:val="00D36AEA"/>
    <w:rsid w:val="00D36B9B"/>
    <w:rsid w:val="00D36C41"/>
    <w:rsid w:val="00D371E4"/>
    <w:rsid w:val="00D37750"/>
    <w:rsid w:val="00D377B3"/>
    <w:rsid w:val="00D37C19"/>
    <w:rsid w:val="00D37E9A"/>
    <w:rsid w:val="00D404B8"/>
    <w:rsid w:val="00D4093E"/>
    <w:rsid w:val="00D40A1D"/>
    <w:rsid w:val="00D4102A"/>
    <w:rsid w:val="00D414D9"/>
    <w:rsid w:val="00D414EE"/>
    <w:rsid w:val="00D416E4"/>
    <w:rsid w:val="00D418FB"/>
    <w:rsid w:val="00D41B7E"/>
    <w:rsid w:val="00D41F4F"/>
    <w:rsid w:val="00D42016"/>
    <w:rsid w:val="00D421AD"/>
    <w:rsid w:val="00D421F4"/>
    <w:rsid w:val="00D42684"/>
    <w:rsid w:val="00D42953"/>
    <w:rsid w:val="00D42C29"/>
    <w:rsid w:val="00D42EEC"/>
    <w:rsid w:val="00D43171"/>
    <w:rsid w:val="00D433FF"/>
    <w:rsid w:val="00D435B0"/>
    <w:rsid w:val="00D437B0"/>
    <w:rsid w:val="00D4397F"/>
    <w:rsid w:val="00D43CC9"/>
    <w:rsid w:val="00D43D56"/>
    <w:rsid w:val="00D443CE"/>
    <w:rsid w:val="00D443F1"/>
    <w:rsid w:val="00D44A31"/>
    <w:rsid w:val="00D44B7D"/>
    <w:rsid w:val="00D44C43"/>
    <w:rsid w:val="00D44EB3"/>
    <w:rsid w:val="00D44FF0"/>
    <w:rsid w:val="00D45092"/>
    <w:rsid w:val="00D45721"/>
    <w:rsid w:val="00D45A3F"/>
    <w:rsid w:val="00D45E1D"/>
    <w:rsid w:val="00D45E2E"/>
    <w:rsid w:val="00D45EF8"/>
    <w:rsid w:val="00D45F5F"/>
    <w:rsid w:val="00D460D5"/>
    <w:rsid w:val="00D461BA"/>
    <w:rsid w:val="00D46206"/>
    <w:rsid w:val="00D462B7"/>
    <w:rsid w:val="00D46BE6"/>
    <w:rsid w:val="00D471E6"/>
    <w:rsid w:val="00D47205"/>
    <w:rsid w:val="00D47385"/>
    <w:rsid w:val="00D478C3"/>
    <w:rsid w:val="00D47DD8"/>
    <w:rsid w:val="00D47F63"/>
    <w:rsid w:val="00D5090E"/>
    <w:rsid w:val="00D509CA"/>
    <w:rsid w:val="00D50D8D"/>
    <w:rsid w:val="00D51253"/>
    <w:rsid w:val="00D51B8A"/>
    <w:rsid w:val="00D51DDE"/>
    <w:rsid w:val="00D52347"/>
    <w:rsid w:val="00D5234E"/>
    <w:rsid w:val="00D52525"/>
    <w:rsid w:val="00D52898"/>
    <w:rsid w:val="00D5310E"/>
    <w:rsid w:val="00D53118"/>
    <w:rsid w:val="00D53146"/>
    <w:rsid w:val="00D535EA"/>
    <w:rsid w:val="00D537B7"/>
    <w:rsid w:val="00D53904"/>
    <w:rsid w:val="00D53DE3"/>
    <w:rsid w:val="00D54268"/>
    <w:rsid w:val="00D543F9"/>
    <w:rsid w:val="00D5457C"/>
    <w:rsid w:val="00D54654"/>
    <w:rsid w:val="00D55013"/>
    <w:rsid w:val="00D550F5"/>
    <w:rsid w:val="00D55BBF"/>
    <w:rsid w:val="00D5600E"/>
    <w:rsid w:val="00D569B4"/>
    <w:rsid w:val="00D56E92"/>
    <w:rsid w:val="00D5711C"/>
    <w:rsid w:val="00D57162"/>
    <w:rsid w:val="00D57197"/>
    <w:rsid w:val="00D573EE"/>
    <w:rsid w:val="00D574A0"/>
    <w:rsid w:val="00D574A7"/>
    <w:rsid w:val="00D574B7"/>
    <w:rsid w:val="00D575A2"/>
    <w:rsid w:val="00D57A65"/>
    <w:rsid w:val="00D57B74"/>
    <w:rsid w:val="00D57D0E"/>
    <w:rsid w:val="00D57DAF"/>
    <w:rsid w:val="00D57F2B"/>
    <w:rsid w:val="00D60797"/>
    <w:rsid w:val="00D60984"/>
    <w:rsid w:val="00D6099A"/>
    <w:rsid w:val="00D609A3"/>
    <w:rsid w:val="00D611A2"/>
    <w:rsid w:val="00D611BE"/>
    <w:rsid w:val="00D612DA"/>
    <w:rsid w:val="00D61635"/>
    <w:rsid w:val="00D6174C"/>
    <w:rsid w:val="00D6186B"/>
    <w:rsid w:val="00D6194D"/>
    <w:rsid w:val="00D6195E"/>
    <w:rsid w:val="00D61B09"/>
    <w:rsid w:val="00D61B30"/>
    <w:rsid w:val="00D61B3E"/>
    <w:rsid w:val="00D61D2C"/>
    <w:rsid w:val="00D61F10"/>
    <w:rsid w:val="00D62060"/>
    <w:rsid w:val="00D62681"/>
    <w:rsid w:val="00D6270E"/>
    <w:rsid w:val="00D6279E"/>
    <w:rsid w:val="00D62ECB"/>
    <w:rsid w:val="00D632DE"/>
    <w:rsid w:val="00D633A4"/>
    <w:rsid w:val="00D6347F"/>
    <w:rsid w:val="00D635EB"/>
    <w:rsid w:val="00D6372D"/>
    <w:rsid w:val="00D63A55"/>
    <w:rsid w:val="00D64056"/>
    <w:rsid w:val="00D64149"/>
    <w:rsid w:val="00D64641"/>
    <w:rsid w:val="00D64718"/>
    <w:rsid w:val="00D647D2"/>
    <w:rsid w:val="00D64838"/>
    <w:rsid w:val="00D64B51"/>
    <w:rsid w:val="00D64F57"/>
    <w:rsid w:val="00D65105"/>
    <w:rsid w:val="00D653BE"/>
    <w:rsid w:val="00D65487"/>
    <w:rsid w:val="00D65818"/>
    <w:rsid w:val="00D65D45"/>
    <w:rsid w:val="00D65F59"/>
    <w:rsid w:val="00D66199"/>
    <w:rsid w:val="00D663B2"/>
    <w:rsid w:val="00D666D9"/>
    <w:rsid w:val="00D66A48"/>
    <w:rsid w:val="00D6721C"/>
    <w:rsid w:val="00D67993"/>
    <w:rsid w:val="00D67E41"/>
    <w:rsid w:val="00D701AC"/>
    <w:rsid w:val="00D70621"/>
    <w:rsid w:val="00D70A55"/>
    <w:rsid w:val="00D70C99"/>
    <w:rsid w:val="00D70E6F"/>
    <w:rsid w:val="00D70ED4"/>
    <w:rsid w:val="00D70FAC"/>
    <w:rsid w:val="00D712F3"/>
    <w:rsid w:val="00D7156F"/>
    <w:rsid w:val="00D716D1"/>
    <w:rsid w:val="00D7181B"/>
    <w:rsid w:val="00D723BD"/>
    <w:rsid w:val="00D724C3"/>
    <w:rsid w:val="00D724F5"/>
    <w:rsid w:val="00D72B3D"/>
    <w:rsid w:val="00D72E7B"/>
    <w:rsid w:val="00D733F4"/>
    <w:rsid w:val="00D736CD"/>
    <w:rsid w:val="00D73940"/>
    <w:rsid w:val="00D73DA4"/>
    <w:rsid w:val="00D73FCC"/>
    <w:rsid w:val="00D741FD"/>
    <w:rsid w:val="00D74769"/>
    <w:rsid w:val="00D748FC"/>
    <w:rsid w:val="00D74ACC"/>
    <w:rsid w:val="00D74EAF"/>
    <w:rsid w:val="00D7508B"/>
    <w:rsid w:val="00D751B0"/>
    <w:rsid w:val="00D75453"/>
    <w:rsid w:val="00D756E3"/>
    <w:rsid w:val="00D7583B"/>
    <w:rsid w:val="00D759AB"/>
    <w:rsid w:val="00D75A5E"/>
    <w:rsid w:val="00D75B3E"/>
    <w:rsid w:val="00D75B64"/>
    <w:rsid w:val="00D75E00"/>
    <w:rsid w:val="00D75FDB"/>
    <w:rsid w:val="00D764F9"/>
    <w:rsid w:val="00D765E1"/>
    <w:rsid w:val="00D76663"/>
    <w:rsid w:val="00D7666D"/>
    <w:rsid w:val="00D766DC"/>
    <w:rsid w:val="00D768B7"/>
    <w:rsid w:val="00D76AE4"/>
    <w:rsid w:val="00D77362"/>
    <w:rsid w:val="00D773E4"/>
    <w:rsid w:val="00D773FD"/>
    <w:rsid w:val="00D77799"/>
    <w:rsid w:val="00D77884"/>
    <w:rsid w:val="00D778D2"/>
    <w:rsid w:val="00D77B12"/>
    <w:rsid w:val="00D80074"/>
    <w:rsid w:val="00D8047C"/>
    <w:rsid w:val="00D804E5"/>
    <w:rsid w:val="00D80CAF"/>
    <w:rsid w:val="00D8132C"/>
    <w:rsid w:val="00D814A7"/>
    <w:rsid w:val="00D8185F"/>
    <w:rsid w:val="00D81A2D"/>
    <w:rsid w:val="00D81A60"/>
    <w:rsid w:val="00D81B34"/>
    <w:rsid w:val="00D81E7A"/>
    <w:rsid w:val="00D821D8"/>
    <w:rsid w:val="00D82FBB"/>
    <w:rsid w:val="00D8384A"/>
    <w:rsid w:val="00D83F4A"/>
    <w:rsid w:val="00D840E1"/>
    <w:rsid w:val="00D84246"/>
    <w:rsid w:val="00D8449D"/>
    <w:rsid w:val="00D848D6"/>
    <w:rsid w:val="00D84DE7"/>
    <w:rsid w:val="00D8503D"/>
    <w:rsid w:val="00D850E1"/>
    <w:rsid w:val="00D8523B"/>
    <w:rsid w:val="00D853F8"/>
    <w:rsid w:val="00D856BE"/>
    <w:rsid w:val="00D8573B"/>
    <w:rsid w:val="00D85A9F"/>
    <w:rsid w:val="00D85D15"/>
    <w:rsid w:val="00D860EC"/>
    <w:rsid w:val="00D86C37"/>
    <w:rsid w:val="00D86E32"/>
    <w:rsid w:val="00D8719D"/>
    <w:rsid w:val="00D8737B"/>
    <w:rsid w:val="00D876A3"/>
    <w:rsid w:val="00D8775B"/>
    <w:rsid w:val="00D87869"/>
    <w:rsid w:val="00D87F6C"/>
    <w:rsid w:val="00D9025E"/>
    <w:rsid w:val="00D90680"/>
    <w:rsid w:val="00D907BA"/>
    <w:rsid w:val="00D908BB"/>
    <w:rsid w:val="00D908F9"/>
    <w:rsid w:val="00D90AF3"/>
    <w:rsid w:val="00D90DBA"/>
    <w:rsid w:val="00D9163D"/>
    <w:rsid w:val="00D919D4"/>
    <w:rsid w:val="00D91A6D"/>
    <w:rsid w:val="00D91C52"/>
    <w:rsid w:val="00D92091"/>
    <w:rsid w:val="00D920C4"/>
    <w:rsid w:val="00D92351"/>
    <w:rsid w:val="00D9276F"/>
    <w:rsid w:val="00D931A4"/>
    <w:rsid w:val="00D9360F"/>
    <w:rsid w:val="00D9414D"/>
    <w:rsid w:val="00D9414E"/>
    <w:rsid w:val="00D945DB"/>
    <w:rsid w:val="00D948E4"/>
    <w:rsid w:val="00D94D02"/>
    <w:rsid w:val="00D952AC"/>
    <w:rsid w:val="00D95820"/>
    <w:rsid w:val="00D9588E"/>
    <w:rsid w:val="00D95898"/>
    <w:rsid w:val="00D95938"/>
    <w:rsid w:val="00D95C7B"/>
    <w:rsid w:val="00D95CAE"/>
    <w:rsid w:val="00D95D12"/>
    <w:rsid w:val="00D95FC5"/>
    <w:rsid w:val="00D961E8"/>
    <w:rsid w:val="00D966FB"/>
    <w:rsid w:val="00D968AE"/>
    <w:rsid w:val="00D968C9"/>
    <w:rsid w:val="00D96BCF"/>
    <w:rsid w:val="00D97596"/>
    <w:rsid w:val="00D97E42"/>
    <w:rsid w:val="00DA01B1"/>
    <w:rsid w:val="00DA041A"/>
    <w:rsid w:val="00DA04A9"/>
    <w:rsid w:val="00DA04BD"/>
    <w:rsid w:val="00DA07FA"/>
    <w:rsid w:val="00DA0A72"/>
    <w:rsid w:val="00DA0C7F"/>
    <w:rsid w:val="00DA11E5"/>
    <w:rsid w:val="00DA1D1C"/>
    <w:rsid w:val="00DA2510"/>
    <w:rsid w:val="00DA2656"/>
    <w:rsid w:val="00DA2709"/>
    <w:rsid w:val="00DA2C23"/>
    <w:rsid w:val="00DA2C77"/>
    <w:rsid w:val="00DA31CE"/>
    <w:rsid w:val="00DA3393"/>
    <w:rsid w:val="00DA3AA2"/>
    <w:rsid w:val="00DA4309"/>
    <w:rsid w:val="00DA4A8E"/>
    <w:rsid w:val="00DA4E85"/>
    <w:rsid w:val="00DA537A"/>
    <w:rsid w:val="00DA55A0"/>
    <w:rsid w:val="00DA592B"/>
    <w:rsid w:val="00DA5F07"/>
    <w:rsid w:val="00DA5FEC"/>
    <w:rsid w:val="00DA6E28"/>
    <w:rsid w:val="00DA7039"/>
    <w:rsid w:val="00DA77D6"/>
    <w:rsid w:val="00DA7BE7"/>
    <w:rsid w:val="00DA7E7F"/>
    <w:rsid w:val="00DA7F0F"/>
    <w:rsid w:val="00DB00A3"/>
    <w:rsid w:val="00DB0266"/>
    <w:rsid w:val="00DB02D0"/>
    <w:rsid w:val="00DB03F1"/>
    <w:rsid w:val="00DB0637"/>
    <w:rsid w:val="00DB0AD1"/>
    <w:rsid w:val="00DB0BDF"/>
    <w:rsid w:val="00DB0BF6"/>
    <w:rsid w:val="00DB0C72"/>
    <w:rsid w:val="00DB10D8"/>
    <w:rsid w:val="00DB14C3"/>
    <w:rsid w:val="00DB15FD"/>
    <w:rsid w:val="00DB1B1A"/>
    <w:rsid w:val="00DB379B"/>
    <w:rsid w:val="00DB3BE4"/>
    <w:rsid w:val="00DB426F"/>
    <w:rsid w:val="00DB4626"/>
    <w:rsid w:val="00DB4683"/>
    <w:rsid w:val="00DB5509"/>
    <w:rsid w:val="00DB5623"/>
    <w:rsid w:val="00DB5EFF"/>
    <w:rsid w:val="00DB5FAD"/>
    <w:rsid w:val="00DB604E"/>
    <w:rsid w:val="00DB64AD"/>
    <w:rsid w:val="00DB67EF"/>
    <w:rsid w:val="00DB68CD"/>
    <w:rsid w:val="00DB6DEF"/>
    <w:rsid w:val="00DB6F9C"/>
    <w:rsid w:val="00DB71C5"/>
    <w:rsid w:val="00DB71D4"/>
    <w:rsid w:val="00DB72E5"/>
    <w:rsid w:val="00DB72F8"/>
    <w:rsid w:val="00DB74FD"/>
    <w:rsid w:val="00DB7635"/>
    <w:rsid w:val="00DB7774"/>
    <w:rsid w:val="00DB778D"/>
    <w:rsid w:val="00DB7A4D"/>
    <w:rsid w:val="00DB7B11"/>
    <w:rsid w:val="00DB7CA7"/>
    <w:rsid w:val="00DC01F7"/>
    <w:rsid w:val="00DC06C5"/>
    <w:rsid w:val="00DC120B"/>
    <w:rsid w:val="00DC18E9"/>
    <w:rsid w:val="00DC18F4"/>
    <w:rsid w:val="00DC1E7A"/>
    <w:rsid w:val="00DC1FA3"/>
    <w:rsid w:val="00DC22A7"/>
    <w:rsid w:val="00DC236D"/>
    <w:rsid w:val="00DC27E5"/>
    <w:rsid w:val="00DC2BCD"/>
    <w:rsid w:val="00DC2E32"/>
    <w:rsid w:val="00DC3225"/>
    <w:rsid w:val="00DC3587"/>
    <w:rsid w:val="00DC36C6"/>
    <w:rsid w:val="00DC36DD"/>
    <w:rsid w:val="00DC36E4"/>
    <w:rsid w:val="00DC38BB"/>
    <w:rsid w:val="00DC3924"/>
    <w:rsid w:val="00DC3955"/>
    <w:rsid w:val="00DC3AC9"/>
    <w:rsid w:val="00DC3B96"/>
    <w:rsid w:val="00DC46A2"/>
    <w:rsid w:val="00DC46D9"/>
    <w:rsid w:val="00DC47DD"/>
    <w:rsid w:val="00DC4C5A"/>
    <w:rsid w:val="00DC4D5A"/>
    <w:rsid w:val="00DC4DAC"/>
    <w:rsid w:val="00DC4F79"/>
    <w:rsid w:val="00DC5070"/>
    <w:rsid w:val="00DC5602"/>
    <w:rsid w:val="00DC5CD2"/>
    <w:rsid w:val="00DC5E65"/>
    <w:rsid w:val="00DC6044"/>
    <w:rsid w:val="00DC6095"/>
    <w:rsid w:val="00DC61DC"/>
    <w:rsid w:val="00DC6215"/>
    <w:rsid w:val="00DC6485"/>
    <w:rsid w:val="00DC64F8"/>
    <w:rsid w:val="00DC66C5"/>
    <w:rsid w:val="00DC6700"/>
    <w:rsid w:val="00DC67D9"/>
    <w:rsid w:val="00DC7029"/>
    <w:rsid w:val="00DC70EE"/>
    <w:rsid w:val="00DC719E"/>
    <w:rsid w:val="00DC71DB"/>
    <w:rsid w:val="00DC75FC"/>
    <w:rsid w:val="00DC785F"/>
    <w:rsid w:val="00DC7F85"/>
    <w:rsid w:val="00DD0010"/>
    <w:rsid w:val="00DD022A"/>
    <w:rsid w:val="00DD03E0"/>
    <w:rsid w:val="00DD09FA"/>
    <w:rsid w:val="00DD0CC6"/>
    <w:rsid w:val="00DD0CC8"/>
    <w:rsid w:val="00DD0E62"/>
    <w:rsid w:val="00DD0F74"/>
    <w:rsid w:val="00DD111A"/>
    <w:rsid w:val="00DD119C"/>
    <w:rsid w:val="00DD1516"/>
    <w:rsid w:val="00DD161D"/>
    <w:rsid w:val="00DD182B"/>
    <w:rsid w:val="00DD1A29"/>
    <w:rsid w:val="00DD1AD2"/>
    <w:rsid w:val="00DD1C5C"/>
    <w:rsid w:val="00DD22F6"/>
    <w:rsid w:val="00DD26B4"/>
    <w:rsid w:val="00DD270B"/>
    <w:rsid w:val="00DD273C"/>
    <w:rsid w:val="00DD28C0"/>
    <w:rsid w:val="00DD28E6"/>
    <w:rsid w:val="00DD292E"/>
    <w:rsid w:val="00DD2E82"/>
    <w:rsid w:val="00DD2F11"/>
    <w:rsid w:val="00DD35E1"/>
    <w:rsid w:val="00DD36DF"/>
    <w:rsid w:val="00DD3792"/>
    <w:rsid w:val="00DD390A"/>
    <w:rsid w:val="00DD3BFC"/>
    <w:rsid w:val="00DD3DC5"/>
    <w:rsid w:val="00DD452B"/>
    <w:rsid w:val="00DD478F"/>
    <w:rsid w:val="00DD480C"/>
    <w:rsid w:val="00DD4BE9"/>
    <w:rsid w:val="00DD4C20"/>
    <w:rsid w:val="00DD4C2A"/>
    <w:rsid w:val="00DD4D96"/>
    <w:rsid w:val="00DD55D2"/>
    <w:rsid w:val="00DD5810"/>
    <w:rsid w:val="00DD5DAD"/>
    <w:rsid w:val="00DD5FDA"/>
    <w:rsid w:val="00DD60EA"/>
    <w:rsid w:val="00DD61B1"/>
    <w:rsid w:val="00DD67C1"/>
    <w:rsid w:val="00DD686B"/>
    <w:rsid w:val="00DD71F8"/>
    <w:rsid w:val="00DD7328"/>
    <w:rsid w:val="00DD732E"/>
    <w:rsid w:val="00DD739A"/>
    <w:rsid w:val="00DD76B1"/>
    <w:rsid w:val="00DE03B4"/>
    <w:rsid w:val="00DE048D"/>
    <w:rsid w:val="00DE0586"/>
    <w:rsid w:val="00DE0653"/>
    <w:rsid w:val="00DE0944"/>
    <w:rsid w:val="00DE0B8F"/>
    <w:rsid w:val="00DE0C06"/>
    <w:rsid w:val="00DE0C61"/>
    <w:rsid w:val="00DE0D43"/>
    <w:rsid w:val="00DE0F5F"/>
    <w:rsid w:val="00DE1255"/>
    <w:rsid w:val="00DE129B"/>
    <w:rsid w:val="00DE12AF"/>
    <w:rsid w:val="00DE18C2"/>
    <w:rsid w:val="00DE1AEC"/>
    <w:rsid w:val="00DE22F2"/>
    <w:rsid w:val="00DE243D"/>
    <w:rsid w:val="00DE2584"/>
    <w:rsid w:val="00DE2587"/>
    <w:rsid w:val="00DE27D8"/>
    <w:rsid w:val="00DE2F7B"/>
    <w:rsid w:val="00DE3034"/>
    <w:rsid w:val="00DE30B3"/>
    <w:rsid w:val="00DE32AC"/>
    <w:rsid w:val="00DE3436"/>
    <w:rsid w:val="00DE3833"/>
    <w:rsid w:val="00DE3A6F"/>
    <w:rsid w:val="00DE3DB5"/>
    <w:rsid w:val="00DE3FB9"/>
    <w:rsid w:val="00DE4721"/>
    <w:rsid w:val="00DE47B6"/>
    <w:rsid w:val="00DE48A4"/>
    <w:rsid w:val="00DE48A6"/>
    <w:rsid w:val="00DE4B7B"/>
    <w:rsid w:val="00DE4C69"/>
    <w:rsid w:val="00DE4EDF"/>
    <w:rsid w:val="00DE54C2"/>
    <w:rsid w:val="00DE5666"/>
    <w:rsid w:val="00DE58B1"/>
    <w:rsid w:val="00DE59CA"/>
    <w:rsid w:val="00DE5B7D"/>
    <w:rsid w:val="00DE5CE0"/>
    <w:rsid w:val="00DE612E"/>
    <w:rsid w:val="00DE6214"/>
    <w:rsid w:val="00DE6578"/>
    <w:rsid w:val="00DE6898"/>
    <w:rsid w:val="00DE68CF"/>
    <w:rsid w:val="00DE6AEE"/>
    <w:rsid w:val="00DE6E98"/>
    <w:rsid w:val="00DE7B33"/>
    <w:rsid w:val="00DE7B6F"/>
    <w:rsid w:val="00DE7BEC"/>
    <w:rsid w:val="00DF0057"/>
    <w:rsid w:val="00DF0080"/>
    <w:rsid w:val="00DF013C"/>
    <w:rsid w:val="00DF0215"/>
    <w:rsid w:val="00DF021F"/>
    <w:rsid w:val="00DF0447"/>
    <w:rsid w:val="00DF0A1B"/>
    <w:rsid w:val="00DF116D"/>
    <w:rsid w:val="00DF17DA"/>
    <w:rsid w:val="00DF17ED"/>
    <w:rsid w:val="00DF19F4"/>
    <w:rsid w:val="00DF1A17"/>
    <w:rsid w:val="00DF1C94"/>
    <w:rsid w:val="00DF1CA3"/>
    <w:rsid w:val="00DF1D78"/>
    <w:rsid w:val="00DF1EFD"/>
    <w:rsid w:val="00DF1F6A"/>
    <w:rsid w:val="00DF219F"/>
    <w:rsid w:val="00DF21DA"/>
    <w:rsid w:val="00DF23A5"/>
    <w:rsid w:val="00DF241E"/>
    <w:rsid w:val="00DF2A04"/>
    <w:rsid w:val="00DF2D37"/>
    <w:rsid w:val="00DF2D91"/>
    <w:rsid w:val="00DF2DDB"/>
    <w:rsid w:val="00DF30C6"/>
    <w:rsid w:val="00DF31B5"/>
    <w:rsid w:val="00DF32D8"/>
    <w:rsid w:val="00DF351D"/>
    <w:rsid w:val="00DF35BF"/>
    <w:rsid w:val="00DF3E89"/>
    <w:rsid w:val="00DF3FBA"/>
    <w:rsid w:val="00DF3FD3"/>
    <w:rsid w:val="00DF4015"/>
    <w:rsid w:val="00DF41CF"/>
    <w:rsid w:val="00DF4495"/>
    <w:rsid w:val="00DF4A0B"/>
    <w:rsid w:val="00DF4AE5"/>
    <w:rsid w:val="00DF5182"/>
    <w:rsid w:val="00DF5400"/>
    <w:rsid w:val="00DF5B64"/>
    <w:rsid w:val="00DF5E73"/>
    <w:rsid w:val="00DF638D"/>
    <w:rsid w:val="00DF67AF"/>
    <w:rsid w:val="00DF689A"/>
    <w:rsid w:val="00DF6CA5"/>
    <w:rsid w:val="00DF6CCB"/>
    <w:rsid w:val="00DF6EC9"/>
    <w:rsid w:val="00DF734C"/>
    <w:rsid w:val="00DF75A7"/>
    <w:rsid w:val="00DF75B1"/>
    <w:rsid w:val="00DF7AA5"/>
    <w:rsid w:val="00DF7CAD"/>
    <w:rsid w:val="00E009E2"/>
    <w:rsid w:val="00E00C35"/>
    <w:rsid w:val="00E00E94"/>
    <w:rsid w:val="00E00EE5"/>
    <w:rsid w:val="00E00F14"/>
    <w:rsid w:val="00E012A8"/>
    <w:rsid w:val="00E013C8"/>
    <w:rsid w:val="00E016E3"/>
    <w:rsid w:val="00E01853"/>
    <w:rsid w:val="00E01891"/>
    <w:rsid w:val="00E0191B"/>
    <w:rsid w:val="00E01924"/>
    <w:rsid w:val="00E01C00"/>
    <w:rsid w:val="00E021E7"/>
    <w:rsid w:val="00E02273"/>
    <w:rsid w:val="00E023D8"/>
    <w:rsid w:val="00E030ED"/>
    <w:rsid w:val="00E0369A"/>
    <w:rsid w:val="00E039DA"/>
    <w:rsid w:val="00E03B59"/>
    <w:rsid w:val="00E03BA2"/>
    <w:rsid w:val="00E03F02"/>
    <w:rsid w:val="00E04086"/>
    <w:rsid w:val="00E04760"/>
    <w:rsid w:val="00E05146"/>
    <w:rsid w:val="00E051A3"/>
    <w:rsid w:val="00E0598F"/>
    <w:rsid w:val="00E05A83"/>
    <w:rsid w:val="00E05AE6"/>
    <w:rsid w:val="00E05C18"/>
    <w:rsid w:val="00E06523"/>
    <w:rsid w:val="00E06763"/>
    <w:rsid w:val="00E06923"/>
    <w:rsid w:val="00E06ABC"/>
    <w:rsid w:val="00E06BC5"/>
    <w:rsid w:val="00E06D28"/>
    <w:rsid w:val="00E0728A"/>
    <w:rsid w:val="00E07760"/>
    <w:rsid w:val="00E077CE"/>
    <w:rsid w:val="00E077D6"/>
    <w:rsid w:val="00E0799F"/>
    <w:rsid w:val="00E079C6"/>
    <w:rsid w:val="00E07AA7"/>
    <w:rsid w:val="00E07B19"/>
    <w:rsid w:val="00E07C7B"/>
    <w:rsid w:val="00E07E4A"/>
    <w:rsid w:val="00E07EAD"/>
    <w:rsid w:val="00E1054B"/>
    <w:rsid w:val="00E10651"/>
    <w:rsid w:val="00E107CA"/>
    <w:rsid w:val="00E10D22"/>
    <w:rsid w:val="00E11167"/>
    <w:rsid w:val="00E1160C"/>
    <w:rsid w:val="00E1182E"/>
    <w:rsid w:val="00E11891"/>
    <w:rsid w:val="00E11B66"/>
    <w:rsid w:val="00E11D9C"/>
    <w:rsid w:val="00E12198"/>
    <w:rsid w:val="00E12C16"/>
    <w:rsid w:val="00E1302C"/>
    <w:rsid w:val="00E130BD"/>
    <w:rsid w:val="00E134E4"/>
    <w:rsid w:val="00E13E74"/>
    <w:rsid w:val="00E13F77"/>
    <w:rsid w:val="00E141E6"/>
    <w:rsid w:val="00E142FC"/>
    <w:rsid w:val="00E14A50"/>
    <w:rsid w:val="00E14ED2"/>
    <w:rsid w:val="00E153B6"/>
    <w:rsid w:val="00E158A4"/>
    <w:rsid w:val="00E15B44"/>
    <w:rsid w:val="00E161B4"/>
    <w:rsid w:val="00E16304"/>
    <w:rsid w:val="00E16370"/>
    <w:rsid w:val="00E16863"/>
    <w:rsid w:val="00E1688A"/>
    <w:rsid w:val="00E17129"/>
    <w:rsid w:val="00E17177"/>
    <w:rsid w:val="00E17388"/>
    <w:rsid w:val="00E174ED"/>
    <w:rsid w:val="00E175B5"/>
    <w:rsid w:val="00E175E1"/>
    <w:rsid w:val="00E17963"/>
    <w:rsid w:val="00E17A1D"/>
    <w:rsid w:val="00E17CEA"/>
    <w:rsid w:val="00E17D2E"/>
    <w:rsid w:val="00E17DAD"/>
    <w:rsid w:val="00E20023"/>
    <w:rsid w:val="00E2039E"/>
    <w:rsid w:val="00E20683"/>
    <w:rsid w:val="00E207F2"/>
    <w:rsid w:val="00E20864"/>
    <w:rsid w:val="00E20AFE"/>
    <w:rsid w:val="00E20E8D"/>
    <w:rsid w:val="00E212D7"/>
    <w:rsid w:val="00E21555"/>
    <w:rsid w:val="00E2188C"/>
    <w:rsid w:val="00E21965"/>
    <w:rsid w:val="00E21ED6"/>
    <w:rsid w:val="00E222C4"/>
    <w:rsid w:val="00E22357"/>
    <w:rsid w:val="00E22583"/>
    <w:rsid w:val="00E22958"/>
    <w:rsid w:val="00E22B94"/>
    <w:rsid w:val="00E22DE7"/>
    <w:rsid w:val="00E22ED1"/>
    <w:rsid w:val="00E2313B"/>
    <w:rsid w:val="00E23225"/>
    <w:rsid w:val="00E23658"/>
    <w:rsid w:val="00E238B8"/>
    <w:rsid w:val="00E23CE1"/>
    <w:rsid w:val="00E240FE"/>
    <w:rsid w:val="00E2428C"/>
    <w:rsid w:val="00E24385"/>
    <w:rsid w:val="00E2440C"/>
    <w:rsid w:val="00E244CE"/>
    <w:rsid w:val="00E24D47"/>
    <w:rsid w:val="00E25196"/>
    <w:rsid w:val="00E25508"/>
    <w:rsid w:val="00E25C97"/>
    <w:rsid w:val="00E25CED"/>
    <w:rsid w:val="00E261B7"/>
    <w:rsid w:val="00E2635F"/>
    <w:rsid w:val="00E26361"/>
    <w:rsid w:val="00E26450"/>
    <w:rsid w:val="00E267A1"/>
    <w:rsid w:val="00E26F3F"/>
    <w:rsid w:val="00E273C0"/>
    <w:rsid w:val="00E276C5"/>
    <w:rsid w:val="00E276EC"/>
    <w:rsid w:val="00E2780F"/>
    <w:rsid w:val="00E27DDB"/>
    <w:rsid w:val="00E30020"/>
    <w:rsid w:val="00E309D8"/>
    <w:rsid w:val="00E30F6C"/>
    <w:rsid w:val="00E31078"/>
    <w:rsid w:val="00E31113"/>
    <w:rsid w:val="00E318F3"/>
    <w:rsid w:val="00E31FB4"/>
    <w:rsid w:val="00E320B3"/>
    <w:rsid w:val="00E3236A"/>
    <w:rsid w:val="00E32475"/>
    <w:rsid w:val="00E32600"/>
    <w:rsid w:val="00E32B8D"/>
    <w:rsid w:val="00E33992"/>
    <w:rsid w:val="00E33B42"/>
    <w:rsid w:val="00E33CD7"/>
    <w:rsid w:val="00E340EF"/>
    <w:rsid w:val="00E342CA"/>
    <w:rsid w:val="00E3538D"/>
    <w:rsid w:val="00E3561A"/>
    <w:rsid w:val="00E35691"/>
    <w:rsid w:val="00E357F6"/>
    <w:rsid w:val="00E35C30"/>
    <w:rsid w:val="00E3603C"/>
    <w:rsid w:val="00E362AD"/>
    <w:rsid w:val="00E36330"/>
    <w:rsid w:val="00E36377"/>
    <w:rsid w:val="00E3637F"/>
    <w:rsid w:val="00E363D7"/>
    <w:rsid w:val="00E36458"/>
    <w:rsid w:val="00E36464"/>
    <w:rsid w:val="00E365D1"/>
    <w:rsid w:val="00E36A41"/>
    <w:rsid w:val="00E36D31"/>
    <w:rsid w:val="00E37087"/>
    <w:rsid w:val="00E37A1C"/>
    <w:rsid w:val="00E37AB2"/>
    <w:rsid w:val="00E37C71"/>
    <w:rsid w:val="00E402C2"/>
    <w:rsid w:val="00E403E1"/>
    <w:rsid w:val="00E406D2"/>
    <w:rsid w:val="00E407E8"/>
    <w:rsid w:val="00E40C7A"/>
    <w:rsid w:val="00E40E87"/>
    <w:rsid w:val="00E4110F"/>
    <w:rsid w:val="00E413A7"/>
    <w:rsid w:val="00E41929"/>
    <w:rsid w:val="00E41981"/>
    <w:rsid w:val="00E4198E"/>
    <w:rsid w:val="00E419E0"/>
    <w:rsid w:val="00E41C5E"/>
    <w:rsid w:val="00E41D3D"/>
    <w:rsid w:val="00E41D3E"/>
    <w:rsid w:val="00E42319"/>
    <w:rsid w:val="00E425C7"/>
    <w:rsid w:val="00E42A94"/>
    <w:rsid w:val="00E43630"/>
    <w:rsid w:val="00E43688"/>
    <w:rsid w:val="00E43BB9"/>
    <w:rsid w:val="00E43CD2"/>
    <w:rsid w:val="00E4494A"/>
    <w:rsid w:val="00E45634"/>
    <w:rsid w:val="00E45822"/>
    <w:rsid w:val="00E45868"/>
    <w:rsid w:val="00E45B65"/>
    <w:rsid w:val="00E45DD8"/>
    <w:rsid w:val="00E45F4C"/>
    <w:rsid w:val="00E46034"/>
    <w:rsid w:val="00E46341"/>
    <w:rsid w:val="00E46488"/>
    <w:rsid w:val="00E46BDF"/>
    <w:rsid w:val="00E46E0B"/>
    <w:rsid w:val="00E47283"/>
    <w:rsid w:val="00E47706"/>
    <w:rsid w:val="00E477C6"/>
    <w:rsid w:val="00E47D1F"/>
    <w:rsid w:val="00E47E9F"/>
    <w:rsid w:val="00E47F41"/>
    <w:rsid w:val="00E50323"/>
    <w:rsid w:val="00E504B6"/>
    <w:rsid w:val="00E50512"/>
    <w:rsid w:val="00E50690"/>
    <w:rsid w:val="00E50708"/>
    <w:rsid w:val="00E50A97"/>
    <w:rsid w:val="00E50D2E"/>
    <w:rsid w:val="00E50D6E"/>
    <w:rsid w:val="00E51618"/>
    <w:rsid w:val="00E516A5"/>
    <w:rsid w:val="00E5171B"/>
    <w:rsid w:val="00E51819"/>
    <w:rsid w:val="00E518DC"/>
    <w:rsid w:val="00E51F28"/>
    <w:rsid w:val="00E52345"/>
    <w:rsid w:val="00E52603"/>
    <w:rsid w:val="00E52943"/>
    <w:rsid w:val="00E52AF7"/>
    <w:rsid w:val="00E52ED4"/>
    <w:rsid w:val="00E53018"/>
    <w:rsid w:val="00E530C3"/>
    <w:rsid w:val="00E53224"/>
    <w:rsid w:val="00E53237"/>
    <w:rsid w:val="00E53BEA"/>
    <w:rsid w:val="00E53DD7"/>
    <w:rsid w:val="00E54062"/>
    <w:rsid w:val="00E54072"/>
    <w:rsid w:val="00E544AD"/>
    <w:rsid w:val="00E54748"/>
    <w:rsid w:val="00E54A1F"/>
    <w:rsid w:val="00E54EF1"/>
    <w:rsid w:val="00E55137"/>
    <w:rsid w:val="00E556DA"/>
    <w:rsid w:val="00E55821"/>
    <w:rsid w:val="00E55955"/>
    <w:rsid w:val="00E559D2"/>
    <w:rsid w:val="00E55AEF"/>
    <w:rsid w:val="00E55B79"/>
    <w:rsid w:val="00E55C0E"/>
    <w:rsid w:val="00E55EEB"/>
    <w:rsid w:val="00E55F1C"/>
    <w:rsid w:val="00E56477"/>
    <w:rsid w:val="00E5657F"/>
    <w:rsid w:val="00E567A1"/>
    <w:rsid w:val="00E5692F"/>
    <w:rsid w:val="00E56B00"/>
    <w:rsid w:val="00E56ECA"/>
    <w:rsid w:val="00E571DE"/>
    <w:rsid w:val="00E57517"/>
    <w:rsid w:val="00E57634"/>
    <w:rsid w:val="00E57B8D"/>
    <w:rsid w:val="00E57D69"/>
    <w:rsid w:val="00E60AD7"/>
    <w:rsid w:val="00E60BED"/>
    <w:rsid w:val="00E60D85"/>
    <w:rsid w:val="00E611D9"/>
    <w:rsid w:val="00E61585"/>
    <w:rsid w:val="00E615A6"/>
    <w:rsid w:val="00E61D50"/>
    <w:rsid w:val="00E6230F"/>
    <w:rsid w:val="00E62391"/>
    <w:rsid w:val="00E624CE"/>
    <w:rsid w:val="00E6267C"/>
    <w:rsid w:val="00E626D9"/>
    <w:rsid w:val="00E62A7B"/>
    <w:rsid w:val="00E62DB8"/>
    <w:rsid w:val="00E63595"/>
    <w:rsid w:val="00E636A6"/>
    <w:rsid w:val="00E638A2"/>
    <w:rsid w:val="00E63A30"/>
    <w:rsid w:val="00E63BBA"/>
    <w:rsid w:val="00E63BE0"/>
    <w:rsid w:val="00E63BF4"/>
    <w:rsid w:val="00E63E9B"/>
    <w:rsid w:val="00E640E1"/>
    <w:rsid w:val="00E64158"/>
    <w:rsid w:val="00E64484"/>
    <w:rsid w:val="00E646F4"/>
    <w:rsid w:val="00E6472D"/>
    <w:rsid w:val="00E64881"/>
    <w:rsid w:val="00E65091"/>
    <w:rsid w:val="00E650BB"/>
    <w:rsid w:val="00E65319"/>
    <w:rsid w:val="00E654E2"/>
    <w:rsid w:val="00E65C3A"/>
    <w:rsid w:val="00E65E21"/>
    <w:rsid w:val="00E65F0B"/>
    <w:rsid w:val="00E66075"/>
    <w:rsid w:val="00E66318"/>
    <w:rsid w:val="00E665F0"/>
    <w:rsid w:val="00E66AB6"/>
    <w:rsid w:val="00E66BE8"/>
    <w:rsid w:val="00E67218"/>
    <w:rsid w:val="00E67502"/>
    <w:rsid w:val="00E676E6"/>
    <w:rsid w:val="00E67A89"/>
    <w:rsid w:val="00E67AB4"/>
    <w:rsid w:val="00E67ACA"/>
    <w:rsid w:val="00E67ACF"/>
    <w:rsid w:val="00E67BED"/>
    <w:rsid w:val="00E67E25"/>
    <w:rsid w:val="00E7005E"/>
    <w:rsid w:val="00E70D88"/>
    <w:rsid w:val="00E70DA9"/>
    <w:rsid w:val="00E71138"/>
    <w:rsid w:val="00E71365"/>
    <w:rsid w:val="00E71803"/>
    <w:rsid w:val="00E71F70"/>
    <w:rsid w:val="00E72081"/>
    <w:rsid w:val="00E72596"/>
    <w:rsid w:val="00E727E0"/>
    <w:rsid w:val="00E72E4C"/>
    <w:rsid w:val="00E738B6"/>
    <w:rsid w:val="00E740FE"/>
    <w:rsid w:val="00E741A0"/>
    <w:rsid w:val="00E746D7"/>
    <w:rsid w:val="00E74B07"/>
    <w:rsid w:val="00E74BF1"/>
    <w:rsid w:val="00E74ED7"/>
    <w:rsid w:val="00E74F7A"/>
    <w:rsid w:val="00E74FDC"/>
    <w:rsid w:val="00E75112"/>
    <w:rsid w:val="00E7522D"/>
    <w:rsid w:val="00E75AF3"/>
    <w:rsid w:val="00E75E32"/>
    <w:rsid w:val="00E76363"/>
    <w:rsid w:val="00E765C5"/>
    <w:rsid w:val="00E768A2"/>
    <w:rsid w:val="00E76FCF"/>
    <w:rsid w:val="00E77804"/>
    <w:rsid w:val="00E77944"/>
    <w:rsid w:val="00E77A80"/>
    <w:rsid w:val="00E77A96"/>
    <w:rsid w:val="00E77D0A"/>
    <w:rsid w:val="00E77D30"/>
    <w:rsid w:val="00E80047"/>
    <w:rsid w:val="00E8024B"/>
    <w:rsid w:val="00E80F80"/>
    <w:rsid w:val="00E814B5"/>
    <w:rsid w:val="00E815DE"/>
    <w:rsid w:val="00E819EB"/>
    <w:rsid w:val="00E81DD3"/>
    <w:rsid w:val="00E8264A"/>
    <w:rsid w:val="00E82734"/>
    <w:rsid w:val="00E827E4"/>
    <w:rsid w:val="00E8286F"/>
    <w:rsid w:val="00E82902"/>
    <w:rsid w:val="00E82C2D"/>
    <w:rsid w:val="00E82DEC"/>
    <w:rsid w:val="00E83567"/>
    <w:rsid w:val="00E83608"/>
    <w:rsid w:val="00E83922"/>
    <w:rsid w:val="00E83BA1"/>
    <w:rsid w:val="00E83CD5"/>
    <w:rsid w:val="00E84236"/>
    <w:rsid w:val="00E84629"/>
    <w:rsid w:val="00E8494D"/>
    <w:rsid w:val="00E84AC8"/>
    <w:rsid w:val="00E851D9"/>
    <w:rsid w:val="00E8554E"/>
    <w:rsid w:val="00E85559"/>
    <w:rsid w:val="00E858FA"/>
    <w:rsid w:val="00E85B26"/>
    <w:rsid w:val="00E85B61"/>
    <w:rsid w:val="00E85D60"/>
    <w:rsid w:val="00E85DA1"/>
    <w:rsid w:val="00E86069"/>
    <w:rsid w:val="00E865D3"/>
    <w:rsid w:val="00E8660F"/>
    <w:rsid w:val="00E867C5"/>
    <w:rsid w:val="00E86910"/>
    <w:rsid w:val="00E86B25"/>
    <w:rsid w:val="00E87234"/>
    <w:rsid w:val="00E8730D"/>
    <w:rsid w:val="00E87538"/>
    <w:rsid w:val="00E87907"/>
    <w:rsid w:val="00E87AF0"/>
    <w:rsid w:val="00E87B8A"/>
    <w:rsid w:val="00E87F3E"/>
    <w:rsid w:val="00E905A9"/>
    <w:rsid w:val="00E9068E"/>
    <w:rsid w:val="00E906E9"/>
    <w:rsid w:val="00E90D07"/>
    <w:rsid w:val="00E90E38"/>
    <w:rsid w:val="00E9137A"/>
    <w:rsid w:val="00E9139D"/>
    <w:rsid w:val="00E91A65"/>
    <w:rsid w:val="00E91BA7"/>
    <w:rsid w:val="00E91E84"/>
    <w:rsid w:val="00E924B2"/>
    <w:rsid w:val="00E92716"/>
    <w:rsid w:val="00E928C8"/>
    <w:rsid w:val="00E92B09"/>
    <w:rsid w:val="00E92DB5"/>
    <w:rsid w:val="00E92E4B"/>
    <w:rsid w:val="00E92E63"/>
    <w:rsid w:val="00E92F75"/>
    <w:rsid w:val="00E9306A"/>
    <w:rsid w:val="00E9307A"/>
    <w:rsid w:val="00E9336E"/>
    <w:rsid w:val="00E93603"/>
    <w:rsid w:val="00E9395D"/>
    <w:rsid w:val="00E93B17"/>
    <w:rsid w:val="00E93CDB"/>
    <w:rsid w:val="00E93E68"/>
    <w:rsid w:val="00E94330"/>
    <w:rsid w:val="00E947C4"/>
    <w:rsid w:val="00E94AFE"/>
    <w:rsid w:val="00E94CFC"/>
    <w:rsid w:val="00E9521C"/>
    <w:rsid w:val="00E95301"/>
    <w:rsid w:val="00E9578B"/>
    <w:rsid w:val="00E95811"/>
    <w:rsid w:val="00E959CB"/>
    <w:rsid w:val="00E959EC"/>
    <w:rsid w:val="00E95D81"/>
    <w:rsid w:val="00E96012"/>
    <w:rsid w:val="00E9666C"/>
    <w:rsid w:val="00E96DB4"/>
    <w:rsid w:val="00E96EC0"/>
    <w:rsid w:val="00E96F06"/>
    <w:rsid w:val="00E975E0"/>
    <w:rsid w:val="00E97884"/>
    <w:rsid w:val="00E97CC2"/>
    <w:rsid w:val="00EA0010"/>
    <w:rsid w:val="00EA0A61"/>
    <w:rsid w:val="00EA0B2F"/>
    <w:rsid w:val="00EA0C07"/>
    <w:rsid w:val="00EA10B0"/>
    <w:rsid w:val="00EA1130"/>
    <w:rsid w:val="00EA11F6"/>
    <w:rsid w:val="00EA148C"/>
    <w:rsid w:val="00EA151D"/>
    <w:rsid w:val="00EA1644"/>
    <w:rsid w:val="00EA1D86"/>
    <w:rsid w:val="00EA1E7E"/>
    <w:rsid w:val="00EA2320"/>
    <w:rsid w:val="00EA25C4"/>
    <w:rsid w:val="00EA262C"/>
    <w:rsid w:val="00EA26B5"/>
    <w:rsid w:val="00EA29F7"/>
    <w:rsid w:val="00EA2A14"/>
    <w:rsid w:val="00EA2E18"/>
    <w:rsid w:val="00EA3092"/>
    <w:rsid w:val="00EA30F1"/>
    <w:rsid w:val="00EA3202"/>
    <w:rsid w:val="00EA356F"/>
    <w:rsid w:val="00EA373D"/>
    <w:rsid w:val="00EA37E3"/>
    <w:rsid w:val="00EA3895"/>
    <w:rsid w:val="00EA3B14"/>
    <w:rsid w:val="00EA3CE2"/>
    <w:rsid w:val="00EA3D29"/>
    <w:rsid w:val="00EA3DB8"/>
    <w:rsid w:val="00EA3F7B"/>
    <w:rsid w:val="00EA3FC9"/>
    <w:rsid w:val="00EA423D"/>
    <w:rsid w:val="00EA4339"/>
    <w:rsid w:val="00EA453A"/>
    <w:rsid w:val="00EA4601"/>
    <w:rsid w:val="00EA478C"/>
    <w:rsid w:val="00EA4C32"/>
    <w:rsid w:val="00EA4F0C"/>
    <w:rsid w:val="00EA4F8D"/>
    <w:rsid w:val="00EA5401"/>
    <w:rsid w:val="00EA5429"/>
    <w:rsid w:val="00EA54A9"/>
    <w:rsid w:val="00EA54CD"/>
    <w:rsid w:val="00EA566E"/>
    <w:rsid w:val="00EA5894"/>
    <w:rsid w:val="00EA58DE"/>
    <w:rsid w:val="00EA5C67"/>
    <w:rsid w:val="00EA64E8"/>
    <w:rsid w:val="00EA69DC"/>
    <w:rsid w:val="00EA7114"/>
    <w:rsid w:val="00EA7D14"/>
    <w:rsid w:val="00EB0238"/>
    <w:rsid w:val="00EB0311"/>
    <w:rsid w:val="00EB03DE"/>
    <w:rsid w:val="00EB03F4"/>
    <w:rsid w:val="00EB0BE1"/>
    <w:rsid w:val="00EB0E69"/>
    <w:rsid w:val="00EB1063"/>
    <w:rsid w:val="00EB11EA"/>
    <w:rsid w:val="00EB1441"/>
    <w:rsid w:val="00EB1BC9"/>
    <w:rsid w:val="00EB21A2"/>
    <w:rsid w:val="00EB232A"/>
    <w:rsid w:val="00EB256B"/>
    <w:rsid w:val="00EB2B02"/>
    <w:rsid w:val="00EB30E5"/>
    <w:rsid w:val="00EB35FA"/>
    <w:rsid w:val="00EB3EDD"/>
    <w:rsid w:val="00EB4450"/>
    <w:rsid w:val="00EB49BF"/>
    <w:rsid w:val="00EB4C2F"/>
    <w:rsid w:val="00EB5285"/>
    <w:rsid w:val="00EB53B7"/>
    <w:rsid w:val="00EB569A"/>
    <w:rsid w:val="00EB5885"/>
    <w:rsid w:val="00EB5B2E"/>
    <w:rsid w:val="00EB5BBE"/>
    <w:rsid w:val="00EB6233"/>
    <w:rsid w:val="00EB62B8"/>
    <w:rsid w:val="00EB69BD"/>
    <w:rsid w:val="00EB6BF6"/>
    <w:rsid w:val="00EB70E9"/>
    <w:rsid w:val="00EB7644"/>
    <w:rsid w:val="00EB7668"/>
    <w:rsid w:val="00EB78B0"/>
    <w:rsid w:val="00EB7901"/>
    <w:rsid w:val="00EB7A1C"/>
    <w:rsid w:val="00EB7BBD"/>
    <w:rsid w:val="00EB7F7C"/>
    <w:rsid w:val="00EC0048"/>
    <w:rsid w:val="00EC015A"/>
    <w:rsid w:val="00EC01FB"/>
    <w:rsid w:val="00EC0894"/>
    <w:rsid w:val="00EC08B1"/>
    <w:rsid w:val="00EC09E7"/>
    <w:rsid w:val="00EC0C41"/>
    <w:rsid w:val="00EC0CAF"/>
    <w:rsid w:val="00EC0EC2"/>
    <w:rsid w:val="00EC1122"/>
    <w:rsid w:val="00EC164E"/>
    <w:rsid w:val="00EC16E3"/>
    <w:rsid w:val="00EC1B91"/>
    <w:rsid w:val="00EC1EC0"/>
    <w:rsid w:val="00EC2281"/>
    <w:rsid w:val="00EC240C"/>
    <w:rsid w:val="00EC2433"/>
    <w:rsid w:val="00EC24DF"/>
    <w:rsid w:val="00EC276F"/>
    <w:rsid w:val="00EC2789"/>
    <w:rsid w:val="00EC28D9"/>
    <w:rsid w:val="00EC296E"/>
    <w:rsid w:val="00EC2B52"/>
    <w:rsid w:val="00EC2BC6"/>
    <w:rsid w:val="00EC2CAB"/>
    <w:rsid w:val="00EC2CEF"/>
    <w:rsid w:val="00EC2D44"/>
    <w:rsid w:val="00EC2DD9"/>
    <w:rsid w:val="00EC2F7C"/>
    <w:rsid w:val="00EC3A6B"/>
    <w:rsid w:val="00EC3AB3"/>
    <w:rsid w:val="00EC3BCF"/>
    <w:rsid w:val="00EC416D"/>
    <w:rsid w:val="00EC4651"/>
    <w:rsid w:val="00EC46B5"/>
    <w:rsid w:val="00EC4754"/>
    <w:rsid w:val="00EC48F8"/>
    <w:rsid w:val="00EC51AB"/>
    <w:rsid w:val="00EC5481"/>
    <w:rsid w:val="00EC5803"/>
    <w:rsid w:val="00EC5A40"/>
    <w:rsid w:val="00EC5C98"/>
    <w:rsid w:val="00EC5D19"/>
    <w:rsid w:val="00EC6067"/>
    <w:rsid w:val="00EC640F"/>
    <w:rsid w:val="00EC650C"/>
    <w:rsid w:val="00EC6573"/>
    <w:rsid w:val="00EC6D3A"/>
    <w:rsid w:val="00EC6E87"/>
    <w:rsid w:val="00EC6F71"/>
    <w:rsid w:val="00EC72B9"/>
    <w:rsid w:val="00EC731D"/>
    <w:rsid w:val="00EC7723"/>
    <w:rsid w:val="00EC7C4E"/>
    <w:rsid w:val="00EC7C4F"/>
    <w:rsid w:val="00EC7E4E"/>
    <w:rsid w:val="00ED000C"/>
    <w:rsid w:val="00ED03DC"/>
    <w:rsid w:val="00ED057D"/>
    <w:rsid w:val="00ED079B"/>
    <w:rsid w:val="00ED0AC6"/>
    <w:rsid w:val="00ED1081"/>
    <w:rsid w:val="00ED12DE"/>
    <w:rsid w:val="00ED1347"/>
    <w:rsid w:val="00ED150D"/>
    <w:rsid w:val="00ED192A"/>
    <w:rsid w:val="00ED1C6D"/>
    <w:rsid w:val="00ED1D5A"/>
    <w:rsid w:val="00ED1F8E"/>
    <w:rsid w:val="00ED1FE4"/>
    <w:rsid w:val="00ED2738"/>
    <w:rsid w:val="00ED28D7"/>
    <w:rsid w:val="00ED29FC"/>
    <w:rsid w:val="00ED2A43"/>
    <w:rsid w:val="00ED2A65"/>
    <w:rsid w:val="00ED2BCB"/>
    <w:rsid w:val="00ED2FAE"/>
    <w:rsid w:val="00ED3100"/>
    <w:rsid w:val="00ED3380"/>
    <w:rsid w:val="00ED3789"/>
    <w:rsid w:val="00ED3CAA"/>
    <w:rsid w:val="00ED3ECC"/>
    <w:rsid w:val="00ED49FE"/>
    <w:rsid w:val="00ED5136"/>
    <w:rsid w:val="00ED54A0"/>
    <w:rsid w:val="00ED573C"/>
    <w:rsid w:val="00ED5A49"/>
    <w:rsid w:val="00ED5B7D"/>
    <w:rsid w:val="00ED5CDE"/>
    <w:rsid w:val="00ED5CF9"/>
    <w:rsid w:val="00ED61A8"/>
    <w:rsid w:val="00ED6575"/>
    <w:rsid w:val="00ED6A83"/>
    <w:rsid w:val="00ED6D1D"/>
    <w:rsid w:val="00ED7093"/>
    <w:rsid w:val="00ED710B"/>
    <w:rsid w:val="00ED716C"/>
    <w:rsid w:val="00ED7378"/>
    <w:rsid w:val="00ED737C"/>
    <w:rsid w:val="00ED7716"/>
    <w:rsid w:val="00ED7CB5"/>
    <w:rsid w:val="00ED7F3B"/>
    <w:rsid w:val="00ED7F72"/>
    <w:rsid w:val="00EE0608"/>
    <w:rsid w:val="00EE07EB"/>
    <w:rsid w:val="00EE0D88"/>
    <w:rsid w:val="00EE15E1"/>
    <w:rsid w:val="00EE1665"/>
    <w:rsid w:val="00EE189F"/>
    <w:rsid w:val="00EE19F7"/>
    <w:rsid w:val="00EE1A41"/>
    <w:rsid w:val="00EE1CF5"/>
    <w:rsid w:val="00EE2312"/>
    <w:rsid w:val="00EE2587"/>
    <w:rsid w:val="00EE29E7"/>
    <w:rsid w:val="00EE2D13"/>
    <w:rsid w:val="00EE2F4A"/>
    <w:rsid w:val="00EE3191"/>
    <w:rsid w:val="00EE3274"/>
    <w:rsid w:val="00EE37F3"/>
    <w:rsid w:val="00EE37FB"/>
    <w:rsid w:val="00EE3CC8"/>
    <w:rsid w:val="00EE3D02"/>
    <w:rsid w:val="00EE43CD"/>
    <w:rsid w:val="00EE45A2"/>
    <w:rsid w:val="00EE4BFD"/>
    <w:rsid w:val="00EE4C04"/>
    <w:rsid w:val="00EE4F64"/>
    <w:rsid w:val="00EE589F"/>
    <w:rsid w:val="00EE5F25"/>
    <w:rsid w:val="00EE5FA7"/>
    <w:rsid w:val="00EE61C0"/>
    <w:rsid w:val="00EE6226"/>
    <w:rsid w:val="00EE6246"/>
    <w:rsid w:val="00EE6634"/>
    <w:rsid w:val="00EE66B1"/>
    <w:rsid w:val="00EE6909"/>
    <w:rsid w:val="00EE6B95"/>
    <w:rsid w:val="00EE6BE4"/>
    <w:rsid w:val="00EE6C2F"/>
    <w:rsid w:val="00EE6DD4"/>
    <w:rsid w:val="00EE70BC"/>
    <w:rsid w:val="00EE71D3"/>
    <w:rsid w:val="00EE73CF"/>
    <w:rsid w:val="00EE7791"/>
    <w:rsid w:val="00EE7D33"/>
    <w:rsid w:val="00EF0052"/>
    <w:rsid w:val="00EF0245"/>
    <w:rsid w:val="00EF0A38"/>
    <w:rsid w:val="00EF0BD0"/>
    <w:rsid w:val="00EF10D4"/>
    <w:rsid w:val="00EF13BF"/>
    <w:rsid w:val="00EF16D1"/>
    <w:rsid w:val="00EF2023"/>
    <w:rsid w:val="00EF236D"/>
    <w:rsid w:val="00EF24F7"/>
    <w:rsid w:val="00EF2560"/>
    <w:rsid w:val="00EF286D"/>
    <w:rsid w:val="00EF29A5"/>
    <w:rsid w:val="00EF2BE6"/>
    <w:rsid w:val="00EF30B0"/>
    <w:rsid w:val="00EF313F"/>
    <w:rsid w:val="00EF31B9"/>
    <w:rsid w:val="00EF3667"/>
    <w:rsid w:val="00EF3841"/>
    <w:rsid w:val="00EF3C5E"/>
    <w:rsid w:val="00EF3C7D"/>
    <w:rsid w:val="00EF3EA0"/>
    <w:rsid w:val="00EF446D"/>
    <w:rsid w:val="00EF4817"/>
    <w:rsid w:val="00EF4883"/>
    <w:rsid w:val="00EF4909"/>
    <w:rsid w:val="00EF4E5E"/>
    <w:rsid w:val="00EF4FE6"/>
    <w:rsid w:val="00EF52D5"/>
    <w:rsid w:val="00EF53F2"/>
    <w:rsid w:val="00EF5479"/>
    <w:rsid w:val="00EF54D8"/>
    <w:rsid w:val="00EF57B5"/>
    <w:rsid w:val="00EF5838"/>
    <w:rsid w:val="00EF5E5D"/>
    <w:rsid w:val="00EF5EA4"/>
    <w:rsid w:val="00EF5F2D"/>
    <w:rsid w:val="00EF5F88"/>
    <w:rsid w:val="00EF5FB9"/>
    <w:rsid w:val="00EF6D2F"/>
    <w:rsid w:val="00EF738A"/>
    <w:rsid w:val="00EF756C"/>
    <w:rsid w:val="00EF79ED"/>
    <w:rsid w:val="00EF7CE7"/>
    <w:rsid w:val="00EF7EA1"/>
    <w:rsid w:val="00F00430"/>
    <w:rsid w:val="00F00784"/>
    <w:rsid w:val="00F008C7"/>
    <w:rsid w:val="00F00911"/>
    <w:rsid w:val="00F00A91"/>
    <w:rsid w:val="00F00C6A"/>
    <w:rsid w:val="00F00D16"/>
    <w:rsid w:val="00F00F6C"/>
    <w:rsid w:val="00F010F8"/>
    <w:rsid w:val="00F018C7"/>
    <w:rsid w:val="00F0194A"/>
    <w:rsid w:val="00F01BA4"/>
    <w:rsid w:val="00F01C94"/>
    <w:rsid w:val="00F01E7D"/>
    <w:rsid w:val="00F026B9"/>
    <w:rsid w:val="00F02BEE"/>
    <w:rsid w:val="00F02D61"/>
    <w:rsid w:val="00F02E32"/>
    <w:rsid w:val="00F031BB"/>
    <w:rsid w:val="00F034EF"/>
    <w:rsid w:val="00F03E28"/>
    <w:rsid w:val="00F04830"/>
    <w:rsid w:val="00F04929"/>
    <w:rsid w:val="00F04DEB"/>
    <w:rsid w:val="00F04DEC"/>
    <w:rsid w:val="00F04E92"/>
    <w:rsid w:val="00F04FD2"/>
    <w:rsid w:val="00F05249"/>
    <w:rsid w:val="00F0533E"/>
    <w:rsid w:val="00F0539F"/>
    <w:rsid w:val="00F05460"/>
    <w:rsid w:val="00F0571C"/>
    <w:rsid w:val="00F06128"/>
    <w:rsid w:val="00F06587"/>
    <w:rsid w:val="00F068F6"/>
    <w:rsid w:val="00F06939"/>
    <w:rsid w:val="00F06C50"/>
    <w:rsid w:val="00F06DE2"/>
    <w:rsid w:val="00F06FAD"/>
    <w:rsid w:val="00F07085"/>
    <w:rsid w:val="00F074B5"/>
    <w:rsid w:val="00F074C6"/>
    <w:rsid w:val="00F075FF"/>
    <w:rsid w:val="00F07AB8"/>
    <w:rsid w:val="00F07AEF"/>
    <w:rsid w:val="00F07DEE"/>
    <w:rsid w:val="00F07ED3"/>
    <w:rsid w:val="00F10398"/>
    <w:rsid w:val="00F1045F"/>
    <w:rsid w:val="00F105A7"/>
    <w:rsid w:val="00F105C5"/>
    <w:rsid w:val="00F105C6"/>
    <w:rsid w:val="00F107CF"/>
    <w:rsid w:val="00F10CAB"/>
    <w:rsid w:val="00F113E1"/>
    <w:rsid w:val="00F11517"/>
    <w:rsid w:val="00F1157E"/>
    <w:rsid w:val="00F11953"/>
    <w:rsid w:val="00F11C8A"/>
    <w:rsid w:val="00F11E70"/>
    <w:rsid w:val="00F120CC"/>
    <w:rsid w:val="00F12160"/>
    <w:rsid w:val="00F1222B"/>
    <w:rsid w:val="00F12E5D"/>
    <w:rsid w:val="00F131A8"/>
    <w:rsid w:val="00F13921"/>
    <w:rsid w:val="00F13B10"/>
    <w:rsid w:val="00F13C07"/>
    <w:rsid w:val="00F13F99"/>
    <w:rsid w:val="00F14835"/>
    <w:rsid w:val="00F14A0C"/>
    <w:rsid w:val="00F14C00"/>
    <w:rsid w:val="00F14F9A"/>
    <w:rsid w:val="00F14FA3"/>
    <w:rsid w:val="00F1520C"/>
    <w:rsid w:val="00F1527D"/>
    <w:rsid w:val="00F156C5"/>
    <w:rsid w:val="00F15BA7"/>
    <w:rsid w:val="00F15C5F"/>
    <w:rsid w:val="00F15ED8"/>
    <w:rsid w:val="00F16590"/>
    <w:rsid w:val="00F16821"/>
    <w:rsid w:val="00F168A6"/>
    <w:rsid w:val="00F17043"/>
    <w:rsid w:val="00F1743F"/>
    <w:rsid w:val="00F174C7"/>
    <w:rsid w:val="00F1782E"/>
    <w:rsid w:val="00F17B27"/>
    <w:rsid w:val="00F17F2E"/>
    <w:rsid w:val="00F200B8"/>
    <w:rsid w:val="00F20198"/>
    <w:rsid w:val="00F2048D"/>
    <w:rsid w:val="00F205C2"/>
    <w:rsid w:val="00F20622"/>
    <w:rsid w:val="00F20BD6"/>
    <w:rsid w:val="00F20E57"/>
    <w:rsid w:val="00F213B1"/>
    <w:rsid w:val="00F21778"/>
    <w:rsid w:val="00F219CA"/>
    <w:rsid w:val="00F21B28"/>
    <w:rsid w:val="00F21D63"/>
    <w:rsid w:val="00F21DCE"/>
    <w:rsid w:val="00F22372"/>
    <w:rsid w:val="00F224D4"/>
    <w:rsid w:val="00F227ED"/>
    <w:rsid w:val="00F22ACC"/>
    <w:rsid w:val="00F22CE9"/>
    <w:rsid w:val="00F22F2A"/>
    <w:rsid w:val="00F22FCF"/>
    <w:rsid w:val="00F2331F"/>
    <w:rsid w:val="00F236EC"/>
    <w:rsid w:val="00F23AA3"/>
    <w:rsid w:val="00F23D79"/>
    <w:rsid w:val="00F2419D"/>
    <w:rsid w:val="00F245EC"/>
    <w:rsid w:val="00F24793"/>
    <w:rsid w:val="00F24797"/>
    <w:rsid w:val="00F24A3F"/>
    <w:rsid w:val="00F24BAB"/>
    <w:rsid w:val="00F24BFD"/>
    <w:rsid w:val="00F24FD1"/>
    <w:rsid w:val="00F254A1"/>
    <w:rsid w:val="00F257CC"/>
    <w:rsid w:val="00F257D2"/>
    <w:rsid w:val="00F25C92"/>
    <w:rsid w:val="00F25F24"/>
    <w:rsid w:val="00F2611D"/>
    <w:rsid w:val="00F267EC"/>
    <w:rsid w:val="00F2689C"/>
    <w:rsid w:val="00F26A57"/>
    <w:rsid w:val="00F26B53"/>
    <w:rsid w:val="00F26E31"/>
    <w:rsid w:val="00F2701D"/>
    <w:rsid w:val="00F273A5"/>
    <w:rsid w:val="00F273B2"/>
    <w:rsid w:val="00F273CD"/>
    <w:rsid w:val="00F27D8F"/>
    <w:rsid w:val="00F30075"/>
    <w:rsid w:val="00F3062F"/>
    <w:rsid w:val="00F30E28"/>
    <w:rsid w:val="00F310A2"/>
    <w:rsid w:val="00F310EE"/>
    <w:rsid w:val="00F31256"/>
    <w:rsid w:val="00F31407"/>
    <w:rsid w:val="00F316DC"/>
    <w:rsid w:val="00F3183B"/>
    <w:rsid w:val="00F31D29"/>
    <w:rsid w:val="00F31E0D"/>
    <w:rsid w:val="00F321D1"/>
    <w:rsid w:val="00F321FD"/>
    <w:rsid w:val="00F32DFF"/>
    <w:rsid w:val="00F330D1"/>
    <w:rsid w:val="00F331AC"/>
    <w:rsid w:val="00F33721"/>
    <w:rsid w:val="00F33D8E"/>
    <w:rsid w:val="00F33DA8"/>
    <w:rsid w:val="00F34023"/>
    <w:rsid w:val="00F3409A"/>
    <w:rsid w:val="00F3433C"/>
    <w:rsid w:val="00F347C6"/>
    <w:rsid w:val="00F34A94"/>
    <w:rsid w:val="00F34AE0"/>
    <w:rsid w:val="00F34C90"/>
    <w:rsid w:val="00F34EE3"/>
    <w:rsid w:val="00F34FD0"/>
    <w:rsid w:val="00F352BA"/>
    <w:rsid w:val="00F3539B"/>
    <w:rsid w:val="00F355C8"/>
    <w:rsid w:val="00F35791"/>
    <w:rsid w:val="00F35827"/>
    <w:rsid w:val="00F35D88"/>
    <w:rsid w:val="00F35FB7"/>
    <w:rsid w:val="00F362FC"/>
    <w:rsid w:val="00F36562"/>
    <w:rsid w:val="00F3672D"/>
    <w:rsid w:val="00F36919"/>
    <w:rsid w:val="00F36B40"/>
    <w:rsid w:val="00F36EDE"/>
    <w:rsid w:val="00F370A0"/>
    <w:rsid w:val="00F373F4"/>
    <w:rsid w:val="00F3742C"/>
    <w:rsid w:val="00F3762D"/>
    <w:rsid w:val="00F37DF9"/>
    <w:rsid w:val="00F37F22"/>
    <w:rsid w:val="00F37F96"/>
    <w:rsid w:val="00F40390"/>
    <w:rsid w:val="00F4055B"/>
    <w:rsid w:val="00F4074A"/>
    <w:rsid w:val="00F40759"/>
    <w:rsid w:val="00F40908"/>
    <w:rsid w:val="00F41115"/>
    <w:rsid w:val="00F4114D"/>
    <w:rsid w:val="00F412A1"/>
    <w:rsid w:val="00F41416"/>
    <w:rsid w:val="00F41ADB"/>
    <w:rsid w:val="00F41CD3"/>
    <w:rsid w:val="00F41F51"/>
    <w:rsid w:val="00F41FBC"/>
    <w:rsid w:val="00F422F5"/>
    <w:rsid w:val="00F42E0F"/>
    <w:rsid w:val="00F430E3"/>
    <w:rsid w:val="00F43859"/>
    <w:rsid w:val="00F43D5E"/>
    <w:rsid w:val="00F43FD5"/>
    <w:rsid w:val="00F441FD"/>
    <w:rsid w:val="00F4443D"/>
    <w:rsid w:val="00F44636"/>
    <w:rsid w:val="00F4494B"/>
    <w:rsid w:val="00F44971"/>
    <w:rsid w:val="00F44A7C"/>
    <w:rsid w:val="00F44B98"/>
    <w:rsid w:val="00F44BD6"/>
    <w:rsid w:val="00F45071"/>
    <w:rsid w:val="00F4514E"/>
    <w:rsid w:val="00F45427"/>
    <w:rsid w:val="00F4572B"/>
    <w:rsid w:val="00F45825"/>
    <w:rsid w:val="00F4605F"/>
    <w:rsid w:val="00F4623B"/>
    <w:rsid w:val="00F46329"/>
    <w:rsid w:val="00F468C2"/>
    <w:rsid w:val="00F46D99"/>
    <w:rsid w:val="00F46F82"/>
    <w:rsid w:val="00F46F83"/>
    <w:rsid w:val="00F47276"/>
    <w:rsid w:val="00F47674"/>
    <w:rsid w:val="00F5005D"/>
    <w:rsid w:val="00F50178"/>
    <w:rsid w:val="00F50258"/>
    <w:rsid w:val="00F50B08"/>
    <w:rsid w:val="00F50F2A"/>
    <w:rsid w:val="00F51275"/>
    <w:rsid w:val="00F51DF4"/>
    <w:rsid w:val="00F52790"/>
    <w:rsid w:val="00F52EF4"/>
    <w:rsid w:val="00F52F05"/>
    <w:rsid w:val="00F5308F"/>
    <w:rsid w:val="00F53310"/>
    <w:rsid w:val="00F53328"/>
    <w:rsid w:val="00F53B18"/>
    <w:rsid w:val="00F53E8C"/>
    <w:rsid w:val="00F540D3"/>
    <w:rsid w:val="00F544FC"/>
    <w:rsid w:val="00F54803"/>
    <w:rsid w:val="00F54814"/>
    <w:rsid w:val="00F54AB6"/>
    <w:rsid w:val="00F54B46"/>
    <w:rsid w:val="00F54B9F"/>
    <w:rsid w:val="00F54E90"/>
    <w:rsid w:val="00F54F99"/>
    <w:rsid w:val="00F552B6"/>
    <w:rsid w:val="00F55587"/>
    <w:rsid w:val="00F55726"/>
    <w:rsid w:val="00F55997"/>
    <w:rsid w:val="00F55C50"/>
    <w:rsid w:val="00F55D02"/>
    <w:rsid w:val="00F56246"/>
    <w:rsid w:val="00F56984"/>
    <w:rsid w:val="00F56A5B"/>
    <w:rsid w:val="00F56E99"/>
    <w:rsid w:val="00F56FAF"/>
    <w:rsid w:val="00F5716C"/>
    <w:rsid w:val="00F5717F"/>
    <w:rsid w:val="00F574BF"/>
    <w:rsid w:val="00F57683"/>
    <w:rsid w:val="00F576B5"/>
    <w:rsid w:val="00F57DD7"/>
    <w:rsid w:val="00F57DFE"/>
    <w:rsid w:val="00F60208"/>
    <w:rsid w:val="00F60258"/>
    <w:rsid w:val="00F6027E"/>
    <w:rsid w:val="00F605D7"/>
    <w:rsid w:val="00F60875"/>
    <w:rsid w:val="00F608AC"/>
    <w:rsid w:val="00F60C04"/>
    <w:rsid w:val="00F6101B"/>
    <w:rsid w:val="00F6127C"/>
    <w:rsid w:val="00F612A8"/>
    <w:rsid w:val="00F61307"/>
    <w:rsid w:val="00F615A8"/>
    <w:rsid w:val="00F61604"/>
    <w:rsid w:val="00F6167F"/>
    <w:rsid w:val="00F6187B"/>
    <w:rsid w:val="00F61D07"/>
    <w:rsid w:val="00F62315"/>
    <w:rsid w:val="00F62622"/>
    <w:rsid w:val="00F6291D"/>
    <w:rsid w:val="00F62E2D"/>
    <w:rsid w:val="00F62EDF"/>
    <w:rsid w:val="00F63010"/>
    <w:rsid w:val="00F6303F"/>
    <w:rsid w:val="00F6339D"/>
    <w:rsid w:val="00F6345C"/>
    <w:rsid w:val="00F6347F"/>
    <w:rsid w:val="00F638A7"/>
    <w:rsid w:val="00F639B5"/>
    <w:rsid w:val="00F63B86"/>
    <w:rsid w:val="00F63C61"/>
    <w:rsid w:val="00F63DC7"/>
    <w:rsid w:val="00F64309"/>
    <w:rsid w:val="00F6467E"/>
    <w:rsid w:val="00F6491B"/>
    <w:rsid w:val="00F64B35"/>
    <w:rsid w:val="00F64C45"/>
    <w:rsid w:val="00F64EDA"/>
    <w:rsid w:val="00F6500A"/>
    <w:rsid w:val="00F651EA"/>
    <w:rsid w:val="00F65201"/>
    <w:rsid w:val="00F6554A"/>
    <w:rsid w:val="00F65BEE"/>
    <w:rsid w:val="00F65DFA"/>
    <w:rsid w:val="00F66105"/>
    <w:rsid w:val="00F666FE"/>
    <w:rsid w:val="00F66AB1"/>
    <w:rsid w:val="00F66D59"/>
    <w:rsid w:val="00F670B9"/>
    <w:rsid w:val="00F67489"/>
    <w:rsid w:val="00F677BF"/>
    <w:rsid w:val="00F67E87"/>
    <w:rsid w:val="00F67EF5"/>
    <w:rsid w:val="00F7003B"/>
    <w:rsid w:val="00F70748"/>
    <w:rsid w:val="00F70844"/>
    <w:rsid w:val="00F7086C"/>
    <w:rsid w:val="00F70A27"/>
    <w:rsid w:val="00F70CFD"/>
    <w:rsid w:val="00F7152A"/>
    <w:rsid w:val="00F71794"/>
    <w:rsid w:val="00F72021"/>
    <w:rsid w:val="00F72630"/>
    <w:rsid w:val="00F72724"/>
    <w:rsid w:val="00F72886"/>
    <w:rsid w:val="00F72C73"/>
    <w:rsid w:val="00F72E79"/>
    <w:rsid w:val="00F72FED"/>
    <w:rsid w:val="00F7348E"/>
    <w:rsid w:val="00F73640"/>
    <w:rsid w:val="00F73745"/>
    <w:rsid w:val="00F73B37"/>
    <w:rsid w:val="00F73E20"/>
    <w:rsid w:val="00F742CC"/>
    <w:rsid w:val="00F744EF"/>
    <w:rsid w:val="00F745C9"/>
    <w:rsid w:val="00F74755"/>
    <w:rsid w:val="00F74DE8"/>
    <w:rsid w:val="00F74E9D"/>
    <w:rsid w:val="00F75222"/>
    <w:rsid w:val="00F75374"/>
    <w:rsid w:val="00F7542C"/>
    <w:rsid w:val="00F75A90"/>
    <w:rsid w:val="00F75CCC"/>
    <w:rsid w:val="00F75FB8"/>
    <w:rsid w:val="00F77206"/>
    <w:rsid w:val="00F77208"/>
    <w:rsid w:val="00F779F0"/>
    <w:rsid w:val="00F77BF5"/>
    <w:rsid w:val="00F77D62"/>
    <w:rsid w:val="00F801A2"/>
    <w:rsid w:val="00F8050A"/>
    <w:rsid w:val="00F80534"/>
    <w:rsid w:val="00F8074B"/>
    <w:rsid w:val="00F80D38"/>
    <w:rsid w:val="00F80E4C"/>
    <w:rsid w:val="00F813FA"/>
    <w:rsid w:val="00F81A61"/>
    <w:rsid w:val="00F81A79"/>
    <w:rsid w:val="00F8201C"/>
    <w:rsid w:val="00F8239E"/>
    <w:rsid w:val="00F824D5"/>
    <w:rsid w:val="00F824E8"/>
    <w:rsid w:val="00F82525"/>
    <w:rsid w:val="00F82897"/>
    <w:rsid w:val="00F83306"/>
    <w:rsid w:val="00F833DE"/>
    <w:rsid w:val="00F83579"/>
    <w:rsid w:val="00F83EEC"/>
    <w:rsid w:val="00F844A0"/>
    <w:rsid w:val="00F8456B"/>
    <w:rsid w:val="00F84848"/>
    <w:rsid w:val="00F84BF3"/>
    <w:rsid w:val="00F84D10"/>
    <w:rsid w:val="00F84D14"/>
    <w:rsid w:val="00F8510F"/>
    <w:rsid w:val="00F85248"/>
    <w:rsid w:val="00F85600"/>
    <w:rsid w:val="00F857CA"/>
    <w:rsid w:val="00F85C35"/>
    <w:rsid w:val="00F85C5C"/>
    <w:rsid w:val="00F8624B"/>
    <w:rsid w:val="00F8636C"/>
    <w:rsid w:val="00F8639A"/>
    <w:rsid w:val="00F863E5"/>
    <w:rsid w:val="00F865F5"/>
    <w:rsid w:val="00F86669"/>
    <w:rsid w:val="00F86A25"/>
    <w:rsid w:val="00F86DE1"/>
    <w:rsid w:val="00F86EF8"/>
    <w:rsid w:val="00F87118"/>
    <w:rsid w:val="00F87751"/>
    <w:rsid w:val="00F878B9"/>
    <w:rsid w:val="00F8790A"/>
    <w:rsid w:val="00F87C6C"/>
    <w:rsid w:val="00F9044E"/>
    <w:rsid w:val="00F90478"/>
    <w:rsid w:val="00F9069D"/>
    <w:rsid w:val="00F908A8"/>
    <w:rsid w:val="00F908CC"/>
    <w:rsid w:val="00F90936"/>
    <w:rsid w:val="00F90D53"/>
    <w:rsid w:val="00F91021"/>
    <w:rsid w:val="00F91498"/>
    <w:rsid w:val="00F91755"/>
    <w:rsid w:val="00F91E38"/>
    <w:rsid w:val="00F91ED8"/>
    <w:rsid w:val="00F92235"/>
    <w:rsid w:val="00F9230B"/>
    <w:rsid w:val="00F923C1"/>
    <w:rsid w:val="00F924F3"/>
    <w:rsid w:val="00F92AD2"/>
    <w:rsid w:val="00F93006"/>
    <w:rsid w:val="00F9325C"/>
    <w:rsid w:val="00F93294"/>
    <w:rsid w:val="00F93B7F"/>
    <w:rsid w:val="00F93F71"/>
    <w:rsid w:val="00F94362"/>
    <w:rsid w:val="00F9441C"/>
    <w:rsid w:val="00F948CD"/>
    <w:rsid w:val="00F94A8A"/>
    <w:rsid w:val="00F94B95"/>
    <w:rsid w:val="00F94E6A"/>
    <w:rsid w:val="00F95224"/>
    <w:rsid w:val="00F956A9"/>
    <w:rsid w:val="00F95875"/>
    <w:rsid w:val="00F95A4A"/>
    <w:rsid w:val="00F9665C"/>
    <w:rsid w:val="00F968E1"/>
    <w:rsid w:val="00F968FA"/>
    <w:rsid w:val="00F96B7A"/>
    <w:rsid w:val="00F96C7E"/>
    <w:rsid w:val="00F96F0F"/>
    <w:rsid w:val="00F96F62"/>
    <w:rsid w:val="00F96FA3"/>
    <w:rsid w:val="00F97112"/>
    <w:rsid w:val="00F97B8B"/>
    <w:rsid w:val="00F97D67"/>
    <w:rsid w:val="00F97E0D"/>
    <w:rsid w:val="00FA00AA"/>
    <w:rsid w:val="00FA0128"/>
    <w:rsid w:val="00FA038D"/>
    <w:rsid w:val="00FA05CB"/>
    <w:rsid w:val="00FA05CE"/>
    <w:rsid w:val="00FA05D0"/>
    <w:rsid w:val="00FA06FF"/>
    <w:rsid w:val="00FA0B81"/>
    <w:rsid w:val="00FA11E1"/>
    <w:rsid w:val="00FA1661"/>
    <w:rsid w:val="00FA1ABA"/>
    <w:rsid w:val="00FA1C5E"/>
    <w:rsid w:val="00FA2127"/>
    <w:rsid w:val="00FA2355"/>
    <w:rsid w:val="00FA2553"/>
    <w:rsid w:val="00FA2D36"/>
    <w:rsid w:val="00FA2E9A"/>
    <w:rsid w:val="00FA2F33"/>
    <w:rsid w:val="00FA3156"/>
    <w:rsid w:val="00FA3600"/>
    <w:rsid w:val="00FA3698"/>
    <w:rsid w:val="00FA3F30"/>
    <w:rsid w:val="00FA42AC"/>
    <w:rsid w:val="00FA4668"/>
    <w:rsid w:val="00FA4840"/>
    <w:rsid w:val="00FA4AE9"/>
    <w:rsid w:val="00FA5192"/>
    <w:rsid w:val="00FA5274"/>
    <w:rsid w:val="00FA534A"/>
    <w:rsid w:val="00FA551F"/>
    <w:rsid w:val="00FA58E9"/>
    <w:rsid w:val="00FA59AB"/>
    <w:rsid w:val="00FA5B9A"/>
    <w:rsid w:val="00FA5C42"/>
    <w:rsid w:val="00FA621D"/>
    <w:rsid w:val="00FA7506"/>
    <w:rsid w:val="00FA760A"/>
    <w:rsid w:val="00FB031B"/>
    <w:rsid w:val="00FB07B5"/>
    <w:rsid w:val="00FB0C6C"/>
    <w:rsid w:val="00FB0DE0"/>
    <w:rsid w:val="00FB1083"/>
    <w:rsid w:val="00FB10CB"/>
    <w:rsid w:val="00FB127B"/>
    <w:rsid w:val="00FB19CF"/>
    <w:rsid w:val="00FB1B0F"/>
    <w:rsid w:val="00FB1D31"/>
    <w:rsid w:val="00FB1D8D"/>
    <w:rsid w:val="00FB1F57"/>
    <w:rsid w:val="00FB2034"/>
    <w:rsid w:val="00FB2053"/>
    <w:rsid w:val="00FB20F4"/>
    <w:rsid w:val="00FB212C"/>
    <w:rsid w:val="00FB2226"/>
    <w:rsid w:val="00FB2776"/>
    <w:rsid w:val="00FB2E0F"/>
    <w:rsid w:val="00FB2E93"/>
    <w:rsid w:val="00FB2EF5"/>
    <w:rsid w:val="00FB2F09"/>
    <w:rsid w:val="00FB3160"/>
    <w:rsid w:val="00FB3623"/>
    <w:rsid w:val="00FB3799"/>
    <w:rsid w:val="00FB3D06"/>
    <w:rsid w:val="00FB3DA6"/>
    <w:rsid w:val="00FB3F83"/>
    <w:rsid w:val="00FB3FCE"/>
    <w:rsid w:val="00FB4250"/>
    <w:rsid w:val="00FB46D2"/>
    <w:rsid w:val="00FB4DC7"/>
    <w:rsid w:val="00FB4E55"/>
    <w:rsid w:val="00FB4F89"/>
    <w:rsid w:val="00FB5106"/>
    <w:rsid w:val="00FB5197"/>
    <w:rsid w:val="00FB519C"/>
    <w:rsid w:val="00FB5468"/>
    <w:rsid w:val="00FB568D"/>
    <w:rsid w:val="00FB5C56"/>
    <w:rsid w:val="00FB5DAE"/>
    <w:rsid w:val="00FB5F20"/>
    <w:rsid w:val="00FB609F"/>
    <w:rsid w:val="00FB60CD"/>
    <w:rsid w:val="00FB6436"/>
    <w:rsid w:val="00FB6614"/>
    <w:rsid w:val="00FB67F5"/>
    <w:rsid w:val="00FB69D5"/>
    <w:rsid w:val="00FB6BFD"/>
    <w:rsid w:val="00FB6E78"/>
    <w:rsid w:val="00FB72CD"/>
    <w:rsid w:val="00FB7582"/>
    <w:rsid w:val="00FB79FD"/>
    <w:rsid w:val="00FB7A44"/>
    <w:rsid w:val="00FB7DE4"/>
    <w:rsid w:val="00FC00F5"/>
    <w:rsid w:val="00FC0220"/>
    <w:rsid w:val="00FC0500"/>
    <w:rsid w:val="00FC05D6"/>
    <w:rsid w:val="00FC0CC0"/>
    <w:rsid w:val="00FC109D"/>
    <w:rsid w:val="00FC110E"/>
    <w:rsid w:val="00FC11A1"/>
    <w:rsid w:val="00FC1217"/>
    <w:rsid w:val="00FC14CC"/>
    <w:rsid w:val="00FC16C5"/>
    <w:rsid w:val="00FC1C0E"/>
    <w:rsid w:val="00FC1CDD"/>
    <w:rsid w:val="00FC1DFB"/>
    <w:rsid w:val="00FC1F6B"/>
    <w:rsid w:val="00FC1FC5"/>
    <w:rsid w:val="00FC3050"/>
    <w:rsid w:val="00FC3116"/>
    <w:rsid w:val="00FC321F"/>
    <w:rsid w:val="00FC33AD"/>
    <w:rsid w:val="00FC35CA"/>
    <w:rsid w:val="00FC3633"/>
    <w:rsid w:val="00FC36DC"/>
    <w:rsid w:val="00FC387E"/>
    <w:rsid w:val="00FC3E01"/>
    <w:rsid w:val="00FC487B"/>
    <w:rsid w:val="00FC4941"/>
    <w:rsid w:val="00FC4A05"/>
    <w:rsid w:val="00FC4B9A"/>
    <w:rsid w:val="00FC4BE7"/>
    <w:rsid w:val="00FC4C39"/>
    <w:rsid w:val="00FC4F14"/>
    <w:rsid w:val="00FC51AF"/>
    <w:rsid w:val="00FC52AE"/>
    <w:rsid w:val="00FC5BEE"/>
    <w:rsid w:val="00FC5EE7"/>
    <w:rsid w:val="00FC63E0"/>
    <w:rsid w:val="00FC657D"/>
    <w:rsid w:val="00FC691D"/>
    <w:rsid w:val="00FC6F8D"/>
    <w:rsid w:val="00FC70C0"/>
    <w:rsid w:val="00FC70D8"/>
    <w:rsid w:val="00FC718A"/>
    <w:rsid w:val="00FC718C"/>
    <w:rsid w:val="00FC71DB"/>
    <w:rsid w:val="00FC75E8"/>
    <w:rsid w:val="00FC7668"/>
    <w:rsid w:val="00FC7AD6"/>
    <w:rsid w:val="00FC7F2B"/>
    <w:rsid w:val="00FC7F84"/>
    <w:rsid w:val="00FD0039"/>
    <w:rsid w:val="00FD06E3"/>
    <w:rsid w:val="00FD06F3"/>
    <w:rsid w:val="00FD0855"/>
    <w:rsid w:val="00FD08AF"/>
    <w:rsid w:val="00FD0968"/>
    <w:rsid w:val="00FD0B88"/>
    <w:rsid w:val="00FD0F04"/>
    <w:rsid w:val="00FD0FED"/>
    <w:rsid w:val="00FD130C"/>
    <w:rsid w:val="00FD17EC"/>
    <w:rsid w:val="00FD18AC"/>
    <w:rsid w:val="00FD1FC4"/>
    <w:rsid w:val="00FD2045"/>
    <w:rsid w:val="00FD2047"/>
    <w:rsid w:val="00FD2145"/>
    <w:rsid w:val="00FD2487"/>
    <w:rsid w:val="00FD29DF"/>
    <w:rsid w:val="00FD2B61"/>
    <w:rsid w:val="00FD2E58"/>
    <w:rsid w:val="00FD2FBD"/>
    <w:rsid w:val="00FD34E5"/>
    <w:rsid w:val="00FD3681"/>
    <w:rsid w:val="00FD3AE5"/>
    <w:rsid w:val="00FD3F26"/>
    <w:rsid w:val="00FD4210"/>
    <w:rsid w:val="00FD463A"/>
    <w:rsid w:val="00FD468F"/>
    <w:rsid w:val="00FD485B"/>
    <w:rsid w:val="00FD486F"/>
    <w:rsid w:val="00FD4DC3"/>
    <w:rsid w:val="00FD4FC0"/>
    <w:rsid w:val="00FD56B6"/>
    <w:rsid w:val="00FD5C1B"/>
    <w:rsid w:val="00FD5CD3"/>
    <w:rsid w:val="00FD5FDF"/>
    <w:rsid w:val="00FD61D1"/>
    <w:rsid w:val="00FD66D5"/>
    <w:rsid w:val="00FD6F9E"/>
    <w:rsid w:val="00FD7072"/>
    <w:rsid w:val="00FD72E1"/>
    <w:rsid w:val="00FD7375"/>
    <w:rsid w:val="00FD73BE"/>
    <w:rsid w:val="00FD7402"/>
    <w:rsid w:val="00FD742F"/>
    <w:rsid w:val="00FD74B3"/>
    <w:rsid w:val="00FD7666"/>
    <w:rsid w:val="00FD76CE"/>
    <w:rsid w:val="00FD7DD6"/>
    <w:rsid w:val="00FD7E61"/>
    <w:rsid w:val="00FE0009"/>
    <w:rsid w:val="00FE036B"/>
    <w:rsid w:val="00FE057E"/>
    <w:rsid w:val="00FE0C8B"/>
    <w:rsid w:val="00FE0D37"/>
    <w:rsid w:val="00FE186E"/>
    <w:rsid w:val="00FE190B"/>
    <w:rsid w:val="00FE193C"/>
    <w:rsid w:val="00FE1EEA"/>
    <w:rsid w:val="00FE1F3F"/>
    <w:rsid w:val="00FE20AF"/>
    <w:rsid w:val="00FE21B4"/>
    <w:rsid w:val="00FE25C6"/>
    <w:rsid w:val="00FE261B"/>
    <w:rsid w:val="00FE2A52"/>
    <w:rsid w:val="00FE2AB3"/>
    <w:rsid w:val="00FE3B85"/>
    <w:rsid w:val="00FE477B"/>
    <w:rsid w:val="00FE50DA"/>
    <w:rsid w:val="00FE5174"/>
    <w:rsid w:val="00FE553B"/>
    <w:rsid w:val="00FE55BB"/>
    <w:rsid w:val="00FE5946"/>
    <w:rsid w:val="00FE5A57"/>
    <w:rsid w:val="00FE5BAB"/>
    <w:rsid w:val="00FE5FD9"/>
    <w:rsid w:val="00FE6025"/>
    <w:rsid w:val="00FE62FD"/>
    <w:rsid w:val="00FE6427"/>
    <w:rsid w:val="00FE6642"/>
    <w:rsid w:val="00FE6965"/>
    <w:rsid w:val="00FE781D"/>
    <w:rsid w:val="00FE78C9"/>
    <w:rsid w:val="00FE7A52"/>
    <w:rsid w:val="00FE7BAA"/>
    <w:rsid w:val="00FE7DB1"/>
    <w:rsid w:val="00FE7F8E"/>
    <w:rsid w:val="00FF049D"/>
    <w:rsid w:val="00FF05FE"/>
    <w:rsid w:val="00FF070C"/>
    <w:rsid w:val="00FF0778"/>
    <w:rsid w:val="00FF0BA0"/>
    <w:rsid w:val="00FF112F"/>
    <w:rsid w:val="00FF124E"/>
    <w:rsid w:val="00FF144C"/>
    <w:rsid w:val="00FF191E"/>
    <w:rsid w:val="00FF1A8E"/>
    <w:rsid w:val="00FF1B03"/>
    <w:rsid w:val="00FF1B3A"/>
    <w:rsid w:val="00FF1D42"/>
    <w:rsid w:val="00FF1ED4"/>
    <w:rsid w:val="00FF2721"/>
    <w:rsid w:val="00FF2748"/>
    <w:rsid w:val="00FF2B7E"/>
    <w:rsid w:val="00FF2E9F"/>
    <w:rsid w:val="00FF3223"/>
    <w:rsid w:val="00FF33A1"/>
    <w:rsid w:val="00FF3836"/>
    <w:rsid w:val="00FF3B58"/>
    <w:rsid w:val="00FF3E5C"/>
    <w:rsid w:val="00FF421B"/>
    <w:rsid w:val="00FF4486"/>
    <w:rsid w:val="00FF4666"/>
    <w:rsid w:val="00FF46F4"/>
    <w:rsid w:val="00FF4795"/>
    <w:rsid w:val="00FF492A"/>
    <w:rsid w:val="00FF4FB3"/>
    <w:rsid w:val="00FF50AA"/>
    <w:rsid w:val="00FF549F"/>
    <w:rsid w:val="00FF5B16"/>
    <w:rsid w:val="00FF63B9"/>
    <w:rsid w:val="00FF667F"/>
    <w:rsid w:val="00FF670D"/>
    <w:rsid w:val="00FF6903"/>
    <w:rsid w:val="00FF69B0"/>
    <w:rsid w:val="00FF6CA5"/>
    <w:rsid w:val="00FF6E9E"/>
    <w:rsid w:val="00FF6EC3"/>
    <w:rsid w:val="00FF712A"/>
    <w:rsid w:val="00FF740A"/>
    <w:rsid w:val="00FF7726"/>
    <w:rsid w:val="00FF77B5"/>
    <w:rsid w:val="00FF7875"/>
    <w:rsid w:val="00FF7C6B"/>
    <w:rsid w:val="00FF7C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579C9"/>
  <w15:chartTrackingRefBased/>
  <w15:docId w15:val="{7C89B59D-E689-4BF8-B18E-66E6D73C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72"/>
        <w:szCs w:val="22"/>
        <w:lang w:val="en-GB" w:eastAsia="en-US" w:bidi="ar-SA"/>
        <w14:ligatures w14:val="standardContextual"/>
      </w:rPr>
    </w:rPrDefault>
    <w:pPrDefault>
      <w:pPr>
        <w:spacing w:after="16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EBF"/>
  </w:style>
  <w:style w:type="paragraph" w:styleId="Heading1">
    <w:name w:val="heading 1"/>
    <w:basedOn w:val="Normal"/>
    <w:next w:val="Normal"/>
    <w:link w:val="Heading1Char"/>
    <w:uiPriority w:val="9"/>
    <w:qFormat/>
    <w:rsid w:val="005C6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D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D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6D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6D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6D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6D1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6D1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E67"/>
    <w:pPr>
      <w:ind w:left="720"/>
      <w:contextualSpacing/>
    </w:pPr>
  </w:style>
  <w:style w:type="character" w:customStyle="1" w:styleId="Heading1Char">
    <w:name w:val="Heading 1 Char"/>
    <w:basedOn w:val="DefaultParagraphFont"/>
    <w:link w:val="Heading1"/>
    <w:uiPriority w:val="9"/>
    <w:rsid w:val="005C6D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D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D1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D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6D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6D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6D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6D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6D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6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D1E"/>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D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6D1E"/>
    <w:pPr>
      <w:spacing w:before="160"/>
      <w:jc w:val="center"/>
    </w:pPr>
    <w:rPr>
      <w:i/>
      <w:iCs/>
      <w:color w:val="404040" w:themeColor="text1" w:themeTint="BF"/>
    </w:rPr>
  </w:style>
  <w:style w:type="character" w:customStyle="1" w:styleId="QuoteChar">
    <w:name w:val="Quote Char"/>
    <w:basedOn w:val="DefaultParagraphFont"/>
    <w:link w:val="Quote"/>
    <w:uiPriority w:val="29"/>
    <w:rsid w:val="005C6D1E"/>
    <w:rPr>
      <w:i/>
      <w:iCs/>
      <w:color w:val="404040" w:themeColor="text1" w:themeTint="BF"/>
    </w:rPr>
  </w:style>
  <w:style w:type="character" w:styleId="IntenseEmphasis">
    <w:name w:val="Intense Emphasis"/>
    <w:basedOn w:val="DefaultParagraphFont"/>
    <w:uiPriority w:val="21"/>
    <w:qFormat/>
    <w:rsid w:val="005C6D1E"/>
    <w:rPr>
      <w:i/>
      <w:iCs/>
      <w:color w:val="0F4761" w:themeColor="accent1" w:themeShade="BF"/>
    </w:rPr>
  </w:style>
  <w:style w:type="paragraph" w:styleId="IntenseQuote">
    <w:name w:val="Intense Quote"/>
    <w:basedOn w:val="Normal"/>
    <w:next w:val="Normal"/>
    <w:link w:val="IntenseQuoteChar"/>
    <w:uiPriority w:val="30"/>
    <w:qFormat/>
    <w:rsid w:val="005C6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D1E"/>
    <w:rPr>
      <w:i/>
      <w:iCs/>
      <w:color w:val="0F4761" w:themeColor="accent1" w:themeShade="BF"/>
    </w:rPr>
  </w:style>
  <w:style w:type="character" w:styleId="IntenseReference">
    <w:name w:val="Intense Reference"/>
    <w:basedOn w:val="DefaultParagraphFont"/>
    <w:uiPriority w:val="32"/>
    <w:qFormat/>
    <w:rsid w:val="005C6D1E"/>
    <w:rPr>
      <w:b/>
      <w:bCs/>
      <w:smallCaps/>
      <w:color w:val="0F4761" w:themeColor="accent1" w:themeShade="BF"/>
      <w:spacing w:val="5"/>
    </w:rPr>
  </w:style>
  <w:style w:type="paragraph" w:styleId="NormalWeb">
    <w:name w:val="Normal (Web)"/>
    <w:basedOn w:val="Normal"/>
    <w:uiPriority w:val="99"/>
    <w:semiHidden/>
    <w:unhideWhenUsed/>
    <w:rsid w:val="00D17D73"/>
    <w:rPr>
      <w:rFonts w:ascii="Times New Roman" w:hAnsi="Times New Roman" w:cs="Times New Roman"/>
      <w:sz w:val="24"/>
      <w:szCs w:val="24"/>
    </w:rPr>
  </w:style>
  <w:style w:type="paragraph" w:styleId="Header">
    <w:name w:val="header"/>
    <w:basedOn w:val="Normal"/>
    <w:link w:val="HeaderChar"/>
    <w:uiPriority w:val="99"/>
    <w:unhideWhenUsed/>
    <w:rsid w:val="00F00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B18"/>
  </w:style>
  <w:style w:type="paragraph" w:styleId="Footer">
    <w:name w:val="footer"/>
    <w:basedOn w:val="Normal"/>
    <w:link w:val="FooterChar"/>
    <w:uiPriority w:val="99"/>
    <w:unhideWhenUsed/>
    <w:rsid w:val="00F00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B18"/>
  </w:style>
  <w:style w:type="paragraph" w:styleId="Bibliography">
    <w:name w:val="Bibliography"/>
    <w:basedOn w:val="Normal"/>
    <w:next w:val="Normal"/>
    <w:uiPriority w:val="37"/>
    <w:unhideWhenUsed/>
    <w:rsid w:val="00C75417"/>
    <w:pPr>
      <w:spacing w:after="240" w:line="240" w:lineRule="auto"/>
      <w:ind w:left="720" w:hanging="720"/>
    </w:pPr>
  </w:style>
  <w:style w:type="paragraph" w:styleId="FootnoteText">
    <w:name w:val="footnote text"/>
    <w:basedOn w:val="Normal"/>
    <w:link w:val="FootnoteTextChar"/>
    <w:uiPriority w:val="99"/>
    <w:semiHidden/>
    <w:unhideWhenUsed/>
    <w:rsid w:val="00F754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42C"/>
    <w:rPr>
      <w:sz w:val="20"/>
      <w:szCs w:val="20"/>
    </w:rPr>
  </w:style>
  <w:style w:type="character" w:styleId="FootnoteReference">
    <w:name w:val="footnote reference"/>
    <w:basedOn w:val="DefaultParagraphFont"/>
    <w:uiPriority w:val="99"/>
    <w:semiHidden/>
    <w:unhideWhenUsed/>
    <w:rsid w:val="00F7542C"/>
    <w:rPr>
      <w:vertAlign w:val="superscript"/>
    </w:rPr>
  </w:style>
  <w:style w:type="character" w:styleId="EndnoteReference">
    <w:name w:val="endnote reference"/>
    <w:basedOn w:val="DefaultParagraphFont"/>
    <w:uiPriority w:val="99"/>
    <w:semiHidden/>
    <w:unhideWhenUsed/>
    <w:rsid w:val="00143E9C"/>
    <w:rPr>
      <w:vertAlign w:val="superscript"/>
    </w:rPr>
  </w:style>
  <w:style w:type="character" w:styleId="CommentReference">
    <w:name w:val="annotation reference"/>
    <w:basedOn w:val="DefaultParagraphFont"/>
    <w:uiPriority w:val="99"/>
    <w:semiHidden/>
    <w:unhideWhenUsed/>
    <w:rsid w:val="00E016E3"/>
    <w:rPr>
      <w:sz w:val="16"/>
      <w:szCs w:val="16"/>
    </w:rPr>
  </w:style>
  <w:style w:type="paragraph" w:styleId="CommentText">
    <w:name w:val="annotation text"/>
    <w:basedOn w:val="Normal"/>
    <w:link w:val="CommentTextChar"/>
    <w:uiPriority w:val="99"/>
    <w:unhideWhenUsed/>
    <w:rsid w:val="00E016E3"/>
    <w:pPr>
      <w:spacing w:line="240" w:lineRule="auto"/>
    </w:pPr>
    <w:rPr>
      <w:sz w:val="20"/>
      <w:szCs w:val="20"/>
    </w:rPr>
  </w:style>
  <w:style w:type="character" w:customStyle="1" w:styleId="CommentTextChar">
    <w:name w:val="Comment Text Char"/>
    <w:basedOn w:val="DefaultParagraphFont"/>
    <w:link w:val="CommentText"/>
    <w:uiPriority w:val="99"/>
    <w:rsid w:val="00E016E3"/>
    <w:rPr>
      <w:sz w:val="20"/>
      <w:szCs w:val="20"/>
    </w:rPr>
  </w:style>
  <w:style w:type="paragraph" w:styleId="CommentSubject">
    <w:name w:val="annotation subject"/>
    <w:basedOn w:val="CommentText"/>
    <w:next w:val="CommentText"/>
    <w:link w:val="CommentSubjectChar"/>
    <w:uiPriority w:val="99"/>
    <w:semiHidden/>
    <w:unhideWhenUsed/>
    <w:rsid w:val="00E016E3"/>
    <w:rPr>
      <w:b/>
      <w:bCs/>
    </w:rPr>
  </w:style>
  <w:style w:type="character" w:customStyle="1" w:styleId="CommentSubjectChar">
    <w:name w:val="Comment Subject Char"/>
    <w:basedOn w:val="CommentTextChar"/>
    <w:link w:val="CommentSubject"/>
    <w:uiPriority w:val="99"/>
    <w:semiHidden/>
    <w:rsid w:val="00E016E3"/>
    <w:rPr>
      <w:b/>
      <w:bCs/>
      <w:sz w:val="20"/>
      <w:szCs w:val="20"/>
    </w:rPr>
  </w:style>
  <w:style w:type="paragraph" w:styleId="Revision">
    <w:name w:val="Revision"/>
    <w:hidden/>
    <w:uiPriority w:val="99"/>
    <w:semiHidden/>
    <w:rsid w:val="00E016E3"/>
    <w:pPr>
      <w:spacing w:after="0" w:line="240" w:lineRule="auto"/>
      <w:ind w:firstLine="0"/>
      <w:jc w:val="left"/>
    </w:pPr>
  </w:style>
  <w:style w:type="character" w:styleId="Hyperlink">
    <w:name w:val="Hyperlink"/>
    <w:basedOn w:val="DefaultParagraphFont"/>
    <w:uiPriority w:val="99"/>
    <w:unhideWhenUsed/>
    <w:rsid w:val="004E7AFB"/>
    <w:rPr>
      <w:color w:val="467886" w:themeColor="hyperlink"/>
      <w:u w:val="single"/>
    </w:rPr>
  </w:style>
  <w:style w:type="character" w:styleId="UnresolvedMention">
    <w:name w:val="Unresolved Mention"/>
    <w:basedOn w:val="DefaultParagraphFont"/>
    <w:uiPriority w:val="99"/>
    <w:semiHidden/>
    <w:unhideWhenUsed/>
    <w:rsid w:val="004E7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386">
      <w:bodyDiv w:val="1"/>
      <w:marLeft w:val="0"/>
      <w:marRight w:val="0"/>
      <w:marTop w:val="0"/>
      <w:marBottom w:val="0"/>
      <w:divBdr>
        <w:top w:val="none" w:sz="0" w:space="0" w:color="auto"/>
        <w:left w:val="none" w:sz="0" w:space="0" w:color="auto"/>
        <w:bottom w:val="none" w:sz="0" w:space="0" w:color="auto"/>
        <w:right w:val="none" w:sz="0" w:space="0" w:color="auto"/>
      </w:divBdr>
    </w:div>
    <w:div w:id="33578409">
      <w:bodyDiv w:val="1"/>
      <w:marLeft w:val="0"/>
      <w:marRight w:val="0"/>
      <w:marTop w:val="0"/>
      <w:marBottom w:val="0"/>
      <w:divBdr>
        <w:top w:val="none" w:sz="0" w:space="0" w:color="auto"/>
        <w:left w:val="none" w:sz="0" w:space="0" w:color="auto"/>
        <w:bottom w:val="none" w:sz="0" w:space="0" w:color="auto"/>
        <w:right w:val="none" w:sz="0" w:space="0" w:color="auto"/>
      </w:divBdr>
    </w:div>
    <w:div w:id="41371122">
      <w:bodyDiv w:val="1"/>
      <w:marLeft w:val="0"/>
      <w:marRight w:val="0"/>
      <w:marTop w:val="0"/>
      <w:marBottom w:val="0"/>
      <w:divBdr>
        <w:top w:val="none" w:sz="0" w:space="0" w:color="auto"/>
        <w:left w:val="none" w:sz="0" w:space="0" w:color="auto"/>
        <w:bottom w:val="none" w:sz="0" w:space="0" w:color="auto"/>
        <w:right w:val="none" w:sz="0" w:space="0" w:color="auto"/>
      </w:divBdr>
    </w:div>
    <w:div w:id="56251237">
      <w:bodyDiv w:val="1"/>
      <w:marLeft w:val="0"/>
      <w:marRight w:val="0"/>
      <w:marTop w:val="0"/>
      <w:marBottom w:val="0"/>
      <w:divBdr>
        <w:top w:val="none" w:sz="0" w:space="0" w:color="auto"/>
        <w:left w:val="none" w:sz="0" w:space="0" w:color="auto"/>
        <w:bottom w:val="none" w:sz="0" w:space="0" w:color="auto"/>
        <w:right w:val="none" w:sz="0" w:space="0" w:color="auto"/>
      </w:divBdr>
    </w:div>
    <w:div w:id="64298886">
      <w:bodyDiv w:val="1"/>
      <w:marLeft w:val="0"/>
      <w:marRight w:val="0"/>
      <w:marTop w:val="0"/>
      <w:marBottom w:val="0"/>
      <w:divBdr>
        <w:top w:val="none" w:sz="0" w:space="0" w:color="auto"/>
        <w:left w:val="none" w:sz="0" w:space="0" w:color="auto"/>
        <w:bottom w:val="none" w:sz="0" w:space="0" w:color="auto"/>
        <w:right w:val="none" w:sz="0" w:space="0" w:color="auto"/>
      </w:divBdr>
    </w:div>
    <w:div w:id="73475976">
      <w:bodyDiv w:val="1"/>
      <w:marLeft w:val="0"/>
      <w:marRight w:val="0"/>
      <w:marTop w:val="0"/>
      <w:marBottom w:val="0"/>
      <w:divBdr>
        <w:top w:val="none" w:sz="0" w:space="0" w:color="auto"/>
        <w:left w:val="none" w:sz="0" w:space="0" w:color="auto"/>
        <w:bottom w:val="none" w:sz="0" w:space="0" w:color="auto"/>
        <w:right w:val="none" w:sz="0" w:space="0" w:color="auto"/>
      </w:divBdr>
    </w:div>
    <w:div w:id="76366113">
      <w:bodyDiv w:val="1"/>
      <w:marLeft w:val="0"/>
      <w:marRight w:val="0"/>
      <w:marTop w:val="0"/>
      <w:marBottom w:val="0"/>
      <w:divBdr>
        <w:top w:val="none" w:sz="0" w:space="0" w:color="auto"/>
        <w:left w:val="none" w:sz="0" w:space="0" w:color="auto"/>
        <w:bottom w:val="none" w:sz="0" w:space="0" w:color="auto"/>
        <w:right w:val="none" w:sz="0" w:space="0" w:color="auto"/>
      </w:divBdr>
    </w:div>
    <w:div w:id="83576073">
      <w:bodyDiv w:val="1"/>
      <w:marLeft w:val="0"/>
      <w:marRight w:val="0"/>
      <w:marTop w:val="0"/>
      <w:marBottom w:val="0"/>
      <w:divBdr>
        <w:top w:val="none" w:sz="0" w:space="0" w:color="auto"/>
        <w:left w:val="none" w:sz="0" w:space="0" w:color="auto"/>
        <w:bottom w:val="none" w:sz="0" w:space="0" w:color="auto"/>
        <w:right w:val="none" w:sz="0" w:space="0" w:color="auto"/>
      </w:divBdr>
    </w:div>
    <w:div w:id="88697954">
      <w:bodyDiv w:val="1"/>
      <w:marLeft w:val="0"/>
      <w:marRight w:val="0"/>
      <w:marTop w:val="0"/>
      <w:marBottom w:val="0"/>
      <w:divBdr>
        <w:top w:val="none" w:sz="0" w:space="0" w:color="auto"/>
        <w:left w:val="none" w:sz="0" w:space="0" w:color="auto"/>
        <w:bottom w:val="none" w:sz="0" w:space="0" w:color="auto"/>
        <w:right w:val="none" w:sz="0" w:space="0" w:color="auto"/>
      </w:divBdr>
    </w:div>
    <w:div w:id="103232003">
      <w:bodyDiv w:val="1"/>
      <w:marLeft w:val="0"/>
      <w:marRight w:val="0"/>
      <w:marTop w:val="0"/>
      <w:marBottom w:val="0"/>
      <w:divBdr>
        <w:top w:val="none" w:sz="0" w:space="0" w:color="auto"/>
        <w:left w:val="none" w:sz="0" w:space="0" w:color="auto"/>
        <w:bottom w:val="none" w:sz="0" w:space="0" w:color="auto"/>
        <w:right w:val="none" w:sz="0" w:space="0" w:color="auto"/>
      </w:divBdr>
    </w:div>
    <w:div w:id="115761113">
      <w:bodyDiv w:val="1"/>
      <w:marLeft w:val="0"/>
      <w:marRight w:val="0"/>
      <w:marTop w:val="0"/>
      <w:marBottom w:val="0"/>
      <w:divBdr>
        <w:top w:val="none" w:sz="0" w:space="0" w:color="auto"/>
        <w:left w:val="none" w:sz="0" w:space="0" w:color="auto"/>
        <w:bottom w:val="none" w:sz="0" w:space="0" w:color="auto"/>
        <w:right w:val="none" w:sz="0" w:space="0" w:color="auto"/>
      </w:divBdr>
    </w:div>
    <w:div w:id="119303337">
      <w:bodyDiv w:val="1"/>
      <w:marLeft w:val="0"/>
      <w:marRight w:val="0"/>
      <w:marTop w:val="0"/>
      <w:marBottom w:val="0"/>
      <w:divBdr>
        <w:top w:val="none" w:sz="0" w:space="0" w:color="auto"/>
        <w:left w:val="none" w:sz="0" w:space="0" w:color="auto"/>
        <w:bottom w:val="none" w:sz="0" w:space="0" w:color="auto"/>
        <w:right w:val="none" w:sz="0" w:space="0" w:color="auto"/>
      </w:divBdr>
    </w:div>
    <w:div w:id="119805743">
      <w:bodyDiv w:val="1"/>
      <w:marLeft w:val="0"/>
      <w:marRight w:val="0"/>
      <w:marTop w:val="0"/>
      <w:marBottom w:val="0"/>
      <w:divBdr>
        <w:top w:val="none" w:sz="0" w:space="0" w:color="auto"/>
        <w:left w:val="none" w:sz="0" w:space="0" w:color="auto"/>
        <w:bottom w:val="none" w:sz="0" w:space="0" w:color="auto"/>
        <w:right w:val="none" w:sz="0" w:space="0" w:color="auto"/>
      </w:divBdr>
    </w:div>
    <w:div w:id="130905203">
      <w:bodyDiv w:val="1"/>
      <w:marLeft w:val="0"/>
      <w:marRight w:val="0"/>
      <w:marTop w:val="0"/>
      <w:marBottom w:val="0"/>
      <w:divBdr>
        <w:top w:val="none" w:sz="0" w:space="0" w:color="auto"/>
        <w:left w:val="none" w:sz="0" w:space="0" w:color="auto"/>
        <w:bottom w:val="none" w:sz="0" w:space="0" w:color="auto"/>
        <w:right w:val="none" w:sz="0" w:space="0" w:color="auto"/>
      </w:divBdr>
    </w:div>
    <w:div w:id="148787052">
      <w:bodyDiv w:val="1"/>
      <w:marLeft w:val="0"/>
      <w:marRight w:val="0"/>
      <w:marTop w:val="0"/>
      <w:marBottom w:val="0"/>
      <w:divBdr>
        <w:top w:val="none" w:sz="0" w:space="0" w:color="auto"/>
        <w:left w:val="none" w:sz="0" w:space="0" w:color="auto"/>
        <w:bottom w:val="none" w:sz="0" w:space="0" w:color="auto"/>
        <w:right w:val="none" w:sz="0" w:space="0" w:color="auto"/>
      </w:divBdr>
    </w:div>
    <w:div w:id="149948632">
      <w:bodyDiv w:val="1"/>
      <w:marLeft w:val="0"/>
      <w:marRight w:val="0"/>
      <w:marTop w:val="0"/>
      <w:marBottom w:val="0"/>
      <w:divBdr>
        <w:top w:val="none" w:sz="0" w:space="0" w:color="auto"/>
        <w:left w:val="none" w:sz="0" w:space="0" w:color="auto"/>
        <w:bottom w:val="none" w:sz="0" w:space="0" w:color="auto"/>
        <w:right w:val="none" w:sz="0" w:space="0" w:color="auto"/>
      </w:divBdr>
    </w:div>
    <w:div w:id="170267756">
      <w:bodyDiv w:val="1"/>
      <w:marLeft w:val="0"/>
      <w:marRight w:val="0"/>
      <w:marTop w:val="0"/>
      <w:marBottom w:val="0"/>
      <w:divBdr>
        <w:top w:val="none" w:sz="0" w:space="0" w:color="auto"/>
        <w:left w:val="none" w:sz="0" w:space="0" w:color="auto"/>
        <w:bottom w:val="none" w:sz="0" w:space="0" w:color="auto"/>
        <w:right w:val="none" w:sz="0" w:space="0" w:color="auto"/>
      </w:divBdr>
    </w:div>
    <w:div w:id="178352665">
      <w:bodyDiv w:val="1"/>
      <w:marLeft w:val="0"/>
      <w:marRight w:val="0"/>
      <w:marTop w:val="0"/>
      <w:marBottom w:val="0"/>
      <w:divBdr>
        <w:top w:val="none" w:sz="0" w:space="0" w:color="auto"/>
        <w:left w:val="none" w:sz="0" w:space="0" w:color="auto"/>
        <w:bottom w:val="none" w:sz="0" w:space="0" w:color="auto"/>
        <w:right w:val="none" w:sz="0" w:space="0" w:color="auto"/>
      </w:divBdr>
    </w:div>
    <w:div w:id="178737678">
      <w:bodyDiv w:val="1"/>
      <w:marLeft w:val="0"/>
      <w:marRight w:val="0"/>
      <w:marTop w:val="0"/>
      <w:marBottom w:val="0"/>
      <w:divBdr>
        <w:top w:val="none" w:sz="0" w:space="0" w:color="auto"/>
        <w:left w:val="none" w:sz="0" w:space="0" w:color="auto"/>
        <w:bottom w:val="none" w:sz="0" w:space="0" w:color="auto"/>
        <w:right w:val="none" w:sz="0" w:space="0" w:color="auto"/>
      </w:divBdr>
    </w:div>
    <w:div w:id="182327394">
      <w:bodyDiv w:val="1"/>
      <w:marLeft w:val="0"/>
      <w:marRight w:val="0"/>
      <w:marTop w:val="0"/>
      <w:marBottom w:val="0"/>
      <w:divBdr>
        <w:top w:val="none" w:sz="0" w:space="0" w:color="auto"/>
        <w:left w:val="none" w:sz="0" w:space="0" w:color="auto"/>
        <w:bottom w:val="none" w:sz="0" w:space="0" w:color="auto"/>
        <w:right w:val="none" w:sz="0" w:space="0" w:color="auto"/>
      </w:divBdr>
    </w:div>
    <w:div w:id="190189898">
      <w:bodyDiv w:val="1"/>
      <w:marLeft w:val="0"/>
      <w:marRight w:val="0"/>
      <w:marTop w:val="0"/>
      <w:marBottom w:val="0"/>
      <w:divBdr>
        <w:top w:val="none" w:sz="0" w:space="0" w:color="auto"/>
        <w:left w:val="none" w:sz="0" w:space="0" w:color="auto"/>
        <w:bottom w:val="none" w:sz="0" w:space="0" w:color="auto"/>
        <w:right w:val="none" w:sz="0" w:space="0" w:color="auto"/>
      </w:divBdr>
    </w:div>
    <w:div w:id="194126512">
      <w:bodyDiv w:val="1"/>
      <w:marLeft w:val="0"/>
      <w:marRight w:val="0"/>
      <w:marTop w:val="0"/>
      <w:marBottom w:val="0"/>
      <w:divBdr>
        <w:top w:val="none" w:sz="0" w:space="0" w:color="auto"/>
        <w:left w:val="none" w:sz="0" w:space="0" w:color="auto"/>
        <w:bottom w:val="none" w:sz="0" w:space="0" w:color="auto"/>
        <w:right w:val="none" w:sz="0" w:space="0" w:color="auto"/>
      </w:divBdr>
    </w:div>
    <w:div w:id="194274543">
      <w:bodyDiv w:val="1"/>
      <w:marLeft w:val="0"/>
      <w:marRight w:val="0"/>
      <w:marTop w:val="0"/>
      <w:marBottom w:val="0"/>
      <w:divBdr>
        <w:top w:val="none" w:sz="0" w:space="0" w:color="auto"/>
        <w:left w:val="none" w:sz="0" w:space="0" w:color="auto"/>
        <w:bottom w:val="none" w:sz="0" w:space="0" w:color="auto"/>
        <w:right w:val="none" w:sz="0" w:space="0" w:color="auto"/>
      </w:divBdr>
    </w:div>
    <w:div w:id="195507451">
      <w:bodyDiv w:val="1"/>
      <w:marLeft w:val="0"/>
      <w:marRight w:val="0"/>
      <w:marTop w:val="0"/>
      <w:marBottom w:val="0"/>
      <w:divBdr>
        <w:top w:val="none" w:sz="0" w:space="0" w:color="auto"/>
        <w:left w:val="none" w:sz="0" w:space="0" w:color="auto"/>
        <w:bottom w:val="none" w:sz="0" w:space="0" w:color="auto"/>
        <w:right w:val="none" w:sz="0" w:space="0" w:color="auto"/>
      </w:divBdr>
    </w:div>
    <w:div w:id="202643398">
      <w:bodyDiv w:val="1"/>
      <w:marLeft w:val="0"/>
      <w:marRight w:val="0"/>
      <w:marTop w:val="0"/>
      <w:marBottom w:val="0"/>
      <w:divBdr>
        <w:top w:val="none" w:sz="0" w:space="0" w:color="auto"/>
        <w:left w:val="none" w:sz="0" w:space="0" w:color="auto"/>
        <w:bottom w:val="none" w:sz="0" w:space="0" w:color="auto"/>
        <w:right w:val="none" w:sz="0" w:space="0" w:color="auto"/>
      </w:divBdr>
    </w:div>
    <w:div w:id="205216886">
      <w:bodyDiv w:val="1"/>
      <w:marLeft w:val="0"/>
      <w:marRight w:val="0"/>
      <w:marTop w:val="0"/>
      <w:marBottom w:val="0"/>
      <w:divBdr>
        <w:top w:val="none" w:sz="0" w:space="0" w:color="auto"/>
        <w:left w:val="none" w:sz="0" w:space="0" w:color="auto"/>
        <w:bottom w:val="none" w:sz="0" w:space="0" w:color="auto"/>
        <w:right w:val="none" w:sz="0" w:space="0" w:color="auto"/>
      </w:divBdr>
    </w:div>
    <w:div w:id="205340324">
      <w:bodyDiv w:val="1"/>
      <w:marLeft w:val="0"/>
      <w:marRight w:val="0"/>
      <w:marTop w:val="0"/>
      <w:marBottom w:val="0"/>
      <w:divBdr>
        <w:top w:val="none" w:sz="0" w:space="0" w:color="auto"/>
        <w:left w:val="none" w:sz="0" w:space="0" w:color="auto"/>
        <w:bottom w:val="none" w:sz="0" w:space="0" w:color="auto"/>
        <w:right w:val="none" w:sz="0" w:space="0" w:color="auto"/>
      </w:divBdr>
    </w:div>
    <w:div w:id="212231290">
      <w:bodyDiv w:val="1"/>
      <w:marLeft w:val="0"/>
      <w:marRight w:val="0"/>
      <w:marTop w:val="0"/>
      <w:marBottom w:val="0"/>
      <w:divBdr>
        <w:top w:val="none" w:sz="0" w:space="0" w:color="auto"/>
        <w:left w:val="none" w:sz="0" w:space="0" w:color="auto"/>
        <w:bottom w:val="none" w:sz="0" w:space="0" w:color="auto"/>
        <w:right w:val="none" w:sz="0" w:space="0" w:color="auto"/>
      </w:divBdr>
    </w:div>
    <w:div w:id="223369080">
      <w:bodyDiv w:val="1"/>
      <w:marLeft w:val="0"/>
      <w:marRight w:val="0"/>
      <w:marTop w:val="0"/>
      <w:marBottom w:val="0"/>
      <w:divBdr>
        <w:top w:val="none" w:sz="0" w:space="0" w:color="auto"/>
        <w:left w:val="none" w:sz="0" w:space="0" w:color="auto"/>
        <w:bottom w:val="none" w:sz="0" w:space="0" w:color="auto"/>
        <w:right w:val="none" w:sz="0" w:space="0" w:color="auto"/>
      </w:divBdr>
    </w:div>
    <w:div w:id="233778365">
      <w:bodyDiv w:val="1"/>
      <w:marLeft w:val="0"/>
      <w:marRight w:val="0"/>
      <w:marTop w:val="0"/>
      <w:marBottom w:val="0"/>
      <w:divBdr>
        <w:top w:val="none" w:sz="0" w:space="0" w:color="auto"/>
        <w:left w:val="none" w:sz="0" w:space="0" w:color="auto"/>
        <w:bottom w:val="none" w:sz="0" w:space="0" w:color="auto"/>
        <w:right w:val="none" w:sz="0" w:space="0" w:color="auto"/>
      </w:divBdr>
    </w:div>
    <w:div w:id="235895369">
      <w:bodyDiv w:val="1"/>
      <w:marLeft w:val="0"/>
      <w:marRight w:val="0"/>
      <w:marTop w:val="0"/>
      <w:marBottom w:val="0"/>
      <w:divBdr>
        <w:top w:val="none" w:sz="0" w:space="0" w:color="auto"/>
        <w:left w:val="none" w:sz="0" w:space="0" w:color="auto"/>
        <w:bottom w:val="none" w:sz="0" w:space="0" w:color="auto"/>
        <w:right w:val="none" w:sz="0" w:space="0" w:color="auto"/>
      </w:divBdr>
    </w:div>
    <w:div w:id="244265439">
      <w:bodyDiv w:val="1"/>
      <w:marLeft w:val="0"/>
      <w:marRight w:val="0"/>
      <w:marTop w:val="0"/>
      <w:marBottom w:val="0"/>
      <w:divBdr>
        <w:top w:val="none" w:sz="0" w:space="0" w:color="auto"/>
        <w:left w:val="none" w:sz="0" w:space="0" w:color="auto"/>
        <w:bottom w:val="none" w:sz="0" w:space="0" w:color="auto"/>
        <w:right w:val="none" w:sz="0" w:space="0" w:color="auto"/>
      </w:divBdr>
    </w:div>
    <w:div w:id="244612463">
      <w:bodyDiv w:val="1"/>
      <w:marLeft w:val="0"/>
      <w:marRight w:val="0"/>
      <w:marTop w:val="0"/>
      <w:marBottom w:val="0"/>
      <w:divBdr>
        <w:top w:val="none" w:sz="0" w:space="0" w:color="auto"/>
        <w:left w:val="none" w:sz="0" w:space="0" w:color="auto"/>
        <w:bottom w:val="none" w:sz="0" w:space="0" w:color="auto"/>
        <w:right w:val="none" w:sz="0" w:space="0" w:color="auto"/>
      </w:divBdr>
    </w:div>
    <w:div w:id="245697145">
      <w:bodyDiv w:val="1"/>
      <w:marLeft w:val="0"/>
      <w:marRight w:val="0"/>
      <w:marTop w:val="0"/>
      <w:marBottom w:val="0"/>
      <w:divBdr>
        <w:top w:val="none" w:sz="0" w:space="0" w:color="auto"/>
        <w:left w:val="none" w:sz="0" w:space="0" w:color="auto"/>
        <w:bottom w:val="none" w:sz="0" w:space="0" w:color="auto"/>
        <w:right w:val="none" w:sz="0" w:space="0" w:color="auto"/>
      </w:divBdr>
    </w:div>
    <w:div w:id="254215072">
      <w:bodyDiv w:val="1"/>
      <w:marLeft w:val="0"/>
      <w:marRight w:val="0"/>
      <w:marTop w:val="0"/>
      <w:marBottom w:val="0"/>
      <w:divBdr>
        <w:top w:val="none" w:sz="0" w:space="0" w:color="auto"/>
        <w:left w:val="none" w:sz="0" w:space="0" w:color="auto"/>
        <w:bottom w:val="none" w:sz="0" w:space="0" w:color="auto"/>
        <w:right w:val="none" w:sz="0" w:space="0" w:color="auto"/>
      </w:divBdr>
    </w:div>
    <w:div w:id="270598507">
      <w:bodyDiv w:val="1"/>
      <w:marLeft w:val="0"/>
      <w:marRight w:val="0"/>
      <w:marTop w:val="0"/>
      <w:marBottom w:val="0"/>
      <w:divBdr>
        <w:top w:val="none" w:sz="0" w:space="0" w:color="auto"/>
        <w:left w:val="none" w:sz="0" w:space="0" w:color="auto"/>
        <w:bottom w:val="none" w:sz="0" w:space="0" w:color="auto"/>
        <w:right w:val="none" w:sz="0" w:space="0" w:color="auto"/>
      </w:divBdr>
    </w:div>
    <w:div w:id="286009892">
      <w:bodyDiv w:val="1"/>
      <w:marLeft w:val="0"/>
      <w:marRight w:val="0"/>
      <w:marTop w:val="0"/>
      <w:marBottom w:val="0"/>
      <w:divBdr>
        <w:top w:val="none" w:sz="0" w:space="0" w:color="auto"/>
        <w:left w:val="none" w:sz="0" w:space="0" w:color="auto"/>
        <w:bottom w:val="none" w:sz="0" w:space="0" w:color="auto"/>
        <w:right w:val="none" w:sz="0" w:space="0" w:color="auto"/>
      </w:divBdr>
    </w:div>
    <w:div w:id="288710884">
      <w:bodyDiv w:val="1"/>
      <w:marLeft w:val="0"/>
      <w:marRight w:val="0"/>
      <w:marTop w:val="0"/>
      <w:marBottom w:val="0"/>
      <w:divBdr>
        <w:top w:val="none" w:sz="0" w:space="0" w:color="auto"/>
        <w:left w:val="none" w:sz="0" w:space="0" w:color="auto"/>
        <w:bottom w:val="none" w:sz="0" w:space="0" w:color="auto"/>
        <w:right w:val="none" w:sz="0" w:space="0" w:color="auto"/>
      </w:divBdr>
    </w:div>
    <w:div w:id="292249860">
      <w:bodyDiv w:val="1"/>
      <w:marLeft w:val="0"/>
      <w:marRight w:val="0"/>
      <w:marTop w:val="0"/>
      <w:marBottom w:val="0"/>
      <w:divBdr>
        <w:top w:val="none" w:sz="0" w:space="0" w:color="auto"/>
        <w:left w:val="none" w:sz="0" w:space="0" w:color="auto"/>
        <w:bottom w:val="none" w:sz="0" w:space="0" w:color="auto"/>
        <w:right w:val="none" w:sz="0" w:space="0" w:color="auto"/>
      </w:divBdr>
    </w:div>
    <w:div w:id="292716200">
      <w:bodyDiv w:val="1"/>
      <w:marLeft w:val="0"/>
      <w:marRight w:val="0"/>
      <w:marTop w:val="0"/>
      <w:marBottom w:val="0"/>
      <w:divBdr>
        <w:top w:val="none" w:sz="0" w:space="0" w:color="auto"/>
        <w:left w:val="none" w:sz="0" w:space="0" w:color="auto"/>
        <w:bottom w:val="none" w:sz="0" w:space="0" w:color="auto"/>
        <w:right w:val="none" w:sz="0" w:space="0" w:color="auto"/>
      </w:divBdr>
      <w:divsChild>
        <w:div w:id="746801446">
          <w:marLeft w:val="0"/>
          <w:marRight w:val="0"/>
          <w:marTop w:val="0"/>
          <w:marBottom w:val="0"/>
          <w:divBdr>
            <w:top w:val="none" w:sz="0" w:space="0" w:color="auto"/>
            <w:left w:val="none" w:sz="0" w:space="0" w:color="auto"/>
            <w:bottom w:val="none" w:sz="0" w:space="0" w:color="auto"/>
            <w:right w:val="none" w:sz="0" w:space="0" w:color="auto"/>
          </w:divBdr>
        </w:div>
        <w:div w:id="78597376">
          <w:marLeft w:val="0"/>
          <w:marRight w:val="0"/>
          <w:marTop w:val="0"/>
          <w:marBottom w:val="0"/>
          <w:divBdr>
            <w:top w:val="none" w:sz="0" w:space="0" w:color="auto"/>
            <w:left w:val="none" w:sz="0" w:space="0" w:color="auto"/>
            <w:bottom w:val="none" w:sz="0" w:space="0" w:color="auto"/>
            <w:right w:val="none" w:sz="0" w:space="0" w:color="auto"/>
          </w:divBdr>
        </w:div>
      </w:divsChild>
    </w:div>
    <w:div w:id="297734165">
      <w:bodyDiv w:val="1"/>
      <w:marLeft w:val="0"/>
      <w:marRight w:val="0"/>
      <w:marTop w:val="0"/>
      <w:marBottom w:val="0"/>
      <w:divBdr>
        <w:top w:val="none" w:sz="0" w:space="0" w:color="auto"/>
        <w:left w:val="none" w:sz="0" w:space="0" w:color="auto"/>
        <w:bottom w:val="none" w:sz="0" w:space="0" w:color="auto"/>
        <w:right w:val="none" w:sz="0" w:space="0" w:color="auto"/>
      </w:divBdr>
    </w:div>
    <w:div w:id="301348093">
      <w:bodyDiv w:val="1"/>
      <w:marLeft w:val="0"/>
      <w:marRight w:val="0"/>
      <w:marTop w:val="0"/>
      <w:marBottom w:val="0"/>
      <w:divBdr>
        <w:top w:val="none" w:sz="0" w:space="0" w:color="auto"/>
        <w:left w:val="none" w:sz="0" w:space="0" w:color="auto"/>
        <w:bottom w:val="none" w:sz="0" w:space="0" w:color="auto"/>
        <w:right w:val="none" w:sz="0" w:space="0" w:color="auto"/>
      </w:divBdr>
    </w:div>
    <w:div w:id="304164725">
      <w:bodyDiv w:val="1"/>
      <w:marLeft w:val="0"/>
      <w:marRight w:val="0"/>
      <w:marTop w:val="0"/>
      <w:marBottom w:val="0"/>
      <w:divBdr>
        <w:top w:val="none" w:sz="0" w:space="0" w:color="auto"/>
        <w:left w:val="none" w:sz="0" w:space="0" w:color="auto"/>
        <w:bottom w:val="none" w:sz="0" w:space="0" w:color="auto"/>
        <w:right w:val="none" w:sz="0" w:space="0" w:color="auto"/>
      </w:divBdr>
    </w:div>
    <w:div w:id="327633671">
      <w:bodyDiv w:val="1"/>
      <w:marLeft w:val="0"/>
      <w:marRight w:val="0"/>
      <w:marTop w:val="0"/>
      <w:marBottom w:val="0"/>
      <w:divBdr>
        <w:top w:val="none" w:sz="0" w:space="0" w:color="auto"/>
        <w:left w:val="none" w:sz="0" w:space="0" w:color="auto"/>
        <w:bottom w:val="none" w:sz="0" w:space="0" w:color="auto"/>
        <w:right w:val="none" w:sz="0" w:space="0" w:color="auto"/>
      </w:divBdr>
    </w:div>
    <w:div w:id="328488680">
      <w:bodyDiv w:val="1"/>
      <w:marLeft w:val="0"/>
      <w:marRight w:val="0"/>
      <w:marTop w:val="0"/>
      <w:marBottom w:val="0"/>
      <w:divBdr>
        <w:top w:val="none" w:sz="0" w:space="0" w:color="auto"/>
        <w:left w:val="none" w:sz="0" w:space="0" w:color="auto"/>
        <w:bottom w:val="none" w:sz="0" w:space="0" w:color="auto"/>
        <w:right w:val="none" w:sz="0" w:space="0" w:color="auto"/>
      </w:divBdr>
    </w:div>
    <w:div w:id="332538441">
      <w:bodyDiv w:val="1"/>
      <w:marLeft w:val="0"/>
      <w:marRight w:val="0"/>
      <w:marTop w:val="0"/>
      <w:marBottom w:val="0"/>
      <w:divBdr>
        <w:top w:val="none" w:sz="0" w:space="0" w:color="auto"/>
        <w:left w:val="none" w:sz="0" w:space="0" w:color="auto"/>
        <w:bottom w:val="none" w:sz="0" w:space="0" w:color="auto"/>
        <w:right w:val="none" w:sz="0" w:space="0" w:color="auto"/>
      </w:divBdr>
    </w:div>
    <w:div w:id="344132018">
      <w:bodyDiv w:val="1"/>
      <w:marLeft w:val="0"/>
      <w:marRight w:val="0"/>
      <w:marTop w:val="0"/>
      <w:marBottom w:val="0"/>
      <w:divBdr>
        <w:top w:val="none" w:sz="0" w:space="0" w:color="auto"/>
        <w:left w:val="none" w:sz="0" w:space="0" w:color="auto"/>
        <w:bottom w:val="none" w:sz="0" w:space="0" w:color="auto"/>
        <w:right w:val="none" w:sz="0" w:space="0" w:color="auto"/>
      </w:divBdr>
    </w:div>
    <w:div w:id="349526675">
      <w:bodyDiv w:val="1"/>
      <w:marLeft w:val="0"/>
      <w:marRight w:val="0"/>
      <w:marTop w:val="0"/>
      <w:marBottom w:val="0"/>
      <w:divBdr>
        <w:top w:val="none" w:sz="0" w:space="0" w:color="auto"/>
        <w:left w:val="none" w:sz="0" w:space="0" w:color="auto"/>
        <w:bottom w:val="none" w:sz="0" w:space="0" w:color="auto"/>
        <w:right w:val="none" w:sz="0" w:space="0" w:color="auto"/>
      </w:divBdr>
    </w:div>
    <w:div w:id="350685182">
      <w:bodyDiv w:val="1"/>
      <w:marLeft w:val="0"/>
      <w:marRight w:val="0"/>
      <w:marTop w:val="0"/>
      <w:marBottom w:val="0"/>
      <w:divBdr>
        <w:top w:val="none" w:sz="0" w:space="0" w:color="auto"/>
        <w:left w:val="none" w:sz="0" w:space="0" w:color="auto"/>
        <w:bottom w:val="none" w:sz="0" w:space="0" w:color="auto"/>
        <w:right w:val="none" w:sz="0" w:space="0" w:color="auto"/>
      </w:divBdr>
    </w:div>
    <w:div w:id="362830416">
      <w:bodyDiv w:val="1"/>
      <w:marLeft w:val="0"/>
      <w:marRight w:val="0"/>
      <w:marTop w:val="0"/>
      <w:marBottom w:val="0"/>
      <w:divBdr>
        <w:top w:val="none" w:sz="0" w:space="0" w:color="auto"/>
        <w:left w:val="none" w:sz="0" w:space="0" w:color="auto"/>
        <w:bottom w:val="none" w:sz="0" w:space="0" w:color="auto"/>
        <w:right w:val="none" w:sz="0" w:space="0" w:color="auto"/>
      </w:divBdr>
    </w:div>
    <w:div w:id="363214221">
      <w:bodyDiv w:val="1"/>
      <w:marLeft w:val="0"/>
      <w:marRight w:val="0"/>
      <w:marTop w:val="0"/>
      <w:marBottom w:val="0"/>
      <w:divBdr>
        <w:top w:val="none" w:sz="0" w:space="0" w:color="auto"/>
        <w:left w:val="none" w:sz="0" w:space="0" w:color="auto"/>
        <w:bottom w:val="none" w:sz="0" w:space="0" w:color="auto"/>
        <w:right w:val="none" w:sz="0" w:space="0" w:color="auto"/>
      </w:divBdr>
    </w:div>
    <w:div w:id="376584903">
      <w:bodyDiv w:val="1"/>
      <w:marLeft w:val="0"/>
      <w:marRight w:val="0"/>
      <w:marTop w:val="0"/>
      <w:marBottom w:val="0"/>
      <w:divBdr>
        <w:top w:val="none" w:sz="0" w:space="0" w:color="auto"/>
        <w:left w:val="none" w:sz="0" w:space="0" w:color="auto"/>
        <w:bottom w:val="none" w:sz="0" w:space="0" w:color="auto"/>
        <w:right w:val="none" w:sz="0" w:space="0" w:color="auto"/>
      </w:divBdr>
      <w:divsChild>
        <w:div w:id="1550267565">
          <w:marLeft w:val="0"/>
          <w:marRight w:val="0"/>
          <w:marTop w:val="0"/>
          <w:marBottom w:val="0"/>
          <w:divBdr>
            <w:top w:val="none" w:sz="0" w:space="0" w:color="auto"/>
            <w:left w:val="none" w:sz="0" w:space="0" w:color="auto"/>
            <w:bottom w:val="none" w:sz="0" w:space="0" w:color="auto"/>
            <w:right w:val="none" w:sz="0" w:space="0" w:color="auto"/>
          </w:divBdr>
        </w:div>
        <w:div w:id="1879316330">
          <w:marLeft w:val="0"/>
          <w:marRight w:val="0"/>
          <w:marTop w:val="0"/>
          <w:marBottom w:val="0"/>
          <w:divBdr>
            <w:top w:val="none" w:sz="0" w:space="0" w:color="auto"/>
            <w:left w:val="none" w:sz="0" w:space="0" w:color="auto"/>
            <w:bottom w:val="none" w:sz="0" w:space="0" w:color="auto"/>
            <w:right w:val="none" w:sz="0" w:space="0" w:color="auto"/>
          </w:divBdr>
        </w:div>
        <w:div w:id="1243300372">
          <w:marLeft w:val="0"/>
          <w:marRight w:val="0"/>
          <w:marTop w:val="0"/>
          <w:marBottom w:val="0"/>
          <w:divBdr>
            <w:top w:val="none" w:sz="0" w:space="0" w:color="auto"/>
            <w:left w:val="none" w:sz="0" w:space="0" w:color="auto"/>
            <w:bottom w:val="none" w:sz="0" w:space="0" w:color="auto"/>
            <w:right w:val="none" w:sz="0" w:space="0" w:color="auto"/>
          </w:divBdr>
        </w:div>
        <w:div w:id="483201488">
          <w:marLeft w:val="0"/>
          <w:marRight w:val="0"/>
          <w:marTop w:val="0"/>
          <w:marBottom w:val="0"/>
          <w:divBdr>
            <w:top w:val="none" w:sz="0" w:space="0" w:color="auto"/>
            <w:left w:val="none" w:sz="0" w:space="0" w:color="auto"/>
            <w:bottom w:val="none" w:sz="0" w:space="0" w:color="auto"/>
            <w:right w:val="none" w:sz="0" w:space="0" w:color="auto"/>
          </w:divBdr>
        </w:div>
        <w:div w:id="1732537787">
          <w:marLeft w:val="0"/>
          <w:marRight w:val="0"/>
          <w:marTop w:val="0"/>
          <w:marBottom w:val="0"/>
          <w:divBdr>
            <w:top w:val="none" w:sz="0" w:space="0" w:color="auto"/>
            <w:left w:val="none" w:sz="0" w:space="0" w:color="auto"/>
            <w:bottom w:val="none" w:sz="0" w:space="0" w:color="auto"/>
            <w:right w:val="none" w:sz="0" w:space="0" w:color="auto"/>
          </w:divBdr>
        </w:div>
        <w:div w:id="1301380277">
          <w:marLeft w:val="0"/>
          <w:marRight w:val="0"/>
          <w:marTop w:val="0"/>
          <w:marBottom w:val="0"/>
          <w:divBdr>
            <w:top w:val="none" w:sz="0" w:space="0" w:color="auto"/>
            <w:left w:val="none" w:sz="0" w:space="0" w:color="auto"/>
            <w:bottom w:val="none" w:sz="0" w:space="0" w:color="auto"/>
            <w:right w:val="none" w:sz="0" w:space="0" w:color="auto"/>
          </w:divBdr>
        </w:div>
        <w:div w:id="1432356331">
          <w:marLeft w:val="0"/>
          <w:marRight w:val="0"/>
          <w:marTop w:val="0"/>
          <w:marBottom w:val="0"/>
          <w:divBdr>
            <w:top w:val="none" w:sz="0" w:space="0" w:color="auto"/>
            <w:left w:val="none" w:sz="0" w:space="0" w:color="auto"/>
            <w:bottom w:val="none" w:sz="0" w:space="0" w:color="auto"/>
            <w:right w:val="none" w:sz="0" w:space="0" w:color="auto"/>
          </w:divBdr>
        </w:div>
        <w:div w:id="125200267">
          <w:marLeft w:val="0"/>
          <w:marRight w:val="0"/>
          <w:marTop w:val="0"/>
          <w:marBottom w:val="0"/>
          <w:divBdr>
            <w:top w:val="none" w:sz="0" w:space="0" w:color="auto"/>
            <w:left w:val="none" w:sz="0" w:space="0" w:color="auto"/>
            <w:bottom w:val="none" w:sz="0" w:space="0" w:color="auto"/>
            <w:right w:val="none" w:sz="0" w:space="0" w:color="auto"/>
          </w:divBdr>
        </w:div>
        <w:div w:id="1888683347">
          <w:marLeft w:val="0"/>
          <w:marRight w:val="0"/>
          <w:marTop w:val="0"/>
          <w:marBottom w:val="0"/>
          <w:divBdr>
            <w:top w:val="none" w:sz="0" w:space="0" w:color="auto"/>
            <w:left w:val="none" w:sz="0" w:space="0" w:color="auto"/>
            <w:bottom w:val="none" w:sz="0" w:space="0" w:color="auto"/>
            <w:right w:val="none" w:sz="0" w:space="0" w:color="auto"/>
          </w:divBdr>
        </w:div>
        <w:div w:id="1103843445">
          <w:marLeft w:val="0"/>
          <w:marRight w:val="0"/>
          <w:marTop w:val="0"/>
          <w:marBottom w:val="0"/>
          <w:divBdr>
            <w:top w:val="none" w:sz="0" w:space="0" w:color="auto"/>
            <w:left w:val="none" w:sz="0" w:space="0" w:color="auto"/>
            <w:bottom w:val="none" w:sz="0" w:space="0" w:color="auto"/>
            <w:right w:val="none" w:sz="0" w:space="0" w:color="auto"/>
          </w:divBdr>
        </w:div>
        <w:div w:id="1223910847">
          <w:marLeft w:val="0"/>
          <w:marRight w:val="0"/>
          <w:marTop w:val="0"/>
          <w:marBottom w:val="0"/>
          <w:divBdr>
            <w:top w:val="none" w:sz="0" w:space="0" w:color="auto"/>
            <w:left w:val="none" w:sz="0" w:space="0" w:color="auto"/>
            <w:bottom w:val="none" w:sz="0" w:space="0" w:color="auto"/>
            <w:right w:val="none" w:sz="0" w:space="0" w:color="auto"/>
          </w:divBdr>
        </w:div>
        <w:div w:id="1833518424">
          <w:marLeft w:val="0"/>
          <w:marRight w:val="0"/>
          <w:marTop w:val="0"/>
          <w:marBottom w:val="0"/>
          <w:divBdr>
            <w:top w:val="none" w:sz="0" w:space="0" w:color="auto"/>
            <w:left w:val="none" w:sz="0" w:space="0" w:color="auto"/>
            <w:bottom w:val="none" w:sz="0" w:space="0" w:color="auto"/>
            <w:right w:val="none" w:sz="0" w:space="0" w:color="auto"/>
          </w:divBdr>
        </w:div>
        <w:div w:id="1378092754">
          <w:marLeft w:val="0"/>
          <w:marRight w:val="0"/>
          <w:marTop w:val="0"/>
          <w:marBottom w:val="0"/>
          <w:divBdr>
            <w:top w:val="none" w:sz="0" w:space="0" w:color="auto"/>
            <w:left w:val="none" w:sz="0" w:space="0" w:color="auto"/>
            <w:bottom w:val="none" w:sz="0" w:space="0" w:color="auto"/>
            <w:right w:val="none" w:sz="0" w:space="0" w:color="auto"/>
          </w:divBdr>
        </w:div>
        <w:div w:id="725837957">
          <w:marLeft w:val="0"/>
          <w:marRight w:val="0"/>
          <w:marTop w:val="0"/>
          <w:marBottom w:val="0"/>
          <w:divBdr>
            <w:top w:val="none" w:sz="0" w:space="0" w:color="auto"/>
            <w:left w:val="none" w:sz="0" w:space="0" w:color="auto"/>
            <w:bottom w:val="none" w:sz="0" w:space="0" w:color="auto"/>
            <w:right w:val="none" w:sz="0" w:space="0" w:color="auto"/>
          </w:divBdr>
        </w:div>
        <w:div w:id="1727299122">
          <w:marLeft w:val="0"/>
          <w:marRight w:val="0"/>
          <w:marTop w:val="0"/>
          <w:marBottom w:val="0"/>
          <w:divBdr>
            <w:top w:val="none" w:sz="0" w:space="0" w:color="auto"/>
            <w:left w:val="none" w:sz="0" w:space="0" w:color="auto"/>
            <w:bottom w:val="none" w:sz="0" w:space="0" w:color="auto"/>
            <w:right w:val="none" w:sz="0" w:space="0" w:color="auto"/>
          </w:divBdr>
        </w:div>
        <w:div w:id="2035419923">
          <w:marLeft w:val="0"/>
          <w:marRight w:val="0"/>
          <w:marTop w:val="0"/>
          <w:marBottom w:val="0"/>
          <w:divBdr>
            <w:top w:val="none" w:sz="0" w:space="0" w:color="auto"/>
            <w:left w:val="none" w:sz="0" w:space="0" w:color="auto"/>
            <w:bottom w:val="none" w:sz="0" w:space="0" w:color="auto"/>
            <w:right w:val="none" w:sz="0" w:space="0" w:color="auto"/>
          </w:divBdr>
        </w:div>
        <w:div w:id="1491797861">
          <w:marLeft w:val="0"/>
          <w:marRight w:val="0"/>
          <w:marTop w:val="0"/>
          <w:marBottom w:val="0"/>
          <w:divBdr>
            <w:top w:val="none" w:sz="0" w:space="0" w:color="auto"/>
            <w:left w:val="none" w:sz="0" w:space="0" w:color="auto"/>
            <w:bottom w:val="none" w:sz="0" w:space="0" w:color="auto"/>
            <w:right w:val="none" w:sz="0" w:space="0" w:color="auto"/>
          </w:divBdr>
        </w:div>
        <w:div w:id="820390132">
          <w:marLeft w:val="0"/>
          <w:marRight w:val="0"/>
          <w:marTop w:val="0"/>
          <w:marBottom w:val="0"/>
          <w:divBdr>
            <w:top w:val="none" w:sz="0" w:space="0" w:color="auto"/>
            <w:left w:val="none" w:sz="0" w:space="0" w:color="auto"/>
            <w:bottom w:val="none" w:sz="0" w:space="0" w:color="auto"/>
            <w:right w:val="none" w:sz="0" w:space="0" w:color="auto"/>
          </w:divBdr>
        </w:div>
        <w:div w:id="779031826">
          <w:marLeft w:val="0"/>
          <w:marRight w:val="0"/>
          <w:marTop w:val="0"/>
          <w:marBottom w:val="0"/>
          <w:divBdr>
            <w:top w:val="none" w:sz="0" w:space="0" w:color="auto"/>
            <w:left w:val="none" w:sz="0" w:space="0" w:color="auto"/>
            <w:bottom w:val="none" w:sz="0" w:space="0" w:color="auto"/>
            <w:right w:val="none" w:sz="0" w:space="0" w:color="auto"/>
          </w:divBdr>
        </w:div>
        <w:div w:id="1557156684">
          <w:marLeft w:val="0"/>
          <w:marRight w:val="0"/>
          <w:marTop w:val="0"/>
          <w:marBottom w:val="0"/>
          <w:divBdr>
            <w:top w:val="none" w:sz="0" w:space="0" w:color="auto"/>
            <w:left w:val="none" w:sz="0" w:space="0" w:color="auto"/>
            <w:bottom w:val="none" w:sz="0" w:space="0" w:color="auto"/>
            <w:right w:val="none" w:sz="0" w:space="0" w:color="auto"/>
          </w:divBdr>
        </w:div>
        <w:div w:id="726489682">
          <w:marLeft w:val="0"/>
          <w:marRight w:val="0"/>
          <w:marTop w:val="0"/>
          <w:marBottom w:val="0"/>
          <w:divBdr>
            <w:top w:val="none" w:sz="0" w:space="0" w:color="auto"/>
            <w:left w:val="none" w:sz="0" w:space="0" w:color="auto"/>
            <w:bottom w:val="none" w:sz="0" w:space="0" w:color="auto"/>
            <w:right w:val="none" w:sz="0" w:space="0" w:color="auto"/>
          </w:divBdr>
        </w:div>
        <w:div w:id="397635124">
          <w:marLeft w:val="0"/>
          <w:marRight w:val="0"/>
          <w:marTop w:val="0"/>
          <w:marBottom w:val="0"/>
          <w:divBdr>
            <w:top w:val="none" w:sz="0" w:space="0" w:color="auto"/>
            <w:left w:val="none" w:sz="0" w:space="0" w:color="auto"/>
            <w:bottom w:val="none" w:sz="0" w:space="0" w:color="auto"/>
            <w:right w:val="none" w:sz="0" w:space="0" w:color="auto"/>
          </w:divBdr>
        </w:div>
        <w:div w:id="2008095455">
          <w:marLeft w:val="0"/>
          <w:marRight w:val="0"/>
          <w:marTop w:val="0"/>
          <w:marBottom w:val="0"/>
          <w:divBdr>
            <w:top w:val="none" w:sz="0" w:space="0" w:color="auto"/>
            <w:left w:val="none" w:sz="0" w:space="0" w:color="auto"/>
            <w:bottom w:val="none" w:sz="0" w:space="0" w:color="auto"/>
            <w:right w:val="none" w:sz="0" w:space="0" w:color="auto"/>
          </w:divBdr>
        </w:div>
        <w:div w:id="1743720885">
          <w:marLeft w:val="0"/>
          <w:marRight w:val="0"/>
          <w:marTop w:val="0"/>
          <w:marBottom w:val="0"/>
          <w:divBdr>
            <w:top w:val="none" w:sz="0" w:space="0" w:color="auto"/>
            <w:left w:val="none" w:sz="0" w:space="0" w:color="auto"/>
            <w:bottom w:val="none" w:sz="0" w:space="0" w:color="auto"/>
            <w:right w:val="none" w:sz="0" w:space="0" w:color="auto"/>
          </w:divBdr>
        </w:div>
        <w:div w:id="1645355595">
          <w:marLeft w:val="0"/>
          <w:marRight w:val="0"/>
          <w:marTop w:val="0"/>
          <w:marBottom w:val="0"/>
          <w:divBdr>
            <w:top w:val="none" w:sz="0" w:space="0" w:color="auto"/>
            <w:left w:val="none" w:sz="0" w:space="0" w:color="auto"/>
            <w:bottom w:val="none" w:sz="0" w:space="0" w:color="auto"/>
            <w:right w:val="none" w:sz="0" w:space="0" w:color="auto"/>
          </w:divBdr>
        </w:div>
        <w:div w:id="671950515">
          <w:marLeft w:val="0"/>
          <w:marRight w:val="0"/>
          <w:marTop w:val="0"/>
          <w:marBottom w:val="0"/>
          <w:divBdr>
            <w:top w:val="none" w:sz="0" w:space="0" w:color="auto"/>
            <w:left w:val="none" w:sz="0" w:space="0" w:color="auto"/>
            <w:bottom w:val="none" w:sz="0" w:space="0" w:color="auto"/>
            <w:right w:val="none" w:sz="0" w:space="0" w:color="auto"/>
          </w:divBdr>
        </w:div>
        <w:div w:id="935282306">
          <w:marLeft w:val="0"/>
          <w:marRight w:val="0"/>
          <w:marTop w:val="0"/>
          <w:marBottom w:val="0"/>
          <w:divBdr>
            <w:top w:val="none" w:sz="0" w:space="0" w:color="auto"/>
            <w:left w:val="none" w:sz="0" w:space="0" w:color="auto"/>
            <w:bottom w:val="none" w:sz="0" w:space="0" w:color="auto"/>
            <w:right w:val="none" w:sz="0" w:space="0" w:color="auto"/>
          </w:divBdr>
        </w:div>
      </w:divsChild>
    </w:div>
    <w:div w:id="377633048">
      <w:bodyDiv w:val="1"/>
      <w:marLeft w:val="0"/>
      <w:marRight w:val="0"/>
      <w:marTop w:val="0"/>
      <w:marBottom w:val="0"/>
      <w:divBdr>
        <w:top w:val="none" w:sz="0" w:space="0" w:color="auto"/>
        <w:left w:val="none" w:sz="0" w:space="0" w:color="auto"/>
        <w:bottom w:val="none" w:sz="0" w:space="0" w:color="auto"/>
        <w:right w:val="none" w:sz="0" w:space="0" w:color="auto"/>
      </w:divBdr>
    </w:div>
    <w:div w:id="383138289">
      <w:bodyDiv w:val="1"/>
      <w:marLeft w:val="0"/>
      <w:marRight w:val="0"/>
      <w:marTop w:val="0"/>
      <w:marBottom w:val="0"/>
      <w:divBdr>
        <w:top w:val="none" w:sz="0" w:space="0" w:color="auto"/>
        <w:left w:val="none" w:sz="0" w:space="0" w:color="auto"/>
        <w:bottom w:val="none" w:sz="0" w:space="0" w:color="auto"/>
        <w:right w:val="none" w:sz="0" w:space="0" w:color="auto"/>
      </w:divBdr>
    </w:div>
    <w:div w:id="393360473">
      <w:bodyDiv w:val="1"/>
      <w:marLeft w:val="0"/>
      <w:marRight w:val="0"/>
      <w:marTop w:val="0"/>
      <w:marBottom w:val="0"/>
      <w:divBdr>
        <w:top w:val="none" w:sz="0" w:space="0" w:color="auto"/>
        <w:left w:val="none" w:sz="0" w:space="0" w:color="auto"/>
        <w:bottom w:val="none" w:sz="0" w:space="0" w:color="auto"/>
        <w:right w:val="none" w:sz="0" w:space="0" w:color="auto"/>
      </w:divBdr>
    </w:div>
    <w:div w:id="403265985">
      <w:bodyDiv w:val="1"/>
      <w:marLeft w:val="0"/>
      <w:marRight w:val="0"/>
      <w:marTop w:val="0"/>
      <w:marBottom w:val="0"/>
      <w:divBdr>
        <w:top w:val="none" w:sz="0" w:space="0" w:color="auto"/>
        <w:left w:val="none" w:sz="0" w:space="0" w:color="auto"/>
        <w:bottom w:val="none" w:sz="0" w:space="0" w:color="auto"/>
        <w:right w:val="none" w:sz="0" w:space="0" w:color="auto"/>
      </w:divBdr>
    </w:div>
    <w:div w:id="410271479">
      <w:bodyDiv w:val="1"/>
      <w:marLeft w:val="0"/>
      <w:marRight w:val="0"/>
      <w:marTop w:val="0"/>
      <w:marBottom w:val="0"/>
      <w:divBdr>
        <w:top w:val="none" w:sz="0" w:space="0" w:color="auto"/>
        <w:left w:val="none" w:sz="0" w:space="0" w:color="auto"/>
        <w:bottom w:val="none" w:sz="0" w:space="0" w:color="auto"/>
        <w:right w:val="none" w:sz="0" w:space="0" w:color="auto"/>
      </w:divBdr>
    </w:div>
    <w:div w:id="411852883">
      <w:bodyDiv w:val="1"/>
      <w:marLeft w:val="0"/>
      <w:marRight w:val="0"/>
      <w:marTop w:val="0"/>
      <w:marBottom w:val="0"/>
      <w:divBdr>
        <w:top w:val="none" w:sz="0" w:space="0" w:color="auto"/>
        <w:left w:val="none" w:sz="0" w:space="0" w:color="auto"/>
        <w:bottom w:val="none" w:sz="0" w:space="0" w:color="auto"/>
        <w:right w:val="none" w:sz="0" w:space="0" w:color="auto"/>
      </w:divBdr>
    </w:div>
    <w:div w:id="432749952">
      <w:bodyDiv w:val="1"/>
      <w:marLeft w:val="0"/>
      <w:marRight w:val="0"/>
      <w:marTop w:val="0"/>
      <w:marBottom w:val="0"/>
      <w:divBdr>
        <w:top w:val="none" w:sz="0" w:space="0" w:color="auto"/>
        <w:left w:val="none" w:sz="0" w:space="0" w:color="auto"/>
        <w:bottom w:val="none" w:sz="0" w:space="0" w:color="auto"/>
        <w:right w:val="none" w:sz="0" w:space="0" w:color="auto"/>
      </w:divBdr>
    </w:div>
    <w:div w:id="441803138">
      <w:bodyDiv w:val="1"/>
      <w:marLeft w:val="0"/>
      <w:marRight w:val="0"/>
      <w:marTop w:val="0"/>
      <w:marBottom w:val="0"/>
      <w:divBdr>
        <w:top w:val="none" w:sz="0" w:space="0" w:color="auto"/>
        <w:left w:val="none" w:sz="0" w:space="0" w:color="auto"/>
        <w:bottom w:val="none" w:sz="0" w:space="0" w:color="auto"/>
        <w:right w:val="none" w:sz="0" w:space="0" w:color="auto"/>
      </w:divBdr>
    </w:div>
    <w:div w:id="446896953">
      <w:bodyDiv w:val="1"/>
      <w:marLeft w:val="0"/>
      <w:marRight w:val="0"/>
      <w:marTop w:val="0"/>
      <w:marBottom w:val="0"/>
      <w:divBdr>
        <w:top w:val="none" w:sz="0" w:space="0" w:color="auto"/>
        <w:left w:val="none" w:sz="0" w:space="0" w:color="auto"/>
        <w:bottom w:val="none" w:sz="0" w:space="0" w:color="auto"/>
        <w:right w:val="none" w:sz="0" w:space="0" w:color="auto"/>
      </w:divBdr>
    </w:div>
    <w:div w:id="450829006">
      <w:bodyDiv w:val="1"/>
      <w:marLeft w:val="0"/>
      <w:marRight w:val="0"/>
      <w:marTop w:val="0"/>
      <w:marBottom w:val="0"/>
      <w:divBdr>
        <w:top w:val="none" w:sz="0" w:space="0" w:color="auto"/>
        <w:left w:val="none" w:sz="0" w:space="0" w:color="auto"/>
        <w:bottom w:val="none" w:sz="0" w:space="0" w:color="auto"/>
        <w:right w:val="none" w:sz="0" w:space="0" w:color="auto"/>
      </w:divBdr>
    </w:div>
    <w:div w:id="468789056">
      <w:bodyDiv w:val="1"/>
      <w:marLeft w:val="0"/>
      <w:marRight w:val="0"/>
      <w:marTop w:val="0"/>
      <w:marBottom w:val="0"/>
      <w:divBdr>
        <w:top w:val="none" w:sz="0" w:space="0" w:color="auto"/>
        <w:left w:val="none" w:sz="0" w:space="0" w:color="auto"/>
        <w:bottom w:val="none" w:sz="0" w:space="0" w:color="auto"/>
        <w:right w:val="none" w:sz="0" w:space="0" w:color="auto"/>
      </w:divBdr>
      <w:divsChild>
        <w:div w:id="1805659993">
          <w:marLeft w:val="0"/>
          <w:marRight w:val="0"/>
          <w:marTop w:val="0"/>
          <w:marBottom w:val="0"/>
          <w:divBdr>
            <w:top w:val="none" w:sz="0" w:space="0" w:color="auto"/>
            <w:left w:val="none" w:sz="0" w:space="0" w:color="auto"/>
            <w:bottom w:val="none" w:sz="0" w:space="0" w:color="auto"/>
            <w:right w:val="none" w:sz="0" w:space="0" w:color="auto"/>
          </w:divBdr>
          <w:divsChild>
            <w:div w:id="94139447">
              <w:marLeft w:val="0"/>
              <w:marRight w:val="0"/>
              <w:marTop w:val="0"/>
              <w:marBottom w:val="0"/>
              <w:divBdr>
                <w:top w:val="none" w:sz="0" w:space="0" w:color="auto"/>
                <w:left w:val="none" w:sz="0" w:space="0" w:color="auto"/>
                <w:bottom w:val="none" w:sz="0" w:space="0" w:color="auto"/>
                <w:right w:val="none" w:sz="0" w:space="0" w:color="auto"/>
              </w:divBdr>
            </w:div>
            <w:div w:id="8413762">
              <w:marLeft w:val="0"/>
              <w:marRight w:val="0"/>
              <w:marTop w:val="0"/>
              <w:marBottom w:val="0"/>
              <w:divBdr>
                <w:top w:val="none" w:sz="0" w:space="0" w:color="auto"/>
                <w:left w:val="none" w:sz="0" w:space="0" w:color="auto"/>
                <w:bottom w:val="none" w:sz="0" w:space="0" w:color="auto"/>
                <w:right w:val="none" w:sz="0" w:space="0" w:color="auto"/>
              </w:divBdr>
            </w:div>
            <w:div w:id="704982345">
              <w:marLeft w:val="0"/>
              <w:marRight w:val="0"/>
              <w:marTop w:val="0"/>
              <w:marBottom w:val="0"/>
              <w:divBdr>
                <w:top w:val="none" w:sz="0" w:space="0" w:color="auto"/>
                <w:left w:val="none" w:sz="0" w:space="0" w:color="auto"/>
                <w:bottom w:val="none" w:sz="0" w:space="0" w:color="auto"/>
                <w:right w:val="none" w:sz="0" w:space="0" w:color="auto"/>
              </w:divBdr>
            </w:div>
            <w:div w:id="1343050423">
              <w:marLeft w:val="0"/>
              <w:marRight w:val="0"/>
              <w:marTop w:val="0"/>
              <w:marBottom w:val="0"/>
              <w:divBdr>
                <w:top w:val="none" w:sz="0" w:space="0" w:color="auto"/>
                <w:left w:val="none" w:sz="0" w:space="0" w:color="auto"/>
                <w:bottom w:val="none" w:sz="0" w:space="0" w:color="auto"/>
                <w:right w:val="none" w:sz="0" w:space="0" w:color="auto"/>
              </w:divBdr>
            </w:div>
            <w:div w:id="1336572159">
              <w:marLeft w:val="0"/>
              <w:marRight w:val="0"/>
              <w:marTop w:val="0"/>
              <w:marBottom w:val="0"/>
              <w:divBdr>
                <w:top w:val="none" w:sz="0" w:space="0" w:color="auto"/>
                <w:left w:val="none" w:sz="0" w:space="0" w:color="auto"/>
                <w:bottom w:val="none" w:sz="0" w:space="0" w:color="auto"/>
                <w:right w:val="none" w:sz="0" w:space="0" w:color="auto"/>
              </w:divBdr>
            </w:div>
          </w:divsChild>
        </w:div>
        <w:div w:id="899244036">
          <w:marLeft w:val="0"/>
          <w:marRight w:val="0"/>
          <w:marTop w:val="0"/>
          <w:marBottom w:val="0"/>
          <w:divBdr>
            <w:top w:val="none" w:sz="0" w:space="0" w:color="auto"/>
            <w:left w:val="none" w:sz="0" w:space="0" w:color="auto"/>
            <w:bottom w:val="none" w:sz="0" w:space="0" w:color="auto"/>
            <w:right w:val="none" w:sz="0" w:space="0" w:color="auto"/>
          </w:divBdr>
          <w:divsChild>
            <w:div w:id="222833430">
              <w:marLeft w:val="0"/>
              <w:marRight w:val="0"/>
              <w:marTop w:val="0"/>
              <w:marBottom w:val="0"/>
              <w:divBdr>
                <w:top w:val="none" w:sz="0" w:space="0" w:color="auto"/>
                <w:left w:val="none" w:sz="0" w:space="0" w:color="auto"/>
                <w:bottom w:val="none" w:sz="0" w:space="0" w:color="auto"/>
                <w:right w:val="none" w:sz="0" w:space="0" w:color="auto"/>
              </w:divBdr>
            </w:div>
            <w:div w:id="465896389">
              <w:marLeft w:val="0"/>
              <w:marRight w:val="0"/>
              <w:marTop w:val="0"/>
              <w:marBottom w:val="0"/>
              <w:divBdr>
                <w:top w:val="none" w:sz="0" w:space="0" w:color="auto"/>
                <w:left w:val="none" w:sz="0" w:space="0" w:color="auto"/>
                <w:bottom w:val="none" w:sz="0" w:space="0" w:color="auto"/>
                <w:right w:val="none" w:sz="0" w:space="0" w:color="auto"/>
              </w:divBdr>
            </w:div>
            <w:div w:id="362173108">
              <w:marLeft w:val="0"/>
              <w:marRight w:val="0"/>
              <w:marTop w:val="0"/>
              <w:marBottom w:val="0"/>
              <w:divBdr>
                <w:top w:val="none" w:sz="0" w:space="0" w:color="auto"/>
                <w:left w:val="none" w:sz="0" w:space="0" w:color="auto"/>
                <w:bottom w:val="none" w:sz="0" w:space="0" w:color="auto"/>
                <w:right w:val="none" w:sz="0" w:space="0" w:color="auto"/>
              </w:divBdr>
            </w:div>
            <w:div w:id="1482843782">
              <w:marLeft w:val="0"/>
              <w:marRight w:val="0"/>
              <w:marTop w:val="0"/>
              <w:marBottom w:val="0"/>
              <w:divBdr>
                <w:top w:val="none" w:sz="0" w:space="0" w:color="auto"/>
                <w:left w:val="none" w:sz="0" w:space="0" w:color="auto"/>
                <w:bottom w:val="none" w:sz="0" w:space="0" w:color="auto"/>
                <w:right w:val="none" w:sz="0" w:space="0" w:color="auto"/>
              </w:divBdr>
            </w:div>
            <w:div w:id="1288387222">
              <w:marLeft w:val="0"/>
              <w:marRight w:val="0"/>
              <w:marTop w:val="0"/>
              <w:marBottom w:val="0"/>
              <w:divBdr>
                <w:top w:val="none" w:sz="0" w:space="0" w:color="auto"/>
                <w:left w:val="none" w:sz="0" w:space="0" w:color="auto"/>
                <w:bottom w:val="none" w:sz="0" w:space="0" w:color="auto"/>
                <w:right w:val="none" w:sz="0" w:space="0" w:color="auto"/>
              </w:divBdr>
            </w:div>
            <w:div w:id="811142578">
              <w:marLeft w:val="0"/>
              <w:marRight w:val="0"/>
              <w:marTop w:val="0"/>
              <w:marBottom w:val="0"/>
              <w:divBdr>
                <w:top w:val="none" w:sz="0" w:space="0" w:color="auto"/>
                <w:left w:val="none" w:sz="0" w:space="0" w:color="auto"/>
                <w:bottom w:val="none" w:sz="0" w:space="0" w:color="auto"/>
                <w:right w:val="none" w:sz="0" w:space="0" w:color="auto"/>
              </w:divBdr>
            </w:div>
            <w:div w:id="768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8736">
      <w:bodyDiv w:val="1"/>
      <w:marLeft w:val="0"/>
      <w:marRight w:val="0"/>
      <w:marTop w:val="0"/>
      <w:marBottom w:val="0"/>
      <w:divBdr>
        <w:top w:val="none" w:sz="0" w:space="0" w:color="auto"/>
        <w:left w:val="none" w:sz="0" w:space="0" w:color="auto"/>
        <w:bottom w:val="none" w:sz="0" w:space="0" w:color="auto"/>
        <w:right w:val="none" w:sz="0" w:space="0" w:color="auto"/>
      </w:divBdr>
    </w:div>
    <w:div w:id="492330532">
      <w:bodyDiv w:val="1"/>
      <w:marLeft w:val="0"/>
      <w:marRight w:val="0"/>
      <w:marTop w:val="0"/>
      <w:marBottom w:val="0"/>
      <w:divBdr>
        <w:top w:val="none" w:sz="0" w:space="0" w:color="auto"/>
        <w:left w:val="none" w:sz="0" w:space="0" w:color="auto"/>
        <w:bottom w:val="none" w:sz="0" w:space="0" w:color="auto"/>
        <w:right w:val="none" w:sz="0" w:space="0" w:color="auto"/>
      </w:divBdr>
    </w:div>
    <w:div w:id="507452396">
      <w:bodyDiv w:val="1"/>
      <w:marLeft w:val="0"/>
      <w:marRight w:val="0"/>
      <w:marTop w:val="0"/>
      <w:marBottom w:val="0"/>
      <w:divBdr>
        <w:top w:val="none" w:sz="0" w:space="0" w:color="auto"/>
        <w:left w:val="none" w:sz="0" w:space="0" w:color="auto"/>
        <w:bottom w:val="none" w:sz="0" w:space="0" w:color="auto"/>
        <w:right w:val="none" w:sz="0" w:space="0" w:color="auto"/>
      </w:divBdr>
    </w:div>
    <w:div w:id="523205363">
      <w:bodyDiv w:val="1"/>
      <w:marLeft w:val="0"/>
      <w:marRight w:val="0"/>
      <w:marTop w:val="0"/>
      <w:marBottom w:val="0"/>
      <w:divBdr>
        <w:top w:val="none" w:sz="0" w:space="0" w:color="auto"/>
        <w:left w:val="none" w:sz="0" w:space="0" w:color="auto"/>
        <w:bottom w:val="none" w:sz="0" w:space="0" w:color="auto"/>
        <w:right w:val="none" w:sz="0" w:space="0" w:color="auto"/>
      </w:divBdr>
    </w:div>
    <w:div w:id="531504166">
      <w:bodyDiv w:val="1"/>
      <w:marLeft w:val="0"/>
      <w:marRight w:val="0"/>
      <w:marTop w:val="0"/>
      <w:marBottom w:val="0"/>
      <w:divBdr>
        <w:top w:val="none" w:sz="0" w:space="0" w:color="auto"/>
        <w:left w:val="none" w:sz="0" w:space="0" w:color="auto"/>
        <w:bottom w:val="none" w:sz="0" w:space="0" w:color="auto"/>
        <w:right w:val="none" w:sz="0" w:space="0" w:color="auto"/>
      </w:divBdr>
    </w:div>
    <w:div w:id="535461473">
      <w:bodyDiv w:val="1"/>
      <w:marLeft w:val="0"/>
      <w:marRight w:val="0"/>
      <w:marTop w:val="0"/>
      <w:marBottom w:val="0"/>
      <w:divBdr>
        <w:top w:val="none" w:sz="0" w:space="0" w:color="auto"/>
        <w:left w:val="none" w:sz="0" w:space="0" w:color="auto"/>
        <w:bottom w:val="none" w:sz="0" w:space="0" w:color="auto"/>
        <w:right w:val="none" w:sz="0" w:space="0" w:color="auto"/>
      </w:divBdr>
    </w:div>
    <w:div w:id="536553504">
      <w:bodyDiv w:val="1"/>
      <w:marLeft w:val="0"/>
      <w:marRight w:val="0"/>
      <w:marTop w:val="0"/>
      <w:marBottom w:val="0"/>
      <w:divBdr>
        <w:top w:val="none" w:sz="0" w:space="0" w:color="auto"/>
        <w:left w:val="none" w:sz="0" w:space="0" w:color="auto"/>
        <w:bottom w:val="none" w:sz="0" w:space="0" w:color="auto"/>
        <w:right w:val="none" w:sz="0" w:space="0" w:color="auto"/>
      </w:divBdr>
    </w:div>
    <w:div w:id="539438979">
      <w:bodyDiv w:val="1"/>
      <w:marLeft w:val="0"/>
      <w:marRight w:val="0"/>
      <w:marTop w:val="0"/>
      <w:marBottom w:val="0"/>
      <w:divBdr>
        <w:top w:val="none" w:sz="0" w:space="0" w:color="auto"/>
        <w:left w:val="none" w:sz="0" w:space="0" w:color="auto"/>
        <w:bottom w:val="none" w:sz="0" w:space="0" w:color="auto"/>
        <w:right w:val="none" w:sz="0" w:space="0" w:color="auto"/>
      </w:divBdr>
    </w:div>
    <w:div w:id="564070312">
      <w:bodyDiv w:val="1"/>
      <w:marLeft w:val="0"/>
      <w:marRight w:val="0"/>
      <w:marTop w:val="0"/>
      <w:marBottom w:val="0"/>
      <w:divBdr>
        <w:top w:val="none" w:sz="0" w:space="0" w:color="auto"/>
        <w:left w:val="none" w:sz="0" w:space="0" w:color="auto"/>
        <w:bottom w:val="none" w:sz="0" w:space="0" w:color="auto"/>
        <w:right w:val="none" w:sz="0" w:space="0" w:color="auto"/>
      </w:divBdr>
    </w:div>
    <w:div w:id="573003868">
      <w:bodyDiv w:val="1"/>
      <w:marLeft w:val="0"/>
      <w:marRight w:val="0"/>
      <w:marTop w:val="0"/>
      <w:marBottom w:val="0"/>
      <w:divBdr>
        <w:top w:val="none" w:sz="0" w:space="0" w:color="auto"/>
        <w:left w:val="none" w:sz="0" w:space="0" w:color="auto"/>
        <w:bottom w:val="none" w:sz="0" w:space="0" w:color="auto"/>
        <w:right w:val="none" w:sz="0" w:space="0" w:color="auto"/>
      </w:divBdr>
    </w:div>
    <w:div w:id="573668208">
      <w:bodyDiv w:val="1"/>
      <w:marLeft w:val="0"/>
      <w:marRight w:val="0"/>
      <w:marTop w:val="0"/>
      <w:marBottom w:val="0"/>
      <w:divBdr>
        <w:top w:val="none" w:sz="0" w:space="0" w:color="auto"/>
        <w:left w:val="none" w:sz="0" w:space="0" w:color="auto"/>
        <w:bottom w:val="none" w:sz="0" w:space="0" w:color="auto"/>
        <w:right w:val="none" w:sz="0" w:space="0" w:color="auto"/>
      </w:divBdr>
    </w:div>
    <w:div w:id="577983391">
      <w:bodyDiv w:val="1"/>
      <w:marLeft w:val="0"/>
      <w:marRight w:val="0"/>
      <w:marTop w:val="0"/>
      <w:marBottom w:val="0"/>
      <w:divBdr>
        <w:top w:val="none" w:sz="0" w:space="0" w:color="auto"/>
        <w:left w:val="none" w:sz="0" w:space="0" w:color="auto"/>
        <w:bottom w:val="none" w:sz="0" w:space="0" w:color="auto"/>
        <w:right w:val="none" w:sz="0" w:space="0" w:color="auto"/>
      </w:divBdr>
    </w:div>
    <w:div w:id="593628245">
      <w:bodyDiv w:val="1"/>
      <w:marLeft w:val="0"/>
      <w:marRight w:val="0"/>
      <w:marTop w:val="0"/>
      <w:marBottom w:val="0"/>
      <w:divBdr>
        <w:top w:val="none" w:sz="0" w:space="0" w:color="auto"/>
        <w:left w:val="none" w:sz="0" w:space="0" w:color="auto"/>
        <w:bottom w:val="none" w:sz="0" w:space="0" w:color="auto"/>
        <w:right w:val="none" w:sz="0" w:space="0" w:color="auto"/>
      </w:divBdr>
    </w:div>
    <w:div w:id="606936387">
      <w:bodyDiv w:val="1"/>
      <w:marLeft w:val="0"/>
      <w:marRight w:val="0"/>
      <w:marTop w:val="0"/>
      <w:marBottom w:val="0"/>
      <w:divBdr>
        <w:top w:val="none" w:sz="0" w:space="0" w:color="auto"/>
        <w:left w:val="none" w:sz="0" w:space="0" w:color="auto"/>
        <w:bottom w:val="none" w:sz="0" w:space="0" w:color="auto"/>
        <w:right w:val="none" w:sz="0" w:space="0" w:color="auto"/>
      </w:divBdr>
    </w:div>
    <w:div w:id="618146826">
      <w:bodyDiv w:val="1"/>
      <w:marLeft w:val="0"/>
      <w:marRight w:val="0"/>
      <w:marTop w:val="0"/>
      <w:marBottom w:val="0"/>
      <w:divBdr>
        <w:top w:val="none" w:sz="0" w:space="0" w:color="auto"/>
        <w:left w:val="none" w:sz="0" w:space="0" w:color="auto"/>
        <w:bottom w:val="none" w:sz="0" w:space="0" w:color="auto"/>
        <w:right w:val="none" w:sz="0" w:space="0" w:color="auto"/>
      </w:divBdr>
    </w:div>
    <w:div w:id="631904993">
      <w:bodyDiv w:val="1"/>
      <w:marLeft w:val="0"/>
      <w:marRight w:val="0"/>
      <w:marTop w:val="0"/>
      <w:marBottom w:val="0"/>
      <w:divBdr>
        <w:top w:val="none" w:sz="0" w:space="0" w:color="auto"/>
        <w:left w:val="none" w:sz="0" w:space="0" w:color="auto"/>
        <w:bottom w:val="none" w:sz="0" w:space="0" w:color="auto"/>
        <w:right w:val="none" w:sz="0" w:space="0" w:color="auto"/>
      </w:divBdr>
    </w:div>
    <w:div w:id="647053341">
      <w:bodyDiv w:val="1"/>
      <w:marLeft w:val="0"/>
      <w:marRight w:val="0"/>
      <w:marTop w:val="0"/>
      <w:marBottom w:val="0"/>
      <w:divBdr>
        <w:top w:val="none" w:sz="0" w:space="0" w:color="auto"/>
        <w:left w:val="none" w:sz="0" w:space="0" w:color="auto"/>
        <w:bottom w:val="none" w:sz="0" w:space="0" w:color="auto"/>
        <w:right w:val="none" w:sz="0" w:space="0" w:color="auto"/>
      </w:divBdr>
    </w:div>
    <w:div w:id="652872093">
      <w:bodyDiv w:val="1"/>
      <w:marLeft w:val="0"/>
      <w:marRight w:val="0"/>
      <w:marTop w:val="0"/>
      <w:marBottom w:val="0"/>
      <w:divBdr>
        <w:top w:val="none" w:sz="0" w:space="0" w:color="auto"/>
        <w:left w:val="none" w:sz="0" w:space="0" w:color="auto"/>
        <w:bottom w:val="none" w:sz="0" w:space="0" w:color="auto"/>
        <w:right w:val="none" w:sz="0" w:space="0" w:color="auto"/>
      </w:divBdr>
    </w:div>
    <w:div w:id="657421506">
      <w:bodyDiv w:val="1"/>
      <w:marLeft w:val="0"/>
      <w:marRight w:val="0"/>
      <w:marTop w:val="0"/>
      <w:marBottom w:val="0"/>
      <w:divBdr>
        <w:top w:val="none" w:sz="0" w:space="0" w:color="auto"/>
        <w:left w:val="none" w:sz="0" w:space="0" w:color="auto"/>
        <w:bottom w:val="none" w:sz="0" w:space="0" w:color="auto"/>
        <w:right w:val="none" w:sz="0" w:space="0" w:color="auto"/>
      </w:divBdr>
    </w:div>
    <w:div w:id="664208967">
      <w:bodyDiv w:val="1"/>
      <w:marLeft w:val="0"/>
      <w:marRight w:val="0"/>
      <w:marTop w:val="0"/>
      <w:marBottom w:val="0"/>
      <w:divBdr>
        <w:top w:val="none" w:sz="0" w:space="0" w:color="auto"/>
        <w:left w:val="none" w:sz="0" w:space="0" w:color="auto"/>
        <w:bottom w:val="none" w:sz="0" w:space="0" w:color="auto"/>
        <w:right w:val="none" w:sz="0" w:space="0" w:color="auto"/>
      </w:divBdr>
    </w:div>
    <w:div w:id="667369534">
      <w:bodyDiv w:val="1"/>
      <w:marLeft w:val="0"/>
      <w:marRight w:val="0"/>
      <w:marTop w:val="0"/>
      <w:marBottom w:val="0"/>
      <w:divBdr>
        <w:top w:val="none" w:sz="0" w:space="0" w:color="auto"/>
        <w:left w:val="none" w:sz="0" w:space="0" w:color="auto"/>
        <w:bottom w:val="none" w:sz="0" w:space="0" w:color="auto"/>
        <w:right w:val="none" w:sz="0" w:space="0" w:color="auto"/>
      </w:divBdr>
    </w:div>
    <w:div w:id="672534835">
      <w:bodyDiv w:val="1"/>
      <w:marLeft w:val="0"/>
      <w:marRight w:val="0"/>
      <w:marTop w:val="0"/>
      <w:marBottom w:val="0"/>
      <w:divBdr>
        <w:top w:val="none" w:sz="0" w:space="0" w:color="auto"/>
        <w:left w:val="none" w:sz="0" w:space="0" w:color="auto"/>
        <w:bottom w:val="none" w:sz="0" w:space="0" w:color="auto"/>
        <w:right w:val="none" w:sz="0" w:space="0" w:color="auto"/>
      </w:divBdr>
    </w:div>
    <w:div w:id="675501500">
      <w:bodyDiv w:val="1"/>
      <w:marLeft w:val="0"/>
      <w:marRight w:val="0"/>
      <w:marTop w:val="0"/>
      <w:marBottom w:val="0"/>
      <w:divBdr>
        <w:top w:val="none" w:sz="0" w:space="0" w:color="auto"/>
        <w:left w:val="none" w:sz="0" w:space="0" w:color="auto"/>
        <w:bottom w:val="none" w:sz="0" w:space="0" w:color="auto"/>
        <w:right w:val="none" w:sz="0" w:space="0" w:color="auto"/>
      </w:divBdr>
    </w:div>
    <w:div w:id="684131969">
      <w:bodyDiv w:val="1"/>
      <w:marLeft w:val="0"/>
      <w:marRight w:val="0"/>
      <w:marTop w:val="0"/>
      <w:marBottom w:val="0"/>
      <w:divBdr>
        <w:top w:val="none" w:sz="0" w:space="0" w:color="auto"/>
        <w:left w:val="none" w:sz="0" w:space="0" w:color="auto"/>
        <w:bottom w:val="none" w:sz="0" w:space="0" w:color="auto"/>
        <w:right w:val="none" w:sz="0" w:space="0" w:color="auto"/>
      </w:divBdr>
    </w:div>
    <w:div w:id="685206170">
      <w:bodyDiv w:val="1"/>
      <w:marLeft w:val="0"/>
      <w:marRight w:val="0"/>
      <w:marTop w:val="0"/>
      <w:marBottom w:val="0"/>
      <w:divBdr>
        <w:top w:val="none" w:sz="0" w:space="0" w:color="auto"/>
        <w:left w:val="none" w:sz="0" w:space="0" w:color="auto"/>
        <w:bottom w:val="none" w:sz="0" w:space="0" w:color="auto"/>
        <w:right w:val="none" w:sz="0" w:space="0" w:color="auto"/>
      </w:divBdr>
    </w:div>
    <w:div w:id="689330373">
      <w:bodyDiv w:val="1"/>
      <w:marLeft w:val="0"/>
      <w:marRight w:val="0"/>
      <w:marTop w:val="0"/>
      <w:marBottom w:val="0"/>
      <w:divBdr>
        <w:top w:val="none" w:sz="0" w:space="0" w:color="auto"/>
        <w:left w:val="none" w:sz="0" w:space="0" w:color="auto"/>
        <w:bottom w:val="none" w:sz="0" w:space="0" w:color="auto"/>
        <w:right w:val="none" w:sz="0" w:space="0" w:color="auto"/>
      </w:divBdr>
    </w:div>
    <w:div w:id="708994862">
      <w:bodyDiv w:val="1"/>
      <w:marLeft w:val="0"/>
      <w:marRight w:val="0"/>
      <w:marTop w:val="0"/>
      <w:marBottom w:val="0"/>
      <w:divBdr>
        <w:top w:val="none" w:sz="0" w:space="0" w:color="auto"/>
        <w:left w:val="none" w:sz="0" w:space="0" w:color="auto"/>
        <w:bottom w:val="none" w:sz="0" w:space="0" w:color="auto"/>
        <w:right w:val="none" w:sz="0" w:space="0" w:color="auto"/>
      </w:divBdr>
    </w:div>
    <w:div w:id="714740031">
      <w:bodyDiv w:val="1"/>
      <w:marLeft w:val="0"/>
      <w:marRight w:val="0"/>
      <w:marTop w:val="0"/>
      <w:marBottom w:val="0"/>
      <w:divBdr>
        <w:top w:val="none" w:sz="0" w:space="0" w:color="auto"/>
        <w:left w:val="none" w:sz="0" w:space="0" w:color="auto"/>
        <w:bottom w:val="none" w:sz="0" w:space="0" w:color="auto"/>
        <w:right w:val="none" w:sz="0" w:space="0" w:color="auto"/>
      </w:divBdr>
    </w:div>
    <w:div w:id="735935404">
      <w:bodyDiv w:val="1"/>
      <w:marLeft w:val="0"/>
      <w:marRight w:val="0"/>
      <w:marTop w:val="0"/>
      <w:marBottom w:val="0"/>
      <w:divBdr>
        <w:top w:val="none" w:sz="0" w:space="0" w:color="auto"/>
        <w:left w:val="none" w:sz="0" w:space="0" w:color="auto"/>
        <w:bottom w:val="none" w:sz="0" w:space="0" w:color="auto"/>
        <w:right w:val="none" w:sz="0" w:space="0" w:color="auto"/>
      </w:divBdr>
    </w:div>
    <w:div w:id="740064427">
      <w:bodyDiv w:val="1"/>
      <w:marLeft w:val="0"/>
      <w:marRight w:val="0"/>
      <w:marTop w:val="0"/>
      <w:marBottom w:val="0"/>
      <w:divBdr>
        <w:top w:val="none" w:sz="0" w:space="0" w:color="auto"/>
        <w:left w:val="none" w:sz="0" w:space="0" w:color="auto"/>
        <w:bottom w:val="none" w:sz="0" w:space="0" w:color="auto"/>
        <w:right w:val="none" w:sz="0" w:space="0" w:color="auto"/>
      </w:divBdr>
    </w:div>
    <w:div w:id="749622931">
      <w:bodyDiv w:val="1"/>
      <w:marLeft w:val="0"/>
      <w:marRight w:val="0"/>
      <w:marTop w:val="0"/>
      <w:marBottom w:val="0"/>
      <w:divBdr>
        <w:top w:val="none" w:sz="0" w:space="0" w:color="auto"/>
        <w:left w:val="none" w:sz="0" w:space="0" w:color="auto"/>
        <w:bottom w:val="none" w:sz="0" w:space="0" w:color="auto"/>
        <w:right w:val="none" w:sz="0" w:space="0" w:color="auto"/>
      </w:divBdr>
    </w:div>
    <w:div w:id="756293278">
      <w:bodyDiv w:val="1"/>
      <w:marLeft w:val="0"/>
      <w:marRight w:val="0"/>
      <w:marTop w:val="0"/>
      <w:marBottom w:val="0"/>
      <w:divBdr>
        <w:top w:val="none" w:sz="0" w:space="0" w:color="auto"/>
        <w:left w:val="none" w:sz="0" w:space="0" w:color="auto"/>
        <w:bottom w:val="none" w:sz="0" w:space="0" w:color="auto"/>
        <w:right w:val="none" w:sz="0" w:space="0" w:color="auto"/>
      </w:divBdr>
      <w:divsChild>
        <w:div w:id="1168400727">
          <w:marLeft w:val="0"/>
          <w:marRight w:val="0"/>
          <w:marTop w:val="0"/>
          <w:marBottom w:val="0"/>
          <w:divBdr>
            <w:top w:val="none" w:sz="0" w:space="0" w:color="auto"/>
            <w:left w:val="none" w:sz="0" w:space="0" w:color="auto"/>
            <w:bottom w:val="none" w:sz="0" w:space="0" w:color="auto"/>
            <w:right w:val="none" w:sz="0" w:space="0" w:color="auto"/>
          </w:divBdr>
        </w:div>
        <w:div w:id="87622944">
          <w:marLeft w:val="0"/>
          <w:marRight w:val="0"/>
          <w:marTop w:val="0"/>
          <w:marBottom w:val="0"/>
          <w:divBdr>
            <w:top w:val="none" w:sz="0" w:space="0" w:color="auto"/>
            <w:left w:val="none" w:sz="0" w:space="0" w:color="auto"/>
            <w:bottom w:val="none" w:sz="0" w:space="0" w:color="auto"/>
            <w:right w:val="none" w:sz="0" w:space="0" w:color="auto"/>
          </w:divBdr>
        </w:div>
      </w:divsChild>
    </w:div>
    <w:div w:id="779764046">
      <w:bodyDiv w:val="1"/>
      <w:marLeft w:val="0"/>
      <w:marRight w:val="0"/>
      <w:marTop w:val="0"/>
      <w:marBottom w:val="0"/>
      <w:divBdr>
        <w:top w:val="none" w:sz="0" w:space="0" w:color="auto"/>
        <w:left w:val="none" w:sz="0" w:space="0" w:color="auto"/>
        <w:bottom w:val="none" w:sz="0" w:space="0" w:color="auto"/>
        <w:right w:val="none" w:sz="0" w:space="0" w:color="auto"/>
      </w:divBdr>
    </w:div>
    <w:div w:id="782457190">
      <w:bodyDiv w:val="1"/>
      <w:marLeft w:val="0"/>
      <w:marRight w:val="0"/>
      <w:marTop w:val="0"/>
      <w:marBottom w:val="0"/>
      <w:divBdr>
        <w:top w:val="none" w:sz="0" w:space="0" w:color="auto"/>
        <w:left w:val="none" w:sz="0" w:space="0" w:color="auto"/>
        <w:bottom w:val="none" w:sz="0" w:space="0" w:color="auto"/>
        <w:right w:val="none" w:sz="0" w:space="0" w:color="auto"/>
      </w:divBdr>
    </w:div>
    <w:div w:id="782647825">
      <w:bodyDiv w:val="1"/>
      <w:marLeft w:val="0"/>
      <w:marRight w:val="0"/>
      <w:marTop w:val="0"/>
      <w:marBottom w:val="0"/>
      <w:divBdr>
        <w:top w:val="none" w:sz="0" w:space="0" w:color="auto"/>
        <w:left w:val="none" w:sz="0" w:space="0" w:color="auto"/>
        <w:bottom w:val="none" w:sz="0" w:space="0" w:color="auto"/>
        <w:right w:val="none" w:sz="0" w:space="0" w:color="auto"/>
      </w:divBdr>
    </w:div>
    <w:div w:id="801116622">
      <w:bodyDiv w:val="1"/>
      <w:marLeft w:val="0"/>
      <w:marRight w:val="0"/>
      <w:marTop w:val="0"/>
      <w:marBottom w:val="0"/>
      <w:divBdr>
        <w:top w:val="none" w:sz="0" w:space="0" w:color="auto"/>
        <w:left w:val="none" w:sz="0" w:space="0" w:color="auto"/>
        <w:bottom w:val="none" w:sz="0" w:space="0" w:color="auto"/>
        <w:right w:val="none" w:sz="0" w:space="0" w:color="auto"/>
      </w:divBdr>
    </w:div>
    <w:div w:id="803429201">
      <w:bodyDiv w:val="1"/>
      <w:marLeft w:val="0"/>
      <w:marRight w:val="0"/>
      <w:marTop w:val="0"/>
      <w:marBottom w:val="0"/>
      <w:divBdr>
        <w:top w:val="none" w:sz="0" w:space="0" w:color="auto"/>
        <w:left w:val="none" w:sz="0" w:space="0" w:color="auto"/>
        <w:bottom w:val="none" w:sz="0" w:space="0" w:color="auto"/>
        <w:right w:val="none" w:sz="0" w:space="0" w:color="auto"/>
      </w:divBdr>
    </w:div>
    <w:div w:id="817958943">
      <w:bodyDiv w:val="1"/>
      <w:marLeft w:val="0"/>
      <w:marRight w:val="0"/>
      <w:marTop w:val="0"/>
      <w:marBottom w:val="0"/>
      <w:divBdr>
        <w:top w:val="none" w:sz="0" w:space="0" w:color="auto"/>
        <w:left w:val="none" w:sz="0" w:space="0" w:color="auto"/>
        <w:bottom w:val="none" w:sz="0" w:space="0" w:color="auto"/>
        <w:right w:val="none" w:sz="0" w:space="0" w:color="auto"/>
      </w:divBdr>
    </w:div>
    <w:div w:id="828638852">
      <w:bodyDiv w:val="1"/>
      <w:marLeft w:val="0"/>
      <w:marRight w:val="0"/>
      <w:marTop w:val="0"/>
      <w:marBottom w:val="0"/>
      <w:divBdr>
        <w:top w:val="none" w:sz="0" w:space="0" w:color="auto"/>
        <w:left w:val="none" w:sz="0" w:space="0" w:color="auto"/>
        <w:bottom w:val="none" w:sz="0" w:space="0" w:color="auto"/>
        <w:right w:val="none" w:sz="0" w:space="0" w:color="auto"/>
      </w:divBdr>
    </w:div>
    <w:div w:id="832336240">
      <w:bodyDiv w:val="1"/>
      <w:marLeft w:val="0"/>
      <w:marRight w:val="0"/>
      <w:marTop w:val="0"/>
      <w:marBottom w:val="0"/>
      <w:divBdr>
        <w:top w:val="none" w:sz="0" w:space="0" w:color="auto"/>
        <w:left w:val="none" w:sz="0" w:space="0" w:color="auto"/>
        <w:bottom w:val="none" w:sz="0" w:space="0" w:color="auto"/>
        <w:right w:val="none" w:sz="0" w:space="0" w:color="auto"/>
      </w:divBdr>
    </w:div>
    <w:div w:id="833496685">
      <w:bodyDiv w:val="1"/>
      <w:marLeft w:val="0"/>
      <w:marRight w:val="0"/>
      <w:marTop w:val="0"/>
      <w:marBottom w:val="0"/>
      <w:divBdr>
        <w:top w:val="none" w:sz="0" w:space="0" w:color="auto"/>
        <w:left w:val="none" w:sz="0" w:space="0" w:color="auto"/>
        <w:bottom w:val="none" w:sz="0" w:space="0" w:color="auto"/>
        <w:right w:val="none" w:sz="0" w:space="0" w:color="auto"/>
      </w:divBdr>
    </w:div>
    <w:div w:id="850073134">
      <w:bodyDiv w:val="1"/>
      <w:marLeft w:val="0"/>
      <w:marRight w:val="0"/>
      <w:marTop w:val="0"/>
      <w:marBottom w:val="0"/>
      <w:divBdr>
        <w:top w:val="none" w:sz="0" w:space="0" w:color="auto"/>
        <w:left w:val="none" w:sz="0" w:space="0" w:color="auto"/>
        <w:bottom w:val="none" w:sz="0" w:space="0" w:color="auto"/>
        <w:right w:val="none" w:sz="0" w:space="0" w:color="auto"/>
      </w:divBdr>
    </w:div>
    <w:div w:id="853037797">
      <w:bodyDiv w:val="1"/>
      <w:marLeft w:val="0"/>
      <w:marRight w:val="0"/>
      <w:marTop w:val="0"/>
      <w:marBottom w:val="0"/>
      <w:divBdr>
        <w:top w:val="none" w:sz="0" w:space="0" w:color="auto"/>
        <w:left w:val="none" w:sz="0" w:space="0" w:color="auto"/>
        <w:bottom w:val="none" w:sz="0" w:space="0" w:color="auto"/>
        <w:right w:val="none" w:sz="0" w:space="0" w:color="auto"/>
      </w:divBdr>
    </w:div>
    <w:div w:id="854078274">
      <w:bodyDiv w:val="1"/>
      <w:marLeft w:val="0"/>
      <w:marRight w:val="0"/>
      <w:marTop w:val="0"/>
      <w:marBottom w:val="0"/>
      <w:divBdr>
        <w:top w:val="none" w:sz="0" w:space="0" w:color="auto"/>
        <w:left w:val="none" w:sz="0" w:space="0" w:color="auto"/>
        <w:bottom w:val="none" w:sz="0" w:space="0" w:color="auto"/>
        <w:right w:val="none" w:sz="0" w:space="0" w:color="auto"/>
      </w:divBdr>
    </w:div>
    <w:div w:id="858858980">
      <w:bodyDiv w:val="1"/>
      <w:marLeft w:val="0"/>
      <w:marRight w:val="0"/>
      <w:marTop w:val="0"/>
      <w:marBottom w:val="0"/>
      <w:divBdr>
        <w:top w:val="none" w:sz="0" w:space="0" w:color="auto"/>
        <w:left w:val="none" w:sz="0" w:space="0" w:color="auto"/>
        <w:bottom w:val="none" w:sz="0" w:space="0" w:color="auto"/>
        <w:right w:val="none" w:sz="0" w:space="0" w:color="auto"/>
      </w:divBdr>
    </w:div>
    <w:div w:id="862210671">
      <w:bodyDiv w:val="1"/>
      <w:marLeft w:val="0"/>
      <w:marRight w:val="0"/>
      <w:marTop w:val="0"/>
      <w:marBottom w:val="0"/>
      <w:divBdr>
        <w:top w:val="none" w:sz="0" w:space="0" w:color="auto"/>
        <w:left w:val="none" w:sz="0" w:space="0" w:color="auto"/>
        <w:bottom w:val="none" w:sz="0" w:space="0" w:color="auto"/>
        <w:right w:val="none" w:sz="0" w:space="0" w:color="auto"/>
      </w:divBdr>
    </w:div>
    <w:div w:id="894973127">
      <w:bodyDiv w:val="1"/>
      <w:marLeft w:val="0"/>
      <w:marRight w:val="0"/>
      <w:marTop w:val="0"/>
      <w:marBottom w:val="0"/>
      <w:divBdr>
        <w:top w:val="none" w:sz="0" w:space="0" w:color="auto"/>
        <w:left w:val="none" w:sz="0" w:space="0" w:color="auto"/>
        <w:bottom w:val="none" w:sz="0" w:space="0" w:color="auto"/>
        <w:right w:val="none" w:sz="0" w:space="0" w:color="auto"/>
      </w:divBdr>
    </w:div>
    <w:div w:id="901596576">
      <w:bodyDiv w:val="1"/>
      <w:marLeft w:val="0"/>
      <w:marRight w:val="0"/>
      <w:marTop w:val="0"/>
      <w:marBottom w:val="0"/>
      <w:divBdr>
        <w:top w:val="none" w:sz="0" w:space="0" w:color="auto"/>
        <w:left w:val="none" w:sz="0" w:space="0" w:color="auto"/>
        <w:bottom w:val="none" w:sz="0" w:space="0" w:color="auto"/>
        <w:right w:val="none" w:sz="0" w:space="0" w:color="auto"/>
      </w:divBdr>
    </w:div>
    <w:div w:id="905338513">
      <w:bodyDiv w:val="1"/>
      <w:marLeft w:val="0"/>
      <w:marRight w:val="0"/>
      <w:marTop w:val="0"/>
      <w:marBottom w:val="0"/>
      <w:divBdr>
        <w:top w:val="none" w:sz="0" w:space="0" w:color="auto"/>
        <w:left w:val="none" w:sz="0" w:space="0" w:color="auto"/>
        <w:bottom w:val="none" w:sz="0" w:space="0" w:color="auto"/>
        <w:right w:val="none" w:sz="0" w:space="0" w:color="auto"/>
      </w:divBdr>
    </w:div>
    <w:div w:id="910114151">
      <w:bodyDiv w:val="1"/>
      <w:marLeft w:val="0"/>
      <w:marRight w:val="0"/>
      <w:marTop w:val="0"/>
      <w:marBottom w:val="0"/>
      <w:divBdr>
        <w:top w:val="none" w:sz="0" w:space="0" w:color="auto"/>
        <w:left w:val="none" w:sz="0" w:space="0" w:color="auto"/>
        <w:bottom w:val="none" w:sz="0" w:space="0" w:color="auto"/>
        <w:right w:val="none" w:sz="0" w:space="0" w:color="auto"/>
      </w:divBdr>
    </w:div>
    <w:div w:id="916013104">
      <w:bodyDiv w:val="1"/>
      <w:marLeft w:val="0"/>
      <w:marRight w:val="0"/>
      <w:marTop w:val="0"/>
      <w:marBottom w:val="0"/>
      <w:divBdr>
        <w:top w:val="none" w:sz="0" w:space="0" w:color="auto"/>
        <w:left w:val="none" w:sz="0" w:space="0" w:color="auto"/>
        <w:bottom w:val="none" w:sz="0" w:space="0" w:color="auto"/>
        <w:right w:val="none" w:sz="0" w:space="0" w:color="auto"/>
      </w:divBdr>
    </w:div>
    <w:div w:id="929124627">
      <w:bodyDiv w:val="1"/>
      <w:marLeft w:val="0"/>
      <w:marRight w:val="0"/>
      <w:marTop w:val="0"/>
      <w:marBottom w:val="0"/>
      <w:divBdr>
        <w:top w:val="none" w:sz="0" w:space="0" w:color="auto"/>
        <w:left w:val="none" w:sz="0" w:space="0" w:color="auto"/>
        <w:bottom w:val="none" w:sz="0" w:space="0" w:color="auto"/>
        <w:right w:val="none" w:sz="0" w:space="0" w:color="auto"/>
      </w:divBdr>
    </w:div>
    <w:div w:id="941572282">
      <w:bodyDiv w:val="1"/>
      <w:marLeft w:val="0"/>
      <w:marRight w:val="0"/>
      <w:marTop w:val="0"/>
      <w:marBottom w:val="0"/>
      <w:divBdr>
        <w:top w:val="none" w:sz="0" w:space="0" w:color="auto"/>
        <w:left w:val="none" w:sz="0" w:space="0" w:color="auto"/>
        <w:bottom w:val="none" w:sz="0" w:space="0" w:color="auto"/>
        <w:right w:val="none" w:sz="0" w:space="0" w:color="auto"/>
      </w:divBdr>
    </w:div>
    <w:div w:id="949318580">
      <w:bodyDiv w:val="1"/>
      <w:marLeft w:val="0"/>
      <w:marRight w:val="0"/>
      <w:marTop w:val="0"/>
      <w:marBottom w:val="0"/>
      <w:divBdr>
        <w:top w:val="none" w:sz="0" w:space="0" w:color="auto"/>
        <w:left w:val="none" w:sz="0" w:space="0" w:color="auto"/>
        <w:bottom w:val="none" w:sz="0" w:space="0" w:color="auto"/>
        <w:right w:val="none" w:sz="0" w:space="0" w:color="auto"/>
      </w:divBdr>
    </w:div>
    <w:div w:id="957368189">
      <w:bodyDiv w:val="1"/>
      <w:marLeft w:val="0"/>
      <w:marRight w:val="0"/>
      <w:marTop w:val="0"/>
      <w:marBottom w:val="0"/>
      <w:divBdr>
        <w:top w:val="none" w:sz="0" w:space="0" w:color="auto"/>
        <w:left w:val="none" w:sz="0" w:space="0" w:color="auto"/>
        <w:bottom w:val="none" w:sz="0" w:space="0" w:color="auto"/>
        <w:right w:val="none" w:sz="0" w:space="0" w:color="auto"/>
      </w:divBdr>
    </w:div>
    <w:div w:id="970012942">
      <w:bodyDiv w:val="1"/>
      <w:marLeft w:val="0"/>
      <w:marRight w:val="0"/>
      <w:marTop w:val="0"/>
      <w:marBottom w:val="0"/>
      <w:divBdr>
        <w:top w:val="none" w:sz="0" w:space="0" w:color="auto"/>
        <w:left w:val="none" w:sz="0" w:space="0" w:color="auto"/>
        <w:bottom w:val="none" w:sz="0" w:space="0" w:color="auto"/>
        <w:right w:val="none" w:sz="0" w:space="0" w:color="auto"/>
      </w:divBdr>
    </w:div>
    <w:div w:id="971863260">
      <w:bodyDiv w:val="1"/>
      <w:marLeft w:val="0"/>
      <w:marRight w:val="0"/>
      <w:marTop w:val="0"/>
      <w:marBottom w:val="0"/>
      <w:divBdr>
        <w:top w:val="none" w:sz="0" w:space="0" w:color="auto"/>
        <w:left w:val="none" w:sz="0" w:space="0" w:color="auto"/>
        <w:bottom w:val="none" w:sz="0" w:space="0" w:color="auto"/>
        <w:right w:val="none" w:sz="0" w:space="0" w:color="auto"/>
      </w:divBdr>
    </w:div>
    <w:div w:id="981888636">
      <w:bodyDiv w:val="1"/>
      <w:marLeft w:val="0"/>
      <w:marRight w:val="0"/>
      <w:marTop w:val="0"/>
      <w:marBottom w:val="0"/>
      <w:divBdr>
        <w:top w:val="none" w:sz="0" w:space="0" w:color="auto"/>
        <w:left w:val="none" w:sz="0" w:space="0" w:color="auto"/>
        <w:bottom w:val="none" w:sz="0" w:space="0" w:color="auto"/>
        <w:right w:val="none" w:sz="0" w:space="0" w:color="auto"/>
      </w:divBdr>
    </w:div>
    <w:div w:id="991828998">
      <w:bodyDiv w:val="1"/>
      <w:marLeft w:val="0"/>
      <w:marRight w:val="0"/>
      <w:marTop w:val="0"/>
      <w:marBottom w:val="0"/>
      <w:divBdr>
        <w:top w:val="none" w:sz="0" w:space="0" w:color="auto"/>
        <w:left w:val="none" w:sz="0" w:space="0" w:color="auto"/>
        <w:bottom w:val="none" w:sz="0" w:space="0" w:color="auto"/>
        <w:right w:val="none" w:sz="0" w:space="0" w:color="auto"/>
      </w:divBdr>
    </w:div>
    <w:div w:id="998730938">
      <w:bodyDiv w:val="1"/>
      <w:marLeft w:val="0"/>
      <w:marRight w:val="0"/>
      <w:marTop w:val="0"/>
      <w:marBottom w:val="0"/>
      <w:divBdr>
        <w:top w:val="none" w:sz="0" w:space="0" w:color="auto"/>
        <w:left w:val="none" w:sz="0" w:space="0" w:color="auto"/>
        <w:bottom w:val="none" w:sz="0" w:space="0" w:color="auto"/>
        <w:right w:val="none" w:sz="0" w:space="0" w:color="auto"/>
      </w:divBdr>
    </w:div>
    <w:div w:id="1008943755">
      <w:bodyDiv w:val="1"/>
      <w:marLeft w:val="0"/>
      <w:marRight w:val="0"/>
      <w:marTop w:val="0"/>
      <w:marBottom w:val="0"/>
      <w:divBdr>
        <w:top w:val="none" w:sz="0" w:space="0" w:color="auto"/>
        <w:left w:val="none" w:sz="0" w:space="0" w:color="auto"/>
        <w:bottom w:val="none" w:sz="0" w:space="0" w:color="auto"/>
        <w:right w:val="none" w:sz="0" w:space="0" w:color="auto"/>
      </w:divBdr>
    </w:div>
    <w:div w:id="1009794007">
      <w:bodyDiv w:val="1"/>
      <w:marLeft w:val="0"/>
      <w:marRight w:val="0"/>
      <w:marTop w:val="0"/>
      <w:marBottom w:val="0"/>
      <w:divBdr>
        <w:top w:val="none" w:sz="0" w:space="0" w:color="auto"/>
        <w:left w:val="none" w:sz="0" w:space="0" w:color="auto"/>
        <w:bottom w:val="none" w:sz="0" w:space="0" w:color="auto"/>
        <w:right w:val="none" w:sz="0" w:space="0" w:color="auto"/>
      </w:divBdr>
    </w:div>
    <w:div w:id="1020276703">
      <w:bodyDiv w:val="1"/>
      <w:marLeft w:val="0"/>
      <w:marRight w:val="0"/>
      <w:marTop w:val="0"/>
      <w:marBottom w:val="0"/>
      <w:divBdr>
        <w:top w:val="none" w:sz="0" w:space="0" w:color="auto"/>
        <w:left w:val="none" w:sz="0" w:space="0" w:color="auto"/>
        <w:bottom w:val="none" w:sz="0" w:space="0" w:color="auto"/>
        <w:right w:val="none" w:sz="0" w:space="0" w:color="auto"/>
      </w:divBdr>
    </w:div>
    <w:div w:id="1031537931">
      <w:bodyDiv w:val="1"/>
      <w:marLeft w:val="0"/>
      <w:marRight w:val="0"/>
      <w:marTop w:val="0"/>
      <w:marBottom w:val="0"/>
      <w:divBdr>
        <w:top w:val="none" w:sz="0" w:space="0" w:color="auto"/>
        <w:left w:val="none" w:sz="0" w:space="0" w:color="auto"/>
        <w:bottom w:val="none" w:sz="0" w:space="0" w:color="auto"/>
        <w:right w:val="none" w:sz="0" w:space="0" w:color="auto"/>
      </w:divBdr>
    </w:div>
    <w:div w:id="1052660455">
      <w:bodyDiv w:val="1"/>
      <w:marLeft w:val="0"/>
      <w:marRight w:val="0"/>
      <w:marTop w:val="0"/>
      <w:marBottom w:val="0"/>
      <w:divBdr>
        <w:top w:val="none" w:sz="0" w:space="0" w:color="auto"/>
        <w:left w:val="none" w:sz="0" w:space="0" w:color="auto"/>
        <w:bottom w:val="none" w:sz="0" w:space="0" w:color="auto"/>
        <w:right w:val="none" w:sz="0" w:space="0" w:color="auto"/>
      </w:divBdr>
    </w:div>
    <w:div w:id="1057513084">
      <w:bodyDiv w:val="1"/>
      <w:marLeft w:val="0"/>
      <w:marRight w:val="0"/>
      <w:marTop w:val="0"/>
      <w:marBottom w:val="0"/>
      <w:divBdr>
        <w:top w:val="none" w:sz="0" w:space="0" w:color="auto"/>
        <w:left w:val="none" w:sz="0" w:space="0" w:color="auto"/>
        <w:bottom w:val="none" w:sz="0" w:space="0" w:color="auto"/>
        <w:right w:val="none" w:sz="0" w:space="0" w:color="auto"/>
      </w:divBdr>
    </w:div>
    <w:div w:id="1070275757">
      <w:bodyDiv w:val="1"/>
      <w:marLeft w:val="0"/>
      <w:marRight w:val="0"/>
      <w:marTop w:val="0"/>
      <w:marBottom w:val="0"/>
      <w:divBdr>
        <w:top w:val="none" w:sz="0" w:space="0" w:color="auto"/>
        <w:left w:val="none" w:sz="0" w:space="0" w:color="auto"/>
        <w:bottom w:val="none" w:sz="0" w:space="0" w:color="auto"/>
        <w:right w:val="none" w:sz="0" w:space="0" w:color="auto"/>
      </w:divBdr>
      <w:divsChild>
        <w:div w:id="101773079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0"/>
          <w:divBdr>
            <w:top w:val="none" w:sz="0" w:space="0" w:color="auto"/>
            <w:left w:val="none" w:sz="0" w:space="0" w:color="auto"/>
            <w:bottom w:val="none" w:sz="0" w:space="0" w:color="auto"/>
            <w:right w:val="none" w:sz="0" w:space="0" w:color="auto"/>
          </w:divBdr>
        </w:div>
      </w:divsChild>
    </w:div>
    <w:div w:id="1072314469">
      <w:bodyDiv w:val="1"/>
      <w:marLeft w:val="0"/>
      <w:marRight w:val="0"/>
      <w:marTop w:val="0"/>
      <w:marBottom w:val="0"/>
      <w:divBdr>
        <w:top w:val="none" w:sz="0" w:space="0" w:color="auto"/>
        <w:left w:val="none" w:sz="0" w:space="0" w:color="auto"/>
        <w:bottom w:val="none" w:sz="0" w:space="0" w:color="auto"/>
        <w:right w:val="none" w:sz="0" w:space="0" w:color="auto"/>
      </w:divBdr>
    </w:div>
    <w:div w:id="1073241768">
      <w:bodyDiv w:val="1"/>
      <w:marLeft w:val="0"/>
      <w:marRight w:val="0"/>
      <w:marTop w:val="0"/>
      <w:marBottom w:val="0"/>
      <w:divBdr>
        <w:top w:val="none" w:sz="0" w:space="0" w:color="auto"/>
        <w:left w:val="none" w:sz="0" w:space="0" w:color="auto"/>
        <w:bottom w:val="none" w:sz="0" w:space="0" w:color="auto"/>
        <w:right w:val="none" w:sz="0" w:space="0" w:color="auto"/>
      </w:divBdr>
    </w:div>
    <w:div w:id="1080447969">
      <w:bodyDiv w:val="1"/>
      <w:marLeft w:val="0"/>
      <w:marRight w:val="0"/>
      <w:marTop w:val="0"/>
      <w:marBottom w:val="0"/>
      <w:divBdr>
        <w:top w:val="none" w:sz="0" w:space="0" w:color="auto"/>
        <w:left w:val="none" w:sz="0" w:space="0" w:color="auto"/>
        <w:bottom w:val="none" w:sz="0" w:space="0" w:color="auto"/>
        <w:right w:val="none" w:sz="0" w:space="0" w:color="auto"/>
      </w:divBdr>
    </w:div>
    <w:div w:id="1080559816">
      <w:bodyDiv w:val="1"/>
      <w:marLeft w:val="0"/>
      <w:marRight w:val="0"/>
      <w:marTop w:val="0"/>
      <w:marBottom w:val="0"/>
      <w:divBdr>
        <w:top w:val="none" w:sz="0" w:space="0" w:color="auto"/>
        <w:left w:val="none" w:sz="0" w:space="0" w:color="auto"/>
        <w:bottom w:val="none" w:sz="0" w:space="0" w:color="auto"/>
        <w:right w:val="none" w:sz="0" w:space="0" w:color="auto"/>
      </w:divBdr>
    </w:div>
    <w:div w:id="1083186811">
      <w:bodyDiv w:val="1"/>
      <w:marLeft w:val="0"/>
      <w:marRight w:val="0"/>
      <w:marTop w:val="0"/>
      <w:marBottom w:val="0"/>
      <w:divBdr>
        <w:top w:val="none" w:sz="0" w:space="0" w:color="auto"/>
        <w:left w:val="none" w:sz="0" w:space="0" w:color="auto"/>
        <w:bottom w:val="none" w:sz="0" w:space="0" w:color="auto"/>
        <w:right w:val="none" w:sz="0" w:space="0" w:color="auto"/>
      </w:divBdr>
      <w:divsChild>
        <w:div w:id="1045644643">
          <w:marLeft w:val="0"/>
          <w:marRight w:val="0"/>
          <w:marTop w:val="0"/>
          <w:marBottom w:val="0"/>
          <w:divBdr>
            <w:top w:val="none" w:sz="0" w:space="0" w:color="auto"/>
            <w:left w:val="none" w:sz="0" w:space="0" w:color="auto"/>
            <w:bottom w:val="none" w:sz="0" w:space="0" w:color="auto"/>
            <w:right w:val="none" w:sz="0" w:space="0" w:color="auto"/>
          </w:divBdr>
        </w:div>
        <w:div w:id="122815756">
          <w:marLeft w:val="0"/>
          <w:marRight w:val="0"/>
          <w:marTop w:val="0"/>
          <w:marBottom w:val="0"/>
          <w:divBdr>
            <w:top w:val="none" w:sz="0" w:space="0" w:color="auto"/>
            <w:left w:val="none" w:sz="0" w:space="0" w:color="auto"/>
            <w:bottom w:val="none" w:sz="0" w:space="0" w:color="auto"/>
            <w:right w:val="none" w:sz="0" w:space="0" w:color="auto"/>
          </w:divBdr>
        </w:div>
        <w:div w:id="387916364">
          <w:marLeft w:val="0"/>
          <w:marRight w:val="0"/>
          <w:marTop w:val="0"/>
          <w:marBottom w:val="0"/>
          <w:divBdr>
            <w:top w:val="none" w:sz="0" w:space="0" w:color="auto"/>
            <w:left w:val="none" w:sz="0" w:space="0" w:color="auto"/>
            <w:bottom w:val="none" w:sz="0" w:space="0" w:color="auto"/>
            <w:right w:val="none" w:sz="0" w:space="0" w:color="auto"/>
          </w:divBdr>
        </w:div>
        <w:div w:id="1072849997">
          <w:marLeft w:val="0"/>
          <w:marRight w:val="0"/>
          <w:marTop w:val="0"/>
          <w:marBottom w:val="0"/>
          <w:divBdr>
            <w:top w:val="none" w:sz="0" w:space="0" w:color="auto"/>
            <w:left w:val="none" w:sz="0" w:space="0" w:color="auto"/>
            <w:bottom w:val="none" w:sz="0" w:space="0" w:color="auto"/>
            <w:right w:val="none" w:sz="0" w:space="0" w:color="auto"/>
          </w:divBdr>
        </w:div>
        <w:div w:id="85927723">
          <w:marLeft w:val="0"/>
          <w:marRight w:val="0"/>
          <w:marTop w:val="0"/>
          <w:marBottom w:val="0"/>
          <w:divBdr>
            <w:top w:val="none" w:sz="0" w:space="0" w:color="auto"/>
            <w:left w:val="none" w:sz="0" w:space="0" w:color="auto"/>
            <w:bottom w:val="none" w:sz="0" w:space="0" w:color="auto"/>
            <w:right w:val="none" w:sz="0" w:space="0" w:color="auto"/>
          </w:divBdr>
        </w:div>
        <w:div w:id="835608854">
          <w:marLeft w:val="0"/>
          <w:marRight w:val="0"/>
          <w:marTop w:val="0"/>
          <w:marBottom w:val="0"/>
          <w:divBdr>
            <w:top w:val="none" w:sz="0" w:space="0" w:color="auto"/>
            <w:left w:val="none" w:sz="0" w:space="0" w:color="auto"/>
            <w:bottom w:val="none" w:sz="0" w:space="0" w:color="auto"/>
            <w:right w:val="none" w:sz="0" w:space="0" w:color="auto"/>
          </w:divBdr>
        </w:div>
        <w:div w:id="768231857">
          <w:marLeft w:val="0"/>
          <w:marRight w:val="0"/>
          <w:marTop w:val="0"/>
          <w:marBottom w:val="0"/>
          <w:divBdr>
            <w:top w:val="none" w:sz="0" w:space="0" w:color="auto"/>
            <w:left w:val="none" w:sz="0" w:space="0" w:color="auto"/>
            <w:bottom w:val="none" w:sz="0" w:space="0" w:color="auto"/>
            <w:right w:val="none" w:sz="0" w:space="0" w:color="auto"/>
          </w:divBdr>
        </w:div>
        <w:div w:id="416948202">
          <w:marLeft w:val="0"/>
          <w:marRight w:val="0"/>
          <w:marTop w:val="0"/>
          <w:marBottom w:val="0"/>
          <w:divBdr>
            <w:top w:val="none" w:sz="0" w:space="0" w:color="auto"/>
            <w:left w:val="none" w:sz="0" w:space="0" w:color="auto"/>
            <w:bottom w:val="none" w:sz="0" w:space="0" w:color="auto"/>
            <w:right w:val="none" w:sz="0" w:space="0" w:color="auto"/>
          </w:divBdr>
        </w:div>
        <w:div w:id="1871527610">
          <w:marLeft w:val="0"/>
          <w:marRight w:val="0"/>
          <w:marTop w:val="0"/>
          <w:marBottom w:val="0"/>
          <w:divBdr>
            <w:top w:val="none" w:sz="0" w:space="0" w:color="auto"/>
            <w:left w:val="none" w:sz="0" w:space="0" w:color="auto"/>
            <w:bottom w:val="none" w:sz="0" w:space="0" w:color="auto"/>
            <w:right w:val="none" w:sz="0" w:space="0" w:color="auto"/>
          </w:divBdr>
        </w:div>
        <w:div w:id="1918130564">
          <w:marLeft w:val="0"/>
          <w:marRight w:val="0"/>
          <w:marTop w:val="0"/>
          <w:marBottom w:val="0"/>
          <w:divBdr>
            <w:top w:val="none" w:sz="0" w:space="0" w:color="auto"/>
            <w:left w:val="none" w:sz="0" w:space="0" w:color="auto"/>
            <w:bottom w:val="none" w:sz="0" w:space="0" w:color="auto"/>
            <w:right w:val="none" w:sz="0" w:space="0" w:color="auto"/>
          </w:divBdr>
        </w:div>
        <w:div w:id="1256552345">
          <w:marLeft w:val="0"/>
          <w:marRight w:val="0"/>
          <w:marTop w:val="0"/>
          <w:marBottom w:val="0"/>
          <w:divBdr>
            <w:top w:val="none" w:sz="0" w:space="0" w:color="auto"/>
            <w:left w:val="none" w:sz="0" w:space="0" w:color="auto"/>
            <w:bottom w:val="none" w:sz="0" w:space="0" w:color="auto"/>
            <w:right w:val="none" w:sz="0" w:space="0" w:color="auto"/>
          </w:divBdr>
        </w:div>
        <w:div w:id="1674457408">
          <w:marLeft w:val="0"/>
          <w:marRight w:val="0"/>
          <w:marTop w:val="0"/>
          <w:marBottom w:val="0"/>
          <w:divBdr>
            <w:top w:val="none" w:sz="0" w:space="0" w:color="auto"/>
            <w:left w:val="none" w:sz="0" w:space="0" w:color="auto"/>
            <w:bottom w:val="none" w:sz="0" w:space="0" w:color="auto"/>
            <w:right w:val="none" w:sz="0" w:space="0" w:color="auto"/>
          </w:divBdr>
        </w:div>
        <w:div w:id="97677712">
          <w:marLeft w:val="0"/>
          <w:marRight w:val="0"/>
          <w:marTop w:val="0"/>
          <w:marBottom w:val="0"/>
          <w:divBdr>
            <w:top w:val="none" w:sz="0" w:space="0" w:color="auto"/>
            <w:left w:val="none" w:sz="0" w:space="0" w:color="auto"/>
            <w:bottom w:val="none" w:sz="0" w:space="0" w:color="auto"/>
            <w:right w:val="none" w:sz="0" w:space="0" w:color="auto"/>
          </w:divBdr>
        </w:div>
        <w:div w:id="1145776518">
          <w:marLeft w:val="0"/>
          <w:marRight w:val="0"/>
          <w:marTop w:val="0"/>
          <w:marBottom w:val="0"/>
          <w:divBdr>
            <w:top w:val="none" w:sz="0" w:space="0" w:color="auto"/>
            <w:left w:val="none" w:sz="0" w:space="0" w:color="auto"/>
            <w:bottom w:val="none" w:sz="0" w:space="0" w:color="auto"/>
            <w:right w:val="none" w:sz="0" w:space="0" w:color="auto"/>
          </w:divBdr>
        </w:div>
        <w:div w:id="446242598">
          <w:marLeft w:val="0"/>
          <w:marRight w:val="0"/>
          <w:marTop w:val="0"/>
          <w:marBottom w:val="0"/>
          <w:divBdr>
            <w:top w:val="none" w:sz="0" w:space="0" w:color="auto"/>
            <w:left w:val="none" w:sz="0" w:space="0" w:color="auto"/>
            <w:bottom w:val="none" w:sz="0" w:space="0" w:color="auto"/>
            <w:right w:val="none" w:sz="0" w:space="0" w:color="auto"/>
          </w:divBdr>
        </w:div>
        <w:div w:id="40792602">
          <w:marLeft w:val="0"/>
          <w:marRight w:val="0"/>
          <w:marTop w:val="0"/>
          <w:marBottom w:val="0"/>
          <w:divBdr>
            <w:top w:val="none" w:sz="0" w:space="0" w:color="auto"/>
            <w:left w:val="none" w:sz="0" w:space="0" w:color="auto"/>
            <w:bottom w:val="none" w:sz="0" w:space="0" w:color="auto"/>
            <w:right w:val="none" w:sz="0" w:space="0" w:color="auto"/>
          </w:divBdr>
        </w:div>
        <w:div w:id="1944337952">
          <w:marLeft w:val="0"/>
          <w:marRight w:val="0"/>
          <w:marTop w:val="0"/>
          <w:marBottom w:val="0"/>
          <w:divBdr>
            <w:top w:val="none" w:sz="0" w:space="0" w:color="auto"/>
            <w:left w:val="none" w:sz="0" w:space="0" w:color="auto"/>
            <w:bottom w:val="none" w:sz="0" w:space="0" w:color="auto"/>
            <w:right w:val="none" w:sz="0" w:space="0" w:color="auto"/>
          </w:divBdr>
        </w:div>
        <w:div w:id="1883514146">
          <w:marLeft w:val="0"/>
          <w:marRight w:val="0"/>
          <w:marTop w:val="0"/>
          <w:marBottom w:val="0"/>
          <w:divBdr>
            <w:top w:val="none" w:sz="0" w:space="0" w:color="auto"/>
            <w:left w:val="none" w:sz="0" w:space="0" w:color="auto"/>
            <w:bottom w:val="none" w:sz="0" w:space="0" w:color="auto"/>
            <w:right w:val="none" w:sz="0" w:space="0" w:color="auto"/>
          </w:divBdr>
        </w:div>
        <w:div w:id="167644025">
          <w:marLeft w:val="0"/>
          <w:marRight w:val="0"/>
          <w:marTop w:val="0"/>
          <w:marBottom w:val="0"/>
          <w:divBdr>
            <w:top w:val="none" w:sz="0" w:space="0" w:color="auto"/>
            <w:left w:val="none" w:sz="0" w:space="0" w:color="auto"/>
            <w:bottom w:val="none" w:sz="0" w:space="0" w:color="auto"/>
            <w:right w:val="none" w:sz="0" w:space="0" w:color="auto"/>
          </w:divBdr>
        </w:div>
        <w:div w:id="585698742">
          <w:marLeft w:val="0"/>
          <w:marRight w:val="0"/>
          <w:marTop w:val="0"/>
          <w:marBottom w:val="0"/>
          <w:divBdr>
            <w:top w:val="none" w:sz="0" w:space="0" w:color="auto"/>
            <w:left w:val="none" w:sz="0" w:space="0" w:color="auto"/>
            <w:bottom w:val="none" w:sz="0" w:space="0" w:color="auto"/>
            <w:right w:val="none" w:sz="0" w:space="0" w:color="auto"/>
          </w:divBdr>
        </w:div>
        <w:div w:id="2144035175">
          <w:marLeft w:val="0"/>
          <w:marRight w:val="0"/>
          <w:marTop w:val="0"/>
          <w:marBottom w:val="0"/>
          <w:divBdr>
            <w:top w:val="none" w:sz="0" w:space="0" w:color="auto"/>
            <w:left w:val="none" w:sz="0" w:space="0" w:color="auto"/>
            <w:bottom w:val="none" w:sz="0" w:space="0" w:color="auto"/>
            <w:right w:val="none" w:sz="0" w:space="0" w:color="auto"/>
          </w:divBdr>
        </w:div>
        <w:div w:id="1219315835">
          <w:marLeft w:val="0"/>
          <w:marRight w:val="0"/>
          <w:marTop w:val="0"/>
          <w:marBottom w:val="0"/>
          <w:divBdr>
            <w:top w:val="none" w:sz="0" w:space="0" w:color="auto"/>
            <w:left w:val="none" w:sz="0" w:space="0" w:color="auto"/>
            <w:bottom w:val="none" w:sz="0" w:space="0" w:color="auto"/>
            <w:right w:val="none" w:sz="0" w:space="0" w:color="auto"/>
          </w:divBdr>
        </w:div>
        <w:div w:id="624848390">
          <w:marLeft w:val="0"/>
          <w:marRight w:val="0"/>
          <w:marTop w:val="0"/>
          <w:marBottom w:val="0"/>
          <w:divBdr>
            <w:top w:val="none" w:sz="0" w:space="0" w:color="auto"/>
            <w:left w:val="none" w:sz="0" w:space="0" w:color="auto"/>
            <w:bottom w:val="none" w:sz="0" w:space="0" w:color="auto"/>
            <w:right w:val="none" w:sz="0" w:space="0" w:color="auto"/>
          </w:divBdr>
        </w:div>
        <w:div w:id="200941668">
          <w:marLeft w:val="0"/>
          <w:marRight w:val="0"/>
          <w:marTop w:val="0"/>
          <w:marBottom w:val="0"/>
          <w:divBdr>
            <w:top w:val="none" w:sz="0" w:space="0" w:color="auto"/>
            <w:left w:val="none" w:sz="0" w:space="0" w:color="auto"/>
            <w:bottom w:val="none" w:sz="0" w:space="0" w:color="auto"/>
            <w:right w:val="none" w:sz="0" w:space="0" w:color="auto"/>
          </w:divBdr>
        </w:div>
        <w:div w:id="1028028876">
          <w:marLeft w:val="0"/>
          <w:marRight w:val="0"/>
          <w:marTop w:val="0"/>
          <w:marBottom w:val="0"/>
          <w:divBdr>
            <w:top w:val="none" w:sz="0" w:space="0" w:color="auto"/>
            <w:left w:val="none" w:sz="0" w:space="0" w:color="auto"/>
            <w:bottom w:val="none" w:sz="0" w:space="0" w:color="auto"/>
            <w:right w:val="none" w:sz="0" w:space="0" w:color="auto"/>
          </w:divBdr>
        </w:div>
        <w:div w:id="1008871046">
          <w:marLeft w:val="0"/>
          <w:marRight w:val="0"/>
          <w:marTop w:val="0"/>
          <w:marBottom w:val="0"/>
          <w:divBdr>
            <w:top w:val="none" w:sz="0" w:space="0" w:color="auto"/>
            <w:left w:val="none" w:sz="0" w:space="0" w:color="auto"/>
            <w:bottom w:val="none" w:sz="0" w:space="0" w:color="auto"/>
            <w:right w:val="none" w:sz="0" w:space="0" w:color="auto"/>
          </w:divBdr>
        </w:div>
        <w:div w:id="1842236389">
          <w:marLeft w:val="0"/>
          <w:marRight w:val="0"/>
          <w:marTop w:val="0"/>
          <w:marBottom w:val="0"/>
          <w:divBdr>
            <w:top w:val="none" w:sz="0" w:space="0" w:color="auto"/>
            <w:left w:val="none" w:sz="0" w:space="0" w:color="auto"/>
            <w:bottom w:val="none" w:sz="0" w:space="0" w:color="auto"/>
            <w:right w:val="none" w:sz="0" w:space="0" w:color="auto"/>
          </w:divBdr>
        </w:div>
      </w:divsChild>
    </w:div>
    <w:div w:id="1083726379">
      <w:bodyDiv w:val="1"/>
      <w:marLeft w:val="0"/>
      <w:marRight w:val="0"/>
      <w:marTop w:val="0"/>
      <w:marBottom w:val="0"/>
      <w:divBdr>
        <w:top w:val="none" w:sz="0" w:space="0" w:color="auto"/>
        <w:left w:val="none" w:sz="0" w:space="0" w:color="auto"/>
        <w:bottom w:val="none" w:sz="0" w:space="0" w:color="auto"/>
        <w:right w:val="none" w:sz="0" w:space="0" w:color="auto"/>
      </w:divBdr>
    </w:div>
    <w:div w:id="1087653069">
      <w:bodyDiv w:val="1"/>
      <w:marLeft w:val="0"/>
      <w:marRight w:val="0"/>
      <w:marTop w:val="0"/>
      <w:marBottom w:val="0"/>
      <w:divBdr>
        <w:top w:val="none" w:sz="0" w:space="0" w:color="auto"/>
        <w:left w:val="none" w:sz="0" w:space="0" w:color="auto"/>
        <w:bottom w:val="none" w:sz="0" w:space="0" w:color="auto"/>
        <w:right w:val="none" w:sz="0" w:space="0" w:color="auto"/>
      </w:divBdr>
    </w:div>
    <w:div w:id="1088043066">
      <w:bodyDiv w:val="1"/>
      <w:marLeft w:val="0"/>
      <w:marRight w:val="0"/>
      <w:marTop w:val="0"/>
      <w:marBottom w:val="0"/>
      <w:divBdr>
        <w:top w:val="none" w:sz="0" w:space="0" w:color="auto"/>
        <w:left w:val="none" w:sz="0" w:space="0" w:color="auto"/>
        <w:bottom w:val="none" w:sz="0" w:space="0" w:color="auto"/>
        <w:right w:val="none" w:sz="0" w:space="0" w:color="auto"/>
      </w:divBdr>
    </w:div>
    <w:div w:id="1090152862">
      <w:bodyDiv w:val="1"/>
      <w:marLeft w:val="0"/>
      <w:marRight w:val="0"/>
      <w:marTop w:val="0"/>
      <w:marBottom w:val="0"/>
      <w:divBdr>
        <w:top w:val="none" w:sz="0" w:space="0" w:color="auto"/>
        <w:left w:val="none" w:sz="0" w:space="0" w:color="auto"/>
        <w:bottom w:val="none" w:sz="0" w:space="0" w:color="auto"/>
        <w:right w:val="none" w:sz="0" w:space="0" w:color="auto"/>
      </w:divBdr>
    </w:div>
    <w:div w:id="1090810747">
      <w:bodyDiv w:val="1"/>
      <w:marLeft w:val="0"/>
      <w:marRight w:val="0"/>
      <w:marTop w:val="0"/>
      <w:marBottom w:val="0"/>
      <w:divBdr>
        <w:top w:val="none" w:sz="0" w:space="0" w:color="auto"/>
        <w:left w:val="none" w:sz="0" w:space="0" w:color="auto"/>
        <w:bottom w:val="none" w:sz="0" w:space="0" w:color="auto"/>
        <w:right w:val="none" w:sz="0" w:space="0" w:color="auto"/>
      </w:divBdr>
    </w:div>
    <w:div w:id="1090931096">
      <w:bodyDiv w:val="1"/>
      <w:marLeft w:val="0"/>
      <w:marRight w:val="0"/>
      <w:marTop w:val="0"/>
      <w:marBottom w:val="0"/>
      <w:divBdr>
        <w:top w:val="none" w:sz="0" w:space="0" w:color="auto"/>
        <w:left w:val="none" w:sz="0" w:space="0" w:color="auto"/>
        <w:bottom w:val="none" w:sz="0" w:space="0" w:color="auto"/>
        <w:right w:val="none" w:sz="0" w:space="0" w:color="auto"/>
      </w:divBdr>
    </w:div>
    <w:div w:id="1107315535">
      <w:bodyDiv w:val="1"/>
      <w:marLeft w:val="0"/>
      <w:marRight w:val="0"/>
      <w:marTop w:val="0"/>
      <w:marBottom w:val="0"/>
      <w:divBdr>
        <w:top w:val="none" w:sz="0" w:space="0" w:color="auto"/>
        <w:left w:val="none" w:sz="0" w:space="0" w:color="auto"/>
        <w:bottom w:val="none" w:sz="0" w:space="0" w:color="auto"/>
        <w:right w:val="none" w:sz="0" w:space="0" w:color="auto"/>
      </w:divBdr>
    </w:div>
    <w:div w:id="1122531400">
      <w:bodyDiv w:val="1"/>
      <w:marLeft w:val="0"/>
      <w:marRight w:val="0"/>
      <w:marTop w:val="0"/>
      <w:marBottom w:val="0"/>
      <w:divBdr>
        <w:top w:val="none" w:sz="0" w:space="0" w:color="auto"/>
        <w:left w:val="none" w:sz="0" w:space="0" w:color="auto"/>
        <w:bottom w:val="none" w:sz="0" w:space="0" w:color="auto"/>
        <w:right w:val="none" w:sz="0" w:space="0" w:color="auto"/>
      </w:divBdr>
    </w:div>
    <w:div w:id="1134788043">
      <w:bodyDiv w:val="1"/>
      <w:marLeft w:val="0"/>
      <w:marRight w:val="0"/>
      <w:marTop w:val="0"/>
      <w:marBottom w:val="0"/>
      <w:divBdr>
        <w:top w:val="none" w:sz="0" w:space="0" w:color="auto"/>
        <w:left w:val="none" w:sz="0" w:space="0" w:color="auto"/>
        <w:bottom w:val="none" w:sz="0" w:space="0" w:color="auto"/>
        <w:right w:val="none" w:sz="0" w:space="0" w:color="auto"/>
      </w:divBdr>
    </w:div>
    <w:div w:id="1138259678">
      <w:bodyDiv w:val="1"/>
      <w:marLeft w:val="0"/>
      <w:marRight w:val="0"/>
      <w:marTop w:val="0"/>
      <w:marBottom w:val="0"/>
      <w:divBdr>
        <w:top w:val="none" w:sz="0" w:space="0" w:color="auto"/>
        <w:left w:val="none" w:sz="0" w:space="0" w:color="auto"/>
        <w:bottom w:val="none" w:sz="0" w:space="0" w:color="auto"/>
        <w:right w:val="none" w:sz="0" w:space="0" w:color="auto"/>
      </w:divBdr>
      <w:divsChild>
        <w:div w:id="974065317">
          <w:marLeft w:val="0"/>
          <w:marRight w:val="0"/>
          <w:marTop w:val="0"/>
          <w:marBottom w:val="0"/>
          <w:divBdr>
            <w:top w:val="none" w:sz="0" w:space="0" w:color="auto"/>
            <w:left w:val="none" w:sz="0" w:space="0" w:color="auto"/>
            <w:bottom w:val="none" w:sz="0" w:space="0" w:color="auto"/>
            <w:right w:val="none" w:sz="0" w:space="0" w:color="auto"/>
          </w:divBdr>
        </w:div>
        <w:div w:id="1513760019">
          <w:marLeft w:val="0"/>
          <w:marRight w:val="0"/>
          <w:marTop w:val="0"/>
          <w:marBottom w:val="0"/>
          <w:divBdr>
            <w:top w:val="none" w:sz="0" w:space="0" w:color="auto"/>
            <w:left w:val="none" w:sz="0" w:space="0" w:color="auto"/>
            <w:bottom w:val="none" w:sz="0" w:space="0" w:color="auto"/>
            <w:right w:val="none" w:sz="0" w:space="0" w:color="auto"/>
          </w:divBdr>
        </w:div>
        <w:div w:id="1651715270">
          <w:marLeft w:val="0"/>
          <w:marRight w:val="0"/>
          <w:marTop w:val="0"/>
          <w:marBottom w:val="0"/>
          <w:divBdr>
            <w:top w:val="none" w:sz="0" w:space="0" w:color="auto"/>
            <w:left w:val="none" w:sz="0" w:space="0" w:color="auto"/>
            <w:bottom w:val="none" w:sz="0" w:space="0" w:color="auto"/>
            <w:right w:val="none" w:sz="0" w:space="0" w:color="auto"/>
          </w:divBdr>
        </w:div>
        <w:div w:id="1714503753">
          <w:marLeft w:val="0"/>
          <w:marRight w:val="0"/>
          <w:marTop w:val="0"/>
          <w:marBottom w:val="0"/>
          <w:divBdr>
            <w:top w:val="none" w:sz="0" w:space="0" w:color="auto"/>
            <w:left w:val="none" w:sz="0" w:space="0" w:color="auto"/>
            <w:bottom w:val="none" w:sz="0" w:space="0" w:color="auto"/>
            <w:right w:val="none" w:sz="0" w:space="0" w:color="auto"/>
          </w:divBdr>
        </w:div>
        <w:div w:id="1726444307">
          <w:marLeft w:val="0"/>
          <w:marRight w:val="0"/>
          <w:marTop w:val="0"/>
          <w:marBottom w:val="0"/>
          <w:divBdr>
            <w:top w:val="none" w:sz="0" w:space="0" w:color="auto"/>
            <w:left w:val="none" w:sz="0" w:space="0" w:color="auto"/>
            <w:bottom w:val="none" w:sz="0" w:space="0" w:color="auto"/>
            <w:right w:val="none" w:sz="0" w:space="0" w:color="auto"/>
          </w:divBdr>
        </w:div>
      </w:divsChild>
    </w:div>
    <w:div w:id="1146121936">
      <w:bodyDiv w:val="1"/>
      <w:marLeft w:val="0"/>
      <w:marRight w:val="0"/>
      <w:marTop w:val="0"/>
      <w:marBottom w:val="0"/>
      <w:divBdr>
        <w:top w:val="none" w:sz="0" w:space="0" w:color="auto"/>
        <w:left w:val="none" w:sz="0" w:space="0" w:color="auto"/>
        <w:bottom w:val="none" w:sz="0" w:space="0" w:color="auto"/>
        <w:right w:val="none" w:sz="0" w:space="0" w:color="auto"/>
      </w:divBdr>
    </w:div>
    <w:div w:id="1152795801">
      <w:bodyDiv w:val="1"/>
      <w:marLeft w:val="0"/>
      <w:marRight w:val="0"/>
      <w:marTop w:val="0"/>
      <w:marBottom w:val="0"/>
      <w:divBdr>
        <w:top w:val="none" w:sz="0" w:space="0" w:color="auto"/>
        <w:left w:val="none" w:sz="0" w:space="0" w:color="auto"/>
        <w:bottom w:val="none" w:sz="0" w:space="0" w:color="auto"/>
        <w:right w:val="none" w:sz="0" w:space="0" w:color="auto"/>
      </w:divBdr>
    </w:div>
    <w:div w:id="1162501922">
      <w:bodyDiv w:val="1"/>
      <w:marLeft w:val="0"/>
      <w:marRight w:val="0"/>
      <w:marTop w:val="0"/>
      <w:marBottom w:val="0"/>
      <w:divBdr>
        <w:top w:val="none" w:sz="0" w:space="0" w:color="auto"/>
        <w:left w:val="none" w:sz="0" w:space="0" w:color="auto"/>
        <w:bottom w:val="none" w:sz="0" w:space="0" w:color="auto"/>
        <w:right w:val="none" w:sz="0" w:space="0" w:color="auto"/>
      </w:divBdr>
    </w:div>
    <w:div w:id="1165324101">
      <w:bodyDiv w:val="1"/>
      <w:marLeft w:val="0"/>
      <w:marRight w:val="0"/>
      <w:marTop w:val="0"/>
      <w:marBottom w:val="0"/>
      <w:divBdr>
        <w:top w:val="none" w:sz="0" w:space="0" w:color="auto"/>
        <w:left w:val="none" w:sz="0" w:space="0" w:color="auto"/>
        <w:bottom w:val="none" w:sz="0" w:space="0" w:color="auto"/>
        <w:right w:val="none" w:sz="0" w:space="0" w:color="auto"/>
      </w:divBdr>
    </w:div>
    <w:div w:id="1169907295">
      <w:bodyDiv w:val="1"/>
      <w:marLeft w:val="0"/>
      <w:marRight w:val="0"/>
      <w:marTop w:val="0"/>
      <w:marBottom w:val="0"/>
      <w:divBdr>
        <w:top w:val="none" w:sz="0" w:space="0" w:color="auto"/>
        <w:left w:val="none" w:sz="0" w:space="0" w:color="auto"/>
        <w:bottom w:val="none" w:sz="0" w:space="0" w:color="auto"/>
        <w:right w:val="none" w:sz="0" w:space="0" w:color="auto"/>
      </w:divBdr>
    </w:div>
    <w:div w:id="1174035745">
      <w:bodyDiv w:val="1"/>
      <w:marLeft w:val="0"/>
      <w:marRight w:val="0"/>
      <w:marTop w:val="0"/>
      <w:marBottom w:val="0"/>
      <w:divBdr>
        <w:top w:val="none" w:sz="0" w:space="0" w:color="auto"/>
        <w:left w:val="none" w:sz="0" w:space="0" w:color="auto"/>
        <w:bottom w:val="none" w:sz="0" w:space="0" w:color="auto"/>
        <w:right w:val="none" w:sz="0" w:space="0" w:color="auto"/>
      </w:divBdr>
    </w:div>
    <w:div w:id="1182280525">
      <w:bodyDiv w:val="1"/>
      <w:marLeft w:val="0"/>
      <w:marRight w:val="0"/>
      <w:marTop w:val="0"/>
      <w:marBottom w:val="0"/>
      <w:divBdr>
        <w:top w:val="none" w:sz="0" w:space="0" w:color="auto"/>
        <w:left w:val="none" w:sz="0" w:space="0" w:color="auto"/>
        <w:bottom w:val="none" w:sz="0" w:space="0" w:color="auto"/>
        <w:right w:val="none" w:sz="0" w:space="0" w:color="auto"/>
      </w:divBdr>
    </w:div>
    <w:div w:id="1183319929">
      <w:bodyDiv w:val="1"/>
      <w:marLeft w:val="0"/>
      <w:marRight w:val="0"/>
      <w:marTop w:val="0"/>
      <w:marBottom w:val="0"/>
      <w:divBdr>
        <w:top w:val="none" w:sz="0" w:space="0" w:color="auto"/>
        <w:left w:val="none" w:sz="0" w:space="0" w:color="auto"/>
        <w:bottom w:val="none" w:sz="0" w:space="0" w:color="auto"/>
        <w:right w:val="none" w:sz="0" w:space="0" w:color="auto"/>
      </w:divBdr>
    </w:div>
    <w:div w:id="1188329113">
      <w:bodyDiv w:val="1"/>
      <w:marLeft w:val="0"/>
      <w:marRight w:val="0"/>
      <w:marTop w:val="0"/>
      <w:marBottom w:val="0"/>
      <w:divBdr>
        <w:top w:val="none" w:sz="0" w:space="0" w:color="auto"/>
        <w:left w:val="none" w:sz="0" w:space="0" w:color="auto"/>
        <w:bottom w:val="none" w:sz="0" w:space="0" w:color="auto"/>
        <w:right w:val="none" w:sz="0" w:space="0" w:color="auto"/>
      </w:divBdr>
    </w:div>
    <w:div w:id="1194542098">
      <w:bodyDiv w:val="1"/>
      <w:marLeft w:val="0"/>
      <w:marRight w:val="0"/>
      <w:marTop w:val="0"/>
      <w:marBottom w:val="0"/>
      <w:divBdr>
        <w:top w:val="none" w:sz="0" w:space="0" w:color="auto"/>
        <w:left w:val="none" w:sz="0" w:space="0" w:color="auto"/>
        <w:bottom w:val="none" w:sz="0" w:space="0" w:color="auto"/>
        <w:right w:val="none" w:sz="0" w:space="0" w:color="auto"/>
      </w:divBdr>
    </w:div>
    <w:div w:id="1206260067">
      <w:bodyDiv w:val="1"/>
      <w:marLeft w:val="0"/>
      <w:marRight w:val="0"/>
      <w:marTop w:val="0"/>
      <w:marBottom w:val="0"/>
      <w:divBdr>
        <w:top w:val="none" w:sz="0" w:space="0" w:color="auto"/>
        <w:left w:val="none" w:sz="0" w:space="0" w:color="auto"/>
        <w:bottom w:val="none" w:sz="0" w:space="0" w:color="auto"/>
        <w:right w:val="none" w:sz="0" w:space="0" w:color="auto"/>
      </w:divBdr>
    </w:div>
    <w:div w:id="1207452037">
      <w:bodyDiv w:val="1"/>
      <w:marLeft w:val="0"/>
      <w:marRight w:val="0"/>
      <w:marTop w:val="0"/>
      <w:marBottom w:val="0"/>
      <w:divBdr>
        <w:top w:val="none" w:sz="0" w:space="0" w:color="auto"/>
        <w:left w:val="none" w:sz="0" w:space="0" w:color="auto"/>
        <w:bottom w:val="none" w:sz="0" w:space="0" w:color="auto"/>
        <w:right w:val="none" w:sz="0" w:space="0" w:color="auto"/>
      </w:divBdr>
    </w:div>
    <w:div w:id="1209879996">
      <w:bodyDiv w:val="1"/>
      <w:marLeft w:val="0"/>
      <w:marRight w:val="0"/>
      <w:marTop w:val="0"/>
      <w:marBottom w:val="0"/>
      <w:divBdr>
        <w:top w:val="none" w:sz="0" w:space="0" w:color="auto"/>
        <w:left w:val="none" w:sz="0" w:space="0" w:color="auto"/>
        <w:bottom w:val="none" w:sz="0" w:space="0" w:color="auto"/>
        <w:right w:val="none" w:sz="0" w:space="0" w:color="auto"/>
      </w:divBdr>
    </w:div>
    <w:div w:id="1222907507">
      <w:bodyDiv w:val="1"/>
      <w:marLeft w:val="0"/>
      <w:marRight w:val="0"/>
      <w:marTop w:val="0"/>
      <w:marBottom w:val="0"/>
      <w:divBdr>
        <w:top w:val="none" w:sz="0" w:space="0" w:color="auto"/>
        <w:left w:val="none" w:sz="0" w:space="0" w:color="auto"/>
        <w:bottom w:val="none" w:sz="0" w:space="0" w:color="auto"/>
        <w:right w:val="none" w:sz="0" w:space="0" w:color="auto"/>
      </w:divBdr>
    </w:div>
    <w:div w:id="1230000796">
      <w:bodyDiv w:val="1"/>
      <w:marLeft w:val="0"/>
      <w:marRight w:val="0"/>
      <w:marTop w:val="0"/>
      <w:marBottom w:val="0"/>
      <w:divBdr>
        <w:top w:val="none" w:sz="0" w:space="0" w:color="auto"/>
        <w:left w:val="none" w:sz="0" w:space="0" w:color="auto"/>
        <w:bottom w:val="none" w:sz="0" w:space="0" w:color="auto"/>
        <w:right w:val="none" w:sz="0" w:space="0" w:color="auto"/>
      </w:divBdr>
    </w:div>
    <w:div w:id="1249464230">
      <w:bodyDiv w:val="1"/>
      <w:marLeft w:val="0"/>
      <w:marRight w:val="0"/>
      <w:marTop w:val="0"/>
      <w:marBottom w:val="0"/>
      <w:divBdr>
        <w:top w:val="none" w:sz="0" w:space="0" w:color="auto"/>
        <w:left w:val="none" w:sz="0" w:space="0" w:color="auto"/>
        <w:bottom w:val="none" w:sz="0" w:space="0" w:color="auto"/>
        <w:right w:val="none" w:sz="0" w:space="0" w:color="auto"/>
      </w:divBdr>
    </w:div>
    <w:div w:id="1250390367">
      <w:bodyDiv w:val="1"/>
      <w:marLeft w:val="0"/>
      <w:marRight w:val="0"/>
      <w:marTop w:val="0"/>
      <w:marBottom w:val="0"/>
      <w:divBdr>
        <w:top w:val="none" w:sz="0" w:space="0" w:color="auto"/>
        <w:left w:val="none" w:sz="0" w:space="0" w:color="auto"/>
        <w:bottom w:val="none" w:sz="0" w:space="0" w:color="auto"/>
        <w:right w:val="none" w:sz="0" w:space="0" w:color="auto"/>
      </w:divBdr>
    </w:div>
    <w:div w:id="1253314139">
      <w:bodyDiv w:val="1"/>
      <w:marLeft w:val="0"/>
      <w:marRight w:val="0"/>
      <w:marTop w:val="0"/>
      <w:marBottom w:val="0"/>
      <w:divBdr>
        <w:top w:val="none" w:sz="0" w:space="0" w:color="auto"/>
        <w:left w:val="none" w:sz="0" w:space="0" w:color="auto"/>
        <w:bottom w:val="none" w:sz="0" w:space="0" w:color="auto"/>
        <w:right w:val="none" w:sz="0" w:space="0" w:color="auto"/>
      </w:divBdr>
    </w:div>
    <w:div w:id="1260723935">
      <w:bodyDiv w:val="1"/>
      <w:marLeft w:val="0"/>
      <w:marRight w:val="0"/>
      <w:marTop w:val="0"/>
      <w:marBottom w:val="0"/>
      <w:divBdr>
        <w:top w:val="none" w:sz="0" w:space="0" w:color="auto"/>
        <w:left w:val="none" w:sz="0" w:space="0" w:color="auto"/>
        <w:bottom w:val="none" w:sz="0" w:space="0" w:color="auto"/>
        <w:right w:val="none" w:sz="0" w:space="0" w:color="auto"/>
      </w:divBdr>
    </w:div>
    <w:div w:id="1263226945">
      <w:bodyDiv w:val="1"/>
      <w:marLeft w:val="0"/>
      <w:marRight w:val="0"/>
      <w:marTop w:val="0"/>
      <w:marBottom w:val="0"/>
      <w:divBdr>
        <w:top w:val="none" w:sz="0" w:space="0" w:color="auto"/>
        <w:left w:val="none" w:sz="0" w:space="0" w:color="auto"/>
        <w:bottom w:val="none" w:sz="0" w:space="0" w:color="auto"/>
        <w:right w:val="none" w:sz="0" w:space="0" w:color="auto"/>
      </w:divBdr>
    </w:div>
    <w:div w:id="1265191167">
      <w:bodyDiv w:val="1"/>
      <w:marLeft w:val="0"/>
      <w:marRight w:val="0"/>
      <w:marTop w:val="0"/>
      <w:marBottom w:val="0"/>
      <w:divBdr>
        <w:top w:val="none" w:sz="0" w:space="0" w:color="auto"/>
        <w:left w:val="none" w:sz="0" w:space="0" w:color="auto"/>
        <w:bottom w:val="none" w:sz="0" w:space="0" w:color="auto"/>
        <w:right w:val="none" w:sz="0" w:space="0" w:color="auto"/>
      </w:divBdr>
    </w:div>
    <w:div w:id="1265305145">
      <w:bodyDiv w:val="1"/>
      <w:marLeft w:val="0"/>
      <w:marRight w:val="0"/>
      <w:marTop w:val="0"/>
      <w:marBottom w:val="0"/>
      <w:divBdr>
        <w:top w:val="none" w:sz="0" w:space="0" w:color="auto"/>
        <w:left w:val="none" w:sz="0" w:space="0" w:color="auto"/>
        <w:bottom w:val="none" w:sz="0" w:space="0" w:color="auto"/>
        <w:right w:val="none" w:sz="0" w:space="0" w:color="auto"/>
      </w:divBdr>
    </w:div>
    <w:div w:id="1280602411">
      <w:bodyDiv w:val="1"/>
      <w:marLeft w:val="0"/>
      <w:marRight w:val="0"/>
      <w:marTop w:val="0"/>
      <w:marBottom w:val="0"/>
      <w:divBdr>
        <w:top w:val="none" w:sz="0" w:space="0" w:color="auto"/>
        <w:left w:val="none" w:sz="0" w:space="0" w:color="auto"/>
        <w:bottom w:val="none" w:sz="0" w:space="0" w:color="auto"/>
        <w:right w:val="none" w:sz="0" w:space="0" w:color="auto"/>
      </w:divBdr>
    </w:div>
    <w:div w:id="1284072353">
      <w:bodyDiv w:val="1"/>
      <w:marLeft w:val="0"/>
      <w:marRight w:val="0"/>
      <w:marTop w:val="0"/>
      <w:marBottom w:val="0"/>
      <w:divBdr>
        <w:top w:val="none" w:sz="0" w:space="0" w:color="auto"/>
        <w:left w:val="none" w:sz="0" w:space="0" w:color="auto"/>
        <w:bottom w:val="none" w:sz="0" w:space="0" w:color="auto"/>
        <w:right w:val="none" w:sz="0" w:space="0" w:color="auto"/>
      </w:divBdr>
    </w:div>
    <w:div w:id="1289168192">
      <w:bodyDiv w:val="1"/>
      <w:marLeft w:val="0"/>
      <w:marRight w:val="0"/>
      <w:marTop w:val="0"/>
      <w:marBottom w:val="0"/>
      <w:divBdr>
        <w:top w:val="none" w:sz="0" w:space="0" w:color="auto"/>
        <w:left w:val="none" w:sz="0" w:space="0" w:color="auto"/>
        <w:bottom w:val="none" w:sz="0" w:space="0" w:color="auto"/>
        <w:right w:val="none" w:sz="0" w:space="0" w:color="auto"/>
      </w:divBdr>
    </w:div>
    <w:div w:id="1302463845">
      <w:bodyDiv w:val="1"/>
      <w:marLeft w:val="0"/>
      <w:marRight w:val="0"/>
      <w:marTop w:val="0"/>
      <w:marBottom w:val="0"/>
      <w:divBdr>
        <w:top w:val="none" w:sz="0" w:space="0" w:color="auto"/>
        <w:left w:val="none" w:sz="0" w:space="0" w:color="auto"/>
        <w:bottom w:val="none" w:sz="0" w:space="0" w:color="auto"/>
        <w:right w:val="none" w:sz="0" w:space="0" w:color="auto"/>
      </w:divBdr>
    </w:div>
    <w:div w:id="1303074327">
      <w:bodyDiv w:val="1"/>
      <w:marLeft w:val="0"/>
      <w:marRight w:val="0"/>
      <w:marTop w:val="0"/>
      <w:marBottom w:val="0"/>
      <w:divBdr>
        <w:top w:val="none" w:sz="0" w:space="0" w:color="auto"/>
        <w:left w:val="none" w:sz="0" w:space="0" w:color="auto"/>
        <w:bottom w:val="none" w:sz="0" w:space="0" w:color="auto"/>
        <w:right w:val="none" w:sz="0" w:space="0" w:color="auto"/>
      </w:divBdr>
    </w:div>
    <w:div w:id="1310524920">
      <w:bodyDiv w:val="1"/>
      <w:marLeft w:val="0"/>
      <w:marRight w:val="0"/>
      <w:marTop w:val="0"/>
      <w:marBottom w:val="0"/>
      <w:divBdr>
        <w:top w:val="none" w:sz="0" w:space="0" w:color="auto"/>
        <w:left w:val="none" w:sz="0" w:space="0" w:color="auto"/>
        <w:bottom w:val="none" w:sz="0" w:space="0" w:color="auto"/>
        <w:right w:val="none" w:sz="0" w:space="0" w:color="auto"/>
      </w:divBdr>
    </w:div>
    <w:div w:id="1328940239">
      <w:bodyDiv w:val="1"/>
      <w:marLeft w:val="0"/>
      <w:marRight w:val="0"/>
      <w:marTop w:val="0"/>
      <w:marBottom w:val="0"/>
      <w:divBdr>
        <w:top w:val="none" w:sz="0" w:space="0" w:color="auto"/>
        <w:left w:val="none" w:sz="0" w:space="0" w:color="auto"/>
        <w:bottom w:val="none" w:sz="0" w:space="0" w:color="auto"/>
        <w:right w:val="none" w:sz="0" w:space="0" w:color="auto"/>
      </w:divBdr>
    </w:div>
    <w:div w:id="1366977452">
      <w:bodyDiv w:val="1"/>
      <w:marLeft w:val="0"/>
      <w:marRight w:val="0"/>
      <w:marTop w:val="0"/>
      <w:marBottom w:val="0"/>
      <w:divBdr>
        <w:top w:val="none" w:sz="0" w:space="0" w:color="auto"/>
        <w:left w:val="none" w:sz="0" w:space="0" w:color="auto"/>
        <w:bottom w:val="none" w:sz="0" w:space="0" w:color="auto"/>
        <w:right w:val="none" w:sz="0" w:space="0" w:color="auto"/>
      </w:divBdr>
    </w:div>
    <w:div w:id="1399208845">
      <w:bodyDiv w:val="1"/>
      <w:marLeft w:val="0"/>
      <w:marRight w:val="0"/>
      <w:marTop w:val="0"/>
      <w:marBottom w:val="0"/>
      <w:divBdr>
        <w:top w:val="none" w:sz="0" w:space="0" w:color="auto"/>
        <w:left w:val="none" w:sz="0" w:space="0" w:color="auto"/>
        <w:bottom w:val="none" w:sz="0" w:space="0" w:color="auto"/>
        <w:right w:val="none" w:sz="0" w:space="0" w:color="auto"/>
      </w:divBdr>
    </w:div>
    <w:div w:id="1407414274">
      <w:bodyDiv w:val="1"/>
      <w:marLeft w:val="0"/>
      <w:marRight w:val="0"/>
      <w:marTop w:val="0"/>
      <w:marBottom w:val="0"/>
      <w:divBdr>
        <w:top w:val="none" w:sz="0" w:space="0" w:color="auto"/>
        <w:left w:val="none" w:sz="0" w:space="0" w:color="auto"/>
        <w:bottom w:val="none" w:sz="0" w:space="0" w:color="auto"/>
        <w:right w:val="none" w:sz="0" w:space="0" w:color="auto"/>
      </w:divBdr>
    </w:div>
    <w:div w:id="1411387170">
      <w:bodyDiv w:val="1"/>
      <w:marLeft w:val="0"/>
      <w:marRight w:val="0"/>
      <w:marTop w:val="0"/>
      <w:marBottom w:val="0"/>
      <w:divBdr>
        <w:top w:val="none" w:sz="0" w:space="0" w:color="auto"/>
        <w:left w:val="none" w:sz="0" w:space="0" w:color="auto"/>
        <w:bottom w:val="none" w:sz="0" w:space="0" w:color="auto"/>
        <w:right w:val="none" w:sz="0" w:space="0" w:color="auto"/>
      </w:divBdr>
    </w:div>
    <w:div w:id="1411538383">
      <w:bodyDiv w:val="1"/>
      <w:marLeft w:val="0"/>
      <w:marRight w:val="0"/>
      <w:marTop w:val="0"/>
      <w:marBottom w:val="0"/>
      <w:divBdr>
        <w:top w:val="none" w:sz="0" w:space="0" w:color="auto"/>
        <w:left w:val="none" w:sz="0" w:space="0" w:color="auto"/>
        <w:bottom w:val="none" w:sz="0" w:space="0" w:color="auto"/>
        <w:right w:val="none" w:sz="0" w:space="0" w:color="auto"/>
      </w:divBdr>
    </w:div>
    <w:div w:id="1419984333">
      <w:bodyDiv w:val="1"/>
      <w:marLeft w:val="0"/>
      <w:marRight w:val="0"/>
      <w:marTop w:val="0"/>
      <w:marBottom w:val="0"/>
      <w:divBdr>
        <w:top w:val="none" w:sz="0" w:space="0" w:color="auto"/>
        <w:left w:val="none" w:sz="0" w:space="0" w:color="auto"/>
        <w:bottom w:val="none" w:sz="0" w:space="0" w:color="auto"/>
        <w:right w:val="none" w:sz="0" w:space="0" w:color="auto"/>
      </w:divBdr>
    </w:div>
    <w:div w:id="1421371341">
      <w:bodyDiv w:val="1"/>
      <w:marLeft w:val="0"/>
      <w:marRight w:val="0"/>
      <w:marTop w:val="0"/>
      <w:marBottom w:val="0"/>
      <w:divBdr>
        <w:top w:val="none" w:sz="0" w:space="0" w:color="auto"/>
        <w:left w:val="none" w:sz="0" w:space="0" w:color="auto"/>
        <w:bottom w:val="none" w:sz="0" w:space="0" w:color="auto"/>
        <w:right w:val="none" w:sz="0" w:space="0" w:color="auto"/>
      </w:divBdr>
    </w:div>
    <w:div w:id="1430271470">
      <w:bodyDiv w:val="1"/>
      <w:marLeft w:val="0"/>
      <w:marRight w:val="0"/>
      <w:marTop w:val="0"/>
      <w:marBottom w:val="0"/>
      <w:divBdr>
        <w:top w:val="none" w:sz="0" w:space="0" w:color="auto"/>
        <w:left w:val="none" w:sz="0" w:space="0" w:color="auto"/>
        <w:bottom w:val="none" w:sz="0" w:space="0" w:color="auto"/>
        <w:right w:val="none" w:sz="0" w:space="0" w:color="auto"/>
      </w:divBdr>
    </w:div>
    <w:div w:id="1431244870">
      <w:bodyDiv w:val="1"/>
      <w:marLeft w:val="0"/>
      <w:marRight w:val="0"/>
      <w:marTop w:val="0"/>
      <w:marBottom w:val="0"/>
      <w:divBdr>
        <w:top w:val="none" w:sz="0" w:space="0" w:color="auto"/>
        <w:left w:val="none" w:sz="0" w:space="0" w:color="auto"/>
        <w:bottom w:val="none" w:sz="0" w:space="0" w:color="auto"/>
        <w:right w:val="none" w:sz="0" w:space="0" w:color="auto"/>
      </w:divBdr>
    </w:div>
    <w:div w:id="1433011979">
      <w:bodyDiv w:val="1"/>
      <w:marLeft w:val="0"/>
      <w:marRight w:val="0"/>
      <w:marTop w:val="0"/>
      <w:marBottom w:val="0"/>
      <w:divBdr>
        <w:top w:val="none" w:sz="0" w:space="0" w:color="auto"/>
        <w:left w:val="none" w:sz="0" w:space="0" w:color="auto"/>
        <w:bottom w:val="none" w:sz="0" w:space="0" w:color="auto"/>
        <w:right w:val="none" w:sz="0" w:space="0" w:color="auto"/>
      </w:divBdr>
    </w:div>
    <w:div w:id="1454714830">
      <w:bodyDiv w:val="1"/>
      <w:marLeft w:val="0"/>
      <w:marRight w:val="0"/>
      <w:marTop w:val="0"/>
      <w:marBottom w:val="0"/>
      <w:divBdr>
        <w:top w:val="none" w:sz="0" w:space="0" w:color="auto"/>
        <w:left w:val="none" w:sz="0" w:space="0" w:color="auto"/>
        <w:bottom w:val="none" w:sz="0" w:space="0" w:color="auto"/>
        <w:right w:val="none" w:sz="0" w:space="0" w:color="auto"/>
      </w:divBdr>
    </w:div>
    <w:div w:id="1457790927">
      <w:bodyDiv w:val="1"/>
      <w:marLeft w:val="0"/>
      <w:marRight w:val="0"/>
      <w:marTop w:val="0"/>
      <w:marBottom w:val="0"/>
      <w:divBdr>
        <w:top w:val="none" w:sz="0" w:space="0" w:color="auto"/>
        <w:left w:val="none" w:sz="0" w:space="0" w:color="auto"/>
        <w:bottom w:val="none" w:sz="0" w:space="0" w:color="auto"/>
        <w:right w:val="none" w:sz="0" w:space="0" w:color="auto"/>
      </w:divBdr>
    </w:div>
    <w:div w:id="1490360621">
      <w:bodyDiv w:val="1"/>
      <w:marLeft w:val="0"/>
      <w:marRight w:val="0"/>
      <w:marTop w:val="0"/>
      <w:marBottom w:val="0"/>
      <w:divBdr>
        <w:top w:val="none" w:sz="0" w:space="0" w:color="auto"/>
        <w:left w:val="none" w:sz="0" w:space="0" w:color="auto"/>
        <w:bottom w:val="none" w:sz="0" w:space="0" w:color="auto"/>
        <w:right w:val="none" w:sz="0" w:space="0" w:color="auto"/>
      </w:divBdr>
    </w:div>
    <w:div w:id="1494376144">
      <w:bodyDiv w:val="1"/>
      <w:marLeft w:val="0"/>
      <w:marRight w:val="0"/>
      <w:marTop w:val="0"/>
      <w:marBottom w:val="0"/>
      <w:divBdr>
        <w:top w:val="none" w:sz="0" w:space="0" w:color="auto"/>
        <w:left w:val="none" w:sz="0" w:space="0" w:color="auto"/>
        <w:bottom w:val="none" w:sz="0" w:space="0" w:color="auto"/>
        <w:right w:val="none" w:sz="0" w:space="0" w:color="auto"/>
      </w:divBdr>
    </w:div>
    <w:div w:id="1501003087">
      <w:bodyDiv w:val="1"/>
      <w:marLeft w:val="0"/>
      <w:marRight w:val="0"/>
      <w:marTop w:val="0"/>
      <w:marBottom w:val="0"/>
      <w:divBdr>
        <w:top w:val="none" w:sz="0" w:space="0" w:color="auto"/>
        <w:left w:val="none" w:sz="0" w:space="0" w:color="auto"/>
        <w:bottom w:val="none" w:sz="0" w:space="0" w:color="auto"/>
        <w:right w:val="none" w:sz="0" w:space="0" w:color="auto"/>
      </w:divBdr>
    </w:div>
    <w:div w:id="1551306322">
      <w:bodyDiv w:val="1"/>
      <w:marLeft w:val="0"/>
      <w:marRight w:val="0"/>
      <w:marTop w:val="0"/>
      <w:marBottom w:val="0"/>
      <w:divBdr>
        <w:top w:val="none" w:sz="0" w:space="0" w:color="auto"/>
        <w:left w:val="none" w:sz="0" w:space="0" w:color="auto"/>
        <w:bottom w:val="none" w:sz="0" w:space="0" w:color="auto"/>
        <w:right w:val="none" w:sz="0" w:space="0" w:color="auto"/>
      </w:divBdr>
    </w:div>
    <w:div w:id="1560676893">
      <w:bodyDiv w:val="1"/>
      <w:marLeft w:val="0"/>
      <w:marRight w:val="0"/>
      <w:marTop w:val="0"/>
      <w:marBottom w:val="0"/>
      <w:divBdr>
        <w:top w:val="none" w:sz="0" w:space="0" w:color="auto"/>
        <w:left w:val="none" w:sz="0" w:space="0" w:color="auto"/>
        <w:bottom w:val="none" w:sz="0" w:space="0" w:color="auto"/>
        <w:right w:val="none" w:sz="0" w:space="0" w:color="auto"/>
      </w:divBdr>
    </w:div>
    <w:div w:id="1561863945">
      <w:bodyDiv w:val="1"/>
      <w:marLeft w:val="0"/>
      <w:marRight w:val="0"/>
      <w:marTop w:val="0"/>
      <w:marBottom w:val="0"/>
      <w:divBdr>
        <w:top w:val="none" w:sz="0" w:space="0" w:color="auto"/>
        <w:left w:val="none" w:sz="0" w:space="0" w:color="auto"/>
        <w:bottom w:val="none" w:sz="0" w:space="0" w:color="auto"/>
        <w:right w:val="none" w:sz="0" w:space="0" w:color="auto"/>
      </w:divBdr>
    </w:div>
    <w:div w:id="1561936044">
      <w:bodyDiv w:val="1"/>
      <w:marLeft w:val="0"/>
      <w:marRight w:val="0"/>
      <w:marTop w:val="0"/>
      <w:marBottom w:val="0"/>
      <w:divBdr>
        <w:top w:val="none" w:sz="0" w:space="0" w:color="auto"/>
        <w:left w:val="none" w:sz="0" w:space="0" w:color="auto"/>
        <w:bottom w:val="none" w:sz="0" w:space="0" w:color="auto"/>
        <w:right w:val="none" w:sz="0" w:space="0" w:color="auto"/>
      </w:divBdr>
    </w:div>
    <w:div w:id="1563709093">
      <w:bodyDiv w:val="1"/>
      <w:marLeft w:val="0"/>
      <w:marRight w:val="0"/>
      <w:marTop w:val="0"/>
      <w:marBottom w:val="0"/>
      <w:divBdr>
        <w:top w:val="none" w:sz="0" w:space="0" w:color="auto"/>
        <w:left w:val="none" w:sz="0" w:space="0" w:color="auto"/>
        <w:bottom w:val="none" w:sz="0" w:space="0" w:color="auto"/>
        <w:right w:val="none" w:sz="0" w:space="0" w:color="auto"/>
      </w:divBdr>
    </w:div>
    <w:div w:id="1581014956">
      <w:bodyDiv w:val="1"/>
      <w:marLeft w:val="0"/>
      <w:marRight w:val="0"/>
      <w:marTop w:val="0"/>
      <w:marBottom w:val="0"/>
      <w:divBdr>
        <w:top w:val="none" w:sz="0" w:space="0" w:color="auto"/>
        <w:left w:val="none" w:sz="0" w:space="0" w:color="auto"/>
        <w:bottom w:val="none" w:sz="0" w:space="0" w:color="auto"/>
        <w:right w:val="none" w:sz="0" w:space="0" w:color="auto"/>
      </w:divBdr>
    </w:div>
    <w:div w:id="1585458358">
      <w:bodyDiv w:val="1"/>
      <w:marLeft w:val="0"/>
      <w:marRight w:val="0"/>
      <w:marTop w:val="0"/>
      <w:marBottom w:val="0"/>
      <w:divBdr>
        <w:top w:val="none" w:sz="0" w:space="0" w:color="auto"/>
        <w:left w:val="none" w:sz="0" w:space="0" w:color="auto"/>
        <w:bottom w:val="none" w:sz="0" w:space="0" w:color="auto"/>
        <w:right w:val="none" w:sz="0" w:space="0" w:color="auto"/>
      </w:divBdr>
    </w:div>
    <w:div w:id="1588150944">
      <w:bodyDiv w:val="1"/>
      <w:marLeft w:val="0"/>
      <w:marRight w:val="0"/>
      <w:marTop w:val="0"/>
      <w:marBottom w:val="0"/>
      <w:divBdr>
        <w:top w:val="none" w:sz="0" w:space="0" w:color="auto"/>
        <w:left w:val="none" w:sz="0" w:space="0" w:color="auto"/>
        <w:bottom w:val="none" w:sz="0" w:space="0" w:color="auto"/>
        <w:right w:val="none" w:sz="0" w:space="0" w:color="auto"/>
      </w:divBdr>
    </w:div>
    <w:div w:id="1596743256">
      <w:bodyDiv w:val="1"/>
      <w:marLeft w:val="0"/>
      <w:marRight w:val="0"/>
      <w:marTop w:val="0"/>
      <w:marBottom w:val="0"/>
      <w:divBdr>
        <w:top w:val="none" w:sz="0" w:space="0" w:color="auto"/>
        <w:left w:val="none" w:sz="0" w:space="0" w:color="auto"/>
        <w:bottom w:val="none" w:sz="0" w:space="0" w:color="auto"/>
        <w:right w:val="none" w:sz="0" w:space="0" w:color="auto"/>
      </w:divBdr>
    </w:div>
    <w:div w:id="1608346744">
      <w:bodyDiv w:val="1"/>
      <w:marLeft w:val="0"/>
      <w:marRight w:val="0"/>
      <w:marTop w:val="0"/>
      <w:marBottom w:val="0"/>
      <w:divBdr>
        <w:top w:val="none" w:sz="0" w:space="0" w:color="auto"/>
        <w:left w:val="none" w:sz="0" w:space="0" w:color="auto"/>
        <w:bottom w:val="none" w:sz="0" w:space="0" w:color="auto"/>
        <w:right w:val="none" w:sz="0" w:space="0" w:color="auto"/>
      </w:divBdr>
    </w:div>
    <w:div w:id="1617561924">
      <w:bodyDiv w:val="1"/>
      <w:marLeft w:val="0"/>
      <w:marRight w:val="0"/>
      <w:marTop w:val="0"/>
      <w:marBottom w:val="0"/>
      <w:divBdr>
        <w:top w:val="none" w:sz="0" w:space="0" w:color="auto"/>
        <w:left w:val="none" w:sz="0" w:space="0" w:color="auto"/>
        <w:bottom w:val="none" w:sz="0" w:space="0" w:color="auto"/>
        <w:right w:val="none" w:sz="0" w:space="0" w:color="auto"/>
      </w:divBdr>
    </w:div>
    <w:div w:id="1618102477">
      <w:bodyDiv w:val="1"/>
      <w:marLeft w:val="0"/>
      <w:marRight w:val="0"/>
      <w:marTop w:val="0"/>
      <w:marBottom w:val="0"/>
      <w:divBdr>
        <w:top w:val="none" w:sz="0" w:space="0" w:color="auto"/>
        <w:left w:val="none" w:sz="0" w:space="0" w:color="auto"/>
        <w:bottom w:val="none" w:sz="0" w:space="0" w:color="auto"/>
        <w:right w:val="none" w:sz="0" w:space="0" w:color="auto"/>
      </w:divBdr>
    </w:div>
    <w:div w:id="1619870901">
      <w:bodyDiv w:val="1"/>
      <w:marLeft w:val="0"/>
      <w:marRight w:val="0"/>
      <w:marTop w:val="0"/>
      <w:marBottom w:val="0"/>
      <w:divBdr>
        <w:top w:val="none" w:sz="0" w:space="0" w:color="auto"/>
        <w:left w:val="none" w:sz="0" w:space="0" w:color="auto"/>
        <w:bottom w:val="none" w:sz="0" w:space="0" w:color="auto"/>
        <w:right w:val="none" w:sz="0" w:space="0" w:color="auto"/>
      </w:divBdr>
    </w:div>
    <w:div w:id="1623226806">
      <w:bodyDiv w:val="1"/>
      <w:marLeft w:val="0"/>
      <w:marRight w:val="0"/>
      <w:marTop w:val="0"/>
      <w:marBottom w:val="0"/>
      <w:divBdr>
        <w:top w:val="none" w:sz="0" w:space="0" w:color="auto"/>
        <w:left w:val="none" w:sz="0" w:space="0" w:color="auto"/>
        <w:bottom w:val="none" w:sz="0" w:space="0" w:color="auto"/>
        <w:right w:val="none" w:sz="0" w:space="0" w:color="auto"/>
      </w:divBdr>
    </w:div>
    <w:div w:id="1623537854">
      <w:bodyDiv w:val="1"/>
      <w:marLeft w:val="0"/>
      <w:marRight w:val="0"/>
      <w:marTop w:val="0"/>
      <w:marBottom w:val="0"/>
      <w:divBdr>
        <w:top w:val="none" w:sz="0" w:space="0" w:color="auto"/>
        <w:left w:val="none" w:sz="0" w:space="0" w:color="auto"/>
        <w:bottom w:val="none" w:sz="0" w:space="0" w:color="auto"/>
        <w:right w:val="none" w:sz="0" w:space="0" w:color="auto"/>
      </w:divBdr>
    </w:div>
    <w:div w:id="1625765758">
      <w:bodyDiv w:val="1"/>
      <w:marLeft w:val="0"/>
      <w:marRight w:val="0"/>
      <w:marTop w:val="0"/>
      <w:marBottom w:val="0"/>
      <w:divBdr>
        <w:top w:val="none" w:sz="0" w:space="0" w:color="auto"/>
        <w:left w:val="none" w:sz="0" w:space="0" w:color="auto"/>
        <w:bottom w:val="none" w:sz="0" w:space="0" w:color="auto"/>
        <w:right w:val="none" w:sz="0" w:space="0" w:color="auto"/>
      </w:divBdr>
    </w:div>
    <w:div w:id="1641613945">
      <w:bodyDiv w:val="1"/>
      <w:marLeft w:val="0"/>
      <w:marRight w:val="0"/>
      <w:marTop w:val="0"/>
      <w:marBottom w:val="0"/>
      <w:divBdr>
        <w:top w:val="none" w:sz="0" w:space="0" w:color="auto"/>
        <w:left w:val="none" w:sz="0" w:space="0" w:color="auto"/>
        <w:bottom w:val="none" w:sz="0" w:space="0" w:color="auto"/>
        <w:right w:val="none" w:sz="0" w:space="0" w:color="auto"/>
      </w:divBdr>
    </w:div>
    <w:div w:id="1650405247">
      <w:bodyDiv w:val="1"/>
      <w:marLeft w:val="0"/>
      <w:marRight w:val="0"/>
      <w:marTop w:val="0"/>
      <w:marBottom w:val="0"/>
      <w:divBdr>
        <w:top w:val="none" w:sz="0" w:space="0" w:color="auto"/>
        <w:left w:val="none" w:sz="0" w:space="0" w:color="auto"/>
        <w:bottom w:val="none" w:sz="0" w:space="0" w:color="auto"/>
        <w:right w:val="none" w:sz="0" w:space="0" w:color="auto"/>
      </w:divBdr>
    </w:div>
    <w:div w:id="1653866773">
      <w:bodyDiv w:val="1"/>
      <w:marLeft w:val="0"/>
      <w:marRight w:val="0"/>
      <w:marTop w:val="0"/>
      <w:marBottom w:val="0"/>
      <w:divBdr>
        <w:top w:val="none" w:sz="0" w:space="0" w:color="auto"/>
        <w:left w:val="none" w:sz="0" w:space="0" w:color="auto"/>
        <w:bottom w:val="none" w:sz="0" w:space="0" w:color="auto"/>
        <w:right w:val="none" w:sz="0" w:space="0" w:color="auto"/>
      </w:divBdr>
    </w:div>
    <w:div w:id="1654485862">
      <w:bodyDiv w:val="1"/>
      <w:marLeft w:val="0"/>
      <w:marRight w:val="0"/>
      <w:marTop w:val="0"/>
      <w:marBottom w:val="0"/>
      <w:divBdr>
        <w:top w:val="none" w:sz="0" w:space="0" w:color="auto"/>
        <w:left w:val="none" w:sz="0" w:space="0" w:color="auto"/>
        <w:bottom w:val="none" w:sz="0" w:space="0" w:color="auto"/>
        <w:right w:val="none" w:sz="0" w:space="0" w:color="auto"/>
      </w:divBdr>
    </w:div>
    <w:div w:id="1660234051">
      <w:bodyDiv w:val="1"/>
      <w:marLeft w:val="0"/>
      <w:marRight w:val="0"/>
      <w:marTop w:val="0"/>
      <w:marBottom w:val="0"/>
      <w:divBdr>
        <w:top w:val="none" w:sz="0" w:space="0" w:color="auto"/>
        <w:left w:val="none" w:sz="0" w:space="0" w:color="auto"/>
        <w:bottom w:val="none" w:sz="0" w:space="0" w:color="auto"/>
        <w:right w:val="none" w:sz="0" w:space="0" w:color="auto"/>
      </w:divBdr>
    </w:div>
    <w:div w:id="1667592205">
      <w:bodyDiv w:val="1"/>
      <w:marLeft w:val="0"/>
      <w:marRight w:val="0"/>
      <w:marTop w:val="0"/>
      <w:marBottom w:val="0"/>
      <w:divBdr>
        <w:top w:val="none" w:sz="0" w:space="0" w:color="auto"/>
        <w:left w:val="none" w:sz="0" w:space="0" w:color="auto"/>
        <w:bottom w:val="none" w:sz="0" w:space="0" w:color="auto"/>
        <w:right w:val="none" w:sz="0" w:space="0" w:color="auto"/>
      </w:divBdr>
    </w:div>
    <w:div w:id="1675643180">
      <w:bodyDiv w:val="1"/>
      <w:marLeft w:val="0"/>
      <w:marRight w:val="0"/>
      <w:marTop w:val="0"/>
      <w:marBottom w:val="0"/>
      <w:divBdr>
        <w:top w:val="none" w:sz="0" w:space="0" w:color="auto"/>
        <w:left w:val="none" w:sz="0" w:space="0" w:color="auto"/>
        <w:bottom w:val="none" w:sz="0" w:space="0" w:color="auto"/>
        <w:right w:val="none" w:sz="0" w:space="0" w:color="auto"/>
      </w:divBdr>
    </w:div>
    <w:div w:id="1707414726">
      <w:bodyDiv w:val="1"/>
      <w:marLeft w:val="0"/>
      <w:marRight w:val="0"/>
      <w:marTop w:val="0"/>
      <w:marBottom w:val="0"/>
      <w:divBdr>
        <w:top w:val="none" w:sz="0" w:space="0" w:color="auto"/>
        <w:left w:val="none" w:sz="0" w:space="0" w:color="auto"/>
        <w:bottom w:val="none" w:sz="0" w:space="0" w:color="auto"/>
        <w:right w:val="none" w:sz="0" w:space="0" w:color="auto"/>
      </w:divBdr>
    </w:div>
    <w:div w:id="1716272857">
      <w:bodyDiv w:val="1"/>
      <w:marLeft w:val="0"/>
      <w:marRight w:val="0"/>
      <w:marTop w:val="0"/>
      <w:marBottom w:val="0"/>
      <w:divBdr>
        <w:top w:val="none" w:sz="0" w:space="0" w:color="auto"/>
        <w:left w:val="none" w:sz="0" w:space="0" w:color="auto"/>
        <w:bottom w:val="none" w:sz="0" w:space="0" w:color="auto"/>
        <w:right w:val="none" w:sz="0" w:space="0" w:color="auto"/>
      </w:divBdr>
    </w:div>
    <w:div w:id="1720981200">
      <w:bodyDiv w:val="1"/>
      <w:marLeft w:val="0"/>
      <w:marRight w:val="0"/>
      <w:marTop w:val="0"/>
      <w:marBottom w:val="0"/>
      <w:divBdr>
        <w:top w:val="none" w:sz="0" w:space="0" w:color="auto"/>
        <w:left w:val="none" w:sz="0" w:space="0" w:color="auto"/>
        <w:bottom w:val="none" w:sz="0" w:space="0" w:color="auto"/>
        <w:right w:val="none" w:sz="0" w:space="0" w:color="auto"/>
      </w:divBdr>
    </w:div>
    <w:div w:id="1725719902">
      <w:bodyDiv w:val="1"/>
      <w:marLeft w:val="0"/>
      <w:marRight w:val="0"/>
      <w:marTop w:val="0"/>
      <w:marBottom w:val="0"/>
      <w:divBdr>
        <w:top w:val="none" w:sz="0" w:space="0" w:color="auto"/>
        <w:left w:val="none" w:sz="0" w:space="0" w:color="auto"/>
        <w:bottom w:val="none" w:sz="0" w:space="0" w:color="auto"/>
        <w:right w:val="none" w:sz="0" w:space="0" w:color="auto"/>
      </w:divBdr>
    </w:div>
    <w:div w:id="1733386129">
      <w:bodyDiv w:val="1"/>
      <w:marLeft w:val="0"/>
      <w:marRight w:val="0"/>
      <w:marTop w:val="0"/>
      <w:marBottom w:val="0"/>
      <w:divBdr>
        <w:top w:val="none" w:sz="0" w:space="0" w:color="auto"/>
        <w:left w:val="none" w:sz="0" w:space="0" w:color="auto"/>
        <w:bottom w:val="none" w:sz="0" w:space="0" w:color="auto"/>
        <w:right w:val="none" w:sz="0" w:space="0" w:color="auto"/>
      </w:divBdr>
    </w:div>
    <w:div w:id="1736932753">
      <w:bodyDiv w:val="1"/>
      <w:marLeft w:val="0"/>
      <w:marRight w:val="0"/>
      <w:marTop w:val="0"/>
      <w:marBottom w:val="0"/>
      <w:divBdr>
        <w:top w:val="none" w:sz="0" w:space="0" w:color="auto"/>
        <w:left w:val="none" w:sz="0" w:space="0" w:color="auto"/>
        <w:bottom w:val="none" w:sz="0" w:space="0" w:color="auto"/>
        <w:right w:val="none" w:sz="0" w:space="0" w:color="auto"/>
      </w:divBdr>
      <w:divsChild>
        <w:div w:id="1909996640">
          <w:marLeft w:val="0"/>
          <w:marRight w:val="0"/>
          <w:marTop w:val="0"/>
          <w:marBottom w:val="0"/>
          <w:divBdr>
            <w:top w:val="none" w:sz="0" w:space="0" w:color="auto"/>
            <w:left w:val="none" w:sz="0" w:space="0" w:color="auto"/>
            <w:bottom w:val="none" w:sz="0" w:space="0" w:color="auto"/>
            <w:right w:val="none" w:sz="0" w:space="0" w:color="auto"/>
          </w:divBdr>
          <w:divsChild>
            <w:div w:id="1753693658">
              <w:marLeft w:val="0"/>
              <w:marRight w:val="0"/>
              <w:marTop w:val="0"/>
              <w:marBottom w:val="0"/>
              <w:divBdr>
                <w:top w:val="none" w:sz="0" w:space="0" w:color="auto"/>
                <w:left w:val="none" w:sz="0" w:space="0" w:color="auto"/>
                <w:bottom w:val="none" w:sz="0" w:space="0" w:color="auto"/>
                <w:right w:val="none" w:sz="0" w:space="0" w:color="auto"/>
              </w:divBdr>
              <w:divsChild>
                <w:div w:id="1036465428">
                  <w:marLeft w:val="0"/>
                  <w:marRight w:val="0"/>
                  <w:marTop w:val="0"/>
                  <w:marBottom w:val="0"/>
                  <w:divBdr>
                    <w:top w:val="none" w:sz="0" w:space="0" w:color="auto"/>
                    <w:left w:val="none" w:sz="0" w:space="0" w:color="auto"/>
                    <w:bottom w:val="none" w:sz="0" w:space="0" w:color="auto"/>
                    <w:right w:val="none" w:sz="0" w:space="0" w:color="auto"/>
                  </w:divBdr>
                </w:div>
                <w:div w:id="1722440509">
                  <w:marLeft w:val="0"/>
                  <w:marRight w:val="0"/>
                  <w:marTop w:val="0"/>
                  <w:marBottom w:val="0"/>
                  <w:divBdr>
                    <w:top w:val="none" w:sz="0" w:space="0" w:color="auto"/>
                    <w:left w:val="none" w:sz="0" w:space="0" w:color="auto"/>
                    <w:bottom w:val="none" w:sz="0" w:space="0" w:color="auto"/>
                    <w:right w:val="none" w:sz="0" w:space="0" w:color="auto"/>
                  </w:divBdr>
                </w:div>
                <w:div w:id="1429690742">
                  <w:marLeft w:val="0"/>
                  <w:marRight w:val="0"/>
                  <w:marTop w:val="0"/>
                  <w:marBottom w:val="0"/>
                  <w:divBdr>
                    <w:top w:val="none" w:sz="0" w:space="0" w:color="auto"/>
                    <w:left w:val="none" w:sz="0" w:space="0" w:color="auto"/>
                    <w:bottom w:val="none" w:sz="0" w:space="0" w:color="auto"/>
                    <w:right w:val="none" w:sz="0" w:space="0" w:color="auto"/>
                  </w:divBdr>
                </w:div>
                <w:div w:id="753087368">
                  <w:marLeft w:val="0"/>
                  <w:marRight w:val="0"/>
                  <w:marTop w:val="0"/>
                  <w:marBottom w:val="0"/>
                  <w:divBdr>
                    <w:top w:val="none" w:sz="0" w:space="0" w:color="auto"/>
                    <w:left w:val="none" w:sz="0" w:space="0" w:color="auto"/>
                    <w:bottom w:val="none" w:sz="0" w:space="0" w:color="auto"/>
                    <w:right w:val="none" w:sz="0" w:space="0" w:color="auto"/>
                  </w:divBdr>
                </w:div>
                <w:div w:id="567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04604">
      <w:bodyDiv w:val="1"/>
      <w:marLeft w:val="0"/>
      <w:marRight w:val="0"/>
      <w:marTop w:val="0"/>
      <w:marBottom w:val="0"/>
      <w:divBdr>
        <w:top w:val="none" w:sz="0" w:space="0" w:color="auto"/>
        <w:left w:val="none" w:sz="0" w:space="0" w:color="auto"/>
        <w:bottom w:val="none" w:sz="0" w:space="0" w:color="auto"/>
        <w:right w:val="none" w:sz="0" w:space="0" w:color="auto"/>
      </w:divBdr>
    </w:div>
    <w:div w:id="1759983364">
      <w:bodyDiv w:val="1"/>
      <w:marLeft w:val="0"/>
      <w:marRight w:val="0"/>
      <w:marTop w:val="0"/>
      <w:marBottom w:val="0"/>
      <w:divBdr>
        <w:top w:val="none" w:sz="0" w:space="0" w:color="auto"/>
        <w:left w:val="none" w:sz="0" w:space="0" w:color="auto"/>
        <w:bottom w:val="none" w:sz="0" w:space="0" w:color="auto"/>
        <w:right w:val="none" w:sz="0" w:space="0" w:color="auto"/>
      </w:divBdr>
    </w:div>
    <w:div w:id="1760129178">
      <w:bodyDiv w:val="1"/>
      <w:marLeft w:val="0"/>
      <w:marRight w:val="0"/>
      <w:marTop w:val="0"/>
      <w:marBottom w:val="0"/>
      <w:divBdr>
        <w:top w:val="none" w:sz="0" w:space="0" w:color="auto"/>
        <w:left w:val="none" w:sz="0" w:space="0" w:color="auto"/>
        <w:bottom w:val="none" w:sz="0" w:space="0" w:color="auto"/>
        <w:right w:val="none" w:sz="0" w:space="0" w:color="auto"/>
      </w:divBdr>
    </w:div>
    <w:div w:id="1765103803">
      <w:bodyDiv w:val="1"/>
      <w:marLeft w:val="0"/>
      <w:marRight w:val="0"/>
      <w:marTop w:val="0"/>
      <w:marBottom w:val="0"/>
      <w:divBdr>
        <w:top w:val="none" w:sz="0" w:space="0" w:color="auto"/>
        <w:left w:val="none" w:sz="0" w:space="0" w:color="auto"/>
        <w:bottom w:val="none" w:sz="0" w:space="0" w:color="auto"/>
        <w:right w:val="none" w:sz="0" w:space="0" w:color="auto"/>
      </w:divBdr>
    </w:div>
    <w:div w:id="1767336799">
      <w:bodyDiv w:val="1"/>
      <w:marLeft w:val="0"/>
      <w:marRight w:val="0"/>
      <w:marTop w:val="0"/>
      <w:marBottom w:val="0"/>
      <w:divBdr>
        <w:top w:val="none" w:sz="0" w:space="0" w:color="auto"/>
        <w:left w:val="none" w:sz="0" w:space="0" w:color="auto"/>
        <w:bottom w:val="none" w:sz="0" w:space="0" w:color="auto"/>
        <w:right w:val="none" w:sz="0" w:space="0" w:color="auto"/>
      </w:divBdr>
    </w:div>
    <w:div w:id="1774396369">
      <w:bodyDiv w:val="1"/>
      <w:marLeft w:val="0"/>
      <w:marRight w:val="0"/>
      <w:marTop w:val="0"/>
      <w:marBottom w:val="0"/>
      <w:divBdr>
        <w:top w:val="none" w:sz="0" w:space="0" w:color="auto"/>
        <w:left w:val="none" w:sz="0" w:space="0" w:color="auto"/>
        <w:bottom w:val="none" w:sz="0" w:space="0" w:color="auto"/>
        <w:right w:val="none" w:sz="0" w:space="0" w:color="auto"/>
      </w:divBdr>
    </w:div>
    <w:div w:id="1784110011">
      <w:bodyDiv w:val="1"/>
      <w:marLeft w:val="0"/>
      <w:marRight w:val="0"/>
      <w:marTop w:val="0"/>
      <w:marBottom w:val="0"/>
      <w:divBdr>
        <w:top w:val="none" w:sz="0" w:space="0" w:color="auto"/>
        <w:left w:val="none" w:sz="0" w:space="0" w:color="auto"/>
        <w:bottom w:val="none" w:sz="0" w:space="0" w:color="auto"/>
        <w:right w:val="none" w:sz="0" w:space="0" w:color="auto"/>
      </w:divBdr>
    </w:div>
    <w:div w:id="1784112174">
      <w:bodyDiv w:val="1"/>
      <w:marLeft w:val="0"/>
      <w:marRight w:val="0"/>
      <w:marTop w:val="0"/>
      <w:marBottom w:val="0"/>
      <w:divBdr>
        <w:top w:val="none" w:sz="0" w:space="0" w:color="auto"/>
        <w:left w:val="none" w:sz="0" w:space="0" w:color="auto"/>
        <w:bottom w:val="none" w:sz="0" w:space="0" w:color="auto"/>
        <w:right w:val="none" w:sz="0" w:space="0" w:color="auto"/>
      </w:divBdr>
      <w:divsChild>
        <w:div w:id="452555590">
          <w:marLeft w:val="0"/>
          <w:marRight w:val="0"/>
          <w:marTop w:val="0"/>
          <w:marBottom w:val="0"/>
          <w:divBdr>
            <w:top w:val="none" w:sz="0" w:space="0" w:color="auto"/>
            <w:left w:val="none" w:sz="0" w:space="0" w:color="auto"/>
            <w:bottom w:val="none" w:sz="0" w:space="0" w:color="auto"/>
            <w:right w:val="none" w:sz="0" w:space="0" w:color="auto"/>
          </w:divBdr>
        </w:div>
        <w:div w:id="790589956">
          <w:marLeft w:val="0"/>
          <w:marRight w:val="0"/>
          <w:marTop w:val="0"/>
          <w:marBottom w:val="0"/>
          <w:divBdr>
            <w:top w:val="none" w:sz="0" w:space="0" w:color="auto"/>
            <w:left w:val="none" w:sz="0" w:space="0" w:color="auto"/>
            <w:bottom w:val="none" w:sz="0" w:space="0" w:color="auto"/>
            <w:right w:val="none" w:sz="0" w:space="0" w:color="auto"/>
          </w:divBdr>
        </w:div>
        <w:div w:id="804589393">
          <w:marLeft w:val="0"/>
          <w:marRight w:val="0"/>
          <w:marTop w:val="0"/>
          <w:marBottom w:val="0"/>
          <w:divBdr>
            <w:top w:val="none" w:sz="0" w:space="0" w:color="auto"/>
            <w:left w:val="none" w:sz="0" w:space="0" w:color="auto"/>
            <w:bottom w:val="none" w:sz="0" w:space="0" w:color="auto"/>
            <w:right w:val="none" w:sz="0" w:space="0" w:color="auto"/>
          </w:divBdr>
        </w:div>
        <w:div w:id="998658780">
          <w:marLeft w:val="0"/>
          <w:marRight w:val="0"/>
          <w:marTop w:val="0"/>
          <w:marBottom w:val="0"/>
          <w:divBdr>
            <w:top w:val="none" w:sz="0" w:space="0" w:color="auto"/>
            <w:left w:val="none" w:sz="0" w:space="0" w:color="auto"/>
            <w:bottom w:val="none" w:sz="0" w:space="0" w:color="auto"/>
            <w:right w:val="none" w:sz="0" w:space="0" w:color="auto"/>
          </w:divBdr>
        </w:div>
        <w:div w:id="2078672928">
          <w:marLeft w:val="0"/>
          <w:marRight w:val="0"/>
          <w:marTop w:val="0"/>
          <w:marBottom w:val="0"/>
          <w:divBdr>
            <w:top w:val="none" w:sz="0" w:space="0" w:color="auto"/>
            <w:left w:val="none" w:sz="0" w:space="0" w:color="auto"/>
            <w:bottom w:val="none" w:sz="0" w:space="0" w:color="auto"/>
            <w:right w:val="none" w:sz="0" w:space="0" w:color="auto"/>
          </w:divBdr>
        </w:div>
      </w:divsChild>
    </w:div>
    <w:div w:id="1785079818">
      <w:bodyDiv w:val="1"/>
      <w:marLeft w:val="0"/>
      <w:marRight w:val="0"/>
      <w:marTop w:val="0"/>
      <w:marBottom w:val="0"/>
      <w:divBdr>
        <w:top w:val="none" w:sz="0" w:space="0" w:color="auto"/>
        <w:left w:val="none" w:sz="0" w:space="0" w:color="auto"/>
        <w:bottom w:val="none" w:sz="0" w:space="0" w:color="auto"/>
        <w:right w:val="none" w:sz="0" w:space="0" w:color="auto"/>
      </w:divBdr>
    </w:div>
    <w:div w:id="1790082919">
      <w:bodyDiv w:val="1"/>
      <w:marLeft w:val="0"/>
      <w:marRight w:val="0"/>
      <w:marTop w:val="0"/>
      <w:marBottom w:val="0"/>
      <w:divBdr>
        <w:top w:val="none" w:sz="0" w:space="0" w:color="auto"/>
        <w:left w:val="none" w:sz="0" w:space="0" w:color="auto"/>
        <w:bottom w:val="none" w:sz="0" w:space="0" w:color="auto"/>
        <w:right w:val="none" w:sz="0" w:space="0" w:color="auto"/>
      </w:divBdr>
    </w:div>
    <w:div w:id="1794908545">
      <w:bodyDiv w:val="1"/>
      <w:marLeft w:val="0"/>
      <w:marRight w:val="0"/>
      <w:marTop w:val="0"/>
      <w:marBottom w:val="0"/>
      <w:divBdr>
        <w:top w:val="none" w:sz="0" w:space="0" w:color="auto"/>
        <w:left w:val="none" w:sz="0" w:space="0" w:color="auto"/>
        <w:bottom w:val="none" w:sz="0" w:space="0" w:color="auto"/>
        <w:right w:val="none" w:sz="0" w:space="0" w:color="auto"/>
      </w:divBdr>
    </w:div>
    <w:div w:id="1799296941">
      <w:bodyDiv w:val="1"/>
      <w:marLeft w:val="0"/>
      <w:marRight w:val="0"/>
      <w:marTop w:val="0"/>
      <w:marBottom w:val="0"/>
      <w:divBdr>
        <w:top w:val="none" w:sz="0" w:space="0" w:color="auto"/>
        <w:left w:val="none" w:sz="0" w:space="0" w:color="auto"/>
        <w:bottom w:val="none" w:sz="0" w:space="0" w:color="auto"/>
        <w:right w:val="none" w:sz="0" w:space="0" w:color="auto"/>
      </w:divBdr>
    </w:div>
    <w:div w:id="1804107357">
      <w:bodyDiv w:val="1"/>
      <w:marLeft w:val="0"/>
      <w:marRight w:val="0"/>
      <w:marTop w:val="0"/>
      <w:marBottom w:val="0"/>
      <w:divBdr>
        <w:top w:val="none" w:sz="0" w:space="0" w:color="auto"/>
        <w:left w:val="none" w:sz="0" w:space="0" w:color="auto"/>
        <w:bottom w:val="none" w:sz="0" w:space="0" w:color="auto"/>
        <w:right w:val="none" w:sz="0" w:space="0" w:color="auto"/>
      </w:divBdr>
    </w:div>
    <w:div w:id="1814059045">
      <w:bodyDiv w:val="1"/>
      <w:marLeft w:val="0"/>
      <w:marRight w:val="0"/>
      <w:marTop w:val="0"/>
      <w:marBottom w:val="0"/>
      <w:divBdr>
        <w:top w:val="none" w:sz="0" w:space="0" w:color="auto"/>
        <w:left w:val="none" w:sz="0" w:space="0" w:color="auto"/>
        <w:bottom w:val="none" w:sz="0" w:space="0" w:color="auto"/>
        <w:right w:val="none" w:sz="0" w:space="0" w:color="auto"/>
      </w:divBdr>
    </w:div>
    <w:div w:id="1814634057">
      <w:bodyDiv w:val="1"/>
      <w:marLeft w:val="0"/>
      <w:marRight w:val="0"/>
      <w:marTop w:val="0"/>
      <w:marBottom w:val="0"/>
      <w:divBdr>
        <w:top w:val="none" w:sz="0" w:space="0" w:color="auto"/>
        <w:left w:val="none" w:sz="0" w:space="0" w:color="auto"/>
        <w:bottom w:val="none" w:sz="0" w:space="0" w:color="auto"/>
        <w:right w:val="none" w:sz="0" w:space="0" w:color="auto"/>
      </w:divBdr>
    </w:div>
    <w:div w:id="1817337951">
      <w:bodyDiv w:val="1"/>
      <w:marLeft w:val="0"/>
      <w:marRight w:val="0"/>
      <w:marTop w:val="0"/>
      <w:marBottom w:val="0"/>
      <w:divBdr>
        <w:top w:val="none" w:sz="0" w:space="0" w:color="auto"/>
        <w:left w:val="none" w:sz="0" w:space="0" w:color="auto"/>
        <w:bottom w:val="none" w:sz="0" w:space="0" w:color="auto"/>
        <w:right w:val="none" w:sz="0" w:space="0" w:color="auto"/>
      </w:divBdr>
    </w:div>
    <w:div w:id="1817406681">
      <w:bodyDiv w:val="1"/>
      <w:marLeft w:val="0"/>
      <w:marRight w:val="0"/>
      <w:marTop w:val="0"/>
      <w:marBottom w:val="0"/>
      <w:divBdr>
        <w:top w:val="none" w:sz="0" w:space="0" w:color="auto"/>
        <w:left w:val="none" w:sz="0" w:space="0" w:color="auto"/>
        <w:bottom w:val="none" w:sz="0" w:space="0" w:color="auto"/>
        <w:right w:val="none" w:sz="0" w:space="0" w:color="auto"/>
      </w:divBdr>
    </w:div>
    <w:div w:id="1824932283">
      <w:bodyDiv w:val="1"/>
      <w:marLeft w:val="0"/>
      <w:marRight w:val="0"/>
      <w:marTop w:val="0"/>
      <w:marBottom w:val="0"/>
      <w:divBdr>
        <w:top w:val="none" w:sz="0" w:space="0" w:color="auto"/>
        <w:left w:val="none" w:sz="0" w:space="0" w:color="auto"/>
        <w:bottom w:val="none" w:sz="0" w:space="0" w:color="auto"/>
        <w:right w:val="none" w:sz="0" w:space="0" w:color="auto"/>
      </w:divBdr>
    </w:div>
    <w:div w:id="1827209337">
      <w:bodyDiv w:val="1"/>
      <w:marLeft w:val="0"/>
      <w:marRight w:val="0"/>
      <w:marTop w:val="0"/>
      <w:marBottom w:val="0"/>
      <w:divBdr>
        <w:top w:val="none" w:sz="0" w:space="0" w:color="auto"/>
        <w:left w:val="none" w:sz="0" w:space="0" w:color="auto"/>
        <w:bottom w:val="none" w:sz="0" w:space="0" w:color="auto"/>
        <w:right w:val="none" w:sz="0" w:space="0" w:color="auto"/>
      </w:divBdr>
    </w:div>
    <w:div w:id="1829861585">
      <w:bodyDiv w:val="1"/>
      <w:marLeft w:val="0"/>
      <w:marRight w:val="0"/>
      <w:marTop w:val="0"/>
      <w:marBottom w:val="0"/>
      <w:divBdr>
        <w:top w:val="none" w:sz="0" w:space="0" w:color="auto"/>
        <w:left w:val="none" w:sz="0" w:space="0" w:color="auto"/>
        <w:bottom w:val="none" w:sz="0" w:space="0" w:color="auto"/>
        <w:right w:val="none" w:sz="0" w:space="0" w:color="auto"/>
      </w:divBdr>
    </w:div>
    <w:div w:id="1832524952">
      <w:bodyDiv w:val="1"/>
      <w:marLeft w:val="0"/>
      <w:marRight w:val="0"/>
      <w:marTop w:val="0"/>
      <w:marBottom w:val="0"/>
      <w:divBdr>
        <w:top w:val="none" w:sz="0" w:space="0" w:color="auto"/>
        <w:left w:val="none" w:sz="0" w:space="0" w:color="auto"/>
        <w:bottom w:val="none" w:sz="0" w:space="0" w:color="auto"/>
        <w:right w:val="none" w:sz="0" w:space="0" w:color="auto"/>
      </w:divBdr>
    </w:div>
    <w:div w:id="1832986183">
      <w:bodyDiv w:val="1"/>
      <w:marLeft w:val="0"/>
      <w:marRight w:val="0"/>
      <w:marTop w:val="0"/>
      <w:marBottom w:val="0"/>
      <w:divBdr>
        <w:top w:val="none" w:sz="0" w:space="0" w:color="auto"/>
        <w:left w:val="none" w:sz="0" w:space="0" w:color="auto"/>
        <w:bottom w:val="none" w:sz="0" w:space="0" w:color="auto"/>
        <w:right w:val="none" w:sz="0" w:space="0" w:color="auto"/>
      </w:divBdr>
    </w:div>
    <w:div w:id="1843930251">
      <w:bodyDiv w:val="1"/>
      <w:marLeft w:val="0"/>
      <w:marRight w:val="0"/>
      <w:marTop w:val="0"/>
      <w:marBottom w:val="0"/>
      <w:divBdr>
        <w:top w:val="none" w:sz="0" w:space="0" w:color="auto"/>
        <w:left w:val="none" w:sz="0" w:space="0" w:color="auto"/>
        <w:bottom w:val="none" w:sz="0" w:space="0" w:color="auto"/>
        <w:right w:val="none" w:sz="0" w:space="0" w:color="auto"/>
      </w:divBdr>
      <w:divsChild>
        <w:div w:id="652026612">
          <w:marLeft w:val="0"/>
          <w:marRight w:val="0"/>
          <w:marTop w:val="0"/>
          <w:marBottom w:val="0"/>
          <w:divBdr>
            <w:top w:val="none" w:sz="0" w:space="0" w:color="auto"/>
            <w:left w:val="none" w:sz="0" w:space="0" w:color="auto"/>
            <w:bottom w:val="none" w:sz="0" w:space="0" w:color="auto"/>
            <w:right w:val="none" w:sz="0" w:space="0" w:color="auto"/>
          </w:divBdr>
          <w:divsChild>
            <w:div w:id="917402266">
              <w:marLeft w:val="0"/>
              <w:marRight w:val="0"/>
              <w:marTop w:val="0"/>
              <w:marBottom w:val="0"/>
              <w:divBdr>
                <w:top w:val="none" w:sz="0" w:space="0" w:color="auto"/>
                <w:left w:val="none" w:sz="0" w:space="0" w:color="auto"/>
                <w:bottom w:val="none" w:sz="0" w:space="0" w:color="auto"/>
                <w:right w:val="none" w:sz="0" w:space="0" w:color="auto"/>
              </w:divBdr>
              <w:divsChild>
                <w:div w:id="1602838751">
                  <w:marLeft w:val="0"/>
                  <w:marRight w:val="0"/>
                  <w:marTop w:val="0"/>
                  <w:marBottom w:val="0"/>
                  <w:divBdr>
                    <w:top w:val="none" w:sz="0" w:space="0" w:color="auto"/>
                    <w:left w:val="none" w:sz="0" w:space="0" w:color="auto"/>
                    <w:bottom w:val="none" w:sz="0" w:space="0" w:color="auto"/>
                    <w:right w:val="none" w:sz="0" w:space="0" w:color="auto"/>
                  </w:divBdr>
                </w:div>
                <w:div w:id="1596598691">
                  <w:marLeft w:val="0"/>
                  <w:marRight w:val="0"/>
                  <w:marTop w:val="0"/>
                  <w:marBottom w:val="0"/>
                  <w:divBdr>
                    <w:top w:val="none" w:sz="0" w:space="0" w:color="auto"/>
                    <w:left w:val="none" w:sz="0" w:space="0" w:color="auto"/>
                    <w:bottom w:val="none" w:sz="0" w:space="0" w:color="auto"/>
                    <w:right w:val="none" w:sz="0" w:space="0" w:color="auto"/>
                  </w:divBdr>
                </w:div>
                <w:div w:id="1560552689">
                  <w:marLeft w:val="0"/>
                  <w:marRight w:val="0"/>
                  <w:marTop w:val="0"/>
                  <w:marBottom w:val="0"/>
                  <w:divBdr>
                    <w:top w:val="none" w:sz="0" w:space="0" w:color="auto"/>
                    <w:left w:val="none" w:sz="0" w:space="0" w:color="auto"/>
                    <w:bottom w:val="none" w:sz="0" w:space="0" w:color="auto"/>
                    <w:right w:val="none" w:sz="0" w:space="0" w:color="auto"/>
                  </w:divBdr>
                </w:div>
                <w:div w:id="949896795">
                  <w:marLeft w:val="0"/>
                  <w:marRight w:val="0"/>
                  <w:marTop w:val="0"/>
                  <w:marBottom w:val="0"/>
                  <w:divBdr>
                    <w:top w:val="none" w:sz="0" w:space="0" w:color="auto"/>
                    <w:left w:val="none" w:sz="0" w:space="0" w:color="auto"/>
                    <w:bottom w:val="none" w:sz="0" w:space="0" w:color="auto"/>
                    <w:right w:val="none" w:sz="0" w:space="0" w:color="auto"/>
                  </w:divBdr>
                </w:div>
                <w:div w:id="96489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343439">
      <w:bodyDiv w:val="1"/>
      <w:marLeft w:val="0"/>
      <w:marRight w:val="0"/>
      <w:marTop w:val="0"/>
      <w:marBottom w:val="0"/>
      <w:divBdr>
        <w:top w:val="none" w:sz="0" w:space="0" w:color="auto"/>
        <w:left w:val="none" w:sz="0" w:space="0" w:color="auto"/>
        <w:bottom w:val="none" w:sz="0" w:space="0" w:color="auto"/>
        <w:right w:val="none" w:sz="0" w:space="0" w:color="auto"/>
      </w:divBdr>
    </w:div>
    <w:div w:id="1854877321">
      <w:bodyDiv w:val="1"/>
      <w:marLeft w:val="0"/>
      <w:marRight w:val="0"/>
      <w:marTop w:val="0"/>
      <w:marBottom w:val="0"/>
      <w:divBdr>
        <w:top w:val="none" w:sz="0" w:space="0" w:color="auto"/>
        <w:left w:val="none" w:sz="0" w:space="0" w:color="auto"/>
        <w:bottom w:val="none" w:sz="0" w:space="0" w:color="auto"/>
        <w:right w:val="none" w:sz="0" w:space="0" w:color="auto"/>
      </w:divBdr>
    </w:div>
    <w:div w:id="1856994726">
      <w:bodyDiv w:val="1"/>
      <w:marLeft w:val="0"/>
      <w:marRight w:val="0"/>
      <w:marTop w:val="0"/>
      <w:marBottom w:val="0"/>
      <w:divBdr>
        <w:top w:val="none" w:sz="0" w:space="0" w:color="auto"/>
        <w:left w:val="none" w:sz="0" w:space="0" w:color="auto"/>
        <w:bottom w:val="none" w:sz="0" w:space="0" w:color="auto"/>
        <w:right w:val="none" w:sz="0" w:space="0" w:color="auto"/>
      </w:divBdr>
    </w:div>
    <w:div w:id="1858082345">
      <w:bodyDiv w:val="1"/>
      <w:marLeft w:val="0"/>
      <w:marRight w:val="0"/>
      <w:marTop w:val="0"/>
      <w:marBottom w:val="0"/>
      <w:divBdr>
        <w:top w:val="none" w:sz="0" w:space="0" w:color="auto"/>
        <w:left w:val="none" w:sz="0" w:space="0" w:color="auto"/>
        <w:bottom w:val="none" w:sz="0" w:space="0" w:color="auto"/>
        <w:right w:val="none" w:sz="0" w:space="0" w:color="auto"/>
      </w:divBdr>
    </w:div>
    <w:div w:id="1876887988">
      <w:bodyDiv w:val="1"/>
      <w:marLeft w:val="0"/>
      <w:marRight w:val="0"/>
      <w:marTop w:val="0"/>
      <w:marBottom w:val="0"/>
      <w:divBdr>
        <w:top w:val="none" w:sz="0" w:space="0" w:color="auto"/>
        <w:left w:val="none" w:sz="0" w:space="0" w:color="auto"/>
        <w:bottom w:val="none" w:sz="0" w:space="0" w:color="auto"/>
        <w:right w:val="none" w:sz="0" w:space="0" w:color="auto"/>
      </w:divBdr>
    </w:div>
    <w:div w:id="1909874925">
      <w:bodyDiv w:val="1"/>
      <w:marLeft w:val="0"/>
      <w:marRight w:val="0"/>
      <w:marTop w:val="0"/>
      <w:marBottom w:val="0"/>
      <w:divBdr>
        <w:top w:val="none" w:sz="0" w:space="0" w:color="auto"/>
        <w:left w:val="none" w:sz="0" w:space="0" w:color="auto"/>
        <w:bottom w:val="none" w:sz="0" w:space="0" w:color="auto"/>
        <w:right w:val="none" w:sz="0" w:space="0" w:color="auto"/>
      </w:divBdr>
    </w:div>
    <w:div w:id="1912807753">
      <w:bodyDiv w:val="1"/>
      <w:marLeft w:val="0"/>
      <w:marRight w:val="0"/>
      <w:marTop w:val="0"/>
      <w:marBottom w:val="0"/>
      <w:divBdr>
        <w:top w:val="none" w:sz="0" w:space="0" w:color="auto"/>
        <w:left w:val="none" w:sz="0" w:space="0" w:color="auto"/>
        <w:bottom w:val="none" w:sz="0" w:space="0" w:color="auto"/>
        <w:right w:val="none" w:sz="0" w:space="0" w:color="auto"/>
      </w:divBdr>
    </w:div>
    <w:div w:id="1914970517">
      <w:bodyDiv w:val="1"/>
      <w:marLeft w:val="0"/>
      <w:marRight w:val="0"/>
      <w:marTop w:val="0"/>
      <w:marBottom w:val="0"/>
      <w:divBdr>
        <w:top w:val="none" w:sz="0" w:space="0" w:color="auto"/>
        <w:left w:val="none" w:sz="0" w:space="0" w:color="auto"/>
        <w:bottom w:val="none" w:sz="0" w:space="0" w:color="auto"/>
        <w:right w:val="none" w:sz="0" w:space="0" w:color="auto"/>
      </w:divBdr>
    </w:div>
    <w:div w:id="1919096232">
      <w:bodyDiv w:val="1"/>
      <w:marLeft w:val="0"/>
      <w:marRight w:val="0"/>
      <w:marTop w:val="0"/>
      <w:marBottom w:val="0"/>
      <w:divBdr>
        <w:top w:val="none" w:sz="0" w:space="0" w:color="auto"/>
        <w:left w:val="none" w:sz="0" w:space="0" w:color="auto"/>
        <w:bottom w:val="none" w:sz="0" w:space="0" w:color="auto"/>
        <w:right w:val="none" w:sz="0" w:space="0" w:color="auto"/>
      </w:divBdr>
    </w:div>
    <w:div w:id="1921596659">
      <w:bodyDiv w:val="1"/>
      <w:marLeft w:val="0"/>
      <w:marRight w:val="0"/>
      <w:marTop w:val="0"/>
      <w:marBottom w:val="0"/>
      <w:divBdr>
        <w:top w:val="none" w:sz="0" w:space="0" w:color="auto"/>
        <w:left w:val="none" w:sz="0" w:space="0" w:color="auto"/>
        <w:bottom w:val="none" w:sz="0" w:space="0" w:color="auto"/>
        <w:right w:val="none" w:sz="0" w:space="0" w:color="auto"/>
      </w:divBdr>
      <w:divsChild>
        <w:div w:id="1844005027">
          <w:marLeft w:val="0"/>
          <w:marRight w:val="0"/>
          <w:marTop w:val="0"/>
          <w:marBottom w:val="0"/>
          <w:divBdr>
            <w:top w:val="none" w:sz="0" w:space="0" w:color="auto"/>
            <w:left w:val="none" w:sz="0" w:space="0" w:color="auto"/>
            <w:bottom w:val="none" w:sz="0" w:space="0" w:color="auto"/>
            <w:right w:val="none" w:sz="0" w:space="0" w:color="auto"/>
          </w:divBdr>
        </w:div>
        <w:div w:id="78065367">
          <w:marLeft w:val="0"/>
          <w:marRight w:val="0"/>
          <w:marTop w:val="0"/>
          <w:marBottom w:val="0"/>
          <w:divBdr>
            <w:top w:val="none" w:sz="0" w:space="0" w:color="auto"/>
            <w:left w:val="none" w:sz="0" w:space="0" w:color="auto"/>
            <w:bottom w:val="none" w:sz="0" w:space="0" w:color="auto"/>
            <w:right w:val="none" w:sz="0" w:space="0" w:color="auto"/>
          </w:divBdr>
        </w:div>
      </w:divsChild>
    </w:div>
    <w:div w:id="1930458767">
      <w:bodyDiv w:val="1"/>
      <w:marLeft w:val="0"/>
      <w:marRight w:val="0"/>
      <w:marTop w:val="0"/>
      <w:marBottom w:val="0"/>
      <w:divBdr>
        <w:top w:val="none" w:sz="0" w:space="0" w:color="auto"/>
        <w:left w:val="none" w:sz="0" w:space="0" w:color="auto"/>
        <w:bottom w:val="none" w:sz="0" w:space="0" w:color="auto"/>
        <w:right w:val="none" w:sz="0" w:space="0" w:color="auto"/>
      </w:divBdr>
    </w:div>
    <w:div w:id="1944410167">
      <w:bodyDiv w:val="1"/>
      <w:marLeft w:val="0"/>
      <w:marRight w:val="0"/>
      <w:marTop w:val="0"/>
      <w:marBottom w:val="0"/>
      <w:divBdr>
        <w:top w:val="none" w:sz="0" w:space="0" w:color="auto"/>
        <w:left w:val="none" w:sz="0" w:space="0" w:color="auto"/>
        <w:bottom w:val="none" w:sz="0" w:space="0" w:color="auto"/>
        <w:right w:val="none" w:sz="0" w:space="0" w:color="auto"/>
      </w:divBdr>
    </w:div>
    <w:div w:id="1970896782">
      <w:bodyDiv w:val="1"/>
      <w:marLeft w:val="0"/>
      <w:marRight w:val="0"/>
      <w:marTop w:val="0"/>
      <w:marBottom w:val="0"/>
      <w:divBdr>
        <w:top w:val="none" w:sz="0" w:space="0" w:color="auto"/>
        <w:left w:val="none" w:sz="0" w:space="0" w:color="auto"/>
        <w:bottom w:val="none" w:sz="0" w:space="0" w:color="auto"/>
        <w:right w:val="none" w:sz="0" w:space="0" w:color="auto"/>
      </w:divBdr>
    </w:div>
    <w:div w:id="1971593314">
      <w:bodyDiv w:val="1"/>
      <w:marLeft w:val="0"/>
      <w:marRight w:val="0"/>
      <w:marTop w:val="0"/>
      <w:marBottom w:val="0"/>
      <w:divBdr>
        <w:top w:val="none" w:sz="0" w:space="0" w:color="auto"/>
        <w:left w:val="none" w:sz="0" w:space="0" w:color="auto"/>
        <w:bottom w:val="none" w:sz="0" w:space="0" w:color="auto"/>
        <w:right w:val="none" w:sz="0" w:space="0" w:color="auto"/>
      </w:divBdr>
    </w:div>
    <w:div w:id="1988127319">
      <w:bodyDiv w:val="1"/>
      <w:marLeft w:val="0"/>
      <w:marRight w:val="0"/>
      <w:marTop w:val="0"/>
      <w:marBottom w:val="0"/>
      <w:divBdr>
        <w:top w:val="none" w:sz="0" w:space="0" w:color="auto"/>
        <w:left w:val="none" w:sz="0" w:space="0" w:color="auto"/>
        <w:bottom w:val="none" w:sz="0" w:space="0" w:color="auto"/>
        <w:right w:val="none" w:sz="0" w:space="0" w:color="auto"/>
      </w:divBdr>
    </w:div>
    <w:div w:id="1996107620">
      <w:bodyDiv w:val="1"/>
      <w:marLeft w:val="0"/>
      <w:marRight w:val="0"/>
      <w:marTop w:val="0"/>
      <w:marBottom w:val="0"/>
      <w:divBdr>
        <w:top w:val="none" w:sz="0" w:space="0" w:color="auto"/>
        <w:left w:val="none" w:sz="0" w:space="0" w:color="auto"/>
        <w:bottom w:val="none" w:sz="0" w:space="0" w:color="auto"/>
        <w:right w:val="none" w:sz="0" w:space="0" w:color="auto"/>
      </w:divBdr>
    </w:div>
    <w:div w:id="2017462430">
      <w:bodyDiv w:val="1"/>
      <w:marLeft w:val="0"/>
      <w:marRight w:val="0"/>
      <w:marTop w:val="0"/>
      <w:marBottom w:val="0"/>
      <w:divBdr>
        <w:top w:val="none" w:sz="0" w:space="0" w:color="auto"/>
        <w:left w:val="none" w:sz="0" w:space="0" w:color="auto"/>
        <w:bottom w:val="none" w:sz="0" w:space="0" w:color="auto"/>
        <w:right w:val="none" w:sz="0" w:space="0" w:color="auto"/>
      </w:divBdr>
    </w:div>
    <w:div w:id="2022584104">
      <w:bodyDiv w:val="1"/>
      <w:marLeft w:val="0"/>
      <w:marRight w:val="0"/>
      <w:marTop w:val="0"/>
      <w:marBottom w:val="0"/>
      <w:divBdr>
        <w:top w:val="none" w:sz="0" w:space="0" w:color="auto"/>
        <w:left w:val="none" w:sz="0" w:space="0" w:color="auto"/>
        <w:bottom w:val="none" w:sz="0" w:space="0" w:color="auto"/>
        <w:right w:val="none" w:sz="0" w:space="0" w:color="auto"/>
      </w:divBdr>
    </w:div>
    <w:div w:id="2025083958">
      <w:bodyDiv w:val="1"/>
      <w:marLeft w:val="0"/>
      <w:marRight w:val="0"/>
      <w:marTop w:val="0"/>
      <w:marBottom w:val="0"/>
      <w:divBdr>
        <w:top w:val="none" w:sz="0" w:space="0" w:color="auto"/>
        <w:left w:val="none" w:sz="0" w:space="0" w:color="auto"/>
        <w:bottom w:val="none" w:sz="0" w:space="0" w:color="auto"/>
        <w:right w:val="none" w:sz="0" w:space="0" w:color="auto"/>
      </w:divBdr>
    </w:div>
    <w:div w:id="2029941672">
      <w:bodyDiv w:val="1"/>
      <w:marLeft w:val="0"/>
      <w:marRight w:val="0"/>
      <w:marTop w:val="0"/>
      <w:marBottom w:val="0"/>
      <w:divBdr>
        <w:top w:val="none" w:sz="0" w:space="0" w:color="auto"/>
        <w:left w:val="none" w:sz="0" w:space="0" w:color="auto"/>
        <w:bottom w:val="none" w:sz="0" w:space="0" w:color="auto"/>
        <w:right w:val="none" w:sz="0" w:space="0" w:color="auto"/>
      </w:divBdr>
    </w:div>
    <w:div w:id="2050492568">
      <w:bodyDiv w:val="1"/>
      <w:marLeft w:val="0"/>
      <w:marRight w:val="0"/>
      <w:marTop w:val="0"/>
      <w:marBottom w:val="0"/>
      <w:divBdr>
        <w:top w:val="none" w:sz="0" w:space="0" w:color="auto"/>
        <w:left w:val="none" w:sz="0" w:space="0" w:color="auto"/>
        <w:bottom w:val="none" w:sz="0" w:space="0" w:color="auto"/>
        <w:right w:val="none" w:sz="0" w:space="0" w:color="auto"/>
      </w:divBdr>
    </w:div>
    <w:div w:id="2052074603">
      <w:bodyDiv w:val="1"/>
      <w:marLeft w:val="0"/>
      <w:marRight w:val="0"/>
      <w:marTop w:val="0"/>
      <w:marBottom w:val="0"/>
      <w:divBdr>
        <w:top w:val="none" w:sz="0" w:space="0" w:color="auto"/>
        <w:left w:val="none" w:sz="0" w:space="0" w:color="auto"/>
        <w:bottom w:val="none" w:sz="0" w:space="0" w:color="auto"/>
        <w:right w:val="none" w:sz="0" w:space="0" w:color="auto"/>
      </w:divBdr>
    </w:div>
    <w:div w:id="2064865534">
      <w:bodyDiv w:val="1"/>
      <w:marLeft w:val="0"/>
      <w:marRight w:val="0"/>
      <w:marTop w:val="0"/>
      <w:marBottom w:val="0"/>
      <w:divBdr>
        <w:top w:val="none" w:sz="0" w:space="0" w:color="auto"/>
        <w:left w:val="none" w:sz="0" w:space="0" w:color="auto"/>
        <w:bottom w:val="none" w:sz="0" w:space="0" w:color="auto"/>
        <w:right w:val="none" w:sz="0" w:space="0" w:color="auto"/>
      </w:divBdr>
    </w:div>
    <w:div w:id="2068063995">
      <w:bodyDiv w:val="1"/>
      <w:marLeft w:val="0"/>
      <w:marRight w:val="0"/>
      <w:marTop w:val="0"/>
      <w:marBottom w:val="0"/>
      <w:divBdr>
        <w:top w:val="none" w:sz="0" w:space="0" w:color="auto"/>
        <w:left w:val="none" w:sz="0" w:space="0" w:color="auto"/>
        <w:bottom w:val="none" w:sz="0" w:space="0" w:color="auto"/>
        <w:right w:val="none" w:sz="0" w:space="0" w:color="auto"/>
      </w:divBdr>
    </w:div>
    <w:div w:id="2088113766">
      <w:bodyDiv w:val="1"/>
      <w:marLeft w:val="0"/>
      <w:marRight w:val="0"/>
      <w:marTop w:val="0"/>
      <w:marBottom w:val="0"/>
      <w:divBdr>
        <w:top w:val="none" w:sz="0" w:space="0" w:color="auto"/>
        <w:left w:val="none" w:sz="0" w:space="0" w:color="auto"/>
        <w:bottom w:val="none" w:sz="0" w:space="0" w:color="auto"/>
        <w:right w:val="none" w:sz="0" w:space="0" w:color="auto"/>
      </w:divBdr>
    </w:div>
    <w:div w:id="2090999044">
      <w:bodyDiv w:val="1"/>
      <w:marLeft w:val="0"/>
      <w:marRight w:val="0"/>
      <w:marTop w:val="0"/>
      <w:marBottom w:val="0"/>
      <w:divBdr>
        <w:top w:val="none" w:sz="0" w:space="0" w:color="auto"/>
        <w:left w:val="none" w:sz="0" w:space="0" w:color="auto"/>
        <w:bottom w:val="none" w:sz="0" w:space="0" w:color="auto"/>
        <w:right w:val="none" w:sz="0" w:space="0" w:color="auto"/>
      </w:divBdr>
    </w:div>
    <w:div w:id="2107726503">
      <w:bodyDiv w:val="1"/>
      <w:marLeft w:val="0"/>
      <w:marRight w:val="0"/>
      <w:marTop w:val="0"/>
      <w:marBottom w:val="0"/>
      <w:divBdr>
        <w:top w:val="none" w:sz="0" w:space="0" w:color="auto"/>
        <w:left w:val="none" w:sz="0" w:space="0" w:color="auto"/>
        <w:bottom w:val="none" w:sz="0" w:space="0" w:color="auto"/>
        <w:right w:val="none" w:sz="0" w:space="0" w:color="auto"/>
      </w:divBdr>
    </w:div>
    <w:div w:id="2111242505">
      <w:bodyDiv w:val="1"/>
      <w:marLeft w:val="0"/>
      <w:marRight w:val="0"/>
      <w:marTop w:val="0"/>
      <w:marBottom w:val="0"/>
      <w:divBdr>
        <w:top w:val="none" w:sz="0" w:space="0" w:color="auto"/>
        <w:left w:val="none" w:sz="0" w:space="0" w:color="auto"/>
        <w:bottom w:val="none" w:sz="0" w:space="0" w:color="auto"/>
        <w:right w:val="none" w:sz="0" w:space="0" w:color="auto"/>
      </w:divBdr>
    </w:div>
    <w:div w:id="2111385499">
      <w:bodyDiv w:val="1"/>
      <w:marLeft w:val="0"/>
      <w:marRight w:val="0"/>
      <w:marTop w:val="0"/>
      <w:marBottom w:val="0"/>
      <w:divBdr>
        <w:top w:val="none" w:sz="0" w:space="0" w:color="auto"/>
        <w:left w:val="none" w:sz="0" w:space="0" w:color="auto"/>
        <w:bottom w:val="none" w:sz="0" w:space="0" w:color="auto"/>
        <w:right w:val="none" w:sz="0" w:space="0" w:color="auto"/>
      </w:divBdr>
    </w:div>
    <w:div w:id="2121760736">
      <w:bodyDiv w:val="1"/>
      <w:marLeft w:val="0"/>
      <w:marRight w:val="0"/>
      <w:marTop w:val="0"/>
      <w:marBottom w:val="0"/>
      <w:divBdr>
        <w:top w:val="none" w:sz="0" w:space="0" w:color="auto"/>
        <w:left w:val="none" w:sz="0" w:space="0" w:color="auto"/>
        <w:bottom w:val="none" w:sz="0" w:space="0" w:color="auto"/>
        <w:right w:val="none" w:sz="0" w:space="0" w:color="auto"/>
      </w:divBdr>
    </w:div>
    <w:div w:id="2126995703">
      <w:bodyDiv w:val="1"/>
      <w:marLeft w:val="0"/>
      <w:marRight w:val="0"/>
      <w:marTop w:val="0"/>
      <w:marBottom w:val="0"/>
      <w:divBdr>
        <w:top w:val="none" w:sz="0" w:space="0" w:color="auto"/>
        <w:left w:val="none" w:sz="0" w:space="0" w:color="auto"/>
        <w:bottom w:val="none" w:sz="0" w:space="0" w:color="auto"/>
        <w:right w:val="none" w:sz="0" w:space="0" w:color="auto"/>
      </w:divBdr>
    </w:div>
    <w:div w:id="214238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F435-EB45-44F7-92A0-44C65740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8765</Words>
  <Characters>49967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Willmbioh mbioh</dc:creator>
  <cp:keywords/>
  <dc:description/>
  <cp:lastModifiedBy>Willmbioh mbioh</cp:lastModifiedBy>
  <cp:revision>27</cp:revision>
  <cp:lastPrinted>2025-02-10T15:45:00Z</cp:lastPrinted>
  <dcterms:created xsi:type="dcterms:W3CDTF">2025-02-10T15:44:00Z</dcterms:created>
  <dcterms:modified xsi:type="dcterms:W3CDTF">2025-03-10T22:44:00Z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id="t2PfjWq1"/&gt;&lt;style id="http://www.zotero.org/styles/oscola" hasBibliography="1" bibliographyStyleHasBeenSet="0"/&gt;&lt;prefs&gt;&lt;pref name="fieldType" value="Field"/&gt;&lt;pref name="noteType" value="1"/&gt;&lt;/pre</vt:lpwstr>
  </property>
  <property fmtid="{D5CDD505-2E9C-101B-9397-08002B2CF9AE}" pid="3" name="ZOTERO_PREF_2">
    <vt:lpwstr>fs&gt;&lt;/data&gt;</vt:lpwstr>
  </property>
</Properties>
</file>