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AE194" w14:textId="77777777" w:rsidR="008608BB" w:rsidRDefault="00E02A67" w:rsidP="0068365F">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14:paraId="663CCD12" w14:textId="77777777"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 xml:space="preserve">Background: </w:t>
      </w:r>
      <w:r>
        <w:rPr>
          <w:rStyle w:val="Strong"/>
          <w:rFonts w:ascii="Times New Roman" w:hAnsi="Times New Roman" w:cs="Times New Roman"/>
          <w:b w:val="0"/>
          <w:sz w:val="24"/>
          <w:szCs w:val="24"/>
          <w:shd w:val="clear" w:color="auto" w:fill="FFFFFF"/>
        </w:rPr>
        <w:t>Regulatory problems (</w:t>
      </w:r>
      <w:r w:rsidRPr="00B42F79">
        <w:rPr>
          <w:rStyle w:val="Strong"/>
          <w:rFonts w:ascii="Times New Roman" w:hAnsi="Times New Roman" w:cs="Times New Roman"/>
          <w:b w:val="0"/>
          <w:sz w:val="24"/>
          <w:szCs w:val="24"/>
          <w:shd w:val="clear" w:color="auto" w:fill="FFFFFF"/>
        </w:rPr>
        <w:t>excessive crying, feeding, and sleeping difficulties)</w:t>
      </w:r>
      <w:r>
        <w:rPr>
          <w:rStyle w:val="Strong"/>
          <w:rFonts w:ascii="Times New Roman" w:hAnsi="Times New Roman" w:cs="Times New Roman"/>
          <w:b w:val="0"/>
          <w:sz w:val="24"/>
          <w:szCs w:val="24"/>
          <w:shd w:val="clear" w:color="auto" w:fill="FFFFFF"/>
        </w:rPr>
        <w:t>, specifically their comorbidity, are early warning signs of future problems. Insensitive parenting and neurodevelopmental vulnerabilities have been suggested as factors explaining development or maintenance of regulatory problems.</w:t>
      </w:r>
      <w:r w:rsidRPr="00B42F79">
        <w:rPr>
          <w:rStyle w:val="Strong"/>
          <w:rFonts w:ascii="Times New Roman" w:hAnsi="Times New Roman" w:cs="Times New Roman"/>
          <w:b w:val="0"/>
          <w:sz w:val="24"/>
          <w:szCs w:val="24"/>
          <w:shd w:val="clear" w:color="auto" w:fill="FFFFFF"/>
        </w:rPr>
        <w:t xml:space="preserve"> Nevertheless, none of the previous studies investigated </w:t>
      </w:r>
      <w:r>
        <w:rPr>
          <w:rFonts w:ascii="Times New Roman" w:hAnsi="Times New Roman" w:cs="Times New Roman"/>
          <w:sz w:val="24"/>
          <w:szCs w:val="24"/>
        </w:rPr>
        <w:t xml:space="preserve">these factors within the same sample across infancy, </w:t>
      </w:r>
      <w:r>
        <w:rPr>
          <w:rStyle w:val="Strong"/>
          <w:rFonts w:ascii="Times New Roman" w:hAnsi="Times New Roman" w:cs="Times New Roman"/>
          <w:b w:val="0"/>
          <w:sz w:val="24"/>
          <w:szCs w:val="24"/>
          <w:shd w:val="clear" w:color="auto" w:fill="FFFFFF"/>
        </w:rPr>
        <w:t>taking into account the reciprocal influences between maternal sensitivity and regulatory problems</w:t>
      </w:r>
      <w:r w:rsidRPr="00B42F79">
        <w:rPr>
          <w:rStyle w:val="Strong"/>
          <w:rFonts w:ascii="Times New Roman" w:hAnsi="Times New Roman" w:cs="Times New Roman"/>
          <w:b w:val="0"/>
          <w:sz w:val="24"/>
          <w:szCs w:val="24"/>
          <w:shd w:val="clear" w:color="auto" w:fill="FFFFFF"/>
        </w:rPr>
        <w:t>.</w:t>
      </w:r>
    </w:p>
    <w:p w14:paraId="4594115E" w14:textId="77777777"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 xml:space="preserve">Aim: </w:t>
      </w:r>
      <w:r w:rsidRPr="00B42F79">
        <w:rPr>
          <w:rFonts w:ascii="Times New Roman" w:eastAsia="Times New Roman" w:hAnsi="Times New Roman" w:cs="Times New Roman"/>
          <w:sz w:val="24"/>
          <w:szCs w:val="24"/>
        </w:rPr>
        <w:t xml:space="preserve">To investigate the prospective association between </w:t>
      </w:r>
      <w:r>
        <w:rPr>
          <w:rFonts w:ascii="Times New Roman" w:eastAsia="Times New Roman" w:hAnsi="Times New Roman" w:cs="Times New Roman"/>
          <w:sz w:val="24"/>
          <w:szCs w:val="24"/>
        </w:rPr>
        <w:t>very preterm birth</w:t>
      </w:r>
      <w:r w:rsidRPr="00B42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comorbid</w:t>
      </w:r>
      <w:r w:rsidRPr="00B42F79">
        <w:rPr>
          <w:rFonts w:ascii="Times New Roman" w:eastAsia="Times New Roman" w:hAnsi="Times New Roman" w:cs="Times New Roman"/>
          <w:sz w:val="24"/>
          <w:szCs w:val="24"/>
        </w:rPr>
        <w:t xml:space="preserve"> regulatory problems and maternal sensitivity.</w:t>
      </w:r>
    </w:p>
    <w:p w14:paraId="5C6B1737" w14:textId="77777777"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 xml:space="preserve">Subjects: 178 </w:t>
      </w:r>
      <w:r>
        <w:rPr>
          <w:rStyle w:val="Strong"/>
          <w:rFonts w:ascii="Times New Roman" w:hAnsi="Times New Roman" w:cs="Times New Roman"/>
          <w:b w:val="0"/>
          <w:sz w:val="24"/>
          <w:szCs w:val="24"/>
          <w:shd w:val="clear" w:color="auto" w:fill="FFFFFF"/>
        </w:rPr>
        <w:t>participants</w:t>
      </w:r>
      <w:r w:rsidRPr="00B42F79">
        <w:rPr>
          <w:rStyle w:val="Strong"/>
          <w:rFonts w:ascii="Times New Roman" w:hAnsi="Times New Roman" w:cs="Times New Roman"/>
          <w:b w:val="0"/>
          <w:sz w:val="24"/>
          <w:szCs w:val="24"/>
          <w:shd w:val="clear" w:color="auto" w:fill="FFFFFF"/>
        </w:rPr>
        <w:t xml:space="preserve"> </w:t>
      </w:r>
      <w:r>
        <w:rPr>
          <w:rStyle w:val="Strong"/>
          <w:rFonts w:ascii="Times New Roman" w:hAnsi="Times New Roman" w:cs="Times New Roman"/>
          <w:b w:val="0"/>
          <w:sz w:val="24"/>
          <w:szCs w:val="24"/>
          <w:shd w:val="clear" w:color="auto" w:fill="FFFFFF"/>
        </w:rPr>
        <w:t>including</w:t>
      </w:r>
      <w:r w:rsidRPr="00B42F79">
        <w:rPr>
          <w:rStyle w:val="Strong"/>
          <w:rFonts w:ascii="Times New Roman" w:hAnsi="Times New Roman" w:cs="Times New Roman"/>
          <w:b w:val="0"/>
          <w:sz w:val="24"/>
          <w:szCs w:val="24"/>
          <w:shd w:val="clear" w:color="auto" w:fill="FFFFFF"/>
        </w:rPr>
        <w:t xml:space="preserve"> 73 very preterm/very low birth weight</w:t>
      </w:r>
      <w:r>
        <w:rPr>
          <w:rStyle w:val="Strong"/>
          <w:rFonts w:ascii="Times New Roman" w:hAnsi="Times New Roman" w:cs="Times New Roman"/>
          <w:b w:val="0"/>
          <w:sz w:val="24"/>
          <w:szCs w:val="24"/>
          <w:shd w:val="clear" w:color="auto" w:fill="FFFFFF"/>
        </w:rPr>
        <w:t xml:space="preserve"> and 105 full-term infants and their caretakers</w:t>
      </w:r>
      <w:r w:rsidRPr="00B42F79">
        <w:rPr>
          <w:rStyle w:val="Strong"/>
          <w:rFonts w:ascii="Times New Roman" w:hAnsi="Times New Roman" w:cs="Times New Roman"/>
          <w:b w:val="0"/>
          <w:sz w:val="24"/>
          <w:szCs w:val="24"/>
          <w:shd w:val="clear" w:color="auto" w:fill="FFFFFF"/>
        </w:rPr>
        <w:t>.</w:t>
      </w:r>
    </w:p>
    <w:p w14:paraId="1366918B" w14:textId="77777777"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Study Design: A prospective study from birth to 18 months.</w:t>
      </w:r>
    </w:p>
    <w:p w14:paraId="60EA3EF0" w14:textId="77777777"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 xml:space="preserve">Measures: Regulatory problems were measured at term, 3 months and 18 months with a structured parental interview. Maternal sensitivity was measured with </w:t>
      </w:r>
      <w:r>
        <w:rPr>
          <w:rStyle w:val="Strong"/>
          <w:rFonts w:ascii="Times New Roman" w:hAnsi="Times New Roman" w:cs="Times New Roman"/>
          <w:b w:val="0"/>
          <w:sz w:val="24"/>
          <w:szCs w:val="24"/>
          <w:shd w:val="clear" w:color="auto" w:fill="FFFFFF"/>
        </w:rPr>
        <w:t xml:space="preserve">a </w:t>
      </w:r>
      <w:r w:rsidRPr="00B42F79">
        <w:rPr>
          <w:rStyle w:val="Strong"/>
          <w:rFonts w:ascii="Times New Roman" w:hAnsi="Times New Roman" w:cs="Times New Roman"/>
          <w:b w:val="0"/>
          <w:sz w:val="24"/>
          <w:szCs w:val="24"/>
          <w:shd w:val="clear" w:color="auto" w:fill="FFFFFF"/>
        </w:rPr>
        <w:t xml:space="preserve">nurse observation at term; and </w:t>
      </w:r>
      <w:r>
        <w:rPr>
          <w:rStyle w:val="Strong"/>
          <w:rFonts w:ascii="Times New Roman" w:hAnsi="Times New Roman" w:cs="Times New Roman"/>
          <w:b w:val="0"/>
          <w:sz w:val="24"/>
          <w:szCs w:val="24"/>
          <w:shd w:val="clear" w:color="auto" w:fill="FFFFFF"/>
        </w:rPr>
        <w:t xml:space="preserve">a </w:t>
      </w:r>
      <w:r w:rsidRPr="00B42F79">
        <w:rPr>
          <w:rStyle w:val="Strong"/>
          <w:rFonts w:ascii="Times New Roman" w:hAnsi="Times New Roman" w:cs="Times New Roman"/>
          <w:b w:val="0"/>
          <w:sz w:val="24"/>
          <w:szCs w:val="24"/>
          <w:shd w:val="clear" w:color="auto" w:fill="FFFFFF"/>
        </w:rPr>
        <w:t xml:space="preserve">researcher observation of play tasks at 3 months and at 18 months. </w:t>
      </w:r>
    </w:p>
    <w:p w14:paraId="157D54EE" w14:textId="2F8A0D41" w:rsidR="008608BB" w:rsidRPr="00B42F79"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Results:</w:t>
      </w:r>
      <w:r>
        <w:rPr>
          <w:rStyle w:val="Strong"/>
          <w:rFonts w:ascii="Times New Roman" w:hAnsi="Times New Roman" w:cs="Times New Roman"/>
          <w:b w:val="0"/>
          <w:sz w:val="24"/>
          <w:szCs w:val="24"/>
          <w:shd w:val="clear" w:color="auto" w:fill="FFFFFF"/>
        </w:rPr>
        <w:t xml:space="preserve"> </w:t>
      </w:r>
      <w:r>
        <w:rPr>
          <w:rFonts w:ascii="Times New Roman" w:hAnsi="Times New Roman" w:cs="Times New Roman"/>
          <w:sz w:val="24"/>
          <w:szCs w:val="24"/>
        </w:rPr>
        <w:t>Very preterm birth</w:t>
      </w:r>
      <w:r w:rsidRPr="00E7135E">
        <w:rPr>
          <w:rFonts w:ascii="Times New Roman" w:hAnsi="Times New Roman" w:cs="Times New Roman"/>
          <w:sz w:val="24"/>
          <w:szCs w:val="24"/>
        </w:rPr>
        <w:t xml:space="preserve"> was </w:t>
      </w:r>
      <w:r>
        <w:rPr>
          <w:rFonts w:ascii="Times New Roman" w:hAnsi="Times New Roman" w:cs="Times New Roman"/>
          <w:sz w:val="24"/>
          <w:szCs w:val="24"/>
        </w:rPr>
        <w:t>associated with</w:t>
      </w:r>
      <w:r w:rsidRPr="00E7135E">
        <w:rPr>
          <w:rFonts w:ascii="Times New Roman" w:hAnsi="Times New Roman" w:cs="Times New Roman"/>
          <w:sz w:val="24"/>
          <w:szCs w:val="24"/>
        </w:rPr>
        <w:t xml:space="preserve"> regulatory problems at term (</w:t>
      </w:r>
      <w:r w:rsidRPr="00E7135E">
        <w:rPr>
          <w:rFonts w:ascii="Times New Roman" w:eastAsia="Times New Roman" w:hAnsi="Times New Roman" w:cs="Times New Roman"/>
          <w:i/>
          <w:sz w:val="24"/>
          <w:szCs w:val="24"/>
        </w:rPr>
        <w:t>β=</w:t>
      </w:r>
      <w:r w:rsidRPr="0022466E">
        <w:rPr>
          <w:rFonts w:ascii="Times New Roman" w:eastAsia="Times New Roman" w:hAnsi="Times New Roman" w:cs="Times New Roman"/>
          <w:sz w:val="24"/>
          <w:szCs w:val="24"/>
        </w:rPr>
        <w:t>0</w:t>
      </w:r>
      <w:r w:rsidRPr="00E7135E">
        <w:rPr>
          <w:rFonts w:ascii="Times New Roman" w:hAnsi="Times New Roman" w:cs="Times New Roman"/>
          <w:sz w:val="24"/>
          <w:szCs w:val="24"/>
        </w:rPr>
        <w:t xml:space="preserve">.19, SE= </w:t>
      </w:r>
      <w:r>
        <w:rPr>
          <w:rFonts w:ascii="Times New Roman" w:hAnsi="Times New Roman" w:cs="Times New Roman"/>
          <w:sz w:val="24"/>
          <w:szCs w:val="24"/>
        </w:rPr>
        <w:t>0</w:t>
      </w:r>
      <w:r w:rsidRPr="00E7135E">
        <w:rPr>
          <w:rFonts w:ascii="Times New Roman" w:hAnsi="Times New Roman" w:cs="Times New Roman"/>
          <w:sz w:val="24"/>
          <w:szCs w:val="24"/>
        </w:rPr>
        <w:t xml:space="preserve">.10, </w:t>
      </w:r>
      <w:r w:rsidRPr="00E7135E">
        <w:rPr>
          <w:rFonts w:ascii="Times New Roman" w:hAnsi="Times New Roman" w:cs="Times New Roman"/>
          <w:i/>
          <w:sz w:val="24"/>
          <w:szCs w:val="24"/>
        </w:rPr>
        <w:t>p</w:t>
      </w:r>
      <w:r w:rsidRPr="00E7135E">
        <w:rPr>
          <w:rFonts w:ascii="Times New Roman" w:hAnsi="Times New Roman" w:cs="Times New Roman"/>
          <w:sz w:val="24"/>
          <w:szCs w:val="24"/>
        </w:rPr>
        <w:t xml:space="preserve">&lt; </w:t>
      </w:r>
      <w:r>
        <w:rPr>
          <w:rFonts w:ascii="Times New Roman" w:hAnsi="Times New Roman" w:cs="Times New Roman"/>
          <w:sz w:val="24"/>
          <w:szCs w:val="24"/>
        </w:rPr>
        <w:t>0</w:t>
      </w:r>
      <w:r w:rsidRPr="00E7135E">
        <w:rPr>
          <w:rFonts w:ascii="Times New Roman" w:hAnsi="Times New Roman" w:cs="Times New Roman"/>
          <w:sz w:val="24"/>
          <w:szCs w:val="24"/>
        </w:rPr>
        <w:t>.05) and at 18 months (</w:t>
      </w:r>
      <w:r w:rsidRPr="00E7135E">
        <w:rPr>
          <w:rFonts w:ascii="Times New Roman" w:eastAsia="Times New Roman" w:hAnsi="Times New Roman" w:cs="Times New Roman"/>
          <w:i/>
          <w:sz w:val="24"/>
          <w:szCs w:val="24"/>
        </w:rPr>
        <w:t>β=</w:t>
      </w:r>
      <w:r>
        <w:rPr>
          <w:rFonts w:ascii="Times New Roman" w:hAnsi="Times New Roman" w:cs="Times New Roman"/>
          <w:sz w:val="24"/>
          <w:szCs w:val="24"/>
        </w:rPr>
        <w:t>0.</w:t>
      </w:r>
      <w:r w:rsidRPr="00E7135E">
        <w:rPr>
          <w:rFonts w:ascii="Times New Roman" w:hAnsi="Times New Roman" w:cs="Times New Roman"/>
          <w:sz w:val="24"/>
          <w:szCs w:val="24"/>
        </w:rPr>
        <w:t xml:space="preserve">21, SE= </w:t>
      </w:r>
      <w:r>
        <w:rPr>
          <w:rFonts w:ascii="Times New Roman" w:hAnsi="Times New Roman" w:cs="Times New Roman"/>
          <w:sz w:val="24"/>
          <w:szCs w:val="24"/>
        </w:rPr>
        <w:t>0</w:t>
      </w:r>
      <w:r w:rsidRPr="00E7135E">
        <w:rPr>
          <w:rFonts w:ascii="Times New Roman" w:hAnsi="Times New Roman" w:cs="Times New Roman"/>
          <w:sz w:val="24"/>
          <w:szCs w:val="24"/>
        </w:rPr>
        <w:t xml:space="preserve">.10, </w:t>
      </w:r>
      <w:r w:rsidRPr="00E7135E">
        <w:rPr>
          <w:rFonts w:ascii="Times New Roman" w:hAnsi="Times New Roman" w:cs="Times New Roman"/>
          <w:i/>
          <w:sz w:val="24"/>
          <w:szCs w:val="24"/>
        </w:rPr>
        <w:t>p</w:t>
      </w:r>
      <w:r w:rsidRPr="00E7135E">
        <w:rPr>
          <w:rFonts w:ascii="Times New Roman" w:hAnsi="Times New Roman" w:cs="Times New Roman"/>
          <w:sz w:val="24"/>
          <w:szCs w:val="24"/>
        </w:rPr>
        <w:t xml:space="preserve">&lt; </w:t>
      </w:r>
      <w:r>
        <w:rPr>
          <w:rFonts w:ascii="Times New Roman" w:hAnsi="Times New Roman" w:cs="Times New Roman"/>
          <w:sz w:val="24"/>
          <w:szCs w:val="24"/>
        </w:rPr>
        <w:t>0</w:t>
      </w:r>
      <w:r w:rsidRPr="00E7135E">
        <w:rPr>
          <w:rFonts w:ascii="Times New Roman" w:hAnsi="Times New Roman" w:cs="Times New Roman"/>
          <w:sz w:val="24"/>
          <w:szCs w:val="24"/>
        </w:rPr>
        <w:t>.05), while it had no association to maternal sensitivity across infancy.</w:t>
      </w:r>
      <w:r>
        <w:rPr>
          <w:rStyle w:val="Strong"/>
          <w:rFonts w:ascii="Times New Roman" w:hAnsi="Times New Roman" w:cs="Times New Roman"/>
          <w:b w:val="0"/>
          <w:sz w:val="24"/>
          <w:szCs w:val="24"/>
          <w:shd w:val="clear" w:color="auto" w:fill="FFFFFF"/>
        </w:rPr>
        <w:t xml:space="preserve"> There were no </w:t>
      </w:r>
      <w:r w:rsidRPr="00E7135E">
        <w:rPr>
          <w:rStyle w:val="Strong"/>
          <w:rFonts w:ascii="Times New Roman" w:hAnsi="Times New Roman" w:cs="Times New Roman"/>
          <w:b w:val="0"/>
          <w:sz w:val="24"/>
          <w:szCs w:val="24"/>
          <w:shd w:val="clear" w:color="auto" w:fill="FFFFFF"/>
        </w:rPr>
        <w:t>cross-lagged reciprocal effects between maternal sensitivity</w:t>
      </w:r>
      <w:r>
        <w:rPr>
          <w:rStyle w:val="Strong"/>
          <w:rFonts w:ascii="Times New Roman" w:hAnsi="Times New Roman" w:cs="Times New Roman"/>
          <w:b w:val="0"/>
          <w:sz w:val="24"/>
          <w:szCs w:val="24"/>
          <w:shd w:val="clear" w:color="auto" w:fill="FFFFFF"/>
        </w:rPr>
        <w:t xml:space="preserve"> and</w:t>
      </w:r>
      <w:r w:rsidRPr="00E7135E">
        <w:rPr>
          <w:rStyle w:val="Strong"/>
          <w:rFonts w:ascii="Times New Roman" w:hAnsi="Times New Roman" w:cs="Times New Roman"/>
          <w:b w:val="0"/>
          <w:sz w:val="24"/>
          <w:szCs w:val="24"/>
          <w:shd w:val="clear" w:color="auto" w:fill="FFFFFF"/>
        </w:rPr>
        <w:t xml:space="preserve"> regulatory problems across infancy. Maternal sensitivity at term had a negative association to regulatory problems at 3 months </w:t>
      </w:r>
      <w:r w:rsidRPr="00E7135E">
        <w:rPr>
          <w:rFonts w:ascii="Times New Roman" w:hAnsi="Times New Roman" w:cs="Times New Roman"/>
          <w:sz w:val="24"/>
          <w:szCs w:val="24"/>
        </w:rPr>
        <w:t>(</w:t>
      </w:r>
      <w:r w:rsidRPr="00E7135E">
        <w:rPr>
          <w:rFonts w:ascii="Times New Roman" w:eastAsia="Times New Roman" w:hAnsi="Times New Roman" w:cs="Times New Roman"/>
          <w:i/>
          <w:sz w:val="24"/>
          <w:szCs w:val="24"/>
        </w:rPr>
        <w:t>β=</w:t>
      </w:r>
      <w:r w:rsidRPr="00E7135E">
        <w:rPr>
          <w:rFonts w:ascii="Times New Roman" w:hAnsi="Times New Roman" w:cs="Times New Roman"/>
          <w:sz w:val="24"/>
          <w:szCs w:val="24"/>
        </w:rPr>
        <w:t>-</w:t>
      </w:r>
      <w:r>
        <w:rPr>
          <w:rFonts w:ascii="Times New Roman" w:hAnsi="Times New Roman" w:cs="Times New Roman"/>
          <w:sz w:val="24"/>
          <w:szCs w:val="24"/>
        </w:rPr>
        <w:t>0</w:t>
      </w:r>
      <w:r w:rsidRPr="00E7135E">
        <w:rPr>
          <w:rFonts w:ascii="Times New Roman" w:hAnsi="Times New Roman" w:cs="Times New Roman"/>
          <w:sz w:val="24"/>
          <w:szCs w:val="24"/>
        </w:rPr>
        <w:t xml:space="preserve">.26, SE= </w:t>
      </w:r>
      <w:r>
        <w:rPr>
          <w:rFonts w:ascii="Times New Roman" w:hAnsi="Times New Roman" w:cs="Times New Roman"/>
          <w:sz w:val="24"/>
          <w:szCs w:val="24"/>
        </w:rPr>
        <w:t>0</w:t>
      </w:r>
      <w:r w:rsidRPr="00E7135E">
        <w:rPr>
          <w:rFonts w:ascii="Times New Roman" w:hAnsi="Times New Roman" w:cs="Times New Roman"/>
          <w:sz w:val="24"/>
          <w:szCs w:val="24"/>
        </w:rPr>
        <w:t xml:space="preserve">.12, </w:t>
      </w:r>
      <w:r w:rsidRPr="00E7135E">
        <w:rPr>
          <w:rFonts w:ascii="Times New Roman" w:hAnsi="Times New Roman" w:cs="Times New Roman"/>
          <w:i/>
          <w:sz w:val="24"/>
          <w:szCs w:val="24"/>
        </w:rPr>
        <w:t>p</w:t>
      </w:r>
      <w:r w:rsidRPr="00E7135E">
        <w:rPr>
          <w:rFonts w:ascii="Times New Roman" w:hAnsi="Times New Roman" w:cs="Times New Roman"/>
          <w:sz w:val="24"/>
          <w:szCs w:val="24"/>
        </w:rPr>
        <w:t xml:space="preserve">&lt; </w:t>
      </w:r>
      <w:r>
        <w:rPr>
          <w:rFonts w:ascii="Times New Roman" w:hAnsi="Times New Roman" w:cs="Times New Roman"/>
          <w:sz w:val="24"/>
          <w:szCs w:val="24"/>
        </w:rPr>
        <w:t>0</w:t>
      </w:r>
      <w:r w:rsidRPr="00E7135E">
        <w:rPr>
          <w:rFonts w:ascii="Times New Roman" w:hAnsi="Times New Roman" w:cs="Times New Roman"/>
          <w:sz w:val="24"/>
          <w:szCs w:val="24"/>
        </w:rPr>
        <w:t>.05)</w:t>
      </w:r>
      <w:r w:rsidRPr="00E7135E">
        <w:rPr>
          <w:rStyle w:val="Strong"/>
          <w:rFonts w:ascii="Times New Roman" w:hAnsi="Times New Roman" w:cs="Times New Roman"/>
          <w:b w:val="0"/>
          <w:sz w:val="24"/>
          <w:szCs w:val="24"/>
          <w:shd w:val="clear" w:color="auto" w:fill="FFFFFF"/>
        </w:rPr>
        <w:t xml:space="preserve">, </w:t>
      </w:r>
      <w:r w:rsidR="00B02805">
        <w:rPr>
          <w:rStyle w:val="Strong"/>
          <w:rFonts w:ascii="Times New Roman" w:hAnsi="Times New Roman" w:cs="Times New Roman"/>
          <w:b w:val="0"/>
          <w:sz w:val="24"/>
          <w:szCs w:val="24"/>
          <w:shd w:val="clear" w:color="auto" w:fill="FFFFFF"/>
        </w:rPr>
        <w:t>but not from 3 to 18 months</w:t>
      </w:r>
      <w:r w:rsidRPr="00E7135E">
        <w:rPr>
          <w:rStyle w:val="Strong"/>
          <w:rFonts w:ascii="Times New Roman" w:hAnsi="Times New Roman" w:cs="Times New Roman"/>
          <w:b w:val="0"/>
          <w:sz w:val="24"/>
          <w:szCs w:val="24"/>
          <w:shd w:val="clear" w:color="auto" w:fill="FFFFFF"/>
        </w:rPr>
        <w:t xml:space="preserve">. </w:t>
      </w:r>
    </w:p>
    <w:p w14:paraId="042FFCD7" w14:textId="77777777" w:rsidR="008608BB" w:rsidRDefault="008608BB" w:rsidP="008608BB">
      <w:pPr>
        <w:tabs>
          <w:tab w:val="left" w:pos="825"/>
        </w:tabs>
        <w:spacing w:before="240" w:after="240" w:line="240" w:lineRule="auto"/>
        <w:rPr>
          <w:rStyle w:val="Strong"/>
          <w:rFonts w:ascii="Times New Roman" w:hAnsi="Times New Roman" w:cs="Times New Roman"/>
          <w:b w:val="0"/>
          <w:sz w:val="24"/>
          <w:szCs w:val="24"/>
          <w:shd w:val="clear" w:color="auto" w:fill="FFFFFF"/>
        </w:rPr>
      </w:pPr>
      <w:r w:rsidRPr="00B42F79">
        <w:rPr>
          <w:rStyle w:val="Strong"/>
          <w:rFonts w:ascii="Times New Roman" w:hAnsi="Times New Roman" w:cs="Times New Roman"/>
          <w:b w:val="0"/>
          <w:sz w:val="24"/>
          <w:szCs w:val="24"/>
          <w:shd w:val="clear" w:color="auto" w:fill="FFFFFF"/>
        </w:rPr>
        <w:t>Conclusions:</w:t>
      </w:r>
      <w:r>
        <w:rPr>
          <w:rStyle w:val="Strong"/>
          <w:rFonts w:ascii="Times New Roman" w:hAnsi="Times New Roman" w:cs="Times New Roman"/>
          <w:b w:val="0"/>
          <w:sz w:val="24"/>
          <w:szCs w:val="24"/>
          <w:shd w:val="clear" w:color="auto" w:fill="FFFFFF"/>
        </w:rPr>
        <w:t xml:space="preserve"> Neurodevelopmental vulnerabilities provided more consistent prediction of regulatory problems in comparison to sensitive parenting. </w:t>
      </w:r>
    </w:p>
    <w:p w14:paraId="4003776F" w14:textId="77777777" w:rsidR="008608BB" w:rsidRDefault="008608BB" w:rsidP="008608BB">
      <w:pPr>
        <w:tabs>
          <w:tab w:val="left" w:pos="825"/>
        </w:tabs>
        <w:spacing w:before="240" w:after="240" w:line="240" w:lineRule="auto"/>
        <w:rPr>
          <w:rStyle w:val="Strong"/>
          <w:rFonts w:ascii="Times New Roman" w:hAnsi="Times New Roman" w:cs="Times New Roman"/>
          <w:b w:val="0"/>
          <w:sz w:val="24"/>
          <w:szCs w:val="24"/>
          <w:highlight w:val="yellow"/>
          <w:shd w:val="clear" w:color="auto" w:fill="FFFFFF"/>
        </w:rPr>
      </w:pPr>
      <w:r>
        <w:rPr>
          <w:rStyle w:val="Strong"/>
          <w:rFonts w:ascii="Times New Roman" w:hAnsi="Times New Roman" w:cs="Times New Roman"/>
          <w:b w:val="0"/>
          <w:sz w:val="24"/>
          <w:szCs w:val="24"/>
          <w:highlight w:val="yellow"/>
          <w:shd w:val="clear" w:color="auto" w:fill="FFFFFF"/>
        </w:rPr>
        <w:t xml:space="preserve"> </w:t>
      </w:r>
    </w:p>
    <w:p w14:paraId="6009A10F" w14:textId="77777777" w:rsidR="008608BB" w:rsidRDefault="008608BB" w:rsidP="008608BB">
      <w:pPr>
        <w:spacing w:line="480" w:lineRule="auto"/>
        <w:rPr>
          <w:rFonts w:ascii="Times New Roman" w:hAnsi="Times New Roman" w:cs="Times New Roman"/>
          <w:sz w:val="24"/>
          <w:szCs w:val="24"/>
        </w:rPr>
      </w:pPr>
      <w:r>
        <w:rPr>
          <w:rFonts w:ascii="Times New Roman" w:hAnsi="Times New Roman" w:cs="Times New Roman"/>
          <w:sz w:val="24"/>
          <w:szCs w:val="24"/>
        </w:rPr>
        <w:t>Keywords: regulatory problems, crying, sleeping, feeding, maternal sensitivity</w:t>
      </w:r>
    </w:p>
    <w:p w14:paraId="6C749E14" w14:textId="77777777" w:rsidR="008608BB" w:rsidRDefault="008608BB" w:rsidP="008608B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0E1591B" w14:textId="77777777" w:rsidR="008608BB" w:rsidRDefault="008608BB" w:rsidP="008608BB">
      <w:pPr>
        <w:spacing w:line="480" w:lineRule="auto"/>
        <w:rPr>
          <w:rFonts w:ascii="Times New Roman" w:hAnsi="Times New Roman" w:cs="Times New Roman"/>
          <w:sz w:val="24"/>
          <w:szCs w:val="24"/>
        </w:rPr>
      </w:pPr>
    </w:p>
    <w:p w14:paraId="702433C0" w14:textId="77777777" w:rsidR="008608BB" w:rsidRDefault="008608BB" w:rsidP="008608BB">
      <w:pPr>
        <w:spacing w:line="480" w:lineRule="auto"/>
        <w:rPr>
          <w:rFonts w:ascii="Times New Roman" w:hAnsi="Times New Roman" w:cs="Times New Roman"/>
          <w:sz w:val="24"/>
          <w:szCs w:val="24"/>
        </w:rPr>
      </w:pPr>
    </w:p>
    <w:p w14:paraId="37E24FE0" w14:textId="77777777" w:rsidR="008608BB" w:rsidRDefault="008608BB" w:rsidP="008608BB">
      <w:pPr>
        <w:spacing w:line="480" w:lineRule="auto"/>
        <w:rPr>
          <w:rFonts w:ascii="Times New Roman" w:hAnsi="Times New Roman" w:cs="Times New Roman"/>
          <w:sz w:val="24"/>
          <w:szCs w:val="24"/>
        </w:rPr>
      </w:pPr>
    </w:p>
    <w:p w14:paraId="001F196C" w14:textId="77777777" w:rsidR="008608BB" w:rsidRDefault="008608BB" w:rsidP="008608BB">
      <w:pPr>
        <w:spacing w:line="480" w:lineRule="auto"/>
        <w:rPr>
          <w:rFonts w:ascii="Times New Roman" w:hAnsi="Times New Roman" w:cs="Times New Roman"/>
          <w:sz w:val="24"/>
          <w:szCs w:val="24"/>
        </w:rPr>
      </w:pPr>
    </w:p>
    <w:p w14:paraId="441EFDEE" w14:textId="77777777" w:rsidR="008608BB" w:rsidRDefault="008608BB" w:rsidP="008608BB">
      <w:pPr>
        <w:spacing w:line="480" w:lineRule="auto"/>
        <w:rPr>
          <w:rFonts w:ascii="Times New Roman" w:hAnsi="Times New Roman" w:cs="Times New Roman"/>
          <w:sz w:val="24"/>
          <w:szCs w:val="24"/>
        </w:rPr>
      </w:pPr>
    </w:p>
    <w:p w14:paraId="7400680E" w14:textId="77777777" w:rsidR="008608BB" w:rsidRPr="007A45E9" w:rsidRDefault="008608BB" w:rsidP="008608BB">
      <w:pPr>
        <w:spacing w:line="480" w:lineRule="auto"/>
        <w:jc w:val="center"/>
        <w:rPr>
          <w:rFonts w:ascii="Times New Roman" w:hAnsi="Times New Roman" w:cs="Times New Roman"/>
          <w:b/>
          <w:sz w:val="24"/>
          <w:szCs w:val="24"/>
        </w:rPr>
      </w:pPr>
      <w:r w:rsidRPr="007A45E9">
        <w:rPr>
          <w:rFonts w:ascii="Times New Roman" w:hAnsi="Times New Roman" w:cs="Times New Roman"/>
          <w:b/>
          <w:sz w:val="24"/>
          <w:szCs w:val="24"/>
        </w:rPr>
        <w:lastRenderedPageBreak/>
        <w:t>Introduction</w:t>
      </w:r>
    </w:p>
    <w:p w14:paraId="4EA4CC15" w14:textId="1CBF275C" w:rsidR="008608BB" w:rsidRPr="003C4E00" w:rsidRDefault="008608BB" w:rsidP="008608BB">
      <w:pPr>
        <w:spacing w:line="480" w:lineRule="auto"/>
        <w:ind w:firstLine="720"/>
        <w:rPr>
          <w:rFonts w:ascii="Times New Roman" w:hAnsi="Times New Roman" w:cs="Times New Roman"/>
          <w:sz w:val="24"/>
          <w:szCs w:val="24"/>
        </w:rPr>
      </w:pPr>
      <w:r w:rsidRPr="003C4E00">
        <w:rPr>
          <w:rFonts w:ascii="Times New Roman" w:hAnsi="Times New Roman" w:cs="Times New Roman"/>
          <w:sz w:val="24"/>
          <w:szCs w:val="24"/>
        </w:rPr>
        <w:t xml:space="preserve">Regulatory problems (crying, sleeping, and feeding) during infancy affect approximately 20% of infants in the first year </w:t>
      </w:r>
      <w:r w:rsidRPr="003C4E00">
        <w:rPr>
          <w:rFonts w:ascii="Times New Roman" w:hAnsi="Times New Roman" w:cs="Times New Roman"/>
          <w:sz w:val="24"/>
          <w:szCs w:val="24"/>
        </w:rPr>
        <w:fldChar w:fldCharType="begin">
          <w:fldData xml:space="preserve">PEVuZE5vdGU+PENpdGU+PEF1dGhvcj5IZW1taTwvQXV0aG9yPjxZZWFyPjIwMTE8L1llYXI+PFJl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</w:fldData>
        </w:fldChar>
      </w:r>
      <w:r w:rsidR="0017549B">
        <w:rPr>
          <w:rFonts w:ascii="Times New Roman" w:hAnsi="Times New Roman" w:cs="Times New Roman"/>
          <w:sz w:val="24"/>
          <w:szCs w:val="24"/>
        </w:rPr>
        <w:instrText xml:space="preserve"> ADDIN EN.CITE </w:instrText>
      </w:r>
      <w:r w:rsidR="0017549B">
        <w:rPr>
          <w:rFonts w:ascii="Times New Roman" w:hAnsi="Times New Roman" w:cs="Times New Roman"/>
          <w:sz w:val="24"/>
          <w:szCs w:val="24"/>
        </w:rPr>
        <w:fldChar w:fldCharType="begin">
          <w:fldData xml:space="preserve">PEVuZE5vdGU+PENpdGU+PEF1dGhvcj5IZW1taTwvQXV0aG9yPjxZZWFyPjIwMTE8L1llYXI+PFJl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</w:fldData>
        </w:fldChar>
      </w:r>
      <w:r w:rsidR="0017549B">
        <w:rPr>
          <w:rFonts w:ascii="Times New Roman" w:hAnsi="Times New Roman" w:cs="Times New Roman"/>
          <w:sz w:val="24"/>
          <w:szCs w:val="24"/>
        </w:rPr>
        <w:instrText xml:space="preserve"> ADDIN EN.CITE.DATA </w:instrText>
      </w:r>
      <w:r w:rsidR="0017549B">
        <w:rPr>
          <w:rFonts w:ascii="Times New Roman" w:hAnsi="Times New Roman" w:cs="Times New Roman"/>
          <w:sz w:val="24"/>
          <w:szCs w:val="24"/>
        </w:rPr>
      </w:r>
      <w:r w:rsidR="0017549B">
        <w:rPr>
          <w:rFonts w:ascii="Times New Roman" w:hAnsi="Times New Roman" w:cs="Times New Roman"/>
          <w:sz w:val="24"/>
          <w:szCs w:val="24"/>
        </w:rPr>
        <w:fldChar w:fldCharType="end"/>
      </w:r>
      <w:r w:rsidRPr="003C4E00">
        <w:rPr>
          <w:rFonts w:ascii="Times New Roman" w:hAnsi="Times New Roman" w:cs="Times New Roman"/>
          <w:sz w:val="24"/>
          <w:szCs w:val="24"/>
        </w:rPr>
      </w:r>
      <w:r w:rsidRPr="003C4E00">
        <w:rPr>
          <w:rFonts w:ascii="Times New Roman" w:hAnsi="Times New Roman" w:cs="Times New Roman"/>
          <w:sz w:val="24"/>
          <w:szCs w:val="24"/>
        </w:rPr>
        <w:fldChar w:fldCharType="separate"/>
      </w:r>
      <w:r w:rsidR="0017549B">
        <w:rPr>
          <w:rFonts w:ascii="Times New Roman" w:hAnsi="Times New Roman" w:cs="Times New Roman"/>
          <w:noProof/>
          <w:sz w:val="24"/>
          <w:szCs w:val="24"/>
        </w:rPr>
        <w:t>[</w:t>
      </w:r>
      <w:hyperlink w:anchor="_ENREF_1" w:tooltip="Hemmi, 2011 #884" w:history="1">
        <w:r w:rsidR="00C3299B">
          <w:rPr>
            <w:rFonts w:ascii="Times New Roman" w:hAnsi="Times New Roman" w:cs="Times New Roman"/>
            <w:noProof/>
            <w:sz w:val="24"/>
            <w:szCs w:val="24"/>
          </w:rPr>
          <w:t>1</w:t>
        </w:r>
      </w:hyperlink>
      <w:r w:rsidR="001754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sidRPr="003C4E00">
        <w:rPr>
          <w:rFonts w:ascii="Times New Roman" w:hAnsi="Times New Roman" w:cs="Times New Roman"/>
          <w:sz w:val="24"/>
          <w:szCs w:val="24"/>
        </w:rPr>
        <w:t xml:space="preserve">. They have been shown to be relatively stable across the early years </w:t>
      </w:r>
      <w:r w:rsidRPr="003C4E00">
        <w:rPr>
          <w:rFonts w:ascii="Times New Roman" w:hAnsi="Times New Roman" w:cs="Times New Roman"/>
          <w:sz w:val="24"/>
          <w:szCs w:val="24"/>
        </w:rPr>
        <w:fldChar w:fldCharType="begin">
          <w:fldData xml:space="preserve">PEVuZE5vdGU+PENpdGU+PEF1dGhvcj5TY2htaWQ8L0F1dGhvcj48WWVhcj4yMDEwPC9ZZWFyPjxS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</w:fldData>
        </w:fldChar>
      </w:r>
      <w:r w:rsidR="0017549B">
        <w:rPr>
          <w:rFonts w:ascii="Times New Roman" w:hAnsi="Times New Roman" w:cs="Times New Roman"/>
          <w:sz w:val="24"/>
          <w:szCs w:val="24"/>
        </w:rPr>
        <w:instrText xml:space="preserve"> ADDIN EN.CITE </w:instrText>
      </w:r>
      <w:r w:rsidR="0017549B">
        <w:rPr>
          <w:rFonts w:ascii="Times New Roman" w:hAnsi="Times New Roman" w:cs="Times New Roman"/>
          <w:sz w:val="24"/>
          <w:szCs w:val="24"/>
        </w:rPr>
        <w:fldChar w:fldCharType="begin">
          <w:fldData xml:space="preserve">PEVuZE5vdGU+PENpdGU+PEF1dGhvcj5TY2htaWQ8L0F1dGhvcj48WWVhcj4yMDEwPC9ZZWFyPjxS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</w:fldData>
        </w:fldChar>
      </w:r>
      <w:r w:rsidR="0017549B">
        <w:rPr>
          <w:rFonts w:ascii="Times New Roman" w:hAnsi="Times New Roman" w:cs="Times New Roman"/>
          <w:sz w:val="24"/>
          <w:szCs w:val="24"/>
        </w:rPr>
        <w:instrText xml:space="preserve"> ADDIN EN.CITE.DATA </w:instrText>
      </w:r>
      <w:r w:rsidR="0017549B">
        <w:rPr>
          <w:rFonts w:ascii="Times New Roman" w:hAnsi="Times New Roman" w:cs="Times New Roman"/>
          <w:sz w:val="24"/>
          <w:szCs w:val="24"/>
        </w:rPr>
      </w:r>
      <w:r w:rsidR="0017549B">
        <w:rPr>
          <w:rFonts w:ascii="Times New Roman" w:hAnsi="Times New Roman" w:cs="Times New Roman"/>
          <w:sz w:val="24"/>
          <w:szCs w:val="24"/>
        </w:rPr>
        <w:fldChar w:fldCharType="end"/>
      </w:r>
      <w:r w:rsidRPr="003C4E00">
        <w:rPr>
          <w:rFonts w:ascii="Times New Roman" w:hAnsi="Times New Roman" w:cs="Times New Roman"/>
          <w:sz w:val="24"/>
          <w:szCs w:val="24"/>
        </w:rPr>
      </w:r>
      <w:r w:rsidRPr="003C4E00">
        <w:rPr>
          <w:rFonts w:ascii="Times New Roman" w:hAnsi="Times New Roman" w:cs="Times New Roman"/>
          <w:sz w:val="24"/>
          <w:szCs w:val="24"/>
        </w:rPr>
        <w:fldChar w:fldCharType="separate"/>
      </w:r>
      <w:r w:rsidR="0017549B">
        <w:rPr>
          <w:rFonts w:ascii="Times New Roman" w:hAnsi="Times New Roman" w:cs="Times New Roman"/>
          <w:noProof/>
          <w:sz w:val="24"/>
          <w:szCs w:val="24"/>
        </w:rPr>
        <w:t>[</w:t>
      </w:r>
      <w:hyperlink w:anchor="_ENREF_2" w:tooltip="Schmid, 2010 #899" w:history="1">
        <w:r w:rsidR="00C3299B">
          <w:rPr>
            <w:rFonts w:ascii="Times New Roman" w:hAnsi="Times New Roman" w:cs="Times New Roman"/>
            <w:noProof/>
            <w:sz w:val="24"/>
            <w:szCs w:val="24"/>
          </w:rPr>
          <w:t>2</w:t>
        </w:r>
      </w:hyperlink>
      <w:r w:rsidR="001754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sidRPr="003C4E00">
        <w:rPr>
          <w:rFonts w:ascii="Times New Roman" w:hAnsi="Times New Roman" w:cs="Times New Roman"/>
          <w:sz w:val="24"/>
          <w:szCs w:val="24"/>
        </w:rPr>
        <w:t xml:space="preserve"> and can lead to stable trajectories of dysregulation across childhood </w:t>
      </w:r>
      <w:r w:rsidRPr="003C4E00">
        <w:rPr>
          <w:rFonts w:ascii="Times New Roman" w:hAnsi="Times New Roman" w:cs="Times New Roman"/>
          <w:sz w:val="24"/>
          <w:szCs w:val="24"/>
        </w:rPr>
        <w:fldChar w:fldCharType="begin"/>
      </w:r>
      <w:r w:rsidR="0017549B">
        <w:rPr>
          <w:rFonts w:ascii="Times New Roman" w:hAnsi="Times New Roman" w:cs="Times New Roman"/>
          <w:sz w:val="24"/>
          <w:szCs w:val="24"/>
        </w:rPr>
        <w:instrText xml:space="preserve"> ADDIN EN.CITE &lt;EndNote&gt;&lt;Cite&gt;&lt;Author&gt;Winsper&lt;/Author&gt;&lt;Year&gt;2014&lt;/Year&gt;&lt;RecNum&gt;462&lt;/RecNum&gt;&lt;DisplayText&gt;[3]&lt;/DisplayText&gt;&lt;record&gt;&lt;rec-number&gt;462&lt;/rec-number&gt;&lt;foreign-keys&gt;&lt;key app="EN" db-id="vtvr5spp69p9zbeaftopttsp52rfrsss9ftz" timestamp="1445346077"&gt;462&lt;/key&gt;&lt;/foreign-keys&gt;&lt;ref-type name="Journal Article"&gt;17&lt;/ref-type&gt;&lt;contributors&gt;&lt;authors&gt;&lt;author&gt;Winsper, C.&lt;/author&gt;&lt;author&gt;Wolke, D.&lt;/author&gt;&lt;/authors&gt;&lt;/contributors&gt;&lt;auth-address&gt;Department of Psychology and Division of Mental Health and Wellbeing (Warwick Medical School), University of Warwick, Coventry, CV4 7AL, UK, catherine.winsper@warwick.ac.uk.&lt;/auth-address&gt;&lt;titles&gt;&lt;title&gt;Infant and toddler crying, sleeping and feeding problems and trajectories of dysregulated behavior across childhood&lt;/title&gt;&lt;secondary-title&gt;J Abnorm Child Psychol&lt;/secondary-title&gt;&lt;alt-title&gt;Journal of abnormal child psychology&lt;/alt-title&gt;&lt;/titles&gt;&lt;periodical&gt;&lt;full-title&gt;J Abnorm Child Psychol&lt;/full-title&gt;&lt;abbr-1&gt;Journal of abnormal child psychology&lt;/abbr-1&gt;&lt;/periodical&gt;&lt;alt-periodical&gt;&lt;full-title&gt;J Abnorm Child Psychol&lt;/full-title&gt;&lt;abbr-1&gt;Journal of abnormal child psychology&lt;/abbr-1&gt;&lt;/alt-periodical&gt;&lt;pages&gt;831-43&lt;/pages&gt;&lt;volume&gt;42&lt;/volume&gt;&lt;number&gt;5&lt;/number&gt;&lt;edition&gt;2013/10/15&lt;/edition&gt;&lt;keywords&gt;&lt;keyword&gt;Child&lt;/keyword&gt;&lt;keyword&gt;Child Behavior Disorders/*etiology&lt;/keyword&gt;&lt;keyword&gt;Child, Preschool&lt;/keyword&gt;&lt;keyword&gt;*Crying&lt;/keyword&gt;&lt;keyword&gt;Eating Disorders/*complications&lt;/keyword&gt;&lt;keyword&gt;Female&lt;/keyword&gt;&lt;keyword&gt;Humans&lt;/keyword&gt;&lt;keyword&gt;Infant&lt;/keyword&gt;&lt;keyword&gt;*Infant Behavior&lt;/keyword&gt;&lt;keyword&gt;Logistic Models&lt;/keyword&gt;&lt;keyword&gt;Male&lt;/keyword&gt;&lt;keyword&gt;Odds Ratio&lt;/keyword&gt;&lt;keyword&gt;Predictive Value of Tests&lt;/keyword&gt;&lt;keyword&gt;Sleep Disorders/*complications&lt;/keyword&gt;&lt;keyword&gt;Socioeconomic Factors&lt;/keyword&gt;&lt;/keywords&gt;&lt;dates&gt;&lt;year&gt;2014&lt;/year&gt;&lt;/dates&gt;&lt;isbn&gt;0091-0627&lt;/isbn&gt;&lt;accession-num&gt;24122374&lt;/accession-num&gt;&lt;urls&gt;&lt;/urls&gt;&lt;electronic-resource-num&gt;10.1007/s10802-013-9813-1&lt;/electronic-resource-num&gt;&lt;remote-database-provider&gt;Nlm&lt;/remote-database-provider&gt;&lt;language&gt;eng&lt;/language&gt;&lt;/record&gt;&lt;/Cite&gt;&lt;/EndNote&gt;</w:instrText>
      </w:r>
      <w:r w:rsidRPr="003C4E00">
        <w:rPr>
          <w:rFonts w:ascii="Times New Roman" w:hAnsi="Times New Roman" w:cs="Times New Roman"/>
          <w:sz w:val="24"/>
          <w:szCs w:val="24"/>
        </w:rPr>
        <w:fldChar w:fldCharType="separate"/>
      </w:r>
      <w:r w:rsidR="0017549B">
        <w:rPr>
          <w:rFonts w:ascii="Times New Roman" w:hAnsi="Times New Roman" w:cs="Times New Roman"/>
          <w:noProof/>
          <w:sz w:val="24"/>
          <w:szCs w:val="24"/>
        </w:rPr>
        <w:t>[</w:t>
      </w:r>
      <w:hyperlink w:anchor="_ENREF_3" w:tooltip="Winsper, 2014 #462" w:history="1">
        <w:r w:rsidR="00C3299B">
          <w:rPr>
            <w:rFonts w:ascii="Times New Roman" w:hAnsi="Times New Roman" w:cs="Times New Roman"/>
            <w:noProof/>
            <w:sz w:val="24"/>
            <w:szCs w:val="24"/>
          </w:rPr>
          <w:t>3</w:t>
        </w:r>
      </w:hyperlink>
      <w:r w:rsidR="001754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sidRPr="003C4E00">
        <w:rPr>
          <w:rFonts w:ascii="Times New Roman" w:hAnsi="Times New Roman" w:cs="Times New Roman"/>
          <w:sz w:val="24"/>
          <w:szCs w:val="24"/>
        </w:rPr>
        <w:t>.</w:t>
      </w:r>
      <w:r>
        <w:rPr>
          <w:rFonts w:ascii="Times New Roman" w:hAnsi="Times New Roman" w:cs="Times New Roman"/>
          <w:sz w:val="24"/>
          <w:szCs w:val="24"/>
        </w:rPr>
        <w:t xml:space="preserve"> </w:t>
      </w:r>
    </w:p>
    <w:p w14:paraId="23362A28" w14:textId="3E7E5DE2" w:rsidR="008608BB" w:rsidRDefault="008608BB" w:rsidP="008608BB">
      <w:pPr>
        <w:spacing w:line="480" w:lineRule="auto"/>
        <w:ind w:firstLine="720"/>
        <w:rPr>
          <w:rFonts w:ascii="Times New Roman" w:hAnsi="Times New Roman" w:cs="Times New Roman"/>
          <w:sz w:val="24"/>
          <w:szCs w:val="24"/>
        </w:rPr>
      </w:pPr>
      <w:r w:rsidRPr="003C4E00">
        <w:rPr>
          <w:rFonts w:ascii="Times New Roman" w:hAnsi="Times New Roman" w:cs="Times New Roman"/>
          <w:sz w:val="24"/>
          <w:szCs w:val="24"/>
        </w:rPr>
        <w:t>There is increasing evidence that infant regulatory problems are associated with increase</w:t>
      </w:r>
      <w:r>
        <w:rPr>
          <w:rFonts w:ascii="Times New Roman" w:hAnsi="Times New Roman" w:cs="Times New Roman"/>
          <w:sz w:val="24"/>
          <w:szCs w:val="24"/>
        </w:rPr>
        <w:t xml:space="preserve">d childhood behaviour problems such as </w:t>
      </w:r>
      <w:r w:rsidRPr="003C4E00">
        <w:rPr>
          <w:rFonts w:ascii="Times New Roman" w:hAnsi="Times New Roman" w:cs="Times New Roman"/>
          <w:sz w:val="24"/>
          <w:szCs w:val="24"/>
        </w:rPr>
        <w:t xml:space="preserve">externalizing problems and ADHD </w:t>
      </w:r>
      <w:r>
        <w:rPr>
          <w:rFonts w:ascii="Times New Roman" w:hAnsi="Times New Roman" w:cs="Times New Roman"/>
          <w:sz w:val="24"/>
          <w:szCs w:val="24"/>
        </w:rPr>
        <w:t>as supported by the results of a</w:t>
      </w:r>
      <w:r w:rsidRPr="003C4E00">
        <w:rPr>
          <w:rFonts w:ascii="Times New Roman" w:hAnsi="Times New Roman" w:cs="Times New Roman"/>
          <w:sz w:val="24"/>
          <w:szCs w:val="24"/>
        </w:rPr>
        <w:t xml:space="preserve"> meta-analysis</w:t>
      </w:r>
      <w:r>
        <w:rPr>
          <w:rFonts w:ascii="Times New Roman" w:hAnsi="Times New Roman" w:cs="Times New Roman"/>
          <w:sz w:val="24"/>
          <w:szCs w:val="24"/>
        </w:rPr>
        <w:t xml:space="preserve"> </w:t>
      </w:r>
      <w:r w:rsidRPr="003C4E00">
        <w:rPr>
          <w:rFonts w:ascii="Times New Roman" w:hAnsi="Times New Roman" w:cs="Times New Roman"/>
          <w:sz w:val="24"/>
          <w:szCs w:val="24"/>
        </w:rPr>
        <w:t xml:space="preserve">of 22 longitudinal studies </w:t>
      </w:r>
      <w:r w:rsidRPr="003C4E00">
        <w:rPr>
          <w:rFonts w:ascii="Times New Roman" w:hAnsi="Times New Roman" w:cs="Times New Roman"/>
          <w:sz w:val="24"/>
          <w:szCs w:val="24"/>
        </w:rPr>
        <w:fldChar w:fldCharType="begin">
          <w:fldData xml:space="preserve">PEVuZE5vdGU+PENpdGU+PEF1dGhvcj5IZW1taTwvQXV0aG9yPjxZZWFyPjIwMTE8L1llYXI+PFJl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</w:fldData>
        </w:fldChar>
      </w:r>
      <w:r w:rsidR="0017549B">
        <w:rPr>
          <w:rFonts w:ascii="Times New Roman" w:hAnsi="Times New Roman" w:cs="Times New Roman"/>
          <w:sz w:val="24"/>
          <w:szCs w:val="24"/>
        </w:rPr>
        <w:instrText xml:space="preserve"> ADDIN EN.CITE </w:instrText>
      </w:r>
      <w:r w:rsidR="0017549B">
        <w:rPr>
          <w:rFonts w:ascii="Times New Roman" w:hAnsi="Times New Roman" w:cs="Times New Roman"/>
          <w:sz w:val="24"/>
          <w:szCs w:val="24"/>
        </w:rPr>
        <w:fldChar w:fldCharType="begin">
          <w:fldData xml:space="preserve">PEVuZE5vdGU+PENpdGU+PEF1dGhvcj5IZW1taTwvQXV0aG9yPjxZZWFyPjIwMTE8L1llYXI+PFJl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</w:fldData>
        </w:fldChar>
      </w:r>
      <w:r w:rsidR="0017549B">
        <w:rPr>
          <w:rFonts w:ascii="Times New Roman" w:hAnsi="Times New Roman" w:cs="Times New Roman"/>
          <w:sz w:val="24"/>
          <w:szCs w:val="24"/>
        </w:rPr>
        <w:instrText xml:space="preserve"> ADDIN EN.CITE.DATA </w:instrText>
      </w:r>
      <w:r w:rsidR="0017549B">
        <w:rPr>
          <w:rFonts w:ascii="Times New Roman" w:hAnsi="Times New Roman" w:cs="Times New Roman"/>
          <w:sz w:val="24"/>
          <w:szCs w:val="24"/>
        </w:rPr>
      </w:r>
      <w:r w:rsidR="0017549B">
        <w:rPr>
          <w:rFonts w:ascii="Times New Roman" w:hAnsi="Times New Roman" w:cs="Times New Roman"/>
          <w:sz w:val="24"/>
          <w:szCs w:val="24"/>
        </w:rPr>
        <w:fldChar w:fldCharType="end"/>
      </w:r>
      <w:r w:rsidRPr="003C4E00">
        <w:rPr>
          <w:rFonts w:ascii="Times New Roman" w:hAnsi="Times New Roman" w:cs="Times New Roman"/>
          <w:sz w:val="24"/>
          <w:szCs w:val="24"/>
        </w:rPr>
      </w:r>
      <w:r w:rsidRPr="003C4E00">
        <w:rPr>
          <w:rFonts w:ascii="Times New Roman" w:hAnsi="Times New Roman" w:cs="Times New Roman"/>
          <w:sz w:val="24"/>
          <w:szCs w:val="24"/>
        </w:rPr>
        <w:fldChar w:fldCharType="separate"/>
      </w:r>
      <w:r w:rsidR="0017549B">
        <w:rPr>
          <w:rFonts w:ascii="Times New Roman" w:hAnsi="Times New Roman" w:cs="Times New Roman"/>
          <w:noProof/>
          <w:sz w:val="24"/>
          <w:szCs w:val="24"/>
        </w:rPr>
        <w:t>[</w:t>
      </w:r>
      <w:hyperlink w:anchor="_ENREF_1" w:tooltip="Hemmi, 2011 #884" w:history="1">
        <w:r w:rsidR="00C3299B">
          <w:rPr>
            <w:rFonts w:ascii="Times New Roman" w:hAnsi="Times New Roman" w:cs="Times New Roman"/>
            <w:noProof/>
            <w:sz w:val="24"/>
            <w:szCs w:val="24"/>
          </w:rPr>
          <w:t>1</w:t>
        </w:r>
      </w:hyperlink>
      <w:r w:rsidR="001754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C4E00">
        <w:rPr>
          <w:rFonts w:ascii="Times New Roman" w:hAnsi="Times New Roman" w:cs="Times New Roman"/>
          <w:sz w:val="24"/>
          <w:szCs w:val="24"/>
        </w:rPr>
        <w:t xml:space="preserve">Since 2011, several longitudinal studies </w:t>
      </w:r>
      <w:r>
        <w:rPr>
          <w:rFonts w:ascii="Times New Roman" w:hAnsi="Times New Roman" w:cs="Times New Roman"/>
          <w:sz w:val="24"/>
          <w:szCs w:val="24"/>
        </w:rPr>
        <w:t xml:space="preserve">further </w:t>
      </w:r>
      <w:r w:rsidRPr="003C4E00">
        <w:rPr>
          <w:rFonts w:ascii="Times New Roman" w:hAnsi="Times New Roman" w:cs="Times New Roman"/>
          <w:sz w:val="24"/>
          <w:szCs w:val="24"/>
        </w:rPr>
        <w:t xml:space="preserve">supported the finding that regulatory problems have adverse impact on behaviour in childhood and even adolescence </w:t>
      </w:r>
      <w:r w:rsidRPr="003C4E00">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&lt;EndNote&gt;&lt;Cite&gt;&lt;Author&gt;Hyde&lt;/Author&gt;&lt;Year&gt;2012&lt;/Year&gt;&lt;RecNum&gt;886&lt;/RecNum&gt;&lt;DisplayText&gt;[4]&lt;/DisplayText&gt;&lt;record&gt;&lt;rec-number&gt;886&lt;/rec-number&gt;&lt;foreign-keys&gt;&lt;key app="EN" db-id="vtvr5spp69p9zbeaftopttsp52rfrsss9ftz" timestamp="1457002892"&gt;886&lt;/key&gt;&lt;/foreign-keys&gt;&lt;ref-type name="Journal Article"&gt;17&lt;/ref-type&gt;&lt;contributors&gt;&lt;authors&gt;&lt;author&gt;Hyde, Rebecca&lt;/author&gt;&lt;author&gt;O’Callaghan, Michael J.&lt;/author&gt;&lt;author&gt;Bor, William&lt;/author&gt;&lt;author&gt;Williams, Gail M.&lt;/author&gt;&lt;author&gt;Najman, Jake M.&lt;/author&gt;&lt;/authors&gt;&lt;/contributors&gt;&lt;titles&gt;&lt;title&gt;Long-term Outcomes of Infant Behavioral Dysregulation&lt;/title&gt;&lt;secondary-title&gt;Pediatrics&lt;/secondary-title&gt;&lt;/titles&gt;&lt;periodical&gt;&lt;full-title&gt;Pediatrics&lt;/full-title&gt;&lt;/periodical&gt;&lt;dates&gt;&lt;year&gt;2012&lt;/year&gt;&lt;pub-dates&gt;&lt;date&gt;October 1, 2012&lt;/date&gt;&lt;/pub-dates&gt;&lt;/dates&gt;&lt;urls&gt;&lt;related-urls&gt;&lt;url&gt;http://pediatrics.aappublications.org/content/early/2012/09/26/peds.2010-3517.abstract&lt;/url&gt;&lt;/related-urls&gt;&lt;/urls&gt;&lt;electronic-resource-num&gt;10.1542/peds.2010-3517&lt;/electronic-resource-num&gt;&lt;/record&gt;&lt;/Cite&gt;&lt;/EndNote&gt;</w:instrText>
      </w:r>
      <w:r w:rsidRPr="003C4E00">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4" w:tooltip="Hyde, 2012 #886" w:history="1">
        <w:r w:rsidR="00C3299B">
          <w:rPr>
            <w:rFonts w:ascii="Times New Roman" w:hAnsi="Times New Roman" w:cs="Times New Roman"/>
            <w:noProof/>
            <w:sz w:val="24"/>
            <w:szCs w:val="24"/>
          </w:rPr>
          <w:t>4</w:t>
        </w:r>
      </w:hyperlink>
      <w:r w:rsidR="00C329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sidRPr="003C4E00">
        <w:rPr>
          <w:rFonts w:ascii="Times New Roman" w:hAnsi="Times New Roman" w:cs="Times New Roman"/>
          <w:sz w:val="24"/>
          <w:szCs w:val="24"/>
        </w:rPr>
        <w:t>.</w:t>
      </w:r>
      <w:r w:rsidRPr="00B3167C">
        <w:rPr>
          <w:rFonts w:ascii="Times New Roman" w:hAnsi="Times New Roman" w:cs="Times New Roman"/>
          <w:sz w:val="24"/>
          <w:szCs w:val="24"/>
        </w:rPr>
        <w:t xml:space="preserve"> </w:t>
      </w:r>
      <w:r>
        <w:rPr>
          <w:rFonts w:ascii="Times New Roman" w:hAnsi="Times New Roman" w:cs="Times New Roman"/>
          <w:sz w:val="24"/>
          <w:szCs w:val="24"/>
        </w:rPr>
        <w:t xml:space="preserve">Moreover, there is evidence that especially the co-occurrence of more than one regulatory problem has a stronger negative long term adverse impact than a single regulatory problem occurring in isolation </w:t>
      </w:r>
      <w:r>
        <w:rPr>
          <w:rFonts w:ascii="Times New Roman" w:hAnsi="Times New Roman" w:cs="Times New Roman"/>
          <w:sz w:val="24"/>
          <w:szCs w:val="24"/>
        </w:rPr>
        <w:fldChar w:fldCharType="begin">
          <w:fldData xml:space="preserve">PEVuZE5vdGU+PENpdGU+PEF1dGhvcj5IZW1taTwvQXV0aG9yPjxZZWFyPjIwMTE8L1llYXI+PFJl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L2Z1bGwtdGl0bGU+PC9hbHQtcGVyaW9kaWNhbD48cGFnZXM+ODM2LTQyPC9wYWdlcz48dm9sdW1l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</w:fldData>
        </w:fldChar>
      </w:r>
      <w:r w:rsidR="00C3299B">
        <w:rPr>
          <w:rFonts w:ascii="Times New Roman" w:hAnsi="Times New Roman" w:cs="Times New Roman"/>
          <w:sz w:val="24"/>
          <w:szCs w:val="24"/>
        </w:rPr>
        <w:instrText xml:space="preserve"> ADDIN EN.CITE </w:instrText>
      </w:r>
      <w:r w:rsidR="00C3299B">
        <w:rPr>
          <w:rFonts w:ascii="Times New Roman" w:hAnsi="Times New Roman" w:cs="Times New Roman"/>
          <w:sz w:val="24"/>
          <w:szCs w:val="24"/>
        </w:rPr>
        <w:fldChar w:fldCharType="begin">
          <w:fldData xml:space="preserve">PEVuZE5vdGU+PENpdGU+PEF1dGhvcj5IZW1taTwvQXV0aG9yPjxZZWFyPjIwMTE8L1llYXI+PFJl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L2Z1bGwtdGl0bGU+PC9hbHQtcGVyaW9kaWNhbD48cGFnZXM+ODM2LTQyPC9wYWdlcz48dm9sdW1l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</w:fldData>
        </w:fldChar>
      </w:r>
      <w:r w:rsidR="00C3299B">
        <w:rPr>
          <w:rFonts w:ascii="Times New Roman" w:hAnsi="Times New Roman" w:cs="Times New Roman"/>
          <w:sz w:val="24"/>
          <w:szCs w:val="24"/>
        </w:rPr>
        <w:instrText xml:space="preserve"> ADDIN EN.CITE.DATA </w:instrText>
      </w:r>
      <w:r w:rsidR="00C3299B">
        <w:rPr>
          <w:rFonts w:ascii="Times New Roman" w:hAnsi="Times New Roman" w:cs="Times New Roman"/>
          <w:sz w:val="24"/>
          <w:szCs w:val="24"/>
        </w:rPr>
      </w:r>
      <w:r w:rsidR="00C3299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 w:tooltip="Hemmi, 2011 #884" w:history="1">
        <w:r w:rsidR="00C3299B">
          <w:rPr>
            <w:rFonts w:ascii="Times New Roman" w:hAnsi="Times New Roman" w:cs="Times New Roman"/>
            <w:noProof/>
            <w:sz w:val="24"/>
            <w:szCs w:val="24"/>
          </w:rPr>
          <w:t>1</w:t>
        </w:r>
      </w:hyperlink>
      <w:r w:rsidR="00C3299B">
        <w:rPr>
          <w:rFonts w:ascii="Times New Roman" w:hAnsi="Times New Roman" w:cs="Times New Roman"/>
          <w:noProof/>
          <w:sz w:val="24"/>
          <w:szCs w:val="24"/>
        </w:rPr>
        <w:t xml:space="preserve">, </w:t>
      </w:r>
      <w:hyperlink w:anchor="_ENREF_5" w:tooltip="Wake, 2006 #453" w:history="1">
        <w:r w:rsidR="00C3299B">
          <w:rPr>
            <w:rFonts w:ascii="Times New Roman" w:hAnsi="Times New Roman" w:cs="Times New Roman"/>
            <w:noProof/>
            <w:sz w:val="24"/>
            <w:szCs w:val="24"/>
          </w:rPr>
          <w:t>5</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FFC02EA" w14:textId="18B1701E" w:rsidR="008608BB" w:rsidRDefault="008608BB" w:rsidP="008608BB">
      <w:pPr>
        <w:spacing w:line="480" w:lineRule="auto"/>
        <w:ind w:firstLine="720"/>
        <w:rPr>
          <w:rFonts w:ascii="Times New Roman" w:hAnsi="Times New Roman" w:cs="Times New Roman"/>
          <w:sz w:val="24"/>
          <w:szCs w:val="24"/>
        </w:rPr>
      </w:pPr>
      <w:r>
        <w:rPr>
          <w:rFonts w:ascii="Times New Roman" w:hAnsi="Times New Roman" w:cs="Times New Roman"/>
          <w:sz w:val="24"/>
          <w:szCs w:val="24"/>
        </w:rPr>
        <w:t>Yet despite the growing</w:t>
      </w:r>
      <w:r w:rsidRPr="003C4E00">
        <w:rPr>
          <w:rFonts w:ascii="Times New Roman" w:hAnsi="Times New Roman" w:cs="Times New Roman"/>
          <w:sz w:val="24"/>
          <w:szCs w:val="24"/>
        </w:rPr>
        <w:t xml:space="preserve"> evidence </w:t>
      </w:r>
      <w:r>
        <w:rPr>
          <w:rFonts w:ascii="Times New Roman" w:hAnsi="Times New Roman" w:cs="Times New Roman"/>
          <w:sz w:val="24"/>
          <w:szCs w:val="24"/>
        </w:rPr>
        <w:t xml:space="preserve">about multiple </w:t>
      </w:r>
      <w:r w:rsidRPr="003C4E00">
        <w:rPr>
          <w:rFonts w:ascii="Times New Roman" w:hAnsi="Times New Roman" w:cs="Times New Roman"/>
          <w:sz w:val="24"/>
          <w:szCs w:val="24"/>
        </w:rPr>
        <w:t xml:space="preserve">infant regulatory problems as precursors of later behaviour problems, there is a scarcity of research which </w:t>
      </w:r>
      <w:r>
        <w:rPr>
          <w:rFonts w:ascii="Times New Roman" w:hAnsi="Times New Roman" w:cs="Times New Roman"/>
          <w:sz w:val="24"/>
          <w:szCs w:val="24"/>
        </w:rPr>
        <w:t>focused on how these problems</w:t>
      </w:r>
      <w:r w:rsidRPr="003C4E00">
        <w:rPr>
          <w:rFonts w:ascii="Times New Roman" w:hAnsi="Times New Roman" w:cs="Times New Roman"/>
          <w:sz w:val="24"/>
          <w:szCs w:val="24"/>
        </w:rPr>
        <w:t xml:space="preserve"> </w:t>
      </w:r>
      <w:r>
        <w:rPr>
          <w:rFonts w:ascii="Times New Roman" w:hAnsi="Times New Roman" w:cs="Times New Roman"/>
          <w:sz w:val="24"/>
          <w:szCs w:val="24"/>
        </w:rPr>
        <w:t>develop during infancy</w:t>
      </w:r>
      <w:r w:rsidRPr="003C4E00">
        <w:rPr>
          <w:rFonts w:ascii="Times New Roman" w:hAnsi="Times New Roman" w:cs="Times New Roman"/>
          <w:sz w:val="24"/>
          <w:szCs w:val="24"/>
        </w:rPr>
        <w:t>. T</w:t>
      </w:r>
      <w:r>
        <w:rPr>
          <w:rFonts w:ascii="Times New Roman" w:hAnsi="Times New Roman" w:cs="Times New Roman"/>
          <w:sz w:val="24"/>
          <w:szCs w:val="24"/>
        </w:rPr>
        <w:t>wo major</w:t>
      </w:r>
      <w:r w:rsidRPr="003C4E00">
        <w:rPr>
          <w:rFonts w:ascii="Times New Roman" w:hAnsi="Times New Roman" w:cs="Times New Roman"/>
          <w:sz w:val="24"/>
          <w:szCs w:val="24"/>
        </w:rPr>
        <w:t xml:space="preserve"> </w:t>
      </w:r>
      <w:r>
        <w:rPr>
          <w:rFonts w:ascii="Times New Roman" w:hAnsi="Times New Roman" w:cs="Times New Roman"/>
          <w:sz w:val="24"/>
          <w:szCs w:val="24"/>
        </w:rPr>
        <w:t>explanations</w:t>
      </w:r>
      <w:r w:rsidRPr="003C4E00">
        <w:rPr>
          <w:rFonts w:ascii="Times New Roman" w:hAnsi="Times New Roman" w:cs="Times New Roman"/>
          <w:sz w:val="24"/>
          <w:szCs w:val="24"/>
        </w:rPr>
        <w:t xml:space="preserve"> have been suggested to </w:t>
      </w:r>
      <w:r>
        <w:rPr>
          <w:rFonts w:ascii="Times New Roman" w:hAnsi="Times New Roman" w:cs="Times New Roman"/>
          <w:sz w:val="24"/>
          <w:szCs w:val="24"/>
        </w:rPr>
        <w:t xml:space="preserve">understand how </w:t>
      </w:r>
      <w:r w:rsidRPr="003C4E00">
        <w:rPr>
          <w:rFonts w:ascii="Times New Roman" w:hAnsi="Times New Roman" w:cs="Times New Roman"/>
          <w:sz w:val="24"/>
          <w:szCs w:val="24"/>
        </w:rPr>
        <w:t>regulatory problems</w:t>
      </w:r>
      <w:r>
        <w:rPr>
          <w:rFonts w:ascii="Times New Roman" w:hAnsi="Times New Roman" w:cs="Times New Roman"/>
          <w:sz w:val="24"/>
          <w:szCs w:val="24"/>
        </w:rPr>
        <w:t xml:space="preserve"> develop</w:t>
      </w:r>
      <w:r w:rsidRPr="003C4E00">
        <w:rPr>
          <w:rFonts w:ascii="Times New Roman" w:hAnsi="Times New Roman" w:cs="Times New Roman"/>
          <w:sz w:val="24"/>
          <w:szCs w:val="24"/>
        </w:rPr>
        <w:t>: a) neu</w:t>
      </w:r>
      <w:r>
        <w:rPr>
          <w:rFonts w:ascii="Times New Roman" w:hAnsi="Times New Roman" w:cs="Times New Roman"/>
          <w:sz w:val="24"/>
          <w:szCs w:val="24"/>
        </w:rPr>
        <w:t xml:space="preserve">rodevelopmental vulnerabilities </w:t>
      </w:r>
      <w:r w:rsidRPr="003C4E00">
        <w:rPr>
          <w:rFonts w:ascii="Times New Roman" w:hAnsi="Times New Roman" w:cs="Times New Roman"/>
          <w:sz w:val="24"/>
          <w:szCs w:val="24"/>
        </w:rPr>
        <w:t>of the infant</w:t>
      </w:r>
      <w:r>
        <w:rPr>
          <w:rFonts w:ascii="Times New Roman" w:hAnsi="Times New Roman" w:cs="Times New Roman"/>
          <w:sz w:val="24"/>
          <w:szCs w:val="24"/>
        </w:rPr>
        <w:t xml:space="preserve"> and </w:t>
      </w:r>
      <w:r w:rsidRPr="003C4E00">
        <w:rPr>
          <w:rFonts w:ascii="Times New Roman" w:hAnsi="Times New Roman" w:cs="Times New Roman"/>
          <w:sz w:val="24"/>
          <w:szCs w:val="24"/>
        </w:rPr>
        <w:t xml:space="preserve">b) </w:t>
      </w:r>
      <w:r>
        <w:rPr>
          <w:rFonts w:ascii="Times New Roman" w:hAnsi="Times New Roman" w:cs="Times New Roman"/>
          <w:sz w:val="24"/>
          <w:szCs w:val="24"/>
        </w:rPr>
        <w:t xml:space="preserve">maladaptive </w:t>
      </w:r>
      <w:r w:rsidRPr="003C4E00">
        <w:rPr>
          <w:rFonts w:ascii="Times New Roman" w:hAnsi="Times New Roman" w:cs="Times New Roman"/>
          <w:sz w:val="24"/>
          <w:szCs w:val="24"/>
        </w:rPr>
        <w:t>parent</w:t>
      </w:r>
      <w:r>
        <w:rPr>
          <w:rFonts w:ascii="Times New Roman" w:hAnsi="Times New Roman" w:cs="Times New Roman"/>
          <w:sz w:val="24"/>
          <w:szCs w:val="24"/>
        </w:rPr>
        <w:t xml:space="preserve">ing </w:t>
      </w:r>
      <w:r w:rsidRPr="00A367EB">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&lt;EndNote&gt;&lt;Cite&gt;&lt;Author&gt;Degangi&lt;/Author&gt;&lt;Year&gt;1993&lt;/Year&gt;&lt;RecNum&gt;240&lt;/RecNum&gt;&lt;DisplayText&gt;[6]&lt;/DisplayText&gt;&lt;record&gt;&lt;rec-number&gt;240&lt;/rec-number&gt;&lt;foreign-keys&gt;&lt;key app="EN" db-id="vtvr5spp69p9zbeaftopttsp52rfrsss9ftz" timestamp="1445346076"&gt;240&lt;/key&gt;&lt;/foreign-keys&gt;&lt;ref-type name="Journal Article"&gt;17&lt;/ref-type&gt;&lt;contributors&gt;&lt;authors&gt;&lt;author&gt;Degangi, Georgia. A.&lt;/author&gt;&lt;author&gt;Porges, Stephen. W.&lt;/author&gt;&lt;author&gt;Sickel, Ruth. Z.&lt;/author&gt;&lt;author&gt;Greenspan, Stanley. I.&lt;/author&gt;&lt;/authors&gt;&lt;/contributors&gt;&lt;titles&gt;&lt;title&gt;Four-year follow-up of a sample of regulatory disordered infants&lt;/title&gt;&lt;secondary-title&gt;Infant Mental Health Journal&lt;/secondary-title&gt;&lt;/titles&gt;&lt;periodical&gt;&lt;full-title&gt;Infant Mental Health Journal&lt;/full-title&gt;&lt;/periodical&gt;&lt;pages&gt;330-343&lt;/pages&gt;&lt;volume&gt;14&lt;/volume&gt;&lt;number&gt;4&lt;/number&gt;&lt;dates&gt;&lt;year&gt;1993&lt;/year&gt;&lt;/dates&gt;&lt;publisher&gt;Wiley Subscription Services, Inc., A Wiley Company&lt;/publisher&gt;&lt;isbn&gt;1097-0355&lt;/isbn&gt;&lt;urls&gt;&lt;related-urls&gt;&lt;url&gt;http://dx.doi.org/10.1002/1097-0355(199324)14:4&amp;lt;330::AID-IMHJ2280140407&amp;gt;3.0.CO;2-K&lt;/url&gt;&lt;/related-urls&gt;&lt;/urls&gt;&lt;electronic-resource-num&gt;10.1002/1097-0355(199324)14:4&amp;lt;330::AID-IMHJ2280140407&amp;gt;3.0.CO;2-K&lt;/electronic-resource-num&gt;&lt;/record&gt;&lt;/Cite&gt;&lt;/EndNote&gt;</w:instrText>
      </w:r>
      <w:r w:rsidRPr="00A367EB">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6" w:tooltip="Degangi, 1993 #240" w:history="1">
        <w:r w:rsidR="00C3299B">
          <w:rPr>
            <w:rFonts w:ascii="Times New Roman" w:hAnsi="Times New Roman" w:cs="Times New Roman"/>
            <w:noProof/>
            <w:sz w:val="24"/>
            <w:szCs w:val="24"/>
          </w:rPr>
          <w:t>6</w:t>
        </w:r>
      </w:hyperlink>
      <w:r w:rsidR="00C3299B">
        <w:rPr>
          <w:rFonts w:ascii="Times New Roman" w:hAnsi="Times New Roman" w:cs="Times New Roman"/>
          <w:noProof/>
          <w:sz w:val="24"/>
          <w:szCs w:val="24"/>
        </w:rPr>
        <w:t>]</w:t>
      </w:r>
      <w:r w:rsidRPr="00A367EB">
        <w:rPr>
          <w:rFonts w:ascii="Times New Roman" w:hAnsi="Times New Roman" w:cs="Times New Roman"/>
          <w:sz w:val="24"/>
          <w:szCs w:val="24"/>
        </w:rPr>
        <w:fldChar w:fldCharType="end"/>
      </w:r>
      <w:r w:rsidRPr="00A367EB">
        <w:rPr>
          <w:rFonts w:ascii="Times New Roman" w:hAnsi="Times New Roman" w:cs="Times New Roman"/>
          <w:sz w:val="24"/>
          <w:szCs w:val="24"/>
        </w:rPr>
        <w:t xml:space="preserve">. </w:t>
      </w:r>
      <w:r>
        <w:rPr>
          <w:rFonts w:ascii="Times New Roman" w:hAnsi="Times New Roman" w:cs="Times New Roman"/>
          <w:sz w:val="24"/>
          <w:szCs w:val="24"/>
        </w:rPr>
        <w:t xml:space="preserve">The development of regulatory functions is dependent upon the </w:t>
      </w:r>
      <w:r w:rsidRPr="00787190">
        <w:rPr>
          <w:rFonts w:ascii="Times New Roman" w:hAnsi="Times New Roman" w:cs="Times New Roman"/>
          <w:sz w:val="24"/>
          <w:szCs w:val="24"/>
        </w:rPr>
        <w:t xml:space="preserve">maturation of the brain stem, which undergoes substantial changes after 33 weeks of gestation </w:t>
      </w:r>
      <w:r w:rsidRPr="00787190">
        <w:rPr>
          <w:rFonts w:ascii="Times New Roman" w:hAnsi="Times New Roman" w:cs="Times New Roman"/>
          <w:sz w:val="24"/>
          <w:szCs w:val="24"/>
        </w:rPr>
        <w:fldChar w:fldCharType="begin"/>
      </w:r>
      <w:r w:rsidR="00C3299B" w:rsidRPr="00787190">
        <w:rPr>
          <w:rFonts w:ascii="Times New Roman" w:hAnsi="Times New Roman" w:cs="Times New Roman"/>
          <w:sz w:val="24"/>
          <w:szCs w:val="24"/>
        </w:rPr>
        <w:instrText xml:space="preserve"> ADDIN EN.CITE &lt;EndNote&gt;&lt;Cite&gt;&lt;Author&gt;Darnall&lt;/Author&gt;&lt;Year&gt;2006&lt;/Year&gt;&lt;RecNum&gt;1228&lt;/RecNum&gt;&lt;DisplayText&gt;[7]&lt;/DisplayText&gt;&lt;record&gt;&lt;rec-number&gt;1228&lt;/rec-number&gt;&lt;foreign-keys&gt;&lt;key app="EN" db-id="vtvr5spp69p9zbeaftopttsp52rfrsss9ftz" timestamp="1476446468"&gt;1228&lt;/key&gt;&lt;/foreign-keys&gt;&lt;ref-type name="Journal Article"&gt;17&lt;/ref-type&gt;&lt;contributors&gt;&lt;authors&gt;&lt;author&gt;Darnall, R. A.&lt;/author&gt;&lt;author&gt;Ariagno, R. L.&lt;/author&gt;&lt;author&gt;Kinney, H. C.&lt;/author&gt;&lt;/authors&gt;&lt;/contributors&gt;&lt;auth-address&gt;Department of Physiology, Dartmouth-Hitchcock Medical Center, Lebanon, NH 03756, USA. robert.a.darnall@hitchcock.org&lt;/auth-address&gt;&lt;titles&gt;&lt;title&gt;The late preterm infant and the control of breathing, sleep, and brainstem development: a review&lt;/title&gt;&lt;secondary-title&gt;Clin Perinatol&lt;/secondary-title&gt;&lt;alt-title&gt;Clinics in perinatology&lt;/alt-title&gt;&lt;/titles&gt;&lt;periodical&gt;&lt;full-title&gt;Clin Perinatol&lt;/full-title&gt;&lt;abbr-1&gt;Clinics in perinatology&lt;/abbr-1&gt;&lt;/periodical&gt;&lt;alt-periodical&gt;&lt;full-title&gt;Clin Perinatol&lt;/full-title&gt;&lt;abbr-1&gt;Clinics in perinatology&lt;/abbr-1&gt;&lt;/alt-periodical&gt;&lt;pages&gt;883-914; abstract x&lt;/pages&gt;&lt;volume&gt;33&lt;/volume&gt;&lt;number&gt;4&lt;/number&gt;&lt;edition&gt;2006/12/07&lt;/edition&gt;&lt;keywords&gt;&lt;keyword&gt;Apnea/physiopathology&lt;/keyword&gt;&lt;keyword&gt;Body Temperature Regulation&lt;/keyword&gt;&lt;keyword&gt;Brain Stem/*growth &amp;amp; development&lt;/keyword&gt;&lt;keyword&gt;Circadian Rhythm/physiology&lt;/keyword&gt;&lt;keyword&gt;Humans&lt;/keyword&gt;&lt;keyword&gt;Infant, Newborn&lt;/keyword&gt;&lt;keyword&gt;Infant, Premature&lt;/keyword&gt;&lt;keyword&gt;Larynx/physiology&lt;/keyword&gt;&lt;keyword&gt;Reflex/physiology&lt;/keyword&gt;&lt;keyword&gt;*Respiratory Physiological Phenomena&lt;/keyword&gt;&lt;keyword&gt;Sleep/*physiology&lt;/keyword&gt;&lt;/keywords&gt;&lt;dates&gt;&lt;year&gt;2006&lt;/year&gt;&lt;pub-dates&gt;&lt;date&gt;Dec&lt;/date&gt;&lt;/pub-dates&gt;&lt;/dates&gt;&lt;isbn&gt;0095-5108 (Print)&amp;#xD;0095-5108&lt;/isbn&gt;&lt;accession-num&gt;17148011&lt;/accession-num&gt;&lt;urls&gt;&lt;/urls&gt;&lt;electronic-resource-num&gt;10.1016/j.clp.2006.10.004&lt;/electronic-resource-num&gt;&lt;remote-database-provider&gt;Nlm&lt;/remote-database-provider&gt;&lt;language&gt;eng&lt;/language&gt;&lt;/record&gt;&lt;/Cite&gt;&lt;/EndNote&gt;</w:instrText>
      </w:r>
      <w:r w:rsidRPr="00787190">
        <w:rPr>
          <w:rFonts w:ascii="Times New Roman" w:hAnsi="Times New Roman" w:cs="Times New Roman"/>
          <w:sz w:val="24"/>
          <w:szCs w:val="24"/>
        </w:rPr>
        <w:fldChar w:fldCharType="separate"/>
      </w:r>
      <w:r w:rsidR="00C3299B" w:rsidRPr="00787190">
        <w:rPr>
          <w:rFonts w:ascii="Times New Roman" w:hAnsi="Times New Roman" w:cs="Times New Roman"/>
          <w:noProof/>
          <w:sz w:val="24"/>
          <w:szCs w:val="24"/>
        </w:rPr>
        <w:t>[</w:t>
      </w:r>
      <w:hyperlink w:anchor="_ENREF_7" w:tooltip="Darnall, 2006 #1228" w:history="1">
        <w:r w:rsidR="00C3299B" w:rsidRPr="00787190">
          <w:rPr>
            <w:rFonts w:ascii="Times New Roman" w:hAnsi="Times New Roman" w:cs="Times New Roman"/>
            <w:noProof/>
            <w:sz w:val="24"/>
            <w:szCs w:val="24"/>
          </w:rPr>
          <w:t>7</w:t>
        </w:r>
      </w:hyperlink>
      <w:r w:rsidR="00C3299B" w:rsidRPr="00787190">
        <w:rPr>
          <w:rFonts w:ascii="Times New Roman" w:hAnsi="Times New Roman" w:cs="Times New Roman"/>
          <w:noProof/>
          <w:sz w:val="24"/>
          <w:szCs w:val="24"/>
        </w:rPr>
        <w:t>]</w:t>
      </w:r>
      <w:r w:rsidRPr="00787190">
        <w:rPr>
          <w:rFonts w:ascii="Times New Roman" w:hAnsi="Times New Roman" w:cs="Times New Roman"/>
          <w:sz w:val="24"/>
          <w:szCs w:val="24"/>
        </w:rPr>
        <w:fldChar w:fldCharType="end"/>
      </w:r>
      <w:r w:rsidRPr="00787190">
        <w:rPr>
          <w:rFonts w:ascii="Times New Roman" w:hAnsi="Times New Roman" w:cs="Times New Roman"/>
          <w:sz w:val="24"/>
          <w:szCs w:val="24"/>
        </w:rPr>
        <w:t xml:space="preserve">. </w:t>
      </w:r>
      <w:r w:rsidR="00FC6EBA" w:rsidRPr="00787190">
        <w:rPr>
          <w:rFonts w:ascii="Times New Roman" w:hAnsi="Times New Roman" w:cs="Times New Roman"/>
          <w:sz w:val="24"/>
          <w:szCs w:val="24"/>
        </w:rPr>
        <w:t xml:space="preserve">Specifically, the maturation of sleep-wake cycle and cardiac vagal tone are dependent on the development of </w:t>
      </w:r>
      <w:r w:rsidR="00D32ADA">
        <w:rPr>
          <w:rFonts w:ascii="Times New Roman" w:hAnsi="Times New Roman" w:cs="Times New Roman"/>
          <w:sz w:val="24"/>
          <w:szCs w:val="24"/>
        </w:rPr>
        <w:t xml:space="preserve">the </w:t>
      </w:r>
      <w:r w:rsidR="00FC6EBA" w:rsidRPr="00787190">
        <w:rPr>
          <w:rFonts w:ascii="Times New Roman" w:hAnsi="Times New Roman" w:cs="Times New Roman"/>
          <w:sz w:val="24"/>
          <w:szCs w:val="24"/>
        </w:rPr>
        <w:t xml:space="preserve">brain stem which </w:t>
      </w:r>
      <w:r w:rsidR="00D92EB4" w:rsidRPr="00787190">
        <w:rPr>
          <w:rFonts w:ascii="Times New Roman" w:hAnsi="Times New Roman" w:cs="Times New Roman"/>
          <w:sz w:val="24"/>
          <w:szCs w:val="24"/>
        </w:rPr>
        <w:t xml:space="preserve">has been found to </w:t>
      </w:r>
      <w:r w:rsidR="00FC6EBA" w:rsidRPr="00787190">
        <w:rPr>
          <w:rFonts w:ascii="Times New Roman" w:hAnsi="Times New Roman" w:cs="Times New Roman"/>
          <w:sz w:val="24"/>
          <w:szCs w:val="24"/>
        </w:rPr>
        <w:t xml:space="preserve">predict </w:t>
      </w:r>
      <w:r w:rsidR="00D92EB4" w:rsidRPr="00787190">
        <w:rPr>
          <w:rFonts w:ascii="Times New Roman" w:hAnsi="Times New Roman" w:cs="Times New Roman"/>
          <w:sz w:val="24"/>
          <w:szCs w:val="24"/>
        </w:rPr>
        <w:t xml:space="preserve">later </w:t>
      </w:r>
      <w:r w:rsidR="00FC6EBA" w:rsidRPr="00787190">
        <w:rPr>
          <w:rFonts w:ascii="Times New Roman" w:hAnsi="Times New Roman" w:cs="Times New Roman"/>
          <w:sz w:val="24"/>
          <w:szCs w:val="24"/>
        </w:rPr>
        <w:t xml:space="preserve">sleeping and crying patterns </w:t>
      </w:r>
      <w:r w:rsidR="00125458" w:rsidRPr="00787190">
        <w:rPr>
          <w:rFonts w:ascii="Times New Roman" w:hAnsi="Times New Roman" w:cs="Times New Roman"/>
          <w:sz w:val="24"/>
          <w:szCs w:val="24"/>
        </w:rPr>
        <w:fldChar w:fldCharType="begin">
          <w:fldData xml:space="preserve">PEVuZE5vdGU+PENpdGU+PEF1dGhvcj5GZWxkbWFuPC9BdXRob3I+PFllYXI+MjAwOTwvWWVhcj48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</w:fldData>
        </w:fldChar>
      </w:r>
      <w:r w:rsidR="00C3299B" w:rsidRPr="00787190">
        <w:rPr>
          <w:rFonts w:ascii="Times New Roman" w:hAnsi="Times New Roman" w:cs="Times New Roman"/>
          <w:sz w:val="24"/>
          <w:szCs w:val="24"/>
        </w:rPr>
        <w:instrText xml:space="preserve"> ADDIN EN.CITE </w:instrText>
      </w:r>
      <w:r w:rsidR="00C3299B" w:rsidRPr="00787190">
        <w:rPr>
          <w:rFonts w:ascii="Times New Roman" w:hAnsi="Times New Roman" w:cs="Times New Roman"/>
          <w:sz w:val="24"/>
          <w:szCs w:val="24"/>
        </w:rPr>
        <w:fldChar w:fldCharType="begin">
          <w:fldData xml:space="preserve">PEVuZE5vdGU+PENpdGU+PEF1dGhvcj5GZWxkbWFuPC9BdXRob3I+PFllYXI+MjAwOTwvWWVhcj48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</w:fldData>
        </w:fldChar>
      </w:r>
      <w:r w:rsidR="00C3299B" w:rsidRPr="00787190">
        <w:rPr>
          <w:rFonts w:ascii="Times New Roman" w:hAnsi="Times New Roman" w:cs="Times New Roman"/>
          <w:sz w:val="24"/>
          <w:szCs w:val="24"/>
        </w:rPr>
        <w:instrText xml:space="preserve"> ADDIN EN.CITE.DATA </w:instrText>
      </w:r>
      <w:r w:rsidR="00C3299B" w:rsidRPr="00787190">
        <w:rPr>
          <w:rFonts w:ascii="Times New Roman" w:hAnsi="Times New Roman" w:cs="Times New Roman"/>
          <w:sz w:val="24"/>
          <w:szCs w:val="24"/>
        </w:rPr>
      </w:r>
      <w:r w:rsidR="00C3299B" w:rsidRPr="00787190">
        <w:rPr>
          <w:rFonts w:ascii="Times New Roman" w:hAnsi="Times New Roman" w:cs="Times New Roman"/>
          <w:sz w:val="24"/>
          <w:szCs w:val="24"/>
        </w:rPr>
        <w:fldChar w:fldCharType="end"/>
      </w:r>
      <w:r w:rsidR="00125458" w:rsidRPr="00787190">
        <w:rPr>
          <w:rFonts w:ascii="Times New Roman" w:hAnsi="Times New Roman" w:cs="Times New Roman"/>
          <w:sz w:val="24"/>
          <w:szCs w:val="24"/>
        </w:rPr>
      </w:r>
      <w:r w:rsidR="00125458" w:rsidRPr="00787190">
        <w:rPr>
          <w:rFonts w:ascii="Times New Roman" w:hAnsi="Times New Roman" w:cs="Times New Roman"/>
          <w:sz w:val="24"/>
          <w:szCs w:val="24"/>
        </w:rPr>
        <w:fldChar w:fldCharType="separate"/>
      </w:r>
      <w:r w:rsidR="00C3299B" w:rsidRPr="00787190">
        <w:rPr>
          <w:rFonts w:ascii="Times New Roman" w:hAnsi="Times New Roman" w:cs="Times New Roman"/>
          <w:noProof/>
          <w:sz w:val="24"/>
          <w:szCs w:val="24"/>
        </w:rPr>
        <w:t>[</w:t>
      </w:r>
      <w:hyperlink w:anchor="_ENREF_8" w:tooltip="Feldman, 2009 #1158" w:history="1">
        <w:r w:rsidR="00C3299B" w:rsidRPr="00787190">
          <w:rPr>
            <w:rFonts w:ascii="Times New Roman" w:hAnsi="Times New Roman" w:cs="Times New Roman"/>
            <w:noProof/>
            <w:sz w:val="24"/>
            <w:szCs w:val="24"/>
          </w:rPr>
          <w:t>8</w:t>
        </w:r>
      </w:hyperlink>
      <w:r w:rsidR="00C3299B" w:rsidRPr="00787190">
        <w:rPr>
          <w:rFonts w:ascii="Times New Roman" w:hAnsi="Times New Roman" w:cs="Times New Roman"/>
          <w:noProof/>
          <w:sz w:val="24"/>
          <w:szCs w:val="24"/>
        </w:rPr>
        <w:t>]</w:t>
      </w:r>
      <w:r w:rsidR="00125458" w:rsidRPr="00787190">
        <w:rPr>
          <w:rFonts w:ascii="Times New Roman" w:hAnsi="Times New Roman" w:cs="Times New Roman"/>
          <w:sz w:val="24"/>
          <w:szCs w:val="24"/>
        </w:rPr>
        <w:fldChar w:fldCharType="end"/>
      </w:r>
      <w:r w:rsidR="00125458" w:rsidRPr="00787190">
        <w:rPr>
          <w:rFonts w:ascii="Times New Roman" w:hAnsi="Times New Roman" w:cs="Times New Roman"/>
          <w:sz w:val="24"/>
          <w:szCs w:val="24"/>
        </w:rPr>
        <w:t>.</w:t>
      </w:r>
      <w:r w:rsidR="00FC6EBA" w:rsidRPr="00787190">
        <w:rPr>
          <w:i/>
        </w:rPr>
        <w:t xml:space="preserve"> </w:t>
      </w:r>
      <w:r w:rsidRPr="00787190">
        <w:rPr>
          <w:rFonts w:ascii="Times New Roman" w:hAnsi="Times New Roman" w:cs="Times New Roman"/>
          <w:sz w:val="24"/>
          <w:szCs w:val="24"/>
        </w:rPr>
        <w:t>Converging</w:t>
      </w:r>
      <w:r w:rsidRPr="00FF60C1">
        <w:rPr>
          <w:rFonts w:ascii="Times New Roman" w:hAnsi="Times New Roman" w:cs="Times New Roman"/>
          <w:sz w:val="24"/>
          <w:szCs w:val="24"/>
        </w:rPr>
        <w:t xml:space="preserve"> evidence revealed that very preterm infants who are born before 32 weeks of gestation are at risk of disruptions in brain stem development </w:t>
      </w:r>
      <w:r w:rsidRPr="00FF60C1">
        <w:rPr>
          <w:rFonts w:ascii="Times New Roman" w:hAnsi="Times New Roman" w:cs="Times New Roman"/>
          <w:sz w:val="24"/>
          <w:szCs w:val="24"/>
        </w:rPr>
        <w:fldChar w:fldCharType="begin">
          <w:fldData xml:space="preserve">PEVuZE5vdGU+PENpdGU+PEF1dGhvcj5QZXRlcnNvbjwvQXV0aG9yPjxZZWFyPjIwMDM8L1llYXI+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L2Z1bGwtdGl0bGU+PC9hbHQtcGVyaW9kaWNhbD48cGFnZXM+OTM5LTQ4PC9wYWdlcz48dm9sdW1l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</w:fldData>
        </w:fldChar>
      </w:r>
      <w:r w:rsidR="00C3299B">
        <w:rPr>
          <w:rFonts w:ascii="Times New Roman" w:hAnsi="Times New Roman" w:cs="Times New Roman"/>
          <w:sz w:val="24"/>
          <w:szCs w:val="24"/>
        </w:rPr>
        <w:instrText xml:space="preserve"> ADDIN EN.CITE </w:instrText>
      </w:r>
      <w:r w:rsidR="00C3299B">
        <w:rPr>
          <w:rFonts w:ascii="Times New Roman" w:hAnsi="Times New Roman" w:cs="Times New Roman"/>
          <w:sz w:val="24"/>
          <w:szCs w:val="24"/>
        </w:rPr>
        <w:fldChar w:fldCharType="begin">
          <w:fldData xml:space="preserve">PEVuZE5vdGU+PENpdGU+PEF1dGhvcj5QZXRlcnNvbjwvQXV0aG9yPjxZZWFyPjIwMDM8L1llYXI+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</w:fldData>
        </w:fldChar>
      </w:r>
      <w:r w:rsidR="00C3299B">
        <w:rPr>
          <w:rFonts w:ascii="Times New Roman" w:hAnsi="Times New Roman" w:cs="Times New Roman"/>
          <w:sz w:val="24"/>
          <w:szCs w:val="24"/>
        </w:rPr>
        <w:instrText xml:space="preserve"> ADDIN EN.CITE.DATA </w:instrText>
      </w:r>
      <w:r w:rsidR="00C3299B">
        <w:rPr>
          <w:rFonts w:ascii="Times New Roman" w:hAnsi="Times New Roman" w:cs="Times New Roman"/>
          <w:sz w:val="24"/>
          <w:szCs w:val="24"/>
        </w:rPr>
      </w:r>
      <w:r w:rsidR="00C3299B">
        <w:rPr>
          <w:rFonts w:ascii="Times New Roman" w:hAnsi="Times New Roman" w:cs="Times New Roman"/>
          <w:sz w:val="24"/>
          <w:szCs w:val="24"/>
        </w:rPr>
        <w:fldChar w:fldCharType="end"/>
      </w:r>
      <w:r w:rsidRPr="00FF60C1">
        <w:rPr>
          <w:rFonts w:ascii="Times New Roman" w:hAnsi="Times New Roman" w:cs="Times New Roman"/>
          <w:sz w:val="24"/>
          <w:szCs w:val="24"/>
        </w:rPr>
      </w:r>
      <w:r w:rsidRPr="00FF60C1">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9" w:tooltip="Peterson, 2003 #1219" w:history="1">
        <w:r w:rsidR="00C3299B">
          <w:rPr>
            <w:rFonts w:ascii="Times New Roman" w:hAnsi="Times New Roman" w:cs="Times New Roman"/>
            <w:noProof/>
            <w:sz w:val="24"/>
            <w:szCs w:val="24"/>
          </w:rPr>
          <w:t>9</w:t>
        </w:r>
      </w:hyperlink>
      <w:r w:rsidR="00C3299B">
        <w:rPr>
          <w:rFonts w:ascii="Times New Roman" w:hAnsi="Times New Roman" w:cs="Times New Roman"/>
          <w:noProof/>
          <w:sz w:val="24"/>
          <w:szCs w:val="24"/>
        </w:rPr>
        <w:t>]</w:t>
      </w:r>
      <w:r w:rsidRPr="00FF60C1">
        <w:rPr>
          <w:rFonts w:ascii="Times New Roman" w:hAnsi="Times New Roman" w:cs="Times New Roman"/>
          <w:sz w:val="24"/>
          <w:szCs w:val="24"/>
        </w:rPr>
        <w:fldChar w:fldCharType="end"/>
      </w:r>
      <w:r w:rsidRPr="00FF60C1">
        <w:rPr>
          <w:rFonts w:ascii="Times New Roman" w:hAnsi="Times New Roman" w:cs="Times New Roman"/>
          <w:sz w:val="24"/>
          <w:szCs w:val="24"/>
        </w:rPr>
        <w:t xml:space="preserve">. The early warning signs of this disturbance include excessive crying, sleeping and feeding difficulties </w:t>
      </w:r>
      <w:r w:rsidRPr="00FF60C1">
        <w:rPr>
          <w:rFonts w:ascii="Times New Roman" w:hAnsi="Times New Roman" w:cs="Times New Roman"/>
          <w:sz w:val="24"/>
          <w:szCs w:val="24"/>
        </w:rPr>
        <w:fldChar w:fldCharType="begin">
          <w:fldData xml:space="preserve">PEVuZE5vdGU+PENpdGU+PEF1dGhvcj5HZXZhPC9BdXRob3I+PFllYXI+MjAwODwvWWVhcj48UmVj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ZGlzY2lwbGluZXM8L2FiYnItMT48L2FsdC1wZXJpb2RpY2FsPjxwYWdlcz4xMDMxLTQxPC9wYWdl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</w:fldData>
        </w:fldChar>
      </w:r>
      <w:r w:rsidR="00C3299B">
        <w:rPr>
          <w:rFonts w:ascii="Times New Roman" w:hAnsi="Times New Roman" w:cs="Times New Roman"/>
          <w:sz w:val="24"/>
          <w:szCs w:val="24"/>
        </w:rPr>
        <w:instrText xml:space="preserve"> ADDIN EN.CITE </w:instrText>
      </w:r>
      <w:r w:rsidR="00C3299B">
        <w:rPr>
          <w:rFonts w:ascii="Times New Roman" w:hAnsi="Times New Roman" w:cs="Times New Roman"/>
          <w:sz w:val="24"/>
          <w:szCs w:val="24"/>
        </w:rPr>
        <w:fldChar w:fldCharType="begin">
          <w:fldData xml:space="preserve">PEVuZE5vdGU+PENpdGU+PEF1dGhvcj5HZXZhPC9BdXRob3I+PFllYXI+MjAwODwvWWVhcj48UmVj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ZGlzY2lwbGluZXM8L2FiYnItMT48L2FsdC1wZXJpb2RpY2FsPjxwYWdlcz4xMDMxLTQxPC9wYWdl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</w:fldData>
        </w:fldChar>
      </w:r>
      <w:r w:rsidR="00C3299B">
        <w:rPr>
          <w:rFonts w:ascii="Times New Roman" w:hAnsi="Times New Roman" w:cs="Times New Roman"/>
          <w:sz w:val="24"/>
          <w:szCs w:val="24"/>
        </w:rPr>
        <w:instrText xml:space="preserve"> ADDIN EN.CITE.DATA </w:instrText>
      </w:r>
      <w:r w:rsidR="00C3299B">
        <w:rPr>
          <w:rFonts w:ascii="Times New Roman" w:hAnsi="Times New Roman" w:cs="Times New Roman"/>
          <w:sz w:val="24"/>
          <w:szCs w:val="24"/>
        </w:rPr>
      </w:r>
      <w:r w:rsidR="00C3299B">
        <w:rPr>
          <w:rFonts w:ascii="Times New Roman" w:hAnsi="Times New Roman" w:cs="Times New Roman"/>
          <w:sz w:val="24"/>
          <w:szCs w:val="24"/>
        </w:rPr>
        <w:fldChar w:fldCharType="end"/>
      </w:r>
      <w:r w:rsidRPr="00FF60C1">
        <w:rPr>
          <w:rFonts w:ascii="Times New Roman" w:hAnsi="Times New Roman" w:cs="Times New Roman"/>
          <w:sz w:val="24"/>
          <w:szCs w:val="24"/>
        </w:rPr>
      </w:r>
      <w:r w:rsidRPr="00FF60C1">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0" w:tooltip="Geva, 2008 #1229" w:history="1">
        <w:r w:rsidR="00C3299B">
          <w:rPr>
            <w:rFonts w:ascii="Times New Roman" w:hAnsi="Times New Roman" w:cs="Times New Roman"/>
            <w:noProof/>
            <w:sz w:val="24"/>
            <w:szCs w:val="24"/>
          </w:rPr>
          <w:t>10</w:t>
        </w:r>
      </w:hyperlink>
      <w:r w:rsidR="00C3299B">
        <w:rPr>
          <w:rFonts w:ascii="Times New Roman" w:hAnsi="Times New Roman" w:cs="Times New Roman"/>
          <w:noProof/>
          <w:sz w:val="24"/>
          <w:szCs w:val="24"/>
        </w:rPr>
        <w:t>]</w:t>
      </w:r>
      <w:r w:rsidRPr="00FF60C1">
        <w:rPr>
          <w:rFonts w:ascii="Times New Roman" w:hAnsi="Times New Roman" w:cs="Times New Roman"/>
          <w:sz w:val="24"/>
          <w:szCs w:val="24"/>
        </w:rPr>
        <w:fldChar w:fldCharType="end"/>
      </w:r>
      <w:r w:rsidRPr="00FF60C1">
        <w:rPr>
          <w:rFonts w:ascii="Times New Roman" w:hAnsi="Times New Roman" w:cs="Times New Roman"/>
          <w:sz w:val="24"/>
          <w:szCs w:val="24"/>
        </w:rPr>
        <w:t>. Hence, studying</w:t>
      </w:r>
      <w:r>
        <w:rPr>
          <w:rFonts w:ascii="Times New Roman" w:hAnsi="Times New Roman" w:cs="Times New Roman"/>
          <w:sz w:val="24"/>
          <w:szCs w:val="24"/>
        </w:rPr>
        <w:t xml:space="preserve"> the effects of very preterm birth </w:t>
      </w:r>
      <w:r>
        <w:rPr>
          <w:rFonts w:ascii="Times New Roman" w:hAnsi="Times New Roman" w:cs="Times New Roman"/>
          <w:sz w:val="24"/>
          <w:szCs w:val="24"/>
        </w:rPr>
        <w:lastRenderedPageBreak/>
        <w:t>provides a human model to</w:t>
      </w:r>
      <w:r w:rsidRPr="00A367EB">
        <w:rPr>
          <w:rFonts w:ascii="Times New Roman" w:hAnsi="Times New Roman" w:cs="Times New Roman"/>
          <w:sz w:val="24"/>
          <w:szCs w:val="24"/>
        </w:rPr>
        <w:t xml:space="preserve"> understand the neurodevelopmental underpinnings of infant regulatory problems</w:t>
      </w:r>
      <w:r>
        <w:rPr>
          <w:rFonts w:ascii="Times New Roman" w:hAnsi="Times New Roman" w:cs="Times New Roman"/>
          <w:sz w:val="24"/>
          <w:szCs w:val="24"/>
        </w:rPr>
        <w:t xml:space="preserve">. </w:t>
      </w:r>
    </w:p>
    <w:p w14:paraId="3208C8AA" w14:textId="4092FD1E" w:rsidR="008608BB" w:rsidRPr="003C4E00" w:rsidRDefault="008608BB" w:rsidP="008608BB">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Alternatively</w:t>
      </w:r>
      <w:r w:rsidRPr="003C4E00">
        <w:rPr>
          <w:rFonts w:ascii="Times New Roman" w:hAnsi="Times New Roman" w:cs="Times New Roman"/>
          <w:sz w:val="24"/>
          <w:szCs w:val="24"/>
        </w:rPr>
        <w:t xml:space="preserve">, infant regulatory problems </w:t>
      </w:r>
      <w:r>
        <w:rPr>
          <w:rFonts w:ascii="Times New Roman" w:hAnsi="Times New Roman" w:cs="Times New Roman"/>
          <w:sz w:val="24"/>
          <w:szCs w:val="24"/>
        </w:rPr>
        <w:t xml:space="preserve">may </w:t>
      </w:r>
      <w:r w:rsidRPr="003C4E00">
        <w:rPr>
          <w:rFonts w:ascii="Times New Roman" w:hAnsi="Times New Roman" w:cs="Times New Roman"/>
          <w:sz w:val="24"/>
          <w:szCs w:val="24"/>
        </w:rPr>
        <w:t xml:space="preserve">be best understood </w:t>
      </w:r>
      <w:r>
        <w:rPr>
          <w:rFonts w:ascii="Times New Roman" w:hAnsi="Times New Roman" w:cs="Times New Roman"/>
          <w:sz w:val="24"/>
          <w:szCs w:val="24"/>
        </w:rPr>
        <w:t>with</w:t>
      </w:r>
      <w:r w:rsidRPr="003C4E00">
        <w:rPr>
          <w:rFonts w:ascii="Times New Roman" w:hAnsi="Times New Roman" w:cs="Times New Roman"/>
          <w:sz w:val="24"/>
          <w:szCs w:val="24"/>
        </w:rPr>
        <w:t xml:space="preserve">in a relational context </w:t>
      </w:r>
      <w:r w:rsidRPr="003C4E00">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&lt;EndNote&gt;&lt;Cite&gt;&lt;Author&gt;Wake&lt;/Author&gt;&lt;Year&gt;2006&lt;/Year&gt;&lt;RecNum&gt;453&lt;/RecNum&gt;&lt;DisplayText&gt;[5]&lt;/DisplayText&gt;&lt;record&gt;&lt;rec-number&gt;453&lt;/rec-number&gt;&lt;foreign-keys&gt;&lt;key app="EN" db-id="vtvr5spp69p9zbeaftopttsp52rfrsss9ftz" timestamp="1445346077"&gt;453&lt;/key&gt;&lt;/foreign-keys&gt;&lt;ref-type name="Journal Article"&gt;17&lt;/ref-type&gt;&lt;contributors&gt;&lt;authors&gt;&lt;author&gt;Wake, M.&lt;/author&gt;&lt;author&gt;Morton-Allen, E.&lt;/author&gt;&lt;author&gt;Poulakis, Z.&lt;/author&gt;&lt;author&gt;Hiscock, H.&lt;/author&gt;&lt;author&gt;Gallagher, S.&lt;/author&gt;&lt;author&gt;Oberklaid, F.&lt;/author&gt;&lt;/authors&gt;&lt;/contributors&gt;&lt;auth-address&gt;Centre for Community Child Health, Royal Children&amp;apos;s Hospital, Melbourne, Australia. melissa.wake@rch.org.au&lt;/auth-address&gt;&lt;titles&gt;&lt;title&gt;Prevalence, stability, and outcomes of cry-fuss and sleep problems in the first 2 years of life: prospective community-based study&lt;/title&gt;&lt;secondary-title&gt;Pediatrics&lt;/secondary-title&gt;&lt;alt-title&gt;Pediatrics&lt;/alt-title&gt;&lt;/titles&gt;&lt;periodical&gt;&lt;full-title&gt;Pediatrics&lt;/full-title&gt;&lt;/periodical&gt;&lt;alt-periodical&gt;&lt;full-title&gt;Pediatrics&lt;/full-title&gt;&lt;/alt-periodical&gt;&lt;pages&gt;836-42&lt;/pages&gt;&lt;volume&gt;117&lt;/volume&gt;&lt;number&gt;3&lt;/number&gt;&lt;edition&gt;2006/03/03&lt;/edition&gt;&lt;keywords&gt;&lt;keyword&gt;Adult&lt;/keyword&gt;&lt;keyword&gt;Child, Preschool&lt;/keyword&gt;&lt;keyword&gt;Colic&lt;/keyword&gt;&lt;keyword&gt;*Crying&lt;/keyword&gt;&lt;keyword&gt;Humans&lt;/keyword&gt;&lt;keyword&gt;Infant&lt;/keyword&gt;&lt;keyword&gt;*Infant Behavior&lt;/keyword&gt;&lt;keyword&gt;Infant, Newborn&lt;/keyword&gt;&lt;keyword&gt;Parent-Child Relations&lt;/keyword&gt;&lt;keyword&gt;Parents/psychology&lt;/keyword&gt;&lt;keyword&gt;*Sleep&lt;/keyword&gt;&lt;keyword&gt;Stress, Psychological/etiology&lt;/keyword&gt;&lt;/keywords&gt;&lt;dates&gt;&lt;year&gt;2006&lt;/year&gt;&lt;pub-dates&gt;&lt;date&gt;Mar&lt;/date&gt;&lt;/pub-dates&gt;&lt;/dates&gt;&lt;isbn&gt;0031-4005&lt;/isbn&gt;&lt;accession-num&gt;16510665&lt;/accession-num&gt;&lt;urls&gt;&lt;/urls&gt;&lt;electronic-resource-num&gt;10.1542/peds.2005-0775&lt;/electronic-resource-num&gt;&lt;remote-database-provider&gt;Nlm&lt;/remote-database-provider&gt;&lt;language&gt;eng&lt;/language&gt;&lt;/record&gt;&lt;/Cite&gt;&lt;/EndNote&gt;</w:instrText>
      </w:r>
      <w:r w:rsidRPr="003C4E00">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5" w:tooltip="Wake, 2006 #453" w:history="1">
        <w:r w:rsidR="00C3299B">
          <w:rPr>
            <w:rFonts w:ascii="Times New Roman" w:hAnsi="Times New Roman" w:cs="Times New Roman"/>
            <w:noProof/>
            <w:sz w:val="24"/>
            <w:szCs w:val="24"/>
          </w:rPr>
          <w:t>5</w:t>
        </w:r>
      </w:hyperlink>
      <w:r w:rsidR="00C3299B">
        <w:rPr>
          <w:rFonts w:ascii="Times New Roman" w:hAnsi="Times New Roman" w:cs="Times New Roman"/>
          <w:noProof/>
          <w:sz w:val="24"/>
          <w:szCs w:val="24"/>
        </w:rPr>
        <w:t>]</w:t>
      </w:r>
      <w:r w:rsidRPr="003C4E00">
        <w:rPr>
          <w:rFonts w:ascii="Times New Roman" w:hAnsi="Times New Roman" w:cs="Times New Roman"/>
          <w:sz w:val="24"/>
          <w:szCs w:val="24"/>
        </w:rPr>
        <w:fldChar w:fldCharType="end"/>
      </w:r>
      <w:r w:rsidRPr="003C4E00">
        <w:rPr>
          <w:rFonts w:ascii="Times New Roman" w:hAnsi="Times New Roman" w:cs="Times New Roman"/>
          <w:sz w:val="24"/>
          <w:szCs w:val="24"/>
        </w:rPr>
        <w:t xml:space="preserve">. </w:t>
      </w:r>
      <w:r>
        <w:rPr>
          <w:rFonts w:ascii="Times New Roman" w:hAnsi="Times New Roman" w:cs="Times New Roman"/>
          <w:sz w:val="24"/>
          <w:szCs w:val="24"/>
        </w:rPr>
        <w:t>Surprisingly few</w:t>
      </w:r>
      <w:r w:rsidRPr="003C4E00">
        <w:rPr>
          <w:rFonts w:ascii="Times New Roman" w:hAnsi="Times New Roman" w:cs="Times New Roman"/>
          <w:sz w:val="24"/>
          <w:szCs w:val="24"/>
        </w:rPr>
        <w:t xml:space="preserve"> longitudinal studies examined the relationship between sensitive parenting</w:t>
      </w:r>
      <w:r>
        <w:rPr>
          <w:rFonts w:ascii="Times New Roman" w:hAnsi="Times New Roman" w:cs="Times New Roman"/>
          <w:sz w:val="24"/>
          <w:szCs w:val="24"/>
        </w:rPr>
        <w:t xml:space="preserve"> referring to mothers’ ability to respond appropriately to infant cues</w:t>
      </w:r>
      <w:r w:rsidR="00125458">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&lt;EndNote&gt;&lt;Cite&gt;&lt;Author&gt;Ainsworth&lt;/Author&gt;&lt;Year&gt;1974&lt;/Year&gt;&lt;RecNum&gt;1043&lt;/RecNum&gt;&lt;DisplayText&gt;[11]&lt;/DisplayText&gt;&lt;record&gt;&lt;rec-number&gt;1043&lt;/rec-number&gt;&lt;foreign-keys&gt;&lt;key app="EN" db-id="vtvr5spp69p9zbeaftopttsp52rfrsss9ftz" timestamp="1470757518"&gt;1043&lt;/key&gt;&lt;/foreign-keys&gt;&lt;ref-type name="Book Section"&gt;5&lt;/ref-type&gt;&lt;contributors&gt;&lt;authors&gt;&lt;author&gt;Ainsworth, M. D. S.&lt;/author&gt;&lt;author&gt;Bell, S. M.&lt;/author&gt;&lt;author&gt;Stayton, D. J.&lt;/author&gt;&lt;/authors&gt;&lt;secondary-authors&gt;&lt;author&gt;M. P. M. Richards&lt;/author&gt;&lt;/secondary-authors&gt;&lt;/contributors&gt;&lt;titles&gt;&lt;title&gt;Infant–mother attachment and social development: Socialisation as a product of reciprocal responsiveness to signals&lt;/title&gt;&lt;secondary-title&gt;The introduction of the child into a social world&lt;/secondary-title&gt;&lt;/titles&gt;&lt;pages&gt;99-135&lt;/pages&gt;&lt;dates&gt;&lt;year&gt;1974&lt;/year&gt;&lt;/dates&gt;&lt;pub-location&gt;London&lt;/pub-location&gt;&lt;publisher&gt;Cambridge University Press&lt;/publisher&gt;&lt;urls&gt;&lt;/urls&gt;&lt;/record&gt;&lt;/Cite&gt;&lt;/EndNote&gt;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1" w:tooltip="Ainsworth, 1974 #1043" w:history="1">
        <w:r w:rsidR="00C3299B">
          <w:rPr>
            <w:rFonts w:ascii="Times New Roman" w:hAnsi="Times New Roman" w:cs="Times New Roman"/>
            <w:noProof/>
            <w:sz w:val="24"/>
            <w:szCs w:val="24"/>
          </w:rPr>
          <w:t>11</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3C4E00">
        <w:rPr>
          <w:rFonts w:ascii="Times New Roman" w:hAnsi="Times New Roman" w:cs="Times New Roman"/>
          <w:sz w:val="24"/>
          <w:szCs w:val="24"/>
        </w:rPr>
        <w:t xml:space="preserve"> and infant regulatory problems. </w:t>
      </w:r>
      <w:r>
        <w:rPr>
          <w:rFonts w:ascii="Times New Roman" w:hAnsi="Times New Roman" w:cs="Times New Roman"/>
          <w:sz w:val="24"/>
          <w:szCs w:val="24"/>
        </w:rPr>
        <w:t>Some that focussed</w:t>
      </w:r>
      <w:r w:rsidRPr="003C4E00">
        <w:rPr>
          <w:rFonts w:ascii="Times New Roman" w:hAnsi="Times New Roman" w:cs="Times New Roman"/>
          <w:sz w:val="24"/>
          <w:szCs w:val="24"/>
        </w:rPr>
        <w:t xml:space="preserve"> on single regulatory problems such as sleeping </w:t>
      </w:r>
      <w:r>
        <w:rPr>
          <w:rFonts w:ascii="Times New Roman" w:hAnsi="Times New Roman" w:cs="Times New Roman"/>
          <w:sz w:val="24"/>
          <w:szCs w:val="24"/>
        </w:rPr>
        <w:t>or</w:t>
      </w:r>
      <w:r w:rsidRPr="003C4E00">
        <w:rPr>
          <w:rFonts w:ascii="Times New Roman" w:hAnsi="Times New Roman" w:cs="Times New Roman"/>
          <w:sz w:val="24"/>
          <w:szCs w:val="24"/>
        </w:rPr>
        <w:t xml:space="preserve"> crying showed one-directional associations between maternal sensitivity and child regulatory problems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&lt;EndNote&gt;&lt;Cite&gt;&lt;Author&gt;Teti&lt;/Author&gt;&lt;Year&gt;2010&lt;/Year&gt;&lt;RecNum&gt;1059&lt;/RecNum&gt;&lt;DisplayText&gt;[12]&lt;/DisplayText&gt;&lt;record&gt;&lt;rec-number&gt;1059&lt;/rec-number&gt;&lt;foreign-keys&gt;&lt;key app="EN" db-id="vtvr5spp69p9zbeaftopttsp52rfrsss9ftz" timestamp="1470836125"&gt;1059&lt;/key&gt;&lt;/foreign-keys&gt;&lt;ref-type name="Journal Article"&gt;17&lt;/ref-type&gt;&lt;contributors&gt;&lt;authors&gt;&lt;author&gt;Teti, D. M.&lt;/author&gt;&lt;author&gt;Kim, B. R.&lt;/author&gt;&lt;author&gt;Mayer, G.&lt;/author&gt;&lt;author&gt;Countermine, M.&lt;/author&gt;&lt;/authors&gt;&lt;/contributors&gt;&lt;auth-address&gt;Human Development and Family Studies, The Pennsylvania State University, S-211 Henderson Building, University Park, PA 16802, USA. dmt16@psu.edu&lt;/auth-address&gt;&lt;titles&gt;&lt;title&gt;Maternal emotional availability at bedtime predicts infant sleep quality&lt;/title&gt;&lt;secondary-title&gt;J Fam Psychol&lt;/secondary-title&gt;&lt;/titles&gt;&lt;periodical&gt;&lt;full-title&gt;J Fam Psychol&lt;/full-title&gt;&lt;abbr-1&gt;Journal of family psychology : JFP : journal of the Division of Family Psychology of the American Psychological Association (Division 43)&lt;/abbr-1&gt;&lt;/periodical&gt;&lt;pages&gt;307-15&lt;/pages&gt;&lt;volume&gt;24&lt;/volume&gt;&lt;number&gt;3&lt;/number&gt;&lt;edition&gt;2010/06/16&lt;/edition&gt;&lt;keywords&gt;&lt;keyword&gt;Adult&lt;/keyword&gt;&lt;keyword&gt;Cross-Sectional Studies&lt;/keyword&gt;&lt;keyword&gt;Female&lt;/keyword&gt;&lt;keyword&gt;Humans&lt;/keyword&gt;&lt;keyword&gt;Infant&lt;/keyword&gt;&lt;keyword&gt;Male&lt;/keyword&gt;&lt;keyword&gt;Mother-Child Relations&lt;/keyword&gt;&lt;keyword&gt;Object Attachment&lt;/keyword&gt;&lt;keyword&gt;Psychology, Child&lt;/keyword&gt;&lt;keyword&gt;Sleep/physiology&lt;/keyword&gt;&lt;keyword&gt;Surveys and Questionnaires&lt;/keyword&gt;&lt;keyword&gt;Video Recording&lt;/keyword&gt;&lt;keyword&gt;Young Adult&lt;/keyword&gt;&lt;/keywords&gt;&lt;dates&gt;&lt;year&gt;2010&lt;/year&gt;&lt;pub-dates&gt;&lt;date&gt;Jun&lt;/date&gt;&lt;/pub-dates&gt;&lt;/dates&gt;&lt;isbn&gt;1939-1293 (Electronic)&amp;#xD;0893-3200 (Linking)&lt;/isbn&gt;&lt;accession-num&gt;20545404&lt;/accession-num&gt;&lt;urls&gt;&lt;/urls&gt;&lt;electronic-resource-num&gt;10.1037/a0019306&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2" w:tooltip="Teti, 2010 #1059" w:history="1">
        <w:r w:rsidR="00C3299B">
          <w:rPr>
            <w:rFonts w:ascii="Times New Roman" w:hAnsi="Times New Roman" w:cs="Times New Roman"/>
            <w:noProof/>
            <w:sz w:val="24"/>
            <w:szCs w:val="24"/>
          </w:rPr>
          <w:t>12</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3C4E00">
        <w:rPr>
          <w:rFonts w:ascii="Times New Roman" w:hAnsi="Times New Roman" w:cs="Times New Roman"/>
          <w:sz w:val="24"/>
          <w:szCs w:val="24"/>
        </w:rPr>
        <w:t xml:space="preserve">, others noted a bi-directional relationship between these variables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&lt;EndNote&gt;&lt;Cite&gt;&lt;Author&gt;Philbrook&lt;/Author&gt;&lt;Year&gt;2016&lt;/Year&gt;&lt;RecNum&gt;1058&lt;/RecNum&gt;&lt;DisplayText&gt;[13]&lt;/DisplayText&gt;&lt;record&gt;&lt;rec-number&gt;1058&lt;/rec-number&gt;&lt;foreign-keys&gt;&lt;key app="EN" db-id="vtvr5spp69p9zbeaftopttsp52rfrsss9ftz" timestamp="1470835475"&gt;1058&lt;/key&gt;&lt;/foreign-keys&gt;&lt;ref-type name="Journal Article"&gt;17&lt;/ref-type&gt;&lt;contributors&gt;&lt;authors&gt;&lt;author&gt;Philbrook, L. E.&lt;/author&gt;&lt;author&gt;Teti, D. M.&lt;/author&gt;&lt;/authors&gt;&lt;/contributors&gt;&lt;auth-address&gt;Department of Human Development and Family Studies, Auburn University.&amp;#xD;Department of Human Development and Family Studies, The Pennsylvania State University.&lt;/auth-address&gt;&lt;titles&gt;&lt;title&gt;Bidirectional associations between bedtime parenting and infant sleep: Parenting quality, parenting practices, and their interaction&lt;/title&gt;&lt;secondary-title&gt;J Fam Psychol&lt;/secondary-title&gt;&lt;/titles&gt;&lt;periodical&gt;&lt;full-title&gt;J Fam Psychol&lt;/full-title&gt;&lt;abbr-1&gt;Journal of family psychology : JFP : journal of the Division of Family Psychology of the American Psychological Association (Division 43)&lt;/abbr-1&gt;&lt;/periodical&gt;&lt;pages&gt;431-41&lt;/pages&gt;&lt;volume&gt;30&lt;/volume&gt;&lt;number&gt;4&lt;/number&gt;&lt;edition&gt;2016/03/25&lt;/edition&gt;&lt;dates&gt;&lt;year&gt;2016&lt;/year&gt;&lt;pub-dates&gt;&lt;date&gt;Jun&lt;/date&gt;&lt;/pub-dates&gt;&lt;/dates&gt;&lt;isbn&gt;1939-1293 (Electronic)&amp;#xD;0893-3200 (Linking)&lt;/isbn&gt;&lt;accession-num&gt;27010601&lt;/accession-num&gt;&lt;urls&gt;&lt;/urls&gt;&lt;custom2&gt;PMC4887423&lt;/custom2&gt;&lt;custom6&gt;Nihms764883&lt;/custom6&gt;&lt;electronic-resource-num&gt;10.1037/fam0000198&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3" w:tooltip="Philbrook, 2016 #1058" w:history="1">
        <w:r w:rsidR="00C3299B">
          <w:rPr>
            <w:rFonts w:ascii="Times New Roman" w:hAnsi="Times New Roman" w:cs="Times New Roman"/>
            <w:noProof/>
            <w:sz w:val="24"/>
            <w:szCs w:val="24"/>
          </w:rPr>
          <w:t>13</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3C4E00">
        <w:rPr>
          <w:rFonts w:ascii="Times New Roman" w:hAnsi="Times New Roman" w:cs="Times New Roman"/>
          <w:sz w:val="24"/>
          <w:szCs w:val="24"/>
        </w:rPr>
        <w:t xml:space="preserve">, and still others revealed no significant link </w:t>
      </w:r>
      <w:r>
        <w:rPr>
          <w:rFonts w:ascii="Times New Roman" w:hAnsi="Times New Roman" w:cs="Times New Roman"/>
          <w:sz w:val="24"/>
          <w:szCs w:val="24"/>
        </w:rPr>
        <w:fldChar w:fldCharType="begin">
          <w:fldData xml:space="preserve">PEVuZE5vdGU+PENpdGU+PEF1dGhvcj5Cb3JkZWxlYXU8L0F1dGhvcj48WWVhcj4yMDEyPC9ZZWFy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</w:fldData>
        </w:fldChar>
      </w:r>
      <w:r w:rsidR="00C3299B">
        <w:rPr>
          <w:rFonts w:ascii="Times New Roman" w:hAnsi="Times New Roman" w:cs="Times New Roman"/>
          <w:sz w:val="24"/>
          <w:szCs w:val="24"/>
        </w:rPr>
        <w:instrText xml:space="preserve"> ADDIN EN.CITE </w:instrText>
      </w:r>
      <w:r w:rsidR="00C3299B">
        <w:rPr>
          <w:rFonts w:ascii="Times New Roman" w:hAnsi="Times New Roman" w:cs="Times New Roman"/>
          <w:sz w:val="24"/>
          <w:szCs w:val="24"/>
        </w:rPr>
        <w:fldChar w:fldCharType="begin">
          <w:fldData xml:space="preserve">PEVuZE5vdGU+PENpdGU+PEF1dGhvcj5Cb3JkZWxlYXU8L0F1dGhvcj48WWVhcj4yMDEyPC9ZZWFy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</w:fldData>
        </w:fldChar>
      </w:r>
      <w:r w:rsidR="00C3299B">
        <w:rPr>
          <w:rFonts w:ascii="Times New Roman" w:hAnsi="Times New Roman" w:cs="Times New Roman"/>
          <w:sz w:val="24"/>
          <w:szCs w:val="24"/>
        </w:rPr>
        <w:instrText xml:space="preserve"> ADDIN EN.CITE.DATA </w:instrText>
      </w:r>
      <w:r w:rsidR="00C3299B">
        <w:rPr>
          <w:rFonts w:ascii="Times New Roman" w:hAnsi="Times New Roman" w:cs="Times New Roman"/>
          <w:sz w:val="24"/>
          <w:szCs w:val="24"/>
        </w:rPr>
      </w:r>
      <w:r w:rsidR="00C3299B">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4" w:tooltip="Bordeleau, 2012 #873" w:history="1">
        <w:r w:rsidR="00C3299B">
          <w:rPr>
            <w:rFonts w:ascii="Times New Roman" w:hAnsi="Times New Roman" w:cs="Times New Roman"/>
            <w:noProof/>
            <w:sz w:val="24"/>
            <w:szCs w:val="24"/>
          </w:rPr>
          <w:t>14</w:t>
        </w:r>
      </w:hyperlink>
      <w:r w:rsidR="00C3299B">
        <w:rPr>
          <w:rFonts w:ascii="Times New Roman" w:hAnsi="Times New Roman" w:cs="Times New Roman"/>
          <w:noProof/>
          <w:sz w:val="24"/>
          <w:szCs w:val="24"/>
        </w:rPr>
        <w:t xml:space="preserve">, </w:t>
      </w:r>
      <w:hyperlink w:anchor="_ENREF_15" w:tooltip="Scher, 2001 #406" w:history="1">
        <w:r w:rsidR="00C3299B">
          <w:rPr>
            <w:rFonts w:ascii="Times New Roman" w:hAnsi="Times New Roman" w:cs="Times New Roman"/>
            <w:noProof/>
            <w:sz w:val="24"/>
            <w:szCs w:val="24"/>
          </w:rPr>
          <w:t>15</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3C4E00">
        <w:rPr>
          <w:rFonts w:ascii="Times New Roman" w:hAnsi="Times New Roman" w:cs="Times New Roman"/>
          <w:sz w:val="24"/>
          <w:szCs w:val="24"/>
        </w:rPr>
        <w:t>. Th</w:t>
      </w:r>
      <w:r>
        <w:rPr>
          <w:rFonts w:ascii="Times New Roman" w:hAnsi="Times New Roman" w:cs="Times New Roman"/>
          <w:sz w:val="24"/>
          <w:szCs w:val="24"/>
        </w:rPr>
        <w:t xml:space="preserve">us, the verdict is still out whether lower maternal sensitivity increases regulatory problems or vice versa or whether parenting has little influence on the development of regulatory problems. Consequently, in order to disentangle </w:t>
      </w:r>
      <w:r w:rsidRPr="003C4E00">
        <w:rPr>
          <w:rFonts w:ascii="Times New Roman" w:hAnsi="Times New Roman" w:cs="Times New Roman"/>
          <w:sz w:val="24"/>
          <w:szCs w:val="24"/>
        </w:rPr>
        <w:t>the currently unclear direction of influences between infant regulatory pro</w:t>
      </w:r>
      <w:r>
        <w:rPr>
          <w:rFonts w:ascii="Times New Roman" w:hAnsi="Times New Roman" w:cs="Times New Roman"/>
          <w:sz w:val="24"/>
          <w:szCs w:val="24"/>
        </w:rPr>
        <w:t xml:space="preserve">blems and maternal sensitivity, </w:t>
      </w:r>
      <w:r w:rsidRPr="003C4E00">
        <w:rPr>
          <w:rFonts w:ascii="Times New Roman" w:hAnsi="Times New Roman" w:cs="Times New Roman"/>
          <w:sz w:val="24"/>
          <w:szCs w:val="24"/>
        </w:rPr>
        <w:t>longitudinal cross-lagged designs are needed</w:t>
      </w:r>
      <w:r>
        <w:rPr>
          <w:rFonts w:ascii="Times New Roman" w:hAnsi="Times New Roman" w:cs="Times New Roman"/>
          <w:sz w:val="24"/>
          <w:szCs w:val="24"/>
        </w:rPr>
        <w:t>.</w:t>
      </w:r>
    </w:p>
    <w:p w14:paraId="22B5C7DD" w14:textId="521AA6C1" w:rsidR="008608BB" w:rsidRDefault="008608BB" w:rsidP="009905C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w:t>
      </w:r>
      <w:r w:rsidRPr="00836294">
        <w:rPr>
          <w:rFonts w:ascii="Times New Roman" w:eastAsia="Times New Roman" w:hAnsi="Times New Roman" w:cs="Times New Roman"/>
          <w:sz w:val="24"/>
          <w:szCs w:val="24"/>
        </w:rPr>
        <w:t xml:space="preserve">purpose of the present study was to investigate the prospective association between </w:t>
      </w:r>
      <w:r>
        <w:rPr>
          <w:rFonts w:ascii="Times New Roman" w:eastAsia="Times New Roman" w:hAnsi="Times New Roman" w:cs="Times New Roman"/>
          <w:sz w:val="24"/>
          <w:szCs w:val="24"/>
        </w:rPr>
        <w:t>very preterm birth</w:t>
      </w:r>
      <w:r w:rsidRPr="00836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comorbid</w:t>
      </w:r>
      <w:r w:rsidRPr="00836294">
        <w:rPr>
          <w:rFonts w:ascii="Times New Roman" w:eastAsia="Times New Roman" w:hAnsi="Times New Roman" w:cs="Times New Roman"/>
          <w:sz w:val="24"/>
          <w:szCs w:val="24"/>
        </w:rPr>
        <w:t xml:space="preserve"> regulatory problems and mat</w:t>
      </w:r>
      <w:r>
        <w:rPr>
          <w:rFonts w:ascii="Times New Roman" w:eastAsia="Times New Roman" w:hAnsi="Times New Roman" w:cs="Times New Roman"/>
          <w:sz w:val="24"/>
          <w:szCs w:val="24"/>
        </w:rPr>
        <w:t>ernal sensitivity across the first 18 months of life. We hypothesized that regulatory problems and maternal sensitivity will have a reciprocal relationships across infancy</w:t>
      </w:r>
      <w:r w:rsidRPr="00FF60C1">
        <w:rPr>
          <w:rFonts w:ascii="Times New Roman" w:eastAsia="Times New Roman" w:hAnsi="Times New Roman" w:cs="Times New Roman"/>
          <w:sz w:val="24"/>
          <w:szCs w:val="24"/>
        </w:rPr>
        <w:t xml:space="preserve">. </w:t>
      </w:r>
      <w:r w:rsidR="00CC4FAF">
        <w:rPr>
          <w:rFonts w:ascii="Times New Roman" w:eastAsia="Times New Roman" w:hAnsi="Times New Roman" w:cs="Times New Roman"/>
          <w:sz w:val="24"/>
          <w:szCs w:val="24"/>
        </w:rPr>
        <w:t>We hypothesized that regulatory problems and maternal sensitivity will have reciprocal relationships across infancy</w:t>
      </w:r>
      <w:r w:rsidR="00CC4FAF" w:rsidRPr="00FF60C1">
        <w:rPr>
          <w:rFonts w:ascii="Times New Roman" w:eastAsia="Times New Roman" w:hAnsi="Times New Roman" w:cs="Times New Roman"/>
          <w:sz w:val="24"/>
          <w:szCs w:val="24"/>
        </w:rPr>
        <w:t xml:space="preserve">. </w:t>
      </w:r>
      <w:r w:rsidR="00CC4FAF" w:rsidRPr="00340EB4">
        <w:rPr>
          <w:rFonts w:ascii="Times New Roman" w:hAnsi="Times New Roman" w:cs="Times New Roman"/>
          <w:sz w:val="24"/>
          <w:szCs w:val="24"/>
        </w:rPr>
        <w:t>Furthermore, we hypothesized that very preterm birth as a proximate of neurodevelopmental vulnerability would be related to regulatory problems. In contrast, we hypothesized that preterm birth would be unrelated to maternal sensitivity in accordance with findings of a recent meta-</w:t>
      </w:r>
      <w:r w:rsidR="00CC4FAF" w:rsidRPr="00CC4FAF">
        <w:rPr>
          <w:rFonts w:ascii="Times New Roman" w:hAnsi="Times New Roman" w:cs="Times New Roman"/>
          <w:sz w:val="24"/>
          <w:szCs w:val="24"/>
        </w:rPr>
        <w:t>analysis</w:t>
      </w:r>
      <w:r w:rsidR="00CC4FAF">
        <w:rPr>
          <w:rFonts w:ascii="Times New Roman" w:hAnsi="Times New Roman" w:cs="Times New Roman"/>
          <w:sz w:val="24"/>
          <w:szCs w:val="24"/>
        </w:rPr>
        <w:t xml:space="preserve"> </w:t>
      </w:r>
      <w:r w:rsidRPr="00CC4FAF">
        <w:rPr>
          <w:rFonts w:ascii="Times New Roman" w:eastAsia="Times New Roman" w:hAnsi="Times New Roman" w:cs="Times New Roman"/>
          <w:sz w:val="24"/>
          <w:szCs w:val="24"/>
        </w:rPr>
        <w:fldChar w:fldCharType="begin"/>
      </w:r>
      <w:r w:rsidR="00C3299B" w:rsidRPr="00CC4FAF">
        <w:rPr>
          <w:rFonts w:ascii="Times New Roman" w:eastAsia="Times New Roman" w:hAnsi="Times New Roman" w:cs="Times New Roman"/>
          <w:sz w:val="24"/>
          <w:szCs w:val="24"/>
        </w:rPr>
        <w:instrText xml:space="preserve"> ADDIN EN.CITE &lt;EndNote&gt;&lt;Cite&gt;&lt;Author&gt;Bilgin&lt;/Author&gt;&lt;Year&gt;2015&lt;/Year&gt;&lt;RecNum&gt;974&lt;/RecNum&gt;&lt;DisplayText&gt;[16]&lt;/DisplayText&gt;&lt;record&gt;&lt;rec-number&gt;974&lt;/rec-number&gt;&lt;foreign-keys&gt;&lt;key app="EN" db-id="vtvr5spp69p9zbeaftopttsp52rfrsss9ftz" timestamp="1459425436"&gt;974&lt;/key&gt;&lt;/foreign-keys&gt;&lt;ref-type name="Journal Article"&gt;17&lt;/ref-type&gt;&lt;contributors&gt;&lt;authors&gt;&lt;author&gt;Bilgin, Ayten&lt;/author&gt;&lt;author&gt;Wolke, Dieter&lt;/author&gt;&lt;/authors&gt;&lt;/contributors&gt;&lt;titles&gt;&lt;title&gt;Maternal Sensitivity in Parenting Preterm Children: A Meta-analysis&lt;/title&gt;&lt;secondary-title&gt;Pediatrics&lt;/secondary-title&gt;&lt;/titles&gt;&lt;periodical&gt;&lt;full-title&gt;Pediatrics&lt;/full-title&gt;&lt;/periodical&gt;&lt;pages&gt;e177-e193&lt;/pages&gt;&lt;volume&gt;136&lt;/volume&gt;&lt;number&gt;1&lt;/number&gt;&lt;dates&gt;&lt;year&gt;2015&lt;/year&gt;&lt;pub-dates&gt;&lt;date&gt;2015-07-01 00:00:00&lt;/date&gt;&lt;/pub-dates&gt;&lt;/dates&gt;&lt;urls&gt;&lt;related-urls&gt;&lt;url&gt;http://pediatrics.aappublications.org/content/pediatrics/136/1/e177.full.pdf&lt;/url&gt;&lt;/related-urls&gt;&lt;/urls&gt;&lt;electronic-resource-num&gt;10.1542/peds.2014-3570&lt;/electronic-resource-num&gt;&lt;/record&gt;&lt;/Cite&gt;&lt;/EndNote&gt;</w:instrText>
      </w:r>
      <w:r w:rsidRPr="00CC4FAF">
        <w:rPr>
          <w:rFonts w:ascii="Times New Roman" w:eastAsia="Times New Roman" w:hAnsi="Times New Roman" w:cs="Times New Roman"/>
          <w:sz w:val="24"/>
          <w:szCs w:val="24"/>
        </w:rPr>
        <w:fldChar w:fldCharType="separate"/>
      </w:r>
      <w:r w:rsidR="00C3299B" w:rsidRPr="00CC4FAF">
        <w:rPr>
          <w:rFonts w:ascii="Times New Roman" w:eastAsia="Times New Roman" w:hAnsi="Times New Roman" w:cs="Times New Roman"/>
          <w:noProof/>
          <w:sz w:val="24"/>
          <w:szCs w:val="24"/>
        </w:rPr>
        <w:t>[</w:t>
      </w:r>
      <w:hyperlink w:anchor="_ENREF_16" w:tooltip="Bilgin, 2015 #974" w:history="1">
        <w:r w:rsidR="00C3299B" w:rsidRPr="00CC4FAF">
          <w:rPr>
            <w:rFonts w:ascii="Times New Roman" w:eastAsia="Times New Roman" w:hAnsi="Times New Roman" w:cs="Times New Roman"/>
            <w:noProof/>
            <w:sz w:val="24"/>
            <w:szCs w:val="24"/>
          </w:rPr>
          <w:t>16</w:t>
        </w:r>
      </w:hyperlink>
      <w:r w:rsidR="00C3299B" w:rsidRPr="00CC4FAF">
        <w:rPr>
          <w:rFonts w:ascii="Times New Roman" w:eastAsia="Times New Roman" w:hAnsi="Times New Roman" w:cs="Times New Roman"/>
          <w:noProof/>
          <w:sz w:val="24"/>
          <w:szCs w:val="24"/>
        </w:rPr>
        <w:t>]</w:t>
      </w:r>
      <w:r w:rsidRPr="00CC4FAF">
        <w:rPr>
          <w:rFonts w:ascii="Times New Roman" w:eastAsia="Times New Roman" w:hAnsi="Times New Roman" w:cs="Times New Roman"/>
          <w:sz w:val="24"/>
          <w:szCs w:val="24"/>
        </w:rPr>
        <w:fldChar w:fldCharType="end"/>
      </w:r>
      <w:r w:rsidR="00CC4FAF" w:rsidRPr="00CC4FAF">
        <w:rPr>
          <w:rFonts w:ascii="Times New Roman" w:eastAsia="Times New Roman" w:hAnsi="Times New Roman" w:cs="Times New Roman"/>
          <w:sz w:val="24"/>
          <w:szCs w:val="24"/>
        </w:rPr>
        <w:t>.</w:t>
      </w:r>
    </w:p>
    <w:p w14:paraId="7CD8C441" w14:textId="77777777" w:rsidR="0000253B" w:rsidRDefault="0000253B" w:rsidP="009905C3">
      <w:pPr>
        <w:spacing w:line="480" w:lineRule="auto"/>
        <w:ind w:firstLine="720"/>
        <w:rPr>
          <w:rFonts w:ascii="Times New Roman" w:eastAsia="Times New Roman" w:hAnsi="Times New Roman" w:cs="Times New Roman"/>
          <w:sz w:val="24"/>
          <w:szCs w:val="24"/>
        </w:rPr>
      </w:pPr>
    </w:p>
    <w:p w14:paraId="0813C29D" w14:textId="77777777" w:rsidR="0000253B" w:rsidRPr="009905C3" w:rsidRDefault="0000253B" w:rsidP="009905C3">
      <w:pPr>
        <w:spacing w:line="480" w:lineRule="auto"/>
        <w:ind w:firstLine="720"/>
        <w:rPr>
          <w:rFonts w:ascii="Times New Roman" w:eastAsia="Times New Roman" w:hAnsi="Times New Roman" w:cs="Times New Roman"/>
          <w:sz w:val="24"/>
          <w:szCs w:val="24"/>
        </w:rPr>
      </w:pPr>
    </w:p>
    <w:p w14:paraId="32C126A7" w14:textId="77777777" w:rsidR="008608BB" w:rsidRPr="00193A80" w:rsidRDefault="008608BB" w:rsidP="008608BB">
      <w:pPr>
        <w:spacing w:line="480" w:lineRule="auto"/>
        <w:jc w:val="center"/>
        <w:rPr>
          <w:rFonts w:ascii="Times New Roman" w:hAnsi="Times New Roman" w:cs="Times New Roman"/>
          <w:b/>
          <w:sz w:val="24"/>
          <w:szCs w:val="24"/>
        </w:rPr>
      </w:pPr>
      <w:r w:rsidRPr="00193A80">
        <w:rPr>
          <w:rFonts w:ascii="Times New Roman" w:hAnsi="Times New Roman" w:cs="Times New Roman"/>
          <w:b/>
          <w:sz w:val="24"/>
          <w:szCs w:val="24"/>
        </w:rPr>
        <w:lastRenderedPageBreak/>
        <w:t>Method</w:t>
      </w:r>
    </w:p>
    <w:p w14:paraId="36F4A571" w14:textId="77777777" w:rsidR="008608BB" w:rsidRDefault="008608BB" w:rsidP="008608BB">
      <w:pPr>
        <w:spacing w:line="480" w:lineRule="auto"/>
        <w:rPr>
          <w:rFonts w:ascii="Times New Roman" w:hAnsi="Times New Roman" w:cs="Times New Roman"/>
          <w:b/>
          <w:sz w:val="24"/>
          <w:szCs w:val="24"/>
        </w:rPr>
      </w:pPr>
      <w:r w:rsidRPr="00193A80">
        <w:rPr>
          <w:rFonts w:ascii="Times New Roman" w:hAnsi="Times New Roman" w:cs="Times New Roman"/>
          <w:b/>
          <w:sz w:val="24"/>
          <w:szCs w:val="24"/>
        </w:rPr>
        <w:t>Participants</w:t>
      </w:r>
    </w:p>
    <w:p w14:paraId="627BB28C" w14:textId="77777777" w:rsidR="008608BB" w:rsidRPr="00EC2644" w:rsidRDefault="008608BB" w:rsidP="008608BB">
      <w:pPr>
        <w:spacing w:line="480" w:lineRule="auto"/>
        <w:rPr>
          <w:rFonts w:ascii="Times New Roman" w:hAnsi="Times New Roman" w:cs="Times New Roman"/>
          <w:sz w:val="24"/>
          <w:szCs w:val="24"/>
        </w:rPr>
      </w:pPr>
      <w:r w:rsidRPr="00326EA9">
        <w:rPr>
          <w:rFonts w:ascii="Times New Roman" w:hAnsi="Times New Roman" w:cs="Times New Roman"/>
          <w:sz w:val="24"/>
          <w:szCs w:val="24"/>
        </w:rPr>
        <w:t xml:space="preserve">Participants of this study </w:t>
      </w:r>
      <w:r>
        <w:rPr>
          <w:rFonts w:ascii="Times New Roman" w:hAnsi="Times New Roman" w:cs="Times New Roman"/>
          <w:sz w:val="24"/>
          <w:szCs w:val="24"/>
        </w:rPr>
        <w:t xml:space="preserve">comprised 178 infants </w:t>
      </w:r>
      <w:r w:rsidRPr="00326EA9">
        <w:rPr>
          <w:rFonts w:ascii="Times New Roman" w:hAnsi="Times New Roman" w:cs="Times New Roman"/>
          <w:sz w:val="24"/>
          <w:szCs w:val="24"/>
        </w:rPr>
        <w:t xml:space="preserve">and their caretakers. </w:t>
      </w:r>
      <w:r>
        <w:rPr>
          <w:rFonts w:ascii="Times New Roman" w:hAnsi="Times New Roman" w:cs="Times New Roman"/>
          <w:sz w:val="24"/>
          <w:szCs w:val="24"/>
        </w:rPr>
        <w:t xml:space="preserve">Seventy-three of the infants were very preterm/very low birth weight (VP/VLBW) and </w:t>
      </w:r>
      <w:r w:rsidRPr="00326EA9">
        <w:rPr>
          <w:rFonts w:ascii="Times New Roman" w:hAnsi="Times New Roman" w:cs="Times New Roman"/>
          <w:sz w:val="24"/>
          <w:szCs w:val="24"/>
        </w:rPr>
        <w:t>105</w:t>
      </w:r>
      <w:r>
        <w:rPr>
          <w:rFonts w:ascii="Times New Roman" w:hAnsi="Times New Roman" w:cs="Times New Roman"/>
          <w:sz w:val="24"/>
          <w:szCs w:val="24"/>
        </w:rPr>
        <w:t xml:space="preserve"> of them were full-term (FT) born. </w:t>
      </w:r>
      <w:r w:rsidRPr="00326EA9">
        <w:rPr>
          <w:rFonts w:ascii="Times New Roman" w:hAnsi="Times New Roman" w:cs="Times New Roman"/>
          <w:sz w:val="24"/>
          <w:szCs w:val="24"/>
        </w:rPr>
        <w:t>The sample included 101 males and 77 females with a mean of 35 (4.9) weeks of gestational age and 2409 (1062) grams of birth weight. Mothers had a mean age of 30.6 years (5.8) and a majority had &gt; 10 years of education (62.4%). Demographics for VP/VLBW and FT samples are shown in Table 1.</w:t>
      </w:r>
    </w:p>
    <w:p w14:paraId="3E7D7E2D" w14:textId="77777777" w:rsidR="008608BB" w:rsidRPr="00EC2644" w:rsidRDefault="008608BB" w:rsidP="008608BB">
      <w:pPr>
        <w:spacing w:line="480" w:lineRule="auto"/>
        <w:rPr>
          <w:rFonts w:ascii="Times New Roman" w:hAnsi="Times New Roman" w:cs="Times New Roman"/>
          <w:b/>
          <w:sz w:val="24"/>
          <w:szCs w:val="24"/>
        </w:rPr>
      </w:pPr>
      <w:r w:rsidRPr="00EC2644">
        <w:rPr>
          <w:rFonts w:ascii="Times New Roman" w:hAnsi="Times New Roman" w:cs="Times New Roman"/>
          <w:b/>
          <w:sz w:val="24"/>
          <w:szCs w:val="24"/>
        </w:rPr>
        <w:t>Procedure</w:t>
      </w:r>
    </w:p>
    <w:p w14:paraId="6F5E4B9A" w14:textId="2AC69D47" w:rsidR="008608BB" w:rsidRPr="00156498" w:rsidRDefault="008608BB" w:rsidP="008608BB">
      <w:pPr>
        <w:spacing w:line="480" w:lineRule="auto"/>
        <w:ind w:firstLine="720"/>
        <w:rPr>
          <w:rFonts w:ascii="Times New Roman" w:hAnsi="Times New Roman" w:cs="Times New Roman"/>
          <w:sz w:val="24"/>
          <w:szCs w:val="24"/>
        </w:rPr>
      </w:pPr>
      <w:r w:rsidRPr="00BC2B0F">
        <w:rPr>
          <w:rFonts w:ascii="Times New Roman" w:hAnsi="Times New Roman" w:cs="Times New Roman"/>
          <w:sz w:val="24"/>
          <w:szCs w:val="24"/>
        </w:rPr>
        <w:t xml:space="preserve">VP/VLBW infants were recruited from three neonatal units </w:t>
      </w:r>
      <w:r>
        <w:rPr>
          <w:rFonts w:ascii="Times New Roman" w:hAnsi="Times New Roman" w:cs="Times New Roman"/>
          <w:sz w:val="24"/>
          <w:szCs w:val="24"/>
        </w:rPr>
        <w:t xml:space="preserve">in East of England </w:t>
      </w:r>
      <w:r w:rsidRPr="00BC2B0F">
        <w:rPr>
          <w:rFonts w:ascii="Times New Roman" w:hAnsi="Times New Roman" w:cs="Times New Roman"/>
          <w:sz w:val="24"/>
          <w:szCs w:val="24"/>
        </w:rPr>
        <w:t xml:space="preserve">during an 18 months period. </w:t>
      </w:r>
      <w:r>
        <w:rPr>
          <w:rFonts w:ascii="Times New Roman" w:hAnsi="Times New Roman" w:cs="Times New Roman"/>
          <w:sz w:val="24"/>
          <w:szCs w:val="24"/>
        </w:rPr>
        <w:t>W</w:t>
      </w:r>
      <w:r w:rsidRPr="00BC2B0F">
        <w:rPr>
          <w:rFonts w:ascii="Times New Roman" w:hAnsi="Times New Roman" w:cs="Times New Roman"/>
          <w:sz w:val="24"/>
          <w:szCs w:val="24"/>
        </w:rPr>
        <w:t xml:space="preserve">ritten consent was obtained </w:t>
      </w:r>
      <w:r>
        <w:rPr>
          <w:rFonts w:ascii="Times New Roman" w:hAnsi="Times New Roman" w:cs="Times New Roman"/>
          <w:sz w:val="24"/>
          <w:szCs w:val="24"/>
        </w:rPr>
        <w:t xml:space="preserve">from the mother </w:t>
      </w:r>
      <w:r w:rsidRPr="00BC2B0F">
        <w:rPr>
          <w:rFonts w:ascii="Times New Roman" w:hAnsi="Times New Roman" w:cs="Times New Roman"/>
          <w:sz w:val="24"/>
          <w:szCs w:val="24"/>
        </w:rPr>
        <w:t>in the presence of an independent witness</w:t>
      </w:r>
      <w:r>
        <w:rPr>
          <w:rFonts w:ascii="Times New Roman" w:hAnsi="Times New Roman" w:cs="Times New Roman"/>
          <w:sz w:val="24"/>
          <w:szCs w:val="24"/>
        </w:rPr>
        <w:t xml:space="preserve"> (See Appendix </w:t>
      </w:r>
      <w:r w:rsidR="003B6C4C">
        <w:rPr>
          <w:rFonts w:ascii="Times New Roman" w:hAnsi="Times New Roman" w:cs="Times New Roman"/>
          <w:sz w:val="24"/>
          <w:szCs w:val="24"/>
        </w:rPr>
        <w:t>A</w:t>
      </w:r>
      <w:r>
        <w:rPr>
          <w:rFonts w:ascii="Times New Roman" w:hAnsi="Times New Roman" w:cs="Times New Roman"/>
          <w:sz w:val="24"/>
          <w:szCs w:val="24"/>
        </w:rPr>
        <w:t xml:space="preserve"> for a full description)</w:t>
      </w:r>
      <w:r w:rsidRPr="00BC2B0F">
        <w:rPr>
          <w:rFonts w:ascii="Times New Roman" w:hAnsi="Times New Roman" w:cs="Times New Roman"/>
          <w:sz w:val="24"/>
          <w:szCs w:val="24"/>
        </w:rPr>
        <w:t xml:space="preserve">. </w:t>
      </w:r>
      <w:r w:rsidRPr="006A1E24">
        <w:rPr>
          <w:rFonts w:ascii="Times New Roman" w:hAnsi="Times New Roman" w:cs="Times New Roman"/>
          <w:sz w:val="24"/>
          <w:szCs w:val="24"/>
        </w:rPr>
        <w:t xml:space="preserve">Ethics approval was given by the NHS ethical review boards of the </w:t>
      </w:r>
      <w:r>
        <w:rPr>
          <w:rFonts w:ascii="Times New Roman" w:hAnsi="Times New Roman" w:cs="Times New Roman"/>
          <w:sz w:val="24"/>
          <w:szCs w:val="24"/>
        </w:rPr>
        <w:t>participating hospitals</w:t>
      </w:r>
      <w:r w:rsidRPr="006A1E24">
        <w:rPr>
          <w:rFonts w:ascii="Times New Roman" w:hAnsi="Times New Roman" w:cs="Times New Roman"/>
          <w:sz w:val="24"/>
          <w:szCs w:val="24"/>
        </w:rPr>
        <w:t>.</w:t>
      </w:r>
      <w:r>
        <w:rPr>
          <w:rFonts w:ascii="Times New Roman" w:hAnsi="Times New Roman" w:cs="Times New Roman"/>
          <w:sz w:val="24"/>
          <w:szCs w:val="24"/>
        </w:rPr>
        <w:t xml:space="preserve"> Recruitment of FT infants</w:t>
      </w:r>
      <w:r w:rsidRPr="00BC2B0F">
        <w:rPr>
          <w:rFonts w:ascii="Times New Roman" w:hAnsi="Times New Roman" w:cs="Times New Roman"/>
          <w:sz w:val="24"/>
          <w:szCs w:val="24"/>
        </w:rPr>
        <w:t xml:space="preserve"> was conducted in the postnatal wards of the same hospitals within 48 hours of birth. FT infants (37- 42 weeks gestation) were frequency-matched with VP/VLBW infants on socio-economic status, sex and twin birth. </w:t>
      </w:r>
    </w:p>
    <w:p w14:paraId="0F87492F" w14:textId="77777777" w:rsidR="008608BB" w:rsidRPr="00193A80" w:rsidRDefault="008608BB" w:rsidP="008608BB">
      <w:pPr>
        <w:spacing w:line="480" w:lineRule="auto"/>
        <w:rPr>
          <w:rFonts w:ascii="Times New Roman" w:hAnsi="Times New Roman" w:cs="Times New Roman"/>
          <w:b/>
          <w:sz w:val="24"/>
          <w:szCs w:val="24"/>
        </w:rPr>
      </w:pPr>
      <w:r w:rsidRPr="00193A80">
        <w:rPr>
          <w:rFonts w:ascii="Times New Roman" w:hAnsi="Times New Roman" w:cs="Times New Roman"/>
          <w:b/>
          <w:sz w:val="24"/>
          <w:szCs w:val="24"/>
        </w:rPr>
        <w:t>Measures</w:t>
      </w:r>
    </w:p>
    <w:p w14:paraId="540F5BD3" w14:textId="77777777" w:rsidR="008608BB" w:rsidRPr="001F25E3" w:rsidRDefault="008608BB" w:rsidP="008608BB">
      <w:pPr>
        <w:spacing w:line="480" w:lineRule="auto"/>
        <w:rPr>
          <w:rFonts w:ascii="Times New Roman" w:hAnsi="Times New Roman" w:cs="Times New Roman"/>
          <w:b/>
          <w:sz w:val="24"/>
          <w:szCs w:val="24"/>
          <w:u w:val="single"/>
        </w:rPr>
      </w:pPr>
      <w:r w:rsidRPr="001F25E3">
        <w:rPr>
          <w:rFonts w:ascii="Times New Roman" w:hAnsi="Times New Roman" w:cs="Times New Roman"/>
          <w:b/>
          <w:sz w:val="24"/>
          <w:szCs w:val="24"/>
          <w:u w:val="single"/>
        </w:rPr>
        <w:t>Very Preterm Birth</w:t>
      </w:r>
    </w:p>
    <w:p w14:paraId="6C429FFE" w14:textId="77777777" w:rsidR="008608BB" w:rsidRPr="00193A80" w:rsidRDefault="008608BB" w:rsidP="008608BB">
      <w:pPr>
        <w:spacing w:line="480" w:lineRule="auto"/>
        <w:rPr>
          <w:rFonts w:ascii="Times New Roman" w:hAnsi="Times New Roman" w:cs="Times New Roman"/>
          <w:sz w:val="24"/>
          <w:szCs w:val="24"/>
        </w:rPr>
      </w:pPr>
      <w:r>
        <w:rPr>
          <w:rFonts w:ascii="Times New Roman" w:hAnsi="Times New Roman" w:cs="Times New Roman"/>
          <w:sz w:val="24"/>
          <w:szCs w:val="24"/>
        </w:rPr>
        <w:t>Very preterm birth</w:t>
      </w:r>
      <w:r w:rsidRPr="0093206D">
        <w:rPr>
          <w:rFonts w:ascii="Times New Roman" w:hAnsi="Times New Roman" w:cs="Times New Roman"/>
          <w:sz w:val="24"/>
          <w:szCs w:val="24"/>
        </w:rPr>
        <w:t xml:space="preserve"> was coded as a dichotomous variable based on the gestational weeks of birth: 0) full-term (FT) infants, </w:t>
      </w:r>
      <w:r>
        <w:rPr>
          <w:rFonts w:ascii="Times New Roman" w:hAnsi="Times New Roman" w:cs="Times New Roman"/>
          <w:sz w:val="24"/>
          <w:szCs w:val="24"/>
        </w:rPr>
        <w:t xml:space="preserve">who were born after 36 weeks of gestation; </w:t>
      </w:r>
      <w:r w:rsidRPr="0093206D">
        <w:rPr>
          <w:rFonts w:ascii="Times New Roman" w:hAnsi="Times New Roman" w:cs="Times New Roman"/>
          <w:sz w:val="24"/>
          <w:szCs w:val="24"/>
        </w:rPr>
        <w:t>1) very preterm/very low birth weight (VP/VLBW) infants</w:t>
      </w:r>
      <w:r>
        <w:rPr>
          <w:rFonts w:ascii="Times New Roman" w:hAnsi="Times New Roman" w:cs="Times New Roman"/>
          <w:sz w:val="24"/>
          <w:szCs w:val="24"/>
        </w:rPr>
        <w:t>, who were born at 28 to &lt;32 weeks of gestation</w:t>
      </w:r>
      <w:r w:rsidRPr="0093206D">
        <w:rPr>
          <w:rFonts w:ascii="Times New Roman" w:hAnsi="Times New Roman" w:cs="Times New Roman"/>
          <w:sz w:val="24"/>
          <w:szCs w:val="24"/>
        </w:rPr>
        <w:t>.</w:t>
      </w:r>
      <w:r>
        <w:rPr>
          <w:rFonts w:ascii="Times New Roman" w:hAnsi="Times New Roman" w:cs="Times New Roman"/>
          <w:sz w:val="24"/>
          <w:szCs w:val="24"/>
        </w:rPr>
        <w:t xml:space="preserve"> Additionally, in the VP/VLBW group there were </w:t>
      </w:r>
      <w:r w:rsidRPr="00326EA9">
        <w:rPr>
          <w:rFonts w:ascii="Times New Roman" w:hAnsi="Times New Roman" w:cs="Times New Roman"/>
          <w:sz w:val="24"/>
          <w:szCs w:val="24"/>
        </w:rPr>
        <w:t>4 (5.5%) infants</w:t>
      </w:r>
      <w:r>
        <w:rPr>
          <w:rFonts w:ascii="Times New Roman" w:hAnsi="Times New Roman" w:cs="Times New Roman"/>
          <w:sz w:val="24"/>
          <w:szCs w:val="24"/>
        </w:rPr>
        <w:t xml:space="preserve"> who</w:t>
      </w:r>
      <w:r w:rsidRPr="00326EA9">
        <w:rPr>
          <w:rFonts w:ascii="Times New Roman" w:hAnsi="Times New Roman" w:cs="Times New Roman"/>
          <w:sz w:val="24"/>
          <w:szCs w:val="24"/>
        </w:rPr>
        <w:t xml:space="preserve"> were </w:t>
      </w:r>
      <w:r>
        <w:rPr>
          <w:rFonts w:ascii="Times New Roman" w:hAnsi="Times New Roman" w:cs="Times New Roman"/>
          <w:sz w:val="24"/>
          <w:szCs w:val="24"/>
        </w:rPr>
        <w:t>born at</w:t>
      </w:r>
      <w:r w:rsidRPr="00326EA9">
        <w:rPr>
          <w:rFonts w:ascii="Times New Roman" w:hAnsi="Times New Roman" w:cs="Times New Roman"/>
          <w:sz w:val="24"/>
          <w:szCs w:val="24"/>
        </w:rPr>
        <w:t xml:space="preserve"> 32 weeks of gestational ag</w:t>
      </w:r>
      <w:r>
        <w:rPr>
          <w:rFonts w:ascii="Times New Roman" w:hAnsi="Times New Roman" w:cs="Times New Roman"/>
          <w:sz w:val="24"/>
          <w:szCs w:val="24"/>
        </w:rPr>
        <w:t>e but with a birth weight &lt;1500 grams.</w:t>
      </w:r>
    </w:p>
    <w:p w14:paraId="5300B428" w14:textId="77777777" w:rsidR="008608BB" w:rsidRDefault="008608BB" w:rsidP="008608BB">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Maternal Sensitivity</w:t>
      </w:r>
    </w:p>
    <w:p w14:paraId="5D0C3720" w14:textId="2DA63ECF" w:rsidR="008608BB" w:rsidRDefault="008608BB" w:rsidP="008608BB">
      <w:pPr>
        <w:spacing w:line="480" w:lineRule="auto"/>
        <w:rPr>
          <w:rFonts w:ascii="Times New Roman" w:hAnsi="Times New Roman" w:cs="Times New Roman"/>
          <w:sz w:val="24"/>
          <w:szCs w:val="24"/>
        </w:rPr>
      </w:pPr>
      <w:r w:rsidRPr="00E7135E">
        <w:rPr>
          <w:rFonts w:ascii="Times New Roman" w:hAnsi="Times New Roman" w:cs="Times New Roman"/>
          <w:sz w:val="24"/>
          <w:szCs w:val="24"/>
        </w:rPr>
        <w:t>Maternal sensitivity was observed at term, 3 months and 18 months of age.</w:t>
      </w:r>
      <w:r w:rsidRPr="00193A80">
        <w:rPr>
          <w:rFonts w:ascii="Times New Roman" w:hAnsi="Times New Roman" w:cs="Times New Roman"/>
          <w:b/>
          <w:i/>
          <w:sz w:val="24"/>
          <w:szCs w:val="24"/>
        </w:rPr>
        <w:t xml:space="preserve"> </w:t>
      </w:r>
      <w:r w:rsidRPr="00193A80">
        <w:rPr>
          <w:rFonts w:ascii="Times New Roman" w:hAnsi="Times New Roman" w:cs="Times New Roman"/>
          <w:sz w:val="24"/>
          <w:szCs w:val="24"/>
        </w:rPr>
        <w:t>Before discharge neonatal care nurses rated maternal sensitivity of mothers of preterm infants based on their observations in the last week on the Boston City Hospital Assessment of Parental Sensitivity (BCHAPS</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&lt;EndNote&gt;&lt;Cite&gt;&lt;Author&gt;Zahr&lt;/Author&gt;&lt;Year&gt;1991&lt;/Year&gt;&lt;RecNum&gt;642&lt;/RecNum&gt;&lt;DisplayText&gt;[17]&lt;/DisplayText&gt;&lt;record&gt;&lt;rec-number&gt;642&lt;/rec-number&gt;&lt;foreign-keys&gt;&lt;key app="EN" db-id="vtvr5spp69p9zbeaftopttsp52rfrsss9ftz" timestamp="1447326104"&gt;642&lt;/key&gt;&lt;/foreign-keys&gt;&lt;ref-type name="Journal Article"&gt;17&lt;/ref-type&gt;&lt;contributors&gt;&lt;authors&gt;&lt;author&gt;Zahr, L.&lt;/author&gt;&lt;author&gt;Cole, J.&lt;/author&gt;&lt;/authors&gt;&lt;/contributors&gt;&lt;titles&gt;&lt;title&gt;Assessing maternal competence and sensitivity to premature infants&amp;apos; cues&lt;/title&gt;&lt;secondary-title&gt;Issues Compr Pediatr Nurs&lt;/secondary-title&gt;&lt;alt-title&gt;Issues in comprehensive pediatric nursing&lt;/alt-title&gt;&lt;/titles&gt;&lt;periodical&gt;&lt;full-title&gt;Issues Compr Pediatr Nurs&lt;/full-title&gt;&lt;abbr-1&gt;Issues in comprehensive pediatric nursing&lt;/abbr-1&gt;&lt;/periodical&gt;&lt;alt-periodical&gt;&lt;full-title&gt;Issues Compr Pediatr Nurs&lt;/full-title&gt;&lt;abbr-1&gt;Issues in comprehensive pediatric nursing&lt;/abbr-1&gt;&lt;/alt-periodical&gt;&lt;pages&gt;231-40&lt;/pages&gt;&lt;volume&gt;14&lt;/volume&gt;&lt;number&gt;4&lt;/number&gt;&lt;edition&gt;1991/10/01&lt;/edition&gt;&lt;keywords&gt;&lt;keyword&gt;Adult&lt;/keyword&gt;&lt;keyword&gt;*Cues&lt;/keyword&gt;&lt;keyword&gt;Female&lt;/keyword&gt;&lt;keyword&gt;Humans&lt;/keyword&gt;&lt;keyword&gt;Infant, Newborn&lt;/keyword&gt;&lt;keyword&gt;Infant, Premature/*psychology&lt;/keyword&gt;&lt;keyword&gt;Intensive Care Units&lt;/keyword&gt;&lt;keyword&gt;*Maternal Behavior&lt;/keyword&gt;&lt;keyword&gt;Maternal-Child Nursing&lt;/keyword&gt;&lt;keyword&gt;Mother-Child Relations&lt;/keyword&gt;&lt;keyword&gt;*Nursing Assessment/standards&lt;/keyword&gt;&lt;keyword&gt;Nursing Evaluation Research&lt;/keyword&gt;&lt;/keywords&gt;&lt;dates&gt;&lt;year&gt;1991&lt;/year&gt;&lt;pub-dates&gt;&lt;date&gt;Oct-Dec&lt;/date&gt;&lt;/pub-dates&gt;&lt;/dates&gt;&lt;isbn&gt;0146-0862 (Print)&amp;#xD;0146-0862&lt;/isbn&gt;&lt;accession-num&gt;1842787&lt;/accession-num&gt;&lt;urls&gt;&lt;/urls&gt;&lt;remote-database-provider&gt;Nlm&lt;/remote-database-provider&gt;&lt;language&gt;eng&lt;/language&gt;&lt;/record&gt;&lt;/Cite&gt;&lt;/EndNote&gt;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17" w:tooltip="Zahr, 1991 #642" w:history="1">
        <w:r w:rsidR="00C3299B">
          <w:rPr>
            <w:rFonts w:ascii="Times New Roman" w:hAnsi="Times New Roman" w:cs="Times New Roman"/>
            <w:noProof/>
            <w:sz w:val="24"/>
            <w:szCs w:val="24"/>
          </w:rPr>
          <w:t>17</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193A80">
        <w:rPr>
          <w:rFonts w:ascii="Times New Roman" w:hAnsi="Times New Roman" w:cs="Times New Roman"/>
          <w:sz w:val="24"/>
          <w:szCs w:val="24"/>
        </w:rPr>
        <w:t xml:space="preserve">). For </w:t>
      </w:r>
      <w:r>
        <w:rPr>
          <w:rFonts w:ascii="Times New Roman" w:hAnsi="Times New Roman" w:cs="Times New Roman"/>
          <w:sz w:val="24"/>
          <w:szCs w:val="24"/>
        </w:rPr>
        <w:t>full-</w:t>
      </w:r>
      <w:r w:rsidRPr="00193A80">
        <w:rPr>
          <w:rFonts w:ascii="Times New Roman" w:hAnsi="Times New Roman" w:cs="Times New Roman"/>
          <w:sz w:val="24"/>
          <w:szCs w:val="24"/>
        </w:rPr>
        <w:t xml:space="preserve">term infants, midwives completed the BCHAPS during home visits in the first 10 days of infant’s </w:t>
      </w:r>
      <w:r w:rsidRPr="002E6E53">
        <w:rPr>
          <w:rFonts w:ascii="Times New Roman" w:hAnsi="Times New Roman" w:cs="Times New Roman"/>
          <w:sz w:val="24"/>
          <w:szCs w:val="24"/>
        </w:rPr>
        <w:t>life.</w:t>
      </w:r>
      <w:r w:rsidR="00DA2D6D" w:rsidRPr="002E6E53">
        <w:rPr>
          <w:rFonts w:ascii="Times New Roman" w:hAnsi="Times New Roman" w:cs="Times New Roman"/>
          <w:sz w:val="24"/>
          <w:szCs w:val="24"/>
        </w:rPr>
        <w:t xml:space="preserve"> </w:t>
      </w:r>
      <w:r w:rsidR="002E6E53" w:rsidRPr="002E6E53">
        <w:rPr>
          <w:rFonts w:ascii="Times New Roman" w:hAnsi="Times New Roman" w:cs="Times New Roman"/>
          <w:sz w:val="24"/>
          <w:szCs w:val="24"/>
        </w:rPr>
        <w:t>Both</w:t>
      </w:r>
      <w:r w:rsidR="002E6E53" w:rsidRPr="00CE0F38">
        <w:rPr>
          <w:rFonts w:ascii="Times New Roman" w:hAnsi="Times New Roman" w:cs="Times New Roman"/>
          <w:sz w:val="24"/>
          <w:szCs w:val="24"/>
        </w:rPr>
        <w:t xml:space="preserve"> nurses and midwives were given structured instruction o</w:t>
      </w:r>
      <w:r w:rsidR="002E6E53">
        <w:rPr>
          <w:rFonts w:ascii="Times New Roman" w:hAnsi="Times New Roman" w:cs="Times New Roman"/>
          <w:sz w:val="24"/>
          <w:szCs w:val="24"/>
        </w:rPr>
        <w:t>n</w:t>
      </w:r>
      <w:r w:rsidR="002E6E53" w:rsidRPr="00CE0F38">
        <w:rPr>
          <w:rFonts w:ascii="Times New Roman" w:hAnsi="Times New Roman" w:cs="Times New Roman"/>
          <w:sz w:val="24"/>
          <w:szCs w:val="24"/>
        </w:rPr>
        <w:t xml:space="preserve"> how to complete the BCHAPS by the researchers. </w:t>
      </w:r>
      <w:r w:rsidR="008819F0">
        <w:rPr>
          <w:rFonts w:ascii="Times New Roman" w:hAnsi="Times New Roman" w:cs="Times New Roman"/>
          <w:sz w:val="24"/>
          <w:szCs w:val="24"/>
        </w:rPr>
        <w:t xml:space="preserve"> </w:t>
      </w:r>
      <w:r w:rsidRPr="00193A80">
        <w:rPr>
          <w:rFonts w:ascii="Times New Roman" w:hAnsi="Times New Roman" w:cs="Times New Roman"/>
          <w:sz w:val="24"/>
          <w:szCs w:val="24"/>
        </w:rPr>
        <w:t>The BCHAPS measures how the mother cares for, interacts with and enjoys the relationship with her infant rated on thirteen items with 5-point Likert type scales</w:t>
      </w:r>
      <w:r>
        <w:rPr>
          <w:rFonts w:ascii="Times New Roman" w:hAnsi="Times New Roman" w:cs="Times New Roman"/>
          <w:sz w:val="24"/>
          <w:szCs w:val="24"/>
        </w:rPr>
        <w:t xml:space="preserve"> </w:t>
      </w:r>
      <w:r w:rsidRPr="00193A80">
        <w:rPr>
          <w:rFonts w:ascii="Times New Roman" w:hAnsi="Times New Roman" w:cs="Times New Roman"/>
          <w:sz w:val="24"/>
          <w:szCs w:val="24"/>
        </w:rPr>
        <w:t xml:space="preserve">(1=poor; 5=very competent). </w:t>
      </w:r>
      <w:r>
        <w:rPr>
          <w:rFonts w:ascii="Times New Roman" w:hAnsi="Times New Roman" w:cs="Times New Roman"/>
          <w:sz w:val="24"/>
          <w:szCs w:val="24"/>
        </w:rPr>
        <w:t>Internal consistency</w:t>
      </w:r>
      <w:r w:rsidRPr="00193A80">
        <w:rPr>
          <w:rFonts w:ascii="Times New Roman" w:hAnsi="Times New Roman" w:cs="Times New Roman"/>
          <w:sz w:val="24"/>
          <w:szCs w:val="24"/>
        </w:rPr>
        <w:t xml:space="preserve"> of the scale was high (</w:t>
      </w:r>
      <w:r w:rsidRPr="00326EA9">
        <w:rPr>
          <w:rFonts w:ascii="Times New Roman" w:hAnsi="Times New Roman" w:cs="Times New Roman"/>
          <w:sz w:val="24"/>
          <w:szCs w:val="24"/>
        </w:rPr>
        <w:t>α</w:t>
      </w:r>
      <w:r w:rsidRPr="00193A80">
        <w:rPr>
          <w:rFonts w:ascii="Times New Roman" w:hAnsi="Times New Roman" w:cs="Times New Roman"/>
          <w:sz w:val="24"/>
          <w:szCs w:val="24"/>
        </w:rPr>
        <w:t xml:space="preserve">= </w:t>
      </w:r>
      <w:r>
        <w:rPr>
          <w:rFonts w:ascii="Times New Roman" w:hAnsi="Times New Roman" w:cs="Times New Roman"/>
          <w:sz w:val="24"/>
          <w:szCs w:val="24"/>
        </w:rPr>
        <w:t>0</w:t>
      </w:r>
      <w:r w:rsidRPr="00193A80">
        <w:rPr>
          <w:rFonts w:ascii="Times New Roman" w:hAnsi="Times New Roman" w:cs="Times New Roman"/>
          <w:sz w:val="24"/>
          <w:szCs w:val="24"/>
        </w:rPr>
        <w:t>.95).</w:t>
      </w:r>
      <w:r>
        <w:rPr>
          <w:rFonts w:ascii="Times New Roman" w:hAnsi="Times New Roman" w:cs="Times New Roman"/>
          <w:sz w:val="24"/>
          <w:szCs w:val="24"/>
        </w:rPr>
        <w:t xml:space="preserve"> </w:t>
      </w:r>
    </w:p>
    <w:p w14:paraId="38ABA33D" w14:textId="70868E2B" w:rsidR="008608BB" w:rsidRPr="00E47542" w:rsidRDefault="008608BB" w:rsidP="008608BB">
      <w:pPr>
        <w:spacing w:line="480" w:lineRule="auto"/>
        <w:rPr>
          <w:rFonts w:ascii="Times New Roman" w:hAnsi="Times New Roman" w:cs="Times New Roman"/>
          <w:sz w:val="24"/>
          <w:szCs w:val="24"/>
        </w:rPr>
      </w:pPr>
      <w:r w:rsidRPr="00E47542">
        <w:rPr>
          <w:rFonts w:ascii="Times New Roman" w:hAnsi="Times New Roman" w:cs="Times New Roman"/>
          <w:sz w:val="24"/>
          <w:szCs w:val="24"/>
        </w:rPr>
        <w:t xml:space="preserve">Maternal sensitivity at 3 months was measured with a structured play observation: </w:t>
      </w:r>
      <w:r w:rsidR="00E47542" w:rsidRPr="00E47542">
        <w:rPr>
          <w:rFonts w:ascii="Times New Roman" w:hAnsi="Times New Roman" w:cs="Times New Roman"/>
          <w:sz w:val="24"/>
          <w:szCs w:val="24"/>
        </w:rPr>
        <w:t xml:space="preserve">the </w:t>
      </w:r>
      <w:r w:rsidRPr="00E47542">
        <w:rPr>
          <w:rFonts w:ascii="Times New Roman" w:hAnsi="Times New Roman" w:cs="Times New Roman"/>
          <w:sz w:val="24"/>
          <w:szCs w:val="24"/>
        </w:rPr>
        <w:t xml:space="preserve">Mother-Infant Structured Play Assessment (MISPA). The play observation </w:t>
      </w:r>
      <w:r w:rsidR="0033184B" w:rsidRPr="00E47542">
        <w:rPr>
          <w:rFonts w:ascii="Times New Roman" w:hAnsi="Times New Roman" w:cs="Times New Roman"/>
          <w:sz w:val="24"/>
          <w:szCs w:val="24"/>
        </w:rPr>
        <w:t xml:space="preserve">consisted of 5 episodes (structured toy play, unstructured toy play, attention task, still-face and reunion), lasting 8 minutes overall. It comprised global rating scales of maternal behaviour, infant behaviour and mother-infant joint behaviour which were adapted from three </w:t>
      </w:r>
      <w:r w:rsidR="002D41BB" w:rsidRPr="00E47542">
        <w:rPr>
          <w:rFonts w:ascii="Times New Roman" w:hAnsi="Times New Roman" w:cs="Times New Roman"/>
          <w:sz w:val="24"/>
          <w:szCs w:val="24"/>
        </w:rPr>
        <w:t xml:space="preserve">established </w:t>
      </w:r>
      <w:r w:rsidR="0033184B" w:rsidRPr="00E47542">
        <w:rPr>
          <w:rFonts w:ascii="Times New Roman" w:hAnsi="Times New Roman" w:cs="Times New Roman"/>
          <w:sz w:val="24"/>
          <w:szCs w:val="24"/>
        </w:rPr>
        <w:t xml:space="preserve">interaction coding schemes: The Emotional Availability Scales </w:t>
      </w:r>
      <w:r w:rsidR="0033184B" w:rsidRPr="00E47542">
        <w:rPr>
          <w:rFonts w:ascii="Times New Roman" w:hAnsi="Times New Roman" w:cs="Times New Roman"/>
          <w:sz w:val="24"/>
          <w:szCs w:val="24"/>
        </w:rPr>
        <w:fldChar w:fldCharType="begin"/>
      </w:r>
      <w:r w:rsidR="00C3299B" w:rsidRPr="00E47542">
        <w:rPr>
          <w:rFonts w:ascii="Times New Roman" w:hAnsi="Times New Roman" w:cs="Times New Roman"/>
          <w:sz w:val="24"/>
          <w:szCs w:val="24"/>
        </w:rPr>
        <w:instrText xml:space="preserve"> ADDIN EN.CITE &lt;EndNote&gt;&lt;Cite&gt;&lt;Author&gt;Biringen&lt;/Author&gt;&lt;Year&gt;1990&lt;/Year&gt;&lt;RecNum&gt;643&lt;/RecNum&gt;&lt;DisplayText&gt;[18]&lt;/DisplayText&gt;&lt;record&gt;&lt;rec-number&gt;643&lt;/rec-number&gt;&lt;foreign-keys&gt;&lt;key app="EN" db-id="vtvr5spp69p9zbeaftopttsp52rfrsss9ftz" timestamp="1447328601"&gt;643&lt;/key&gt;&lt;/foreign-keys&gt;&lt;ref-type name="Unpublished Work"&gt;34&lt;/ref-type&gt;&lt;contributors&gt;&lt;authors&gt;&lt;author&gt;Biringen, Z., Robinson, J., &amp;amp; Emde, R.N&lt;/author&gt;&lt;/authors&gt;&lt;/contributors&gt;&lt;titles&gt;&lt;title&gt;The Emotional Availability Scales&lt;/title&gt;&lt;tertiary-title&gt;Department of Human Development and Family Studies&lt;/tertiary-title&gt;&lt;/titles&gt;&lt;dates&gt;&lt;year&gt;1990&lt;/year&gt;&lt;/dates&gt;&lt;pub-location&gt;Fort Collins&lt;/pub-location&gt;&lt;publisher&gt;Colorado State University&lt;/publisher&gt;&lt;urls&gt;&lt;/urls&gt;&lt;/record&gt;&lt;/Cite&gt;&lt;/EndNote&gt;</w:instrText>
      </w:r>
      <w:r w:rsidR="0033184B" w:rsidRPr="00E47542">
        <w:rPr>
          <w:rFonts w:ascii="Times New Roman" w:hAnsi="Times New Roman" w:cs="Times New Roman"/>
          <w:sz w:val="24"/>
          <w:szCs w:val="24"/>
        </w:rPr>
        <w:fldChar w:fldCharType="end"/>
      </w:r>
      <w:r w:rsidR="00C3299B" w:rsidRPr="00E47542">
        <w:rPr>
          <w:rFonts w:ascii="Times New Roman" w:hAnsi="Times New Roman" w:cs="Times New Roman"/>
          <w:sz w:val="24"/>
          <w:szCs w:val="24"/>
        </w:rPr>
        <w:t>[</w:t>
      </w:r>
      <w:hyperlink w:anchor="_ENREF_18" w:tooltip="Biringen, 1990 #643" w:history="1">
        <w:r w:rsidR="00C3299B" w:rsidRPr="00E47542">
          <w:rPr>
            <w:rFonts w:ascii="Times New Roman" w:hAnsi="Times New Roman" w:cs="Times New Roman"/>
            <w:sz w:val="24"/>
            <w:szCs w:val="24"/>
          </w:rPr>
          <w:t>18</w:t>
        </w:r>
      </w:hyperlink>
      <w:r w:rsidR="00C3299B" w:rsidRPr="00E47542">
        <w:rPr>
          <w:rFonts w:ascii="Times New Roman" w:hAnsi="Times New Roman" w:cs="Times New Roman"/>
          <w:sz w:val="24"/>
          <w:szCs w:val="24"/>
        </w:rPr>
        <w:t>]</w:t>
      </w:r>
      <w:r w:rsidR="0033184B" w:rsidRPr="00E47542">
        <w:rPr>
          <w:rFonts w:ascii="Times New Roman" w:hAnsi="Times New Roman" w:cs="Times New Roman"/>
          <w:sz w:val="24"/>
          <w:szCs w:val="24"/>
        </w:rPr>
        <w:t xml:space="preserve">; The Infant and Caregiver Engagement Phases </w:t>
      </w:r>
      <w:r w:rsidR="0033184B" w:rsidRPr="00E47542">
        <w:rPr>
          <w:rFonts w:ascii="Times New Roman" w:hAnsi="Times New Roman" w:cs="Times New Roman"/>
          <w:sz w:val="24"/>
          <w:szCs w:val="24"/>
        </w:rPr>
        <w:fldChar w:fldCharType="begin"/>
      </w:r>
      <w:r w:rsidR="00C3299B" w:rsidRPr="00E47542">
        <w:rPr>
          <w:rFonts w:ascii="Times New Roman" w:hAnsi="Times New Roman" w:cs="Times New Roman"/>
          <w:sz w:val="24"/>
          <w:szCs w:val="24"/>
        </w:rPr>
        <w:instrText xml:space="preserve"> ADDIN EN.CITE &lt;EndNote&gt;&lt;Cite&gt;&lt;Author&gt;Weinberg&lt;/Author&gt;&lt;Year&gt;1998&lt;/Year&gt;&lt;RecNum&gt;645&lt;/RecNum&gt;&lt;DisplayText&gt;[19]&lt;/DisplayText&gt;&lt;record&gt;&lt;rec-number&gt;645&lt;/rec-number&gt;&lt;foreign-keys&gt;&lt;key app="EN" db-id="vtvr5spp69p9zbeaftopttsp52rfrsss9ftz" timestamp="1447330755"&gt;645&lt;/key&gt;&lt;/foreign-keys&gt;&lt;ref-type name="Unpublished Work"&gt;34&lt;/ref-type&gt;&lt;contributors&gt;&lt;authors&gt;&lt;author&gt;Weinberg, M K&lt;/author&gt;&lt;author&gt;Tronick, E Z&lt;/author&gt;&lt;/authors&gt;&lt;/contributors&gt;&lt;titles&gt;&lt;title&gt;Infant and Caregiver Engagement Phases system&lt;/title&gt;&lt;/titles&gt;&lt;dates&gt;&lt;year&gt;1998&lt;/year&gt;&lt;/dates&gt;&lt;pub-location&gt;Boston, MA&lt;/pub-location&gt;&lt;publisher&gt;Children&amp;apos;s Hospital and Harvard Medical School&lt;/publisher&gt;&lt;urls&gt;&lt;/urls&gt;&lt;/record&gt;&lt;/Cite&gt;&lt;/EndNote&gt;</w:instrText>
      </w:r>
      <w:r w:rsidR="0033184B" w:rsidRPr="00E47542">
        <w:rPr>
          <w:rFonts w:ascii="Times New Roman" w:hAnsi="Times New Roman" w:cs="Times New Roman"/>
          <w:sz w:val="24"/>
          <w:szCs w:val="24"/>
        </w:rPr>
        <w:fldChar w:fldCharType="end"/>
      </w:r>
      <w:r w:rsidR="00C3299B" w:rsidRPr="00E47542">
        <w:rPr>
          <w:rFonts w:ascii="Times New Roman" w:hAnsi="Times New Roman" w:cs="Times New Roman"/>
          <w:sz w:val="24"/>
          <w:szCs w:val="24"/>
        </w:rPr>
        <w:t>[</w:t>
      </w:r>
      <w:hyperlink w:anchor="_ENREF_19" w:tooltip="Weinberg, 1998 #645" w:history="1">
        <w:r w:rsidR="00C3299B" w:rsidRPr="00E47542">
          <w:rPr>
            <w:rFonts w:ascii="Times New Roman" w:hAnsi="Times New Roman" w:cs="Times New Roman"/>
            <w:sz w:val="24"/>
            <w:szCs w:val="24"/>
          </w:rPr>
          <w:t>19</w:t>
        </w:r>
      </w:hyperlink>
      <w:r w:rsidR="00C3299B" w:rsidRPr="00E47542">
        <w:rPr>
          <w:rFonts w:ascii="Times New Roman" w:hAnsi="Times New Roman" w:cs="Times New Roman"/>
          <w:sz w:val="24"/>
          <w:szCs w:val="24"/>
        </w:rPr>
        <w:t>]</w:t>
      </w:r>
      <w:r w:rsidR="0033184B" w:rsidRPr="00E47542">
        <w:rPr>
          <w:rFonts w:ascii="Times New Roman" w:hAnsi="Times New Roman" w:cs="Times New Roman"/>
          <w:sz w:val="24"/>
          <w:szCs w:val="24"/>
        </w:rPr>
        <w:t xml:space="preserve">; The Play Observation Scheme and Emotion Ratings </w:t>
      </w:r>
      <w:r w:rsidR="0033184B" w:rsidRPr="00E47542">
        <w:rPr>
          <w:rFonts w:ascii="Times New Roman" w:hAnsi="Times New Roman" w:cs="Times New Roman"/>
          <w:sz w:val="24"/>
          <w:szCs w:val="24"/>
        </w:rPr>
        <w:fldChar w:fldCharType="begin"/>
      </w:r>
      <w:r w:rsidR="00C3299B" w:rsidRPr="00E47542">
        <w:rPr>
          <w:rFonts w:ascii="Times New Roman" w:hAnsi="Times New Roman" w:cs="Times New Roman"/>
          <w:sz w:val="24"/>
          <w:szCs w:val="24"/>
        </w:rPr>
        <w:instrText xml:space="preserve"> ADDIN EN.CITE &lt;EndNote&gt;&lt;Cite&gt;&lt;Author&gt;Wolke&lt;/Author&gt;&lt;Year&gt;1986&lt;/Year&gt;&lt;RecNum&gt;646&lt;/RecNum&gt;&lt;DisplayText&gt;[20]&lt;/DisplayText&gt;&lt;record&gt;&lt;rec-number&gt;646&lt;/rec-number&gt;&lt;foreign-keys&gt;&lt;key app="EN" db-id="vtvr5spp69p9zbeaftopttsp52rfrsss9ftz" timestamp="1447338371"&gt;646&lt;/key&gt;&lt;/foreign-keys&gt;&lt;ref-type name="Unpublished Work"&gt;34&lt;/ref-type&gt;&lt;contributors&gt;&lt;authors&gt;&lt;author&gt;Wolke, D&lt;/author&gt;&lt;/authors&gt;&lt;/contributors&gt;&lt;titles&gt;&lt;title&gt;Play Observation Scheme and Emotion Rating&lt;/title&gt;&lt;/titles&gt;&lt;dates&gt;&lt;year&gt;1986&lt;/year&gt;&lt;/dates&gt;&lt;publisher&gt;University of Hertfordshire&lt;/publisher&gt;&lt;urls&gt;&lt;/urls&gt;&lt;/record&gt;&lt;/Cite&gt;&lt;/EndNote&gt;</w:instrText>
      </w:r>
      <w:r w:rsidR="0033184B" w:rsidRPr="00E47542">
        <w:rPr>
          <w:rFonts w:ascii="Times New Roman" w:hAnsi="Times New Roman" w:cs="Times New Roman"/>
          <w:sz w:val="24"/>
          <w:szCs w:val="24"/>
        </w:rPr>
        <w:fldChar w:fldCharType="separate"/>
      </w:r>
      <w:r w:rsidR="00C3299B" w:rsidRPr="00E47542">
        <w:rPr>
          <w:rFonts w:ascii="Times New Roman" w:hAnsi="Times New Roman" w:cs="Times New Roman"/>
          <w:noProof/>
          <w:sz w:val="24"/>
          <w:szCs w:val="24"/>
        </w:rPr>
        <w:t>[</w:t>
      </w:r>
      <w:hyperlink w:anchor="_ENREF_20" w:tooltip="Wolke, 1986 #646" w:history="1">
        <w:r w:rsidR="00C3299B" w:rsidRPr="00E47542">
          <w:rPr>
            <w:rFonts w:ascii="Times New Roman" w:hAnsi="Times New Roman" w:cs="Times New Roman"/>
            <w:noProof/>
            <w:sz w:val="24"/>
            <w:szCs w:val="24"/>
          </w:rPr>
          <w:t>20</w:t>
        </w:r>
      </w:hyperlink>
      <w:r w:rsidR="00C3299B" w:rsidRPr="00E47542">
        <w:rPr>
          <w:rFonts w:ascii="Times New Roman" w:hAnsi="Times New Roman" w:cs="Times New Roman"/>
          <w:noProof/>
          <w:sz w:val="24"/>
          <w:szCs w:val="24"/>
        </w:rPr>
        <w:t>]</w:t>
      </w:r>
      <w:r w:rsidR="0033184B" w:rsidRPr="00E47542">
        <w:rPr>
          <w:rFonts w:ascii="Times New Roman" w:hAnsi="Times New Roman" w:cs="Times New Roman"/>
          <w:sz w:val="24"/>
          <w:szCs w:val="24"/>
        </w:rPr>
        <w:fldChar w:fldCharType="end"/>
      </w:r>
      <w:r w:rsidR="0033184B" w:rsidRPr="00E47542">
        <w:rPr>
          <w:rFonts w:ascii="Times New Roman" w:hAnsi="Times New Roman" w:cs="Times New Roman"/>
          <w:sz w:val="24"/>
          <w:szCs w:val="24"/>
        </w:rPr>
        <w:t xml:space="preserve">. </w:t>
      </w:r>
      <w:r w:rsidR="00946C3F" w:rsidRPr="00E47542">
        <w:rPr>
          <w:rFonts w:ascii="Times New Roman" w:hAnsi="Times New Roman" w:cs="Times New Roman"/>
          <w:sz w:val="24"/>
          <w:szCs w:val="24"/>
        </w:rPr>
        <w:t>For the purposes of this study</w:t>
      </w:r>
      <w:r w:rsidR="002D41BB" w:rsidRPr="00E47542">
        <w:rPr>
          <w:rFonts w:ascii="Times New Roman" w:hAnsi="Times New Roman" w:cs="Times New Roman"/>
          <w:sz w:val="24"/>
          <w:szCs w:val="24"/>
        </w:rPr>
        <w:t>,</w:t>
      </w:r>
      <w:r w:rsidR="00FF7C07" w:rsidRPr="00E47542">
        <w:rPr>
          <w:rFonts w:ascii="Times New Roman" w:hAnsi="Times New Roman" w:cs="Times New Roman"/>
          <w:sz w:val="24"/>
          <w:szCs w:val="24"/>
        </w:rPr>
        <w:t xml:space="preserve"> </w:t>
      </w:r>
      <w:r w:rsidR="00946C3F" w:rsidRPr="00E47542">
        <w:rPr>
          <w:rFonts w:ascii="Times New Roman" w:hAnsi="Times New Roman" w:cs="Times New Roman"/>
          <w:sz w:val="24"/>
          <w:szCs w:val="24"/>
        </w:rPr>
        <w:t xml:space="preserve">maternal behaviour </w:t>
      </w:r>
      <w:r w:rsidR="002D41BB" w:rsidRPr="00E47542">
        <w:rPr>
          <w:rFonts w:ascii="Times New Roman" w:hAnsi="Times New Roman" w:cs="Times New Roman"/>
          <w:sz w:val="24"/>
          <w:szCs w:val="24"/>
        </w:rPr>
        <w:t xml:space="preserve">rating </w:t>
      </w:r>
      <w:r w:rsidR="00946C3F" w:rsidRPr="00E47542">
        <w:rPr>
          <w:rFonts w:ascii="Times New Roman" w:hAnsi="Times New Roman" w:cs="Times New Roman"/>
          <w:sz w:val="24"/>
          <w:szCs w:val="24"/>
        </w:rPr>
        <w:t xml:space="preserve">scales </w:t>
      </w:r>
      <w:r w:rsidR="002D41BB" w:rsidRPr="00E47542">
        <w:rPr>
          <w:rFonts w:ascii="Times New Roman" w:hAnsi="Times New Roman" w:cs="Times New Roman"/>
          <w:sz w:val="24"/>
          <w:szCs w:val="24"/>
        </w:rPr>
        <w:t>during the</w:t>
      </w:r>
      <w:r w:rsidR="00946C3F" w:rsidRPr="00E47542">
        <w:rPr>
          <w:rFonts w:ascii="Times New Roman" w:hAnsi="Times New Roman" w:cs="Times New Roman"/>
          <w:sz w:val="24"/>
          <w:szCs w:val="24"/>
        </w:rPr>
        <w:t xml:space="preserve"> first two </w:t>
      </w:r>
      <w:r w:rsidR="002D41BB" w:rsidRPr="00E47542">
        <w:rPr>
          <w:rFonts w:ascii="Times New Roman" w:hAnsi="Times New Roman" w:cs="Times New Roman"/>
          <w:sz w:val="24"/>
          <w:szCs w:val="24"/>
        </w:rPr>
        <w:t xml:space="preserve">play </w:t>
      </w:r>
      <w:r w:rsidR="00946C3F" w:rsidRPr="00E47542">
        <w:rPr>
          <w:rFonts w:ascii="Times New Roman" w:hAnsi="Times New Roman" w:cs="Times New Roman"/>
          <w:sz w:val="24"/>
          <w:szCs w:val="24"/>
        </w:rPr>
        <w:t>episodes,</w:t>
      </w:r>
      <w:r w:rsidR="002D41BB" w:rsidRPr="00E47542">
        <w:rPr>
          <w:rFonts w:ascii="Times New Roman" w:hAnsi="Times New Roman" w:cs="Times New Roman"/>
          <w:sz w:val="24"/>
          <w:szCs w:val="24"/>
        </w:rPr>
        <w:t xml:space="preserve"> </w:t>
      </w:r>
      <w:r w:rsidRPr="00E47542">
        <w:rPr>
          <w:rFonts w:ascii="Times New Roman" w:hAnsi="Times New Roman" w:cs="Times New Roman"/>
          <w:sz w:val="24"/>
          <w:szCs w:val="24"/>
        </w:rPr>
        <w:t>2 minutes of play with a toy</w:t>
      </w:r>
      <w:r w:rsidR="00946C3F" w:rsidRPr="00E47542">
        <w:rPr>
          <w:rFonts w:ascii="Times New Roman" w:hAnsi="Times New Roman" w:cs="Times New Roman"/>
          <w:sz w:val="24"/>
          <w:szCs w:val="24"/>
        </w:rPr>
        <w:t xml:space="preserve"> (rattle)</w:t>
      </w:r>
      <w:r w:rsidRPr="00E47542">
        <w:rPr>
          <w:rFonts w:ascii="Times New Roman" w:hAnsi="Times New Roman" w:cs="Times New Roman"/>
          <w:sz w:val="24"/>
          <w:szCs w:val="24"/>
        </w:rPr>
        <w:t xml:space="preserve"> and 2 minutes of free play</w:t>
      </w:r>
      <w:r w:rsidR="002D41BB" w:rsidRPr="00E47542">
        <w:rPr>
          <w:rFonts w:ascii="Times New Roman" w:hAnsi="Times New Roman" w:cs="Times New Roman"/>
          <w:sz w:val="24"/>
          <w:szCs w:val="24"/>
        </w:rPr>
        <w:t>,</w:t>
      </w:r>
      <w:r w:rsidR="00946C3F" w:rsidRPr="00E47542">
        <w:rPr>
          <w:rFonts w:ascii="Times New Roman" w:hAnsi="Times New Roman" w:cs="Times New Roman"/>
          <w:sz w:val="24"/>
          <w:szCs w:val="24"/>
        </w:rPr>
        <w:t xml:space="preserve"> were used</w:t>
      </w:r>
      <w:r w:rsidRPr="00E47542">
        <w:rPr>
          <w:rFonts w:ascii="Times New Roman" w:hAnsi="Times New Roman" w:cs="Times New Roman"/>
          <w:sz w:val="24"/>
          <w:szCs w:val="24"/>
        </w:rPr>
        <w:t>. Maternal behaviour included 5-point-Likert scales measuring verbal involvement, physical contact, positive emotion expression, negative emotion expression, stimulation, and sensitivity</w:t>
      </w:r>
      <w:r w:rsidR="00250707" w:rsidRPr="00E47542">
        <w:rPr>
          <w:rFonts w:ascii="Times New Roman" w:hAnsi="Times New Roman" w:cs="Times New Roman"/>
          <w:sz w:val="24"/>
          <w:szCs w:val="24"/>
        </w:rPr>
        <w:t xml:space="preserve">. </w:t>
      </w:r>
      <w:r w:rsidR="00DF11A1" w:rsidRPr="00E47542">
        <w:rPr>
          <w:rFonts w:ascii="Times New Roman" w:hAnsi="Times New Roman" w:cs="Times New Roman"/>
          <w:sz w:val="24"/>
          <w:szCs w:val="24"/>
        </w:rPr>
        <w:t>T</w:t>
      </w:r>
      <w:r w:rsidRPr="00E47542">
        <w:rPr>
          <w:rFonts w:ascii="Times New Roman" w:hAnsi="Times New Roman" w:cs="Times New Roman"/>
          <w:sz w:val="24"/>
          <w:szCs w:val="24"/>
        </w:rPr>
        <w:t>he videotaped maternal behaviour was coded by two independent researcher</w:t>
      </w:r>
      <w:r w:rsidR="004C7E89" w:rsidRPr="00E47542">
        <w:rPr>
          <w:rFonts w:ascii="Times New Roman" w:hAnsi="Times New Roman" w:cs="Times New Roman"/>
          <w:sz w:val="24"/>
          <w:szCs w:val="24"/>
        </w:rPr>
        <w:t xml:space="preserve">s </w:t>
      </w:r>
      <w:r w:rsidR="00DF11A1" w:rsidRPr="00E47542">
        <w:rPr>
          <w:rFonts w:ascii="Times New Roman" w:hAnsi="Times New Roman" w:cs="Times New Roman"/>
          <w:sz w:val="24"/>
          <w:szCs w:val="24"/>
        </w:rPr>
        <w:t>who were trained during a 4-month pe</w:t>
      </w:r>
      <w:r w:rsidR="00D43E9D" w:rsidRPr="00E47542">
        <w:rPr>
          <w:rFonts w:ascii="Times New Roman" w:hAnsi="Times New Roman" w:cs="Times New Roman"/>
          <w:sz w:val="24"/>
          <w:szCs w:val="24"/>
        </w:rPr>
        <w:t>r</w:t>
      </w:r>
      <w:r w:rsidR="00DF11A1" w:rsidRPr="00E47542">
        <w:rPr>
          <w:rFonts w:ascii="Times New Roman" w:hAnsi="Times New Roman" w:cs="Times New Roman"/>
          <w:sz w:val="24"/>
          <w:szCs w:val="24"/>
        </w:rPr>
        <w:t>iod</w:t>
      </w:r>
      <w:r w:rsidRPr="00E47542">
        <w:rPr>
          <w:rFonts w:ascii="Times New Roman" w:hAnsi="Times New Roman" w:cs="Times New Roman"/>
          <w:sz w:val="24"/>
          <w:szCs w:val="24"/>
        </w:rPr>
        <w:t xml:space="preserve">. Factor analysis yielded that maternal positive emotion expression (factor loading: 0.87), sensitivity (0.85) and stimulation (0.84) loaded onto one maternal sensitivity factor. The inter-rater reliability scores for each rating item were moderate to high </w:t>
      </w:r>
      <w:r w:rsidRPr="00E47542">
        <w:rPr>
          <w:rFonts w:ascii="Times New Roman" w:hAnsi="Times New Roman" w:cs="Times New Roman"/>
          <w:sz w:val="24"/>
          <w:szCs w:val="24"/>
        </w:rPr>
        <w:lastRenderedPageBreak/>
        <w:t>(</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positive</w:t>
      </w:r>
      <w:proofErr w:type="spellEnd"/>
      <w:r w:rsidRPr="00E47542">
        <w:rPr>
          <w:rFonts w:ascii="Times New Roman" w:hAnsi="Times New Roman" w:cs="Times New Roman"/>
          <w:sz w:val="24"/>
          <w:szCs w:val="24"/>
          <w:vertAlign w:val="subscript"/>
        </w:rPr>
        <w:t xml:space="preserve"> emotion</w:t>
      </w:r>
      <w:r w:rsidRPr="00E47542">
        <w:rPr>
          <w:rFonts w:ascii="Times New Roman" w:hAnsi="Times New Roman" w:cs="Times New Roman"/>
          <w:sz w:val="24"/>
          <w:szCs w:val="24"/>
        </w:rPr>
        <w:t xml:space="preserve">= 0.76, </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sensitivity</w:t>
      </w:r>
      <w:proofErr w:type="spellEnd"/>
      <w:r w:rsidRPr="00E47542">
        <w:rPr>
          <w:rFonts w:ascii="Times New Roman" w:hAnsi="Times New Roman" w:cs="Times New Roman"/>
          <w:sz w:val="24"/>
          <w:szCs w:val="24"/>
        </w:rPr>
        <w:t xml:space="preserve">= 0.76, </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stimulation</w:t>
      </w:r>
      <w:proofErr w:type="spellEnd"/>
      <w:r w:rsidRPr="00E47542">
        <w:rPr>
          <w:rFonts w:ascii="Times New Roman" w:hAnsi="Times New Roman" w:cs="Times New Roman"/>
          <w:sz w:val="24"/>
          <w:szCs w:val="24"/>
          <w:vertAlign w:val="subscript"/>
        </w:rPr>
        <w:t xml:space="preserve"> level</w:t>
      </w:r>
      <w:r w:rsidRPr="00E47542">
        <w:rPr>
          <w:rFonts w:ascii="Times New Roman" w:hAnsi="Times New Roman" w:cs="Times New Roman"/>
          <w:sz w:val="24"/>
          <w:szCs w:val="24"/>
        </w:rPr>
        <w:t>= 0.78) and the overall reliability of maternal sensitivity factor was moderate (α</w:t>
      </w:r>
      <w:r w:rsidRPr="00E47542">
        <w:rPr>
          <w:rFonts w:ascii="Times New Roman" w:hAnsi="Times New Roman" w:cs="Times New Roman"/>
          <w:sz w:val="24"/>
          <w:szCs w:val="24"/>
          <w:vertAlign w:val="subscript"/>
        </w:rPr>
        <w:t>maternal sensitivity</w:t>
      </w:r>
      <w:r w:rsidRPr="00E47542">
        <w:rPr>
          <w:rFonts w:ascii="Times New Roman" w:hAnsi="Times New Roman" w:cs="Times New Roman"/>
          <w:sz w:val="24"/>
          <w:szCs w:val="24"/>
        </w:rPr>
        <w:t xml:space="preserve">=0.73). </w:t>
      </w:r>
    </w:p>
    <w:p w14:paraId="2BA2221E" w14:textId="718ECCC7" w:rsidR="008608BB" w:rsidRPr="00D547BD" w:rsidRDefault="008608BB" w:rsidP="008608BB">
      <w:pPr>
        <w:spacing w:line="480" w:lineRule="auto"/>
        <w:rPr>
          <w:rFonts w:ascii="Times New Roman" w:hAnsi="Times New Roman" w:cs="Times New Roman"/>
          <w:sz w:val="24"/>
          <w:szCs w:val="24"/>
        </w:rPr>
      </w:pPr>
      <w:r w:rsidRPr="00E47542">
        <w:rPr>
          <w:rFonts w:ascii="Times New Roman" w:hAnsi="Times New Roman" w:cs="Times New Roman"/>
          <w:sz w:val="24"/>
          <w:szCs w:val="24"/>
        </w:rPr>
        <w:t xml:space="preserve">Maternal sensitivity at 18 months was measured with </w:t>
      </w:r>
      <w:r w:rsidR="00E47542" w:rsidRPr="00E47542">
        <w:rPr>
          <w:rFonts w:ascii="Times New Roman" w:hAnsi="Times New Roman" w:cs="Times New Roman"/>
          <w:sz w:val="24"/>
          <w:szCs w:val="24"/>
        </w:rPr>
        <w:t xml:space="preserve">the </w:t>
      </w:r>
      <w:r w:rsidR="0051016C" w:rsidRPr="00E47542">
        <w:rPr>
          <w:rFonts w:ascii="Times New Roman" w:hAnsi="Times New Roman" w:cs="Times New Roman"/>
          <w:sz w:val="24"/>
          <w:szCs w:val="24"/>
        </w:rPr>
        <w:t>Play Observation Scheme of Emotion Rating (</w:t>
      </w:r>
      <w:r w:rsidRPr="00E47542">
        <w:rPr>
          <w:rFonts w:ascii="Times New Roman" w:hAnsi="Times New Roman" w:cs="Times New Roman"/>
          <w:sz w:val="24"/>
          <w:szCs w:val="24"/>
        </w:rPr>
        <w:t>POSER</w:t>
      </w:r>
      <w:r w:rsidR="0051016C" w:rsidRPr="00E47542">
        <w:rPr>
          <w:rFonts w:ascii="Times New Roman" w:hAnsi="Times New Roman" w:cs="Times New Roman"/>
          <w:sz w:val="24"/>
          <w:szCs w:val="24"/>
        </w:rPr>
        <w:t>)</w:t>
      </w:r>
      <w:r w:rsidR="00EF1A19" w:rsidRPr="00E47542">
        <w:rPr>
          <w:rFonts w:ascii="Times New Roman" w:hAnsi="Times New Roman" w:cs="Times New Roman"/>
          <w:sz w:val="24"/>
          <w:szCs w:val="24"/>
        </w:rPr>
        <w:t xml:space="preserve"> which is a validated measure </w:t>
      </w:r>
      <w:r w:rsidR="00EF1A19" w:rsidRPr="00E47542">
        <w:rPr>
          <w:rFonts w:ascii="Times New Roman" w:hAnsi="Times New Roman" w:cs="Times New Roman"/>
          <w:sz w:val="24"/>
          <w:szCs w:val="24"/>
        </w:rPr>
        <w:fldChar w:fldCharType="begin"/>
      </w:r>
      <w:r w:rsidR="00C3299B" w:rsidRPr="00E47542">
        <w:rPr>
          <w:rFonts w:ascii="Times New Roman" w:hAnsi="Times New Roman" w:cs="Times New Roman"/>
          <w:sz w:val="24"/>
          <w:szCs w:val="24"/>
        </w:rPr>
        <w:instrText xml:space="preserve"> ADDIN EN.CITE &lt;EndNote&gt;&lt;Cite&gt;&lt;Author&gt;Hipwell&lt;/Author&gt;&lt;Year&gt;2000&lt;/Year&gt;&lt;RecNum&gt;1226&lt;/RecNum&gt;&lt;DisplayText&gt;[21]&lt;/DisplayText&gt;&lt;record&gt;&lt;rec-number&gt;1226&lt;/rec-number&gt;&lt;foreign-keys&gt;&lt;key app="EN" db-id="vtvr5spp69p9zbeaftopttsp52rfrsss9ftz" timestamp="1476280889"&gt;1226&lt;/key&gt;&lt;/foreign-keys&gt;&lt;ref-type name="Journal Article"&gt;17&lt;/ref-type&gt;&lt;contributors&gt;&lt;authors&gt;&lt;author&gt;Hipwell, A. E.&lt;/author&gt;&lt;author&gt;Goossens, F. A.&lt;/author&gt;&lt;author&gt;Melhuish, E. C.&lt;/author&gt;&lt;author&gt;Kumar, R.&lt;/author&gt;&lt;/authors&gt;&lt;/contributors&gt;&lt;auth-address&gt;Department of Psychiatry, Institute of Psychiatry, University of London, UK.&lt;/auth-address&gt;&lt;titles&gt;&lt;title&gt;Severe maternal psychopathology and infant-mother attachment&lt;/title&gt;&lt;secondary-title&gt;Dev Psychopathol&lt;/secondary-title&gt;&lt;alt-title&gt;Development and psychopathology&lt;/alt-title&gt;&lt;/titles&gt;&lt;periodical&gt;&lt;full-title&gt;Dev Psychopathol&lt;/full-title&gt;&lt;/periodical&gt;&lt;alt-periodical&gt;&lt;full-title&gt;Development and Psychopathology&lt;/full-title&gt;&lt;/alt-periodical&gt;&lt;pages&gt;157-75&lt;/pages&gt;&lt;volume&gt;12&lt;/volume&gt;&lt;number&gt;2&lt;/number&gt;&lt;edition&gt;2000/06/10&lt;/edition&gt;&lt;keywords&gt;&lt;keyword&gt;Adult&lt;/keyword&gt;&lt;keyword&gt;Bipolar Disorder/diagnosis/psychology&lt;/keyword&gt;&lt;keyword&gt;Child of Impaired Parents/*psychology&lt;/keyword&gt;&lt;keyword&gt;Depressive Disorder, Major/diagnosis/psychology&lt;/keyword&gt;&lt;keyword&gt;Female&lt;/keyword&gt;&lt;keyword&gt;Follow-Up Studies&lt;/keyword&gt;&lt;keyword&gt;Humans&lt;/keyword&gt;&lt;keyword&gt;Infant&lt;/keyword&gt;&lt;keyword&gt;Male&lt;/keyword&gt;&lt;keyword&gt;Mental Disorders/diagnosis/*psychology&lt;/keyword&gt;&lt;keyword&gt;*Mother-Child Relations&lt;/keyword&gt;&lt;keyword&gt;*Object Attachment&lt;/keyword&gt;&lt;keyword&gt;Patient Admission&lt;/keyword&gt;&lt;keyword&gt;Personality Assessment&lt;/keyword&gt;&lt;keyword&gt;*Personality Development&lt;/keyword&gt;&lt;keyword&gt;Psychotic Disorders/diagnosis/psychology&lt;/keyword&gt;&lt;/keywords&gt;&lt;dates&gt;&lt;year&gt;2000&lt;/year&gt;&lt;pub-dates&gt;&lt;date&gt;Spring&lt;/date&gt;&lt;/pub-dates&gt;&lt;/dates&gt;&lt;isbn&gt;0954-5794 (Print)&amp;#xD;0954-5794&lt;/isbn&gt;&lt;accession-num&gt;10847622&lt;/accession-num&gt;&lt;urls&gt;&lt;/urls&gt;&lt;remote-database-provider&gt;Nlm&lt;/remote-database-provider&gt;&lt;language&gt;eng&lt;/language&gt;&lt;/record&gt;&lt;/Cite&gt;&lt;/EndNote&gt;</w:instrText>
      </w:r>
      <w:r w:rsidR="00EF1A19" w:rsidRPr="00E47542">
        <w:rPr>
          <w:rFonts w:ascii="Times New Roman" w:hAnsi="Times New Roman" w:cs="Times New Roman"/>
          <w:sz w:val="24"/>
          <w:szCs w:val="24"/>
        </w:rPr>
        <w:fldChar w:fldCharType="separate"/>
      </w:r>
      <w:r w:rsidR="00C3299B" w:rsidRPr="00E47542">
        <w:rPr>
          <w:rFonts w:ascii="Times New Roman" w:hAnsi="Times New Roman" w:cs="Times New Roman"/>
          <w:noProof/>
          <w:sz w:val="24"/>
          <w:szCs w:val="24"/>
        </w:rPr>
        <w:t>[</w:t>
      </w:r>
      <w:hyperlink w:anchor="_ENREF_21" w:tooltip="Hipwell, 2000 #1226" w:history="1">
        <w:r w:rsidR="00C3299B" w:rsidRPr="00E47542">
          <w:rPr>
            <w:rFonts w:ascii="Times New Roman" w:hAnsi="Times New Roman" w:cs="Times New Roman"/>
            <w:noProof/>
            <w:sz w:val="24"/>
            <w:szCs w:val="24"/>
          </w:rPr>
          <w:t>21</w:t>
        </w:r>
      </w:hyperlink>
      <w:r w:rsidR="00C3299B" w:rsidRPr="00E47542">
        <w:rPr>
          <w:rFonts w:ascii="Times New Roman" w:hAnsi="Times New Roman" w:cs="Times New Roman"/>
          <w:noProof/>
          <w:sz w:val="24"/>
          <w:szCs w:val="24"/>
        </w:rPr>
        <w:t>]</w:t>
      </w:r>
      <w:r w:rsidR="00EF1A19" w:rsidRPr="00E47542">
        <w:rPr>
          <w:rFonts w:ascii="Times New Roman" w:hAnsi="Times New Roman" w:cs="Times New Roman"/>
          <w:sz w:val="24"/>
          <w:szCs w:val="24"/>
        </w:rPr>
        <w:fldChar w:fldCharType="end"/>
      </w:r>
      <w:r w:rsidRPr="00E47542">
        <w:rPr>
          <w:rFonts w:ascii="Times New Roman" w:hAnsi="Times New Roman" w:cs="Times New Roman"/>
          <w:sz w:val="24"/>
          <w:szCs w:val="24"/>
        </w:rPr>
        <w:t xml:space="preserve"> to rate behavioural and affective characteristics of maternal and infant behaviours </w:t>
      </w:r>
      <w:r w:rsidRPr="00E47542">
        <w:rPr>
          <w:rFonts w:ascii="Times New Roman" w:hAnsi="Times New Roman" w:cs="Times New Roman"/>
          <w:sz w:val="24"/>
          <w:szCs w:val="24"/>
        </w:rPr>
        <w:fldChar w:fldCharType="begin"/>
      </w:r>
      <w:r w:rsidR="00C3299B" w:rsidRPr="00E47542">
        <w:rPr>
          <w:rFonts w:ascii="Times New Roman" w:hAnsi="Times New Roman" w:cs="Times New Roman"/>
          <w:sz w:val="24"/>
          <w:szCs w:val="24"/>
        </w:rPr>
        <w:instrText xml:space="preserve"> ADDIN EN.CITE &lt;EndNote&gt;&lt;Cite&gt;&lt;Author&gt;Wolke&lt;/Author&gt;&lt;Year&gt;1986&lt;/Year&gt;&lt;RecNum&gt;646&lt;/RecNum&gt;&lt;DisplayText&gt;[20]&lt;/DisplayText&gt;&lt;record&gt;&lt;rec-number&gt;646&lt;/rec-number&gt;&lt;foreign-keys&gt;&lt;key app="EN" db-id="vtvr5spp69p9zbeaftopttsp52rfrsss9ftz" timestamp="1447338371"&gt;646&lt;/key&gt;&lt;/foreign-keys&gt;&lt;ref-type name="Unpublished Work"&gt;34&lt;/ref-type&gt;&lt;contributors&gt;&lt;authors&gt;&lt;author&gt;Wolke, D&lt;/author&gt;&lt;/authors&gt;&lt;/contributors&gt;&lt;titles&gt;&lt;title&gt;Play Observation Scheme and Emotion Rating&lt;/title&gt;&lt;/titles&gt;&lt;dates&gt;&lt;year&gt;1986&lt;/year&gt;&lt;/dates&gt;&lt;publisher&gt;University of Hertfordshire&lt;/publisher&gt;&lt;urls&gt;&lt;/urls&gt;&lt;/record&gt;&lt;/Cite&gt;&lt;/EndNote&gt;</w:instrText>
      </w:r>
      <w:r w:rsidRPr="00E47542">
        <w:rPr>
          <w:rFonts w:ascii="Times New Roman" w:hAnsi="Times New Roman" w:cs="Times New Roman"/>
          <w:sz w:val="24"/>
          <w:szCs w:val="24"/>
        </w:rPr>
        <w:fldChar w:fldCharType="separate"/>
      </w:r>
      <w:r w:rsidR="00C3299B" w:rsidRPr="00E47542">
        <w:rPr>
          <w:rFonts w:ascii="Times New Roman" w:hAnsi="Times New Roman" w:cs="Times New Roman"/>
          <w:noProof/>
          <w:sz w:val="24"/>
          <w:szCs w:val="24"/>
        </w:rPr>
        <w:t>[</w:t>
      </w:r>
      <w:hyperlink w:anchor="_ENREF_20" w:tooltip="Wolke, 1986 #646" w:history="1">
        <w:r w:rsidR="00C3299B" w:rsidRPr="00E47542">
          <w:rPr>
            <w:rFonts w:ascii="Times New Roman" w:hAnsi="Times New Roman" w:cs="Times New Roman"/>
            <w:noProof/>
            <w:sz w:val="24"/>
            <w:szCs w:val="24"/>
          </w:rPr>
          <w:t>20</w:t>
        </w:r>
      </w:hyperlink>
      <w:r w:rsidR="00C3299B" w:rsidRPr="00E47542">
        <w:rPr>
          <w:rFonts w:ascii="Times New Roman" w:hAnsi="Times New Roman" w:cs="Times New Roman"/>
          <w:noProof/>
          <w:sz w:val="24"/>
          <w:szCs w:val="24"/>
        </w:rPr>
        <w:t>]</w:t>
      </w:r>
      <w:r w:rsidRPr="00E47542">
        <w:rPr>
          <w:rFonts w:ascii="Times New Roman" w:hAnsi="Times New Roman" w:cs="Times New Roman"/>
          <w:sz w:val="24"/>
          <w:szCs w:val="24"/>
        </w:rPr>
        <w:fldChar w:fldCharType="end"/>
      </w:r>
      <w:r w:rsidR="0017549B" w:rsidRPr="00E47542">
        <w:rPr>
          <w:rFonts w:ascii="Times New Roman" w:hAnsi="Times New Roman" w:cs="Times New Roman"/>
          <w:sz w:val="24"/>
          <w:szCs w:val="24"/>
        </w:rPr>
        <w:t>.</w:t>
      </w:r>
      <w:r w:rsidRPr="00E47542">
        <w:rPr>
          <w:rFonts w:ascii="Times New Roman" w:hAnsi="Times New Roman" w:cs="Times New Roman"/>
          <w:sz w:val="24"/>
          <w:szCs w:val="24"/>
        </w:rPr>
        <w:t xml:space="preserve"> During POSER, mothers were asked to interact with their children firstly using a shape sorter (2.5 minutes) and afterwards using a little people trailer (2.5 minutes)</w:t>
      </w:r>
      <w:r w:rsidR="00677CD9" w:rsidRPr="00E47542">
        <w:rPr>
          <w:rFonts w:ascii="Times New Roman" w:hAnsi="Times New Roman" w:cs="Times New Roman"/>
          <w:sz w:val="24"/>
          <w:szCs w:val="24"/>
        </w:rPr>
        <w:t>.</w:t>
      </w:r>
      <w:r w:rsidRPr="00E47542">
        <w:rPr>
          <w:rFonts w:ascii="Times New Roman" w:hAnsi="Times New Roman" w:cs="Times New Roman"/>
          <w:sz w:val="24"/>
          <w:szCs w:val="24"/>
        </w:rPr>
        <w:t xml:space="preserve"> </w:t>
      </w:r>
      <w:r w:rsidR="0051016C" w:rsidRPr="00E47542">
        <w:rPr>
          <w:rFonts w:ascii="Times New Roman" w:hAnsi="Times New Roman" w:cs="Times New Roman"/>
          <w:sz w:val="24"/>
          <w:szCs w:val="24"/>
        </w:rPr>
        <w:t>Videotaped mother-infant interaction was coded by two independent researchers</w:t>
      </w:r>
      <w:r w:rsidR="008819F0" w:rsidRPr="00E47542">
        <w:rPr>
          <w:rFonts w:ascii="Times New Roman" w:hAnsi="Times New Roman" w:cs="Times New Roman"/>
          <w:sz w:val="24"/>
          <w:szCs w:val="24"/>
        </w:rPr>
        <w:t xml:space="preserve"> who were trained over a </w:t>
      </w:r>
      <w:r w:rsidR="00407089" w:rsidRPr="00E47542">
        <w:rPr>
          <w:rFonts w:ascii="Times New Roman" w:hAnsi="Times New Roman" w:cs="Times New Roman"/>
          <w:sz w:val="24"/>
          <w:szCs w:val="24"/>
        </w:rPr>
        <w:t>period of 2 months</w:t>
      </w:r>
      <w:r w:rsidR="0051016C" w:rsidRPr="00E47542">
        <w:rPr>
          <w:rFonts w:ascii="Times New Roman" w:hAnsi="Times New Roman" w:cs="Times New Roman"/>
          <w:sz w:val="24"/>
          <w:szCs w:val="24"/>
        </w:rPr>
        <w:t xml:space="preserve">. </w:t>
      </w:r>
      <w:r w:rsidRPr="00E47542">
        <w:rPr>
          <w:rFonts w:ascii="Times New Roman" w:hAnsi="Times New Roman" w:cs="Times New Roman"/>
          <w:sz w:val="24"/>
          <w:szCs w:val="24"/>
        </w:rPr>
        <w:t xml:space="preserve">Maternal </w:t>
      </w:r>
      <w:r w:rsidR="00605C30" w:rsidRPr="00E47542">
        <w:rPr>
          <w:rFonts w:ascii="Times New Roman" w:hAnsi="Times New Roman" w:cs="Times New Roman"/>
          <w:sz w:val="24"/>
          <w:szCs w:val="24"/>
        </w:rPr>
        <w:t xml:space="preserve">rating </w:t>
      </w:r>
      <w:r w:rsidRPr="00E47542">
        <w:rPr>
          <w:rFonts w:ascii="Times New Roman" w:hAnsi="Times New Roman" w:cs="Times New Roman"/>
          <w:sz w:val="24"/>
          <w:szCs w:val="24"/>
        </w:rPr>
        <w:t xml:space="preserve">scales </w:t>
      </w:r>
      <w:r w:rsidR="00605C30" w:rsidRPr="00E47542">
        <w:rPr>
          <w:rFonts w:ascii="Times New Roman" w:hAnsi="Times New Roman" w:cs="Times New Roman"/>
          <w:sz w:val="24"/>
          <w:szCs w:val="24"/>
        </w:rPr>
        <w:t xml:space="preserve">(verbal involvement, verbal control, control and teaching behaviour, physical involvement, sensitivity, appropriateness of play interaction, expressed positive emotion, and expressed negative emotion) </w:t>
      </w:r>
      <w:r w:rsidRPr="00E47542">
        <w:rPr>
          <w:rFonts w:ascii="Times New Roman" w:hAnsi="Times New Roman" w:cs="Times New Roman"/>
          <w:sz w:val="24"/>
          <w:szCs w:val="24"/>
        </w:rPr>
        <w:t xml:space="preserve">were based on validated measures such as the Assessment of Mother-Child Interaction with Etch-a-Sketch </w:t>
      </w:r>
      <w:r w:rsidRPr="00E47542">
        <w:rPr>
          <w:rFonts w:ascii="Times New Roman" w:hAnsi="Times New Roman" w:cs="Times New Roman"/>
          <w:sz w:val="24"/>
          <w:szCs w:val="24"/>
        </w:rPr>
        <w:fldChar w:fldCharType="begin">
          <w:fldData xml:space="preserve">PEVuZE5vdGU+PENpdGU+PEF1dGhvcj5KYWVrZWw8L0F1dGhvcj48WWVhcj4yMDEyPC9ZZWFyPjxS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</w:fldData>
        </w:fldChar>
      </w:r>
      <w:r w:rsidR="00C3299B" w:rsidRPr="00E47542">
        <w:rPr>
          <w:rFonts w:ascii="Times New Roman" w:hAnsi="Times New Roman" w:cs="Times New Roman"/>
          <w:sz w:val="24"/>
          <w:szCs w:val="24"/>
        </w:rPr>
        <w:instrText xml:space="preserve"> ADDIN EN.CITE </w:instrText>
      </w:r>
      <w:r w:rsidR="00C3299B" w:rsidRPr="00E47542">
        <w:rPr>
          <w:rFonts w:ascii="Times New Roman" w:hAnsi="Times New Roman" w:cs="Times New Roman"/>
          <w:sz w:val="24"/>
          <w:szCs w:val="24"/>
        </w:rPr>
        <w:fldChar w:fldCharType="begin">
          <w:fldData xml:space="preserve">PEVuZE5vdGU+PENpdGU+PEF1dGhvcj5KYWVrZWw8L0F1dGhvcj48WWVhcj4yMDEyPC9ZZWFyPjxS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</w:fldData>
        </w:fldChar>
      </w:r>
      <w:r w:rsidR="00C3299B" w:rsidRPr="00E47542">
        <w:rPr>
          <w:rFonts w:ascii="Times New Roman" w:hAnsi="Times New Roman" w:cs="Times New Roman"/>
          <w:sz w:val="24"/>
          <w:szCs w:val="24"/>
        </w:rPr>
        <w:instrText xml:space="preserve"> ADDIN EN.CITE.DATA </w:instrText>
      </w:r>
      <w:r w:rsidR="00C3299B" w:rsidRPr="00E47542">
        <w:rPr>
          <w:rFonts w:ascii="Times New Roman" w:hAnsi="Times New Roman" w:cs="Times New Roman"/>
          <w:sz w:val="24"/>
          <w:szCs w:val="24"/>
        </w:rPr>
      </w:r>
      <w:r w:rsidR="00C3299B" w:rsidRPr="00E47542">
        <w:rPr>
          <w:rFonts w:ascii="Times New Roman" w:hAnsi="Times New Roman" w:cs="Times New Roman"/>
          <w:sz w:val="24"/>
          <w:szCs w:val="24"/>
        </w:rPr>
        <w:fldChar w:fldCharType="end"/>
      </w:r>
      <w:r w:rsidRPr="00E47542">
        <w:rPr>
          <w:rFonts w:ascii="Times New Roman" w:hAnsi="Times New Roman" w:cs="Times New Roman"/>
          <w:sz w:val="24"/>
          <w:szCs w:val="24"/>
        </w:rPr>
      </w:r>
      <w:r w:rsidRPr="00E47542">
        <w:rPr>
          <w:rFonts w:ascii="Times New Roman" w:hAnsi="Times New Roman" w:cs="Times New Roman"/>
          <w:sz w:val="24"/>
          <w:szCs w:val="24"/>
        </w:rPr>
        <w:fldChar w:fldCharType="separate"/>
      </w:r>
      <w:r w:rsidR="00C3299B" w:rsidRPr="00E47542">
        <w:rPr>
          <w:rFonts w:ascii="Times New Roman" w:hAnsi="Times New Roman" w:cs="Times New Roman"/>
          <w:noProof/>
          <w:sz w:val="24"/>
          <w:szCs w:val="24"/>
        </w:rPr>
        <w:t>[</w:t>
      </w:r>
      <w:hyperlink w:anchor="_ENREF_22" w:tooltip="Jaekel, 2012 #565" w:history="1">
        <w:r w:rsidR="00C3299B" w:rsidRPr="00E47542">
          <w:rPr>
            <w:rFonts w:ascii="Times New Roman" w:hAnsi="Times New Roman" w:cs="Times New Roman"/>
            <w:noProof/>
            <w:sz w:val="24"/>
            <w:szCs w:val="24"/>
          </w:rPr>
          <w:t>22</w:t>
        </w:r>
      </w:hyperlink>
      <w:r w:rsidR="00C3299B" w:rsidRPr="00E47542">
        <w:rPr>
          <w:rFonts w:ascii="Times New Roman" w:hAnsi="Times New Roman" w:cs="Times New Roman"/>
          <w:noProof/>
          <w:sz w:val="24"/>
          <w:szCs w:val="24"/>
        </w:rPr>
        <w:t>]</w:t>
      </w:r>
      <w:r w:rsidRPr="00E47542">
        <w:rPr>
          <w:rFonts w:ascii="Times New Roman" w:hAnsi="Times New Roman" w:cs="Times New Roman"/>
          <w:sz w:val="24"/>
          <w:szCs w:val="24"/>
        </w:rPr>
        <w:fldChar w:fldCharType="end"/>
      </w:r>
      <w:r w:rsidRPr="00E47542">
        <w:rPr>
          <w:rFonts w:ascii="Times New Roman" w:hAnsi="Times New Roman" w:cs="Times New Roman"/>
          <w:sz w:val="24"/>
          <w:szCs w:val="24"/>
        </w:rPr>
        <w:t>, which were rat</w:t>
      </w:r>
      <w:r w:rsidR="007F416A" w:rsidRPr="00E47542">
        <w:rPr>
          <w:rFonts w:ascii="Times New Roman" w:hAnsi="Times New Roman" w:cs="Times New Roman"/>
          <w:sz w:val="24"/>
          <w:szCs w:val="24"/>
        </w:rPr>
        <w:t>ed on a 9-point Likert scale (1= highly insensitive; 9=</w:t>
      </w:r>
      <w:r w:rsidRPr="00E47542">
        <w:rPr>
          <w:rFonts w:ascii="Times New Roman" w:hAnsi="Times New Roman" w:cs="Times New Roman"/>
          <w:sz w:val="24"/>
          <w:szCs w:val="24"/>
        </w:rPr>
        <w:t xml:space="preserve"> highly sensitive). Exploratory factor analysis revealed that maternal positive emotion expression (0.64), sensitivity (0.74) and appropriateness of play (0.84) loaded on a maternal sensitivity factor. Inter-rater reliability of each item was high (</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positive</w:t>
      </w:r>
      <w:proofErr w:type="spellEnd"/>
      <w:r w:rsidRPr="00E47542">
        <w:rPr>
          <w:rFonts w:ascii="Times New Roman" w:hAnsi="Times New Roman" w:cs="Times New Roman"/>
          <w:sz w:val="24"/>
          <w:szCs w:val="24"/>
          <w:vertAlign w:val="subscript"/>
        </w:rPr>
        <w:t xml:space="preserve"> emotion</w:t>
      </w:r>
      <w:r w:rsidRPr="00E47542">
        <w:rPr>
          <w:rFonts w:ascii="Times New Roman" w:hAnsi="Times New Roman" w:cs="Times New Roman"/>
          <w:sz w:val="24"/>
          <w:szCs w:val="24"/>
        </w:rPr>
        <w:t xml:space="preserve">= 0.93, </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sensitivity</w:t>
      </w:r>
      <w:proofErr w:type="spellEnd"/>
      <w:r w:rsidRPr="00E47542">
        <w:rPr>
          <w:rFonts w:ascii="Times New Roman" w:hAnsi="Times New Roman" w:cs="Times New Roman"/>
          <w:sz w:val="24"/>
          <w:szCs w:val="24"/>
        </w:rPr>
        <w:t xml:space="preserve">=0 .90, </w:t>
      </w:r>
      <w:proofErr w:type="spellStart"/>
      <w:r w:rsidRPr="00E47542">
        <w:rPr>
          <w:rFonts w:ascii="Times New Roman" w:hAnsi="Times New Roman" w:cs="Times New Roman"/>
          <w:sz w:val="24"/>
          <w:szCs w:val="24"/>
        </w:rPr>
        <w:t>κ</w:t>
      </w:r>
      <w:r w:rsidRPr="00E47542">
        <w:rPr>
          <w:rFonts w:ascii="Times New Roman" w:hAnsi="Times New Roman" w:cs="Times New Roman"/>
          <w:sz w:val="24"/>
          <w:szCs w:val="24"/>
          <w:vertAlign w:val="subscript"/>
        </w:rPr>
        <w:t>appropriateness</w:t>
      </w:r>
      <w:proofErr w:type="spellEnd"/>
      <w:r w:rsidRPr="00E47542">
        <w:rPr>
          <w:rFonts w:ascii="Times New Roman" w:hAnsi="Times New Roman" w:cs="Times New Roman"/>
          <w:sz w:val="24"/>
          <w:szCs w:val="24"/>
          <w:vertAlign w:val="subscript"/>
        </w:rPr>
        <w:t xml:space="preserve"> of play</w:t>
      </w:r>
      <w:r w:rsidRPr="00E47542">
        <w:rPr>
          <w:rFonts w:ascii="Times New Roman" w:hAnsi="Times New Roman" w:cs="Times New Roman"/>
          <w:sz w:val="24"/>
          <w:szCs w:val="24"/>
        </w:rPr>
        <w:t>= 0.91) and the internal consistency reliability of the maternal sensitivity factor was high (α</w:t>
      </w:r>
      <w:r w:rsidRPr="00E47542">
        <w:rPr>
          <w:rFonts w:ascii="Times New Roman" w:hAnsi="Times New Roman" w:cs="Times New Roman"/>
          <w:sz w:val="24"/>
          <w:szCs w:val="24"/>
          <w:vertAlign w:val="subscript"/>
        </w:rPr>
        <w:t>maternal sensitivity</w:t>
      </w:r>
      <w:r w:rsidRPr="00E47542">
        <w:rPr>
          <w:rFonts w:ascii="Times New Roman" w:hAnsi="Times New Roman" w:cs="Times New Roman"/>
          <w:sz w:val="24"/>
          <w:szCs w:val="24"/>
        </w:rPr>
        <w:t>=0.90).</w:t>
      </w:r>
      <w:r>
        <w:rPr>
          <w:rFonts w:ascii="Times New Roman" w:hAnsi="Times New Roman" w:cs="Times New Roman"/>
          <w:sz w:val="24"/>
          <w:szCs w:val="24"/>
        </w:rPr>
        <w:t xml:space="preserve"> </w:t>
      </w:r>
    </w:p>
    <w:p w14:paraId="0603B344" w14:textId="77777777" w:rsidR="008608BB" w:rsidRPr="001F25E3" w:rsidRDefault="008608BB" w:rsidP="008608BB">
      <w:pPr>
        <w:spacing w:line="480" w:lineRule="auto"/>
        <w:rPr>
          <w:rFonts w:ascii="Times New Roman" w:hAnsi="Times New Roman" w:cs="Times New Roman"/>
          <w:sz w:val="24"/>
          <w:szCs w:val="24"/>
          <w:u w:val="single"/>
        </w:rPr>
      </w:pPr>
      <w:r w:rsidRPr="001F25E3">
        <w:rPr>
          <w:rFonts w:ascii="Times New Roman" w:hAnsi="Times New Roman" w:cs="Times New Roman"/>
          <w:b/>
          <w:sz w:val="24"/>
          <w:szCs w:val="24"/>
          <w:u w:val="single"/>
        </w:rPr>
        <w:t xml:space="preserve">Comorbid Regulatory Problems </w:t>
      </w:r>
    </w:p>
    <w:p w14:paraId="5700ED6D" w14:textId="06BEEB1D" w:rsidR="008608BB" w:rsidRPr="00BF21FC" w:rsidRDefault="008608BB" w:rsidP="008608BB">
      <w:pPr>
        <w:spacing w:line="480" w:lineRule="auto"/>
        <w:rPr>
          <w:rFonts w:ascii="Times New Roman" w:hAnsi="Times New Roman" w:cs="Times New Roman"/>
          <w:b/>
          <w:i/>
          <w:sz w:val="24"/>
          <w:szCs w:val="24"/>
        </w:rPr>
      </w:pPr>
      <w:r>
        <w:rPr>
          <w:rFonts w:ascii="Times New Roman" w:hAnsi="Times New Roman" w:cs="Times New Roman"/>
          <w:sz w:val="24"/>
          <w:szCs w:val="24"/>
        </w:rPr>
        <w:t>R</w:t>
      </w:r>
      <w:r w:rsidRPr="00193A80">
        <w:rPr>
          <w:rFonts w:ascii="Times New Roman" w:hAnsi="Times New Roman" w:cs="Times New Roman"/>
          <w:sz w:val="24"/>
          <w:szCs w:val="24"/>
        </w:rPr>
        <w:t>egulatory problems were assessed via a standard structured interview about crying, sleeping and feeding problems at term, 3</w:t>
      </w:r>
      <w:r>
        <w:rPr>
          <w:rFonts w:ascii="Times New Roman" w:hAnsi="Times New Roman" w:cs="Times New Roman"/>
          <w:sz w:val="24"/>
          <w:szCs w:val="24"/>
        </w:rPr>
        <w:t xml:space="preserve"> </w:t>
      </w:r>
      <w:r w:rsidRPr="00193A80">
        <w:rPr>
          <w:rFonts w:ascii="Times New Roman" w:hAnsi="Times New Roman" w:cs="Times New Roman"/>
          <w:sz w:val="24"/>
          <w:szCs w:val="24"/>
        </w:rPr>
        <w:t xml:space="preserve">and 18 months. Definition of </w:t>
      </w:r>
      <w:r w:rsidRPr="009905C3">
        <w:rPr>
          <w:rFonts w:ascii="Times New Roman" w:hAnsi="Times New Roman" w:cs="Times New Roman"/>
          <w:sz w:val="24"/>
          <w:szCs w:val="24"/>
        </w:rPr>
        <w:t xml:space="preserve">crying, sleeping and feeding problems were derived from the literature </w:t>
      </w:r>
      <w:r w:rsidRPr="009905C3">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&lt;EndNote&gt;&lt;Cite&gt;&lt;Author&gt;Bilgin&lt;/Author&gt;&lt;Year&gt;2016&lt;/Year&gt;&lt;RecNum&gt;1174&lt;/RecNum&gt;&lt;DisplayText&gt;[23]&lt;/DisplayText&gt;&lt;record&gt;&lt;rec-number&gt;1174&lt;/rec-number&gt;&lt;foreign-keys&gt;&lt;key app="EN" db-id="vtvr5spp69p9zbeaftopttsp52rfrsss9ftz" timestamp="1473325682"&gt;1174&lt;/key&gt;&lt;/foreign-keys&gt;&lt;ref-type name="Journal Article"&gt;17&lt;/ref-type&gt;&lt;contributors&gt;&lt;authors&gt;&lt;author&gt;Bilgin, Ayten&lt;/author&gt;&lt;author&gt;Wolke, Dieter&lt;/author&gt;&lt;/authors&gt;&lt;/contributors&gt;&lt;titles&gt;&lt;title&gt;Regulatory Problems in Very Preterm and Full-Term Infants Over the First 18 Months&lt;/title&gt;&lt;secondary-title&gt;Journal of Developmental &amp;amp; Behavioral Pediatrics&lt;/secondary-title&gt;&lt;/titles&gt;&lt;periodical&gt;&lt;full-title&gt;Journal of Developmental &amp;amp; Behavioral Pediatrics&lt;/full-title&gt;&lt;/periodical&gt;&lt;pages&gt;298-305&lt;/pages&gt;&lt;volume&gt;37&lt;/volume&gt;&lt;number&gt;4&lt;/number&gt;&lt;keywords&gt;&lt;keyword&gt;preterm birth&lt;/keyword&gt;&lt;keyword&gt;regulatory problems&lt;/keyword&gt;&lt;keyword&gt;crying&lt;/keyword&gt;&lt;keyword&gt;feeding&lt;/keyword&gt;&lt;keyword&gt;sleeping&lt;/keyword&gt;&lt;keyword&gt;infancy&lt;/keyword&gt;&lt;/keywords&gt;&lt;dates&gt;&lt;year&gt;2016&lt;/year&gt;&lt;/dates&gt;&lt;isbn&gt;0196-206X&lt;/isbn&gt;&lt;accession-num&gt;00004703-201605000-00005&lt;/accession-num&gt;&lt;urls&gt;&lt;related-urls&gt;&lt;url&gt;http://journals.lww.com/jrnldbp/Fulltext/2016/05000/Regulatory_Problems_in_Very_Preterm_and_Full_Term.5.aspx&lt;/url&gt;&lt;/related-urls&gt;&lt;/urls&gt;&lt;electronic-resource-num&gt;10.1097/dbp.0000000000000297&lt;/electronic-resource-num&gt;&lt;/record&gt;&lt;/Cite&gt;&lt;/EndNote&gt;</w:instrText>
      </w:r>
      <w:r w:rsidRPr="009905C3">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23" w:tooltip="Bilgin, 2016 #1174" w:history="1">
        <w:r w:rsidR="00C3299B">
          <w:rPr>
            <w:rFonts w:ascii="Times New Roman" w:hAnsi="Times New Roman" w:cs="Times New Roman"/>
            <w:noProof/>
            <w:sz w:val="24"/>
            <w:szCs w:val="24"/>
          </w:rPr>
          <w:t>23</w:t>
        </w:r>
      </w:hyperlink>
      <w:r w:rsidR="00C3299B">
        <w:rPr>
          <w:rFonts w:ascii="Times New Roman" w:hAnsi="Times New Roman" w:cs="Times New Roman"/>
          <w:noProof/>
          <w:sz w:val="24"/>
          <w:szCs w:val="24"/>
        </w:rPr>
        <w:t>]</w:t>
      </w:r>
      <w:r w:rsidRPr="009905C3">
        <w:rPr>
          <w:rFonts w:ascii="Times New Roman" w:hAnsi="Times New Roman" w:cs="Times New Roman"/>
          <w:sz w:val="24"/>
          <w:szCs w:val="24"/>
        </w:rPr>
        <w:fldChar w:fldCharType="end"/>
      </w:r>
      <w:r w:rsidRPr="009905C3">
        <w:rPr>
          <w:rFonts w:ascii="Times New Roman" w:hAnsi="Times New Roman" w:cs="Times New Roman"/>
          <w:sz w:val="24"/>
          <w:szCs w:val="24"/>
        </w:rPr>
        <w:t xml:space="preserve"> and are shown in Table 2. </w:t>
      </w:r>
      <w:r w:rsidR="00BF21FC" w:rsidRPr="009905C3">
        <w:rPr>
          <w:rFonts w:ascii="Times New Roman" w:hAnsi="Times New Roman" w:cs="Times New Roman"/>
          <w:sz w:val="24"/>
          <w:szCs w:val="24"/>
        </w:rPr>
        <w:t xml:space="preserve">Based on the specific criteria for each regulatory problem, three categorical variables were created: 1) crying problem: 0= no crying problem, 1= crying problem; 2) sleeping problem: 0= no sleeping problem, 1= sleeping problem; 3) feeding problem: 0= no feeding problem, 1= </w:t>
      </w:r>
      <w:r w:rsidR="00BF21FC" w:rsidRPr="009905C3">
        <w:rPr>
          <w:rFonts w:ascii="Times New Roman" w:hAnsi="Times New Roman" w:cs="Times New Roman"/>
          <w:sz w:val="24"/>
          <w:szCs w:val="24"/>
        </w:rPr>
        <w:lastRenderedPageBreak/>
        <w:t xml:space="preserve">feeding problem. </w:t>
      </w:r>
      <w:r w:rsidRPr="009905C3">
        <w:rPr>
          <w:rFonts w:ascii="Times New Roman" w:eastAsia="Times New Roman" w:hAnsi="Times New Roman" w:cs="Times New Roman"/>
          <w:sz w:val="24"/>
          <w:szCs w:val="24"/>
        </w:rPr>
        <w:t xml:space="preserve">The focus of this study was the comorbidity of crying, sleeping and feeding problems. </w:t>
      </w:r>
      <w:r w:rsidRPr="009905C3">
        <w:rPr>
          <w:rFonts w:ascii="Times New Roman" w:hAnsi="Times New Roman" w:cs="Times New Roman"/>
          <w:sz w:val="24"/>
          <w:szCs w:val="24"/>
        </w:rPr>
        <w:t xml:space="preserve">Participants were categorized as having comorbid </w:t>
      </w:r>
      <w:r w:rsidR="00BF21FC" w:rsidRPr="009905C3">
        <w:rPr>
          <w:rFonts w:ascii="Times New Roman" w:hAnsi="Times New Roman" w:cs="Times New Roman"/>
          <w:sz w:val="24"/>
          <w:szCs w:val="24"/>
        </w:rPr>
        <w:t xml:space="preserve">(multiple) </w:t>
      </w:r>
      <w:r w:rsidRPr="009905C3">
        <w:rPr>
          <w:rFonts w:ascii="Times New Roman" w:hAnsi="Times New Roman" w:cs="Times New Roman"/>
          <w:sz w:val="24"/>
          <w:szCs w:val="24"/>
        </w:rPr>
        <w:t>regulatory problems if they had two or three single regulatory problems based on the scores from crying, sleeping, feeding interview. The reliability of the scale was high at each time point (α</w:t>
      </w:r>
      <w:r w:rsidRPr="009905C3">
        <w:rPr>
          <w:rFonts w:ascii="Times New Roman" w:hAnsi="Times New Roman" w:cs="Times New Roman"/>
          <w:sz w:val="24"/>
          <w:szCs w:val="24"/>
          <w:vertAlign w:val="subscript"/>
        </w:rPr>
        <w:t>Term</w:t>
      </w:r>
      <w:r w:rsidRPr="009905C3">
        <w:rPr>
          <w:rFonts w:ascii="Times New Roman" w:hAnsi="Times New Roman" w:cs="Times New Roman"/>
          <w:sz w:val="24"/>
          <w:szCs w:val="24"/>
        </w:rPr>
        <w:t>=0.71, α</w:t>
      </w:r>
      <w:r w:rsidRPr="009905C3">
        <w:rPr>
          <w:rFonts w:ascii="Times New Roman" w:hAnsi="Times New Roman" w:cs="Times New Roman"/>
          <w:sz w:val="24"/>
          <w:szCs w:val="24"/>
          <w:vertAlign w:val="subscript"/>
        </w:rPr>
        <w:t>3Months</w:t>
      </w:r>
      <w:r w:rsidRPr="009905C3">
        <w:rPr>
          <w:rFonts w:ascii="Times New Roman" w:hAnsi="Times New Roman" w:cs="Times New Roman"/>
          <w:sz w:val="24"/>
          <w:szCs w:val="24"/>
        </w:rPr>
        <w:t>=0.73, α</w:t>
      </w:r>
      <w:r w:rsidRPr="009905C3">
        <w:rPr>
          <w:rFonts w:ascii="Times New Roman" w:hAnsi="Times New Roman" w:cs="Times New Roman"/>
          <w:sz w:val="24"/>
          <w:szCs w:val="24"/>
          <w:vertAlign w:val="subscript"/>
        </w:rPr>
        <w:t>18Months</w:t>
      </w:r>
      <w:r w:rsidRPr="009905C3">
        <w:rPr>
          <w:rFonts w:ascii="Times New Roman" w:hAnsi="Times New Roman" w:cs="Times New Roman"/>
          <w:sz w:val="24"/>
          <w:szCs w:val="24"/>
        </w:rPr>
        <w:t xml:space="preserve"> =0.75).</w:t>
      </w:r>
    </w:p>
    <w:p w14:paraId="59A15180" w14:textId="77777777" w:rsidR="001F25E3" w:rsidRPr="001F25E3" w:rsidRDefault="001F25E3" w:rsidP="008608BB">
      <w:pPr>
        <w:spacing w:line="480" w:lineRule="auto"/>
        <w:rPr>
          <w:rFonts w:ascii="Times New Roman" w:hAnsi="Times New Roman" w:cs="Times New Roman"/>
          <w:b/>
          <w:sz w:val="24"/>
          <w:szCs w:val="24"/>
          <w:u w:val="single"/>
        </w:rPr>
      </w:pPr>
      <w:r w:rsidRPr="001F25E3">
        <w:rPr>
          <w:rFonts w:ascii="Times New Roman" w:hAnsi="Times New Roman" w:cs="Times New Roman"/>
          <w:b/>
          <w:sz w:val="24"/>
          <w:szCs w:val="24"/>
          <w:u w:val="single"/>
        </w:rPr>
        <w:t>Control Variables</w:t>
      </w:r>
    </w:p>
    <w:p w14:paraId="1CC092B7" w14:textId="5E14398D" w:rsidR="008608BB" w:rsidRPr="00CA78F7" w:rsidRDefault="008608BB" w:rsidP="008608BB">
      <w:pPr>
        <w:spacing w:line="480" w:lineRule="auto"/>
        <w:rPr>
          <w:rFonts w:ascii="Times New Roman" w:hAnsi="Times New Roman" w:cs="Times New Roman"/>
          <w:sz w:val="24"/>
          <w:szCs w:val="24"/>
        </w:rPr>
      </w:pPr>
      <w:r>
        <w:rPr>
          <w:rFonts w:ascii="Times New Roman" w:hAnsi="Times New Roman" w:cs="Times New Roman"/>
          <w:sz w:val="24"/>
          <w:szCs w:val="24"/>
        </w:rPr>
        <w:t xml:space="preserve"> M</w:t>
      </w:r>
      <w:r w:rsidRPr="00FF583A">
        <w:rPr>
          <w:rFonts w:ascii="Times New Roman" w:hAnsi="Times New Roman" w:cs="Times New Roman"/>
          <w:sz w:val="24"/>
          <w:szCs w:val="24"/>
        </w:rPr>
        <w:t>ed</w:t>
      </w:r>
      <w:r>
        <w:rPr>
          <w:rFonts w:ascii="Times New Roman" w:hAnsi="Times New Roman" w:cs="Times New Roman"/>
          <w:sz w:val="24"/>
          <w:szCs w:val="24"/>
        </w:rPr>
        <w:t>ical risk and sex of the infant were included as control variables. Medical risk was assessed as neurosensory deficits, rehospitalisation, surgical procedures and oxygen dependency (Table 1</w:t>
      </w:r>
      <w:r w:rsidRPr="009905C3">
        <w:rPr>
          <w:rFonts w:ascii="Times New Roman" w:hAnsi="Times New Roman" w:cs="Times New Roman"/>
          <w:sz w:val="24"/>
          <w:szCs w:val="24"/>
        </w:rPr>
        <w:t xml:space="preserve">). </w:t>
      </w:r>
      <w:r w:rsidR="009905C3" w:rsidRPr="00EB5F45">
        <w:rPr>
          <w:rFonts w:ascii="Times New Roman" w:hAnsi="Times New Roman" w:cs="Times New Roman"/>
          <w:sz w:val="24"/>
          <w:szCs w:val="24"/>
        </w:rPr>
        <w:t>O</w:t>
      </w:r>
      <w:r w:rsidR="00A62367" w:rsidRPr="00EB5F45">
        <w:rPr>
          <w:rFonts w:ascii="Times New Roman" w:hAnsi="Times New Roman" w:cs="Times New Roman"/>
          <w:sz w:val="24"/>
          <w:szCs w:val="24"/>
        </w:rPr>
        <w:t>xygen dependency</w:t>
      </w:r>
      <w:r w:rsidR="0062222C" w:rsidRPr="00EB5F45">
        <w:rPr>
          <w:rFonts w:ascii="Times New Roman" w:hAnsi="Times New Roman" w:cs="Times New Roman"/>
          <w:sz w:val="24"/>
          <w:szCs w:val="24"/>
        </w:rPr>
        <w:t xml:space="preserve"> was defined as oxygen use of more than 21%</w:t>
      </w:r>
      <w:r w:rsidR="00EB5F45" w:rsidRPr="00EB5F45">
        <w:rPr>
          <w:rFonts w:ascii="Times New Roman" w:hAnsi="Times New Roman" w:cs="Times New Roman"/>
          <w:sz w:val="24"/>
          <w:szCs w:val="24"/>
        </w:rPr>
        <w:t>.</w:t>
      </w:r>
    </w:p>
    <w:p w14:paraId="22C92995" w14:textId="77777777" w:rsidR="008608BB" w:rsidRDefault="008608BB" w:rsidP="008608BB">
      <w:pPr>
        <w:spacing w:line="480" w:lineRule="auto"/>
        <w:rPr>
          <w:rFonts w:ascii="Times New Roman" w:hAnsi="Times New Roman" w:cs="Times New Roman"/>
          <w:b/>
          <w:sz w:val="24"/>
          <w:szCs w:val="24"/>
        </w:rPr>
      </w:pPr>
      <w:r w:rsidRPr="00193A80">
        <w:rPr>
          <w:rFonts w:ascii="Times New Roman" w:hAnsi="Times New Roman" w:cs="Times New Roman"/>
          <w:b/>
          <w:sz w:val="24"/>
          <w:szCs w:val="24"/>
        </w:rPr>
        <w:t>Statistical Analysis</w:t>
      </w:r>
    </w:p>
    <w:p w14:paraId="1A4D0E53" w14:textId="77B55DCB" w:rsidR="008608BB" w:rsidRPr="00AD68B9" w:rsidRDefault="008608BB" w:rsidP="008608BB">
      <w:pPr>
        <w:autoSpaceDE w:val="0"/>
        <w:autoSpaceDN w:val="0"/>
        <w:adjustRightInd w:val="0"/>
        <w:spacing w:after="0" w:line="480" w:lineRule="auto"/>
        <w:rPr>
          <w:rFonts w:ascii="Times New Roman" w:hAnsi="Times New Roman" w:cs="Times New Roman"/>
          <w:sz w:val="24"/>
          <w:szCs w:val="24"/>
        </w:rPr>
      </w:pPr>
      <w:r w:rsidRPr="00C675F8">
        <w:rPr>
          <w:rFonts w:ascii="Times New Roman" w:hAnsi="Times New Roman" w:cs="Times New Roman"/>
          <w:sz w:val="24"/>
          <w:szCs w:val="24"/>
          <w:lang w:val="en"/>
        </w:rPr>
        <w:t xml:space="preserve">Cross-lagged panel model </w:t>
      </w:r>
      <w:r w:rsidRPr="00C675F8">
        <w:rPr>
          <w:rFonts w:ascii="Times New Roman" w:hAnsi="Times New Roman" w:cs="Times New Roman"/>
          <w:sz w:val="24"/>
          <w:szCs w:val="24"/>
          <w:lang w:val="en"/>
        </w:rPr>
        <w:fldChar w:fldCharType="begin"/>
      </w:r>
      <w:r w:rsidR="00C3299B">
        <w:rPr>
          <w:rFonts w:ascii="Times New Roman" w:hAnsi="Times New Roman" w:cs="Times New Roman"/>
          <w:sz w:val="24"/>
          <w:szCs w:val="24"/>
          <w:lang w:val="en"/>
        </w:rPr>
        <w:instrText xml:space="preserve"> ADDIN EN.CITE &lt;EndNote&gt;&lt;Cite&gt;&lt;Author&gt;Bollen&lt;/Author&gt;&lt;Year&gt;2004&lt;/Year&gt;&lt;RecNum&gt;1074&lt;/RecNum&gt;&lt;DisplayText&gt;[24]&lt;/DisplayText&gt;&lt;record&gt;&lt;rec-number&gt;1074&lt;/rec-number&gt;&lt;foreign-keys&gt;&lt;key app="EN" db-id="vtvr5spp69p9zbeaftopttsp52rfrsss9ftz" timestamp="1470848299"&gt;1074&lt;/key&gt;&lt;/foreign-keys&gt;&lt;ref-type name="Journal Article"&gt;17&lt;/ref-type&gt;&lt;contributors&gt;&lt;authors&gt;&lt;author&gt;Bollen, Kenneth A.&lt;/author&gt;&lt;author&gt;Curran, Patrick J.&lt;/author&gt;&lt;/authors&gt;&lt;/contributors&gt;&lt;titles&gt;&lt;title&gt;Autoregressive Latent Trajectory (ALT) Models A Synthesis of Two Traditions&lt;/title&gt;&lt;secondary-title&gt;Sociological Methods &amp;amp; Research&lt;/secondary-title&gt;&lt;/titles&gt;&lt;periodical&gt;&lt;full-title&gt;Sociological Methods &amp;amp; Research&lt;/full-title&gt;&lt;/periodical&gt;&lt;pages&gt;336-383&lt;/pages&gt;&lt;volume&gt;32&lt;/volume&gt;&lt;number&gt;3&lt;/number&gt;&lt;dates&gt;&lt;year&gt;2004&lt;/year&gt;&lt;pub-dates&gt;&lt;date&gt;February 1, 2004&lt;/date&gt;&lt;/pub-dates&gt;&lt;/dates&gt;&lt;urls&gt;&lt;related-urls&gt;&lt;url&gt;http://smr.sagepub.com/content/32/3/336.abstract&lt;/url&gt;&lt;/related-urls&gt;&lt;/urls&gt;&lt;electronic-resource-num&gt;10.1177/0049124103260222&lt;/electronic-resource-num&gt;&lt;/record&gt;&lt;/Cite&gt;&lt;/EndNote&gt;</w:instrText>
      </w:r>
      <w:r w:rsidRPr="00C675F8">
        <w:rPr>
          <w:rFonts w:ascii="Times New Roman" w:hAnsi="Times New Roman" w:cs="Times New Roman"/>
          <w:sz w:val="24"/>
          <w:szCs w:val="24"/>
          <w:lang w:val="en"/>
        </w:rPr>
        <w:fldChar w:fldCharType="separate"/>
      </w:r>
      <w:r w:rsidR="00C3299B">
        <w:rPr>
          <w:rFonts w:ascii="Times New Roman" w:hAnsi="Times New Roman" w:cs="Times New Roman"/>
          <w:noProof/>
          <w:sz w:val="24"/>
          <w:szCs w:val="24"/>
          <w:lang w:val="en"/>
        </w:rPr>
        <w:t>[</w:t>
      </w:r>
      <w:hyperlink w:anchor="_ENREF_24" w:tooltip="Bollen, 2004 #1074" w:history="1">
        <w:r w:rsidR="00C3299B">
          <w:rPr>
            <w:rFonts w:ascii="Times New Roman" w:hAnsi="Times New Roman" w:cs="Times New Roman"/>
            <w:noProof/>
            <w:sz w:val="24"/>
            <w:szCs w:val="24"/>
            <w:lang w:val="en"/>
          </w:rPr>
          <w:t>24</w:t>
        </w:r>
      </w:hyperlink>
      <w:r w:rsidR="00C3299B">
        <w:rPr>
          <w:rFonts w:ascii="Times New Roman" w:hAnsi="Times New Roman" w:cs="Times New Roman"/>
          <w:noProof/>
          <w:sz w:val="24"/>
          <w:szCs w:val="24"/>
          <w:lang w:val="en"/>
        </w:rPr>
        <w:t>]</w:t>
      </w:r>
      <w:r w:rsidRPr="00C675F8">
        <w:rPr>
          <w:rFonts w:ascii="Times New Roman" w:hAnsi="Times New Roman" w:cs="Times New Roman"/>
          <w:sz w:val="24"/>
          <w:szCs w:val="24"/>
          <w:lang w:val="en"/>
        </w:rPr>
        <w:fldChar w:fldCharType="end"/>
      </w:r>
      <w:r w:rsidRPr="00C675F8">
        <w:rPr>
          <w:rFonts w:ascii="Times New Roman" w:hAnsi="Times New Roman" w:cs="Times New Roman"/>
          <w:sz w:val="24"/>
          <w:szCs w:val="24"/>
          <w:lang w:val="en"/>
        </w:rPr>
        <w:t xml:space="preserve"> was used to assess </w:t>
      </w:r>
      <w:r w:rsidRPr="00C675F8">
        <w:rPr>
          <w:rFonts w:ascii="Times New Roman" w:hAnsi="Times New Roman" w:cs="Times New Roman"/>
          <w:sz w:val="24"/>
          <w:szCs w:val="24"/>
        </w:rPr>
        <w:t xml:space="preserve">the reciprocal relationship between </w:t>
      </w:r>
      <w:r w:rsidRPr="00C675F8">
        <w:rPr>
          <w:rFonts w:ascii="Times New Roman" w:hAnsi="Times New Roman" w:cs="Times New Roman"/>
          <w:sz w:val="24"/>
          <w:szCs w:val="24"/>
          <w:lang w:val="en"/>
        </w:rPr>
        <w:t>multiple regulatory problems and maternal sensitivity</w:t>
      </w:r>
      <w:r w:rsidRPr="00C675F8">
        <w:rPr>
          <w:rFonts w:ascii="Times New Roman" w:hAnsi="Times New Roman" w:cs="Times New Roman"/>
          <w:sz w:val="24"/>
          <w:szCs w:val="24"/>
        </w:rPr>
        <w:t xml:space="preserve">, in which the bidirectional associations between the two can be examined with controlling for </w:t>
      </w:r>
      <w:r>
        <w:rPr>
          <w:rFonts w:ascii="Times New Roman" w:hAnsi="Times New Roman" w:cs="Times New Roman"/>
          <w:sz w:val="24"/>
          <w:szCs w:val="24"/>
        </w:rPr>
        <w:t>factors (preterm birth, medical risk, sex) before the first assessment</w:t>
      </w:r>
      <w:r w:rsidRPr="00C675F8">
        <w:rPr>
          <w:rFonts w:ascii="Times New Roman" w:hAnsi="Times New Roman" w:cs="Times New Roman"/>
          <w:sz w:val="24"/>
          <w:szCs w:val="24"/>
        </w:rPr>
        <w:t xml:space="preserve">. </w:t>
      </w:r>
      <w:r>
        <w:rPr>
          <w:rFonts w:ascii="Times New Roman" w:hAnsi="Times New Roman" w:cs="Times New Roman"/>
          <w:sz w:val="24"/>
          <w:szCs w:val="24"/>
        </w:rPr>
        <w:t>A</w:t>
      </w:r>
      <w:r w:rsidRPr="00C675F8">
        <w:rPr>
          <w:rFonts w:ascii="Times New Roman" w:hAnsi="Times New Roman" w:cs="Times New Roman"/>
          <w:sz w:val="24"/>
          <w:szCs w:val="24"/>
        </w:rPr>
        <w:t xml:space="preserve">nalysis was conducted with </w:t>
      </w:r>
      <w:proofErr w:type="spellStart"/>
      <w:r w:rsidRPr="00C675F8">
        <w:rPr>
          <w:rFonts w:ascii="Times New Roman" w:hAnsi="Times New Roman" w:cs="Times New Roman"/>
          <w:sz w:val="24"/>
          <w:szCs w:val="24"/>
        </w:rPr>
        <w:t>MPlus</w:t>
      </w:r>
      <w:proofErr w:type="spellEnd"/>
      <w:r w:rsidRPr="00C675F8">
        <w:rPr>
          <w:rFonts w:ascii="Times New Roman" w:hAnsi="Times New Roman" w:cs="Times New Roman"/>
          <w:sz w:val="24"/>
          <w:szCs w:val="24"/>
        </w:rPr>
        <w:t xml:space="preserve"> (Version 7, Los Angeles, CA)</w:t>
      </w:r>
      <w:r w:rsidR="00776D12">
        <w:rPr>
          <w:rFonts w:ascii="Times New Roman" w:hAnsi="Times New Roman" w:cs="Times New Roman"/>
          <w:sz w:val="24"/>
          <w:szCs w:val="24"/>
        </w:rPr>
        <w:t xml:space="preserve"> </w:t>
      </w:r>
      <w:r w:rsidRPr="00C675F8">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&lt;EndNote&gt;&lt;Cite&gt;&lt;Author&gt;Muthén&lt;/Author&gt;&lt;Year&gt;1998-2015&lt;/Year&gt;&lt;RecNum&gt;1081&lt;/RecNum&gt;&lt;DisplayText&gt;[25]&lt;/DisplayText&gt;&lt;record&gt;&lt;rec-number&gt;1081&lt;/rec-number&gt;&lt;foreign-keys&gt;&lt;key app="EN" db-id="vtvr5spp69p9zbeaftopttsp52rfrsss9ftz" timestamp="1471445935"&gt;1081&lt;/key&gt;&lt;/foreign-keys&gt;&lt;ref-type name="Book"&gt;6&lt;/ref-type&gt;&lt;contributors&gt;&lt;authors&gt;&lt;author&gt;Muthén, L.K.&lt;/author&gt;&lt;author&gt;Muthén, B.O.&lt;/author&gt;&lt;/authors&gt;&lt;/contributors&gt;&lt;titles&gt;&lt;title&gt;Mplus User’s Guide: Seventh Edition&lt;/title&gt;&lt;/titles&gt;&lt;dates&gt;&lt;year&gt;1998-2015&lt;/year&gt;&lt;/dates&gt;&lt;pub-location&gt;Los Angeles, CA&lt;/pub-location&gt;&lt;publisher&gt;Muthén &amp;amp; Muthén&lt;/publisher&gt;&lt;urls&gt;&lt;/urls&gt;&lt;/record&gt;&lt;/Cite&gt;&lt;/EndNote&gt;</w:instrText>
      </w:r>
      <w:r w:rsidRPr="00C675F8">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25" w:tooltip="Muthén, 1998-2015 #1081" w:history="1">
        <w:r w:rsidR="00C3299B">
          <w:rPr>
            <w:rFonts w:ascii="Times New Roman" w:hAnsi="Times New Roman" w:cs="Times New Roman"/>
            <w:noProof/>
            <w:sz w:val="24"/>
            <w:szCs w:val="24"/>
          </w:rPr>
          <w:t>25</w:t>
        </w:r>
      </w:hyperlink>
      <w:r w:rsidR="00C3299B">
        <w:rPr>
          <w:rFonts w:ascii="Times New Roman" w:hAnsi="Times New Roman" w:cs="Times New Roman"/>
          <w:noProof/>
          <w:sz w:val="24"/>
          <w:szCs w:val="24"/>
        </w:rPr>
        <w:t>]</w:t>
      </w:r>
      <w:r w:rsidRPr="00C675F8">
        <w:rPr>
          <w:rFonts w:ascii="Times New Roman" w:hAnsi="Times New Roman" w:cs="Times New Roman"/>
          <w:sz w:val="24"/>
          <w:szCs w:val="24"/>
        </w:rPr>
        <w:fldChar w:fldCharType="end"/>
      </w:r>
      <w:r w:rsidRPr="00C675F8">
        <w:rPr>
          <w:rFonts w:ascii="Times New Roman" w:hAnsi="Times New Roman" w:cs="Times New Roman"/>
          <w:sz w:val="24"/>
          <w:szCs w:val="24"/>
        </w:rPr>
        <w:t xml:space="preserve"> using </w:t>
      </w:r>
      <w:r>
        <w:rPr>
          <w:rFonts w:ascii="Times New Roman" w:hAnsi="Times New Roman" w:cs="Times New Roman"/>
          <w:sz w:val="24"/>
          <w:szCs w:val="24"/>
        </w:rPr>
        <w:t>a</w:t>
      </w:r>
      <w:r w:rsidRPr="00AD68B9">
        <w:rPr>
          <w:rFonts w:ascii="Times New Roman" w:hAnsi="Times New Roman" w:cs="Times New Roman"/>
          <w:sz w:val="24"/>
          <w:szCs w:val="24"/>
        </w:rPr>
        <w:t xml:space="preserve"> maximum-likelihood estimator with robust</w:t>
      </w:r>
      <w:r>
        <w:rPr>
          <w:rFonts w:ascii="Times New Roman" w:hAnsi="Times New Roman" w:cs="Times New Roman"/>
          <w:sz w:val="24"/>
          <w:szCs w:val="24"/>
        </w:rPr>
        <w:t xml:space="preserve"> </w:t>
      </w:r>
      <w:r w:rsidRPr="00AD68B9">
        <w:rPr>
          <w:rFonts w:ascii="Times New Roman" w:hAnsi="Times New Roman" w:cs="Times New Roman"/>
          <w:sz w:val="24"/>
          <w:szCs w:val="24"/>
        </w:rPr>
        <w:t xml:space="preserve">standard errors (MLR) </w:t>
      </w:r>
      <w:r>
        <w:rPr>
          <w:rFonts w:ascii="Times New Roman" w:hAnsi="Times New Roman" w:cs="Times New Roman"/>
          <w:sz w:val="24"/>
          <w:szCs w:val="24"/>
        </w:rPr>
        <w:t xml:space="preserve">to account for any </w:t>
      </w:r>
      <w:proofErr w:type="spellStart"/>
      <w:r>
        <w:rPr>
          <w:rFonts w:ascii="Times New Roman" w:hAnsi="Times New Roman" w:cs="Times New Roman"/>
          <w:sz w:val="24"/>
          <w:szCs w:val="24"/>
        </w:rPr>
        <w:t>nonnormality</w:t>
      </w:r>
      <w:proofErr w:type="spellEnd"/>
      <w:r>
        <w:rPr>
          <w:rFonts w:ascii="Times New Roman" w:hAnsi="Times New Roman" w:cs="Times New Roman"/>
          <w:sz w:val="24"/>
          <w:szCs w:val="24"/>
        </w:rPr>
        <w:t xml:space="preserve"> </w:t>
      </w:r>
      <w:r w:rsidRPr="00AD68B9">
        <w:rPr>
          <w:rFonts w:ascii="Times New Roman" w:hAnsi="Times New Roman" w:cs="Times New Roman"/>
          <w:sz w:val="24"/>
          <w:szCs w:val="24"/>
        </w:rPr>
        <w:t>of the study variables. MLR is an e</w:t>
      </w:r>
      <w:r>
        <w:rPr>
          <w:rFonts w:ascii="Times New Roman" w:hAnsi="Times New Roman" w:cs="Times New Roman"/>
          <w:sz w:val="24"/>
          <w:szCs w:val="24"/>
        </w:rPr>
        <w:t>xtension of maximum likelihood; hence</w:t>
      </w:r>
      <w:r w:rsidRPr="00AD68B9">
        <w:rPr>
          <w:rFonts w:ascii="Times New Roman" w:hAnsi="Times New Roman" w:cs="Times New Roman"/>
          <w:sz w:val="24"/>
          <w:szCs w:val="24"/>
        </w:rPr>
        <w:t>, all missing data wer</w:t>
      </w:r>
      <w:r>
        <w:rPr>
          <w:rFonts w:ascii="Times New Roman" w:hAnsi="Times New Roman" w:cs="Times New Roman"/>
          <w:sz w:val="24"/>
          <w:szCs w:val="24"/>
        </w:rPr>
        <w:t>e assumed missing at random and accurately handled</w:t>
      </w:r>
      <w:r>
        <w:rPr>
          <w:rFonts w:ascii="Times-Roman" w:hAnsi="Times-Roman" w:cs="Times-Roman"/>
          <w:sz w:val="18"/>
          <w:szCs w:val="18"/>
        </w:rPr>
        <w:t>.</w:t>
      </w:r>
      <w:r w:rsidRPr="00C675F8">
        <w:rPr>
          <w:rFonts w:ascii="Times New Roman" w:hAnsi="Times New Roman" w:cs="Times New Roman"/>
          <w:sz w:val="24"/>
          <w:szCs w:val="24"/>
          <w:lang w:val="en"/>
        </w:rPr>
        <w:t xml:space="preserve"> </w:t>
      </w:r>
      <w:r>
        <w:rPr>
          <w:rFonts w:ascii="Times New Roman" w:hAnsi="Times New Roman" w:cs="Times New Roman"/>
          <w:sz w:val="24"/>
          <w:szCs w:val="24"/>
          <w:lang w:val="en"/>
        </w:rPr>
        <w:t>F</w:t>
      </w:r>
      <w:r w:rsidRPr="00C675F8">
        <w:rPr>
          <w:rFonts w:ascii="Times New Roman" w:hAnsi="Times New Roman" w:cs="Times New Roman"/>
          <w:sz w:val="24"/>
          <w:szCs w:val="24"/>
          <w:lang w:val="en"/>
        </w:rPr>
        <w:t>our models (Fig</w:t>
      </w:r>
      <w:r>
        <w:rPr>
          <w:rFonts w:ascii="Times New Roman" w:hAnsi="Times New Roman" w:cs="Times New Roman"/>
          <w:sz w:val="24"/>
          <w:szCs w:val="24"/>
          <w:lang w:val="en"/>
        </w:rPr>
        <w:t>.</w:t>
      </w:r>
      <w:r w:rsidRPr="00C675F8">
        <w:rPr>
          <w:rFonts w:ascii="Times New Roman" w:hAnsi="Times New Roman" w:cs="Times New Roman"/>
          <w:sz w:val="24"/>
          <w:szCs w:val="24"/>
          <w:lang w:val="en"/>
        </w:rPr>
        <w:t xml:space="preserve"> 1</w:t>
      </w:r>
      <w:bookmarkStart w:id="0" w:name="_GoBack"/>
      <w:bookmarkEnd w:id="0"/>
      <w:r w:rsidRPr="00C675F8">
        <w:rPr>
          <w:rFonts w:ascii="Times New Roman" w:hAnsi="Times New Roman" w:cs="Times New Roman"/>
          <w:sz w:val="24"/>
          <w:szCs w:val="24"/>
          <w:lang w:val="en"/>
        </w:rPr>
        <w:t xml:space="preserve">) were assessed: 1) an autoregressive </w:t>
      </w:r>
      <w:r>
        <w:rPr>
          <w:rFonts w:ascii="Times New Roman" w:hAnsi="Times New Roman" w:cs="Times New Roman"/>
          <w:sz w:val="24"/>
          <w:szCs w:val="24"/>
          <w:lang w:val="en"/>
        </w:rPr>
        <w:t xml:space="preserve">baseline </w:t>
      </w:r>
      <w:r w:rsidRPr="00C675F8">
        <w:rPr>
          <w:rFonts w:ascii="Times New Roman" w:hAnsi="Times New Roman" w:cs="Times New Roman"/>
          <w:sz w:val="24"/>
          <w:szCs w:val="24"/>
          <w:lang w:val="en"/>
        </w:rPr>
        <w:t xml:space="preserve">model with only autoregressive effects and concurrent correlations between maternal sensitivity and multiple regulatory problems but no prospective associations from one construct to the other at a later time point; 2) maternal sensitivity unidirectional model </w:t>
      </w:r>
      <w:r>
        <w:rPr>
          <w:rFonts w:ascii="Times New Roman" w:hAnsi="Times New Roman" w:cs="Times New Roman"/>
          <w:sz w:val="24"/>
          <w:szCs w:val="24"/>
          <w:lang w:val="en"/>
        </w:rPr>
        <w:t>with autoregressive effects and cross-lagged paths from</w:t>
      </w:r>
      <w:r w:rsidRPr="00C675F8">
        <w:rPr>
          <w:rFonts w:ascii="Times New Roman" w:hAnsi="Times New Roman" w:cs="Times New Roman"/>
          <w:sz w:val="24"/>
          <w:szCs w:val="24"/>
          <w:lang w:val="en"/>
        </w:rPr>
        <w:t xml:space="preserve"> early maternal sensitivity </w:t>
      </w:r>
      <w:r>
        <w:rPr>
          <w:rFonts w:ascii="Times New Roman" w:hAnsi="Times New Roman" w:cs="Times New Roman"/>
          <w:sz w:val="24"/>
          <w:szCs w:val="24"/>
          <w:lang w:val="en"/>
        </w:rPr>
        <w:t>to</w:t>
      </w:r>
      <w:r w:rsidRPr="00C675F8">
        <w:rPr>
          <w:rFonts w:ascii="Times New Roman" w:hAnsi="Times New Roman" w:cs="Times New Roman"/>
          <w:sz w:val="24"/>
          <w:szCs w:val="24"/>
          <w:lang w:val="en"/>
        </w:rPr>
        <w:t xml:space="preserve"> subsequent multiple regulatory problems; 3) multiple regulatory problems unidirectional model </w:t>
      </w:r>
      <w:r>
        <w:rPr>
          <w:rFonts w:ascii="Times New Roman" w:hAnsi="Times New Roman" w:cs="Times New Roman"/>
          <w:sz w:val="24"/>
          <w:szCs w:val="24"/>
          <w:lang w:val="en"/>
        </w:rPr>
        <w:t>with autoregressive effects and</w:t>
      </w:r>
      <w:r w:rsidRPr="00C675F8">
        <w:rPr>
          <w:rFonts w:ascii="Times New Roman" w:hAnsi="Times New Roman" w:cs="Times New Roman"/>
          <w:sz w:val="24"/>
          <w:szCs w:val="24"/>
          <w:lang w:val="en"/>
        </w:rPr>
        <w:t xml:space="preserve"> </w:t>
      </w:r>
      <w:r>
        <w:rPr>
          <w:rFonts w:ascii="Times New Roman" w:hAnsi="Times New Roman" w:cs="Times New Roman"/>
          <w:sz w:val="24"/>
          <w:szCs w:val="24"/>
          <w:lang w:val="en"/>
        </w:rPr>
        <w:t>cross-lagged paths from</w:t>
      </w:r>
      <w:r w:rsidRPr="00C675F8">
        <w:rPr>
          <w:rFonts w:ascii="Times New Roman" w:hAnsi="Times New Roman" w:cs="Times New Roman"/>
          <w:sz w:val="24"/>
          <w:szCs w:val="24"/>
          <w:lang w:val="en"/>
        </w:rPr>
        <w:t xml:space="preserve"> early multiple regulatory problems </w:t>
      </w:r>
      <w:r>
        <w:rPr>
          <w:rFonts w:ascii="Times New Roman" w:hAnsi="Times New Roman" w:cs="Times New Roman"/>
          <w:sz w:val="24"/>
          <w:szCs w:val="24"/>
          <w:lang w:val="en"/>
        </w:rPr>
        <w:t>to</w:t>
      </w:r>
      <w:r w:rsidRPr="00C675F8">
        <w:rPr>
          <w:rFonts w:ascii="Times New Roman" w:hAnsi="Times New Roman" w:cs="Times New Roman"/>
          <w:sz w:val="24"/>
          <w:szCs w:val="24"/>
          <w:lang w:val="en"/>
        </w:rPr>
        <w:t xml:space="preserve"> later maternal sensitivity; 4) </w:t>
      </w:r>
      <w:r w:rsidRPr="00C675F8">
        <w:rPr>
          <w:rFonts w:ascii="Times New Roman" w:hAnsi="Times New Roman" w:cs="Times New Roman"/>
          <w:sz w:val="24"/>
          <w:szCs w:val="24"/>
          <w:lang w:val="en"/>
        </w:rPr>
        <w:lastRenderedPageBreak/>
        <w:t xml:space="preserve">reciprocal model </w:t>
      </w:r>
      <w:r>
        <w:rPr>
          <w:rFonts w:ascii="Times New Roman" w:hAnsi="Times New Roman" w:cs="Times New Roman"/>
          <w:sz w:val="24"/>
          <w:szCs w:val="24"/>
          <w:lang w:val="en"/>
        </w:rPr>
        <w:t>with</w:t>
      </w:r>
      <w:r w:rsidRPr="00C675F8">
        <w:rPr>
          <w:rFonts w:ascii="Times New Roman" w:hAnsi="Times New Roman" w:cs="Times New Roman"/>
          <w:sz w:val="24"/>
          <w:szCs w:val="24"/>
          <w:lang w:val="en"/>
        </w:rPr>
        <w:t xml:space="preserve"> </w:t>
      </w:r>
      <w:r w:rsidRPr="00FF595C">
        <w:rPr>
          <w:rFonts w:ascii="Times New Roman" w:hAnsi="Times New Roman" w:cs="Times New Roman"/>
          <w:sz w:val="24"/>
          <w:szCs w:val="24"/>
        </w:rPr>
        <w:t xml:space="preserve">the autoregressive effects and reciprocal paths from both </w:t>
      </w:r>
      <w:r w:rsidRPr="00C675F8">
        <w:rPr>
          <w:rFonts w:ascii="Times New Roman" w:hAnsi="Times New Roman" w:cs="Times New Roman"/>
          <w:sz w:val="24"/>
          <w:szCs w:val="24"/>
          <w:lang w:val="en"/>
        </w:rPr>
        <w:t xml:space="preserve">multiple regulatory problems and maternal sensitivity. Analysis was adjusted for medical risk and sex. </w:t>
      </w:r>
    </w:p>
    <w:p w14:paraId="192B4DC9" w14:textId="39BB0255" w:rsidR="008608BB" w:rsidRPr="00C675F8" w:rsidRDefault="008608BB" w:rsidP="008608BB">
      <w:pPr>
        <w:pStyle w:val="NormalWeb"/>
        <w:spacing w:line="480" w:lineRule="auto"/>
        <w:ind w:firstLine="720"/>
        <w:rPr>
          <w:lang w:val="en"/>
        </w:rPr>
      </w:pPr>
      <w:r w:rsidRPr="00C675F8">
        <w:rPr>
          <w:lang w:val="en"/>
        </w:rPr>
        <w:t>In order to evaluate the goodness-of-fit, χ</w:t>
      </w:r>
      <w:r w:rsidRPr="00C675F8">
        <w:rPr>
          <w:vertAlign w:val="superscript"/>
          <w:lang w:val="en"/>
        </w:rPr>
        <w:t>2</w:t>
      </w:r>
      <w:r w:rsidRPr="00C675F8">
        <w:rPr>
          <w:lang w:val="en"/>
        </w:rPr>
        <w:t xml:space="preserve"> tests and the goodness-of-fit indices were considered. Among the various fit indices, incremental fit indices such as Comparative Fit Index (CFI) and Root Mean Square Error of Approximation (RMSEA) </w:t>
      </w:r>
      <w:r w:rsidRPr="00C675F8">
        <w:rPr>
          <w:lang w:val="en"/>
        </w:rPr>
        <w:fldChar w:fldCharType="begin"/>
      </w:r>
      <w:r w:rsidR="00C3299B">
        <w:rPr>
          <w:lang w:val="en"/>
        </w:rPr>
        <w:instrText xml:space="preserve"> ADDIN EN.CITE &lt;EndNote&gt;&lt;Cite&gt;&lt;Author&gt;Bentler&lt;/Author&gt;&lt;Year&gt;1990&lt;/Year&gt;&lt;RecNum&gt;695&lt;/RecNum&gt;&lt;DisplayText&gt;[26]&lt;/DisplayText&gt;&lt;record&gt;&lt;rec-number&gt;695&lt;/rec-number&gt;&lt;foreign-keys&gt;&lt;key app="EN" db-id="vtvr5spp69p9zbeaftopttsp52rfrsss9ftz" timestamp="1449070208"&gt;695&lt;/key&gt;&lt;/foreign-keys&gt;&lt;ref-type name="Journal Article"&gt;17&lt;/ref-type&gt;&lt;contributors&gt;&lt;authors&gt;&lt;author&gt;Bentler, P. M.&lt;/author&gt;&lt;/authors&gt;&lt;/contributors&gt;&lt;auth-address&gt;Department of Psychology, University of California, Los Angeles 90024-1563.&lt;/auth-address&gt;&lt;titles&gt;&lt;title&gt;Comparative fit indexes in structural models&lt;/title&gt;&lt;secondary-title&gt;Psychol Bull&lt;/secondary-title&gt;&lt;alt-title&gt;Psychological bulletin&lt;/alt-title&gt;&lt;/titles&gt;&lt;periodical&gt;&lt;full-title&gt;Psychol Bull&lt;/full-title&gt;&lt;abbr-1&gt;Psychological bulletin&lt;/abbr-1&gt;&lt;/periodical&gt;&lt;alt-periodical&gt;&lt;full-title&gt;Psychological bulletin&lt;/full-title&gt;&lt;/alt-periodical&gt;&lt;pages&gt;238-46&lt;/pages&gt;&lt;volume&gt;107&lt;/volume&gt;&lt;number&gt;2&lt;/number&gt;&lt;edition&gt;1990/03/01&lt;/edition&gt;&lt;keywords&gt;&lt;keyword&gt;Humans&lt;/keyword&gt;&lt;keyword&gt;*Models, Statistical&lt;/keyword&gt;&lt;keyword&gt;Personality Tests&lt;/keyword&gt;&lt;keyword&gt;Psychometrics/*methods&lt;/keyword&gt;&lt;keyword&gt;Reference Values&lt;/keyword&gt;&lt;/keywords&gt;&lt;dates&gt;&lt;year&gt;1990&lt;/year&gt;&lt;pub-dates&gt;&lt;date&gt;Mar&lt;/date&gt;&lt;/pub-dates&gt;&lt;/dates&gt;&lt;isbn&gt;0033-2909 (Print)&amp;#xD;0033-2909&lt;/isbn&gt;&lt;accession-num&gt;2320703&lt;/accession-num&gt;&lt;urls&gt;&lt;/urls&gt;&lt;remote-database-provider&gt;Nlm&lt;/remote-database-provider&gt;&lt;language&gt;eng&lt;/language&gt;&lt;/record&gt;&lt;/Cite&gt;&lt;/EndNote&gt;</w:instrText>
      </w:r>
      <w:r w:rsidRPr="00C675F8">
        <w:rPr>
          <w:lang w:val="en"/>
        </w:rPr>
        <w:fldChar w:fldCharType="separate"/>
      </w:r>
      <w:r w:rsidR="00C3299B">
        <w:rPr>
          <w:noProof/>
          <w:lang w:val="en"/>
        </w:rPr>
        <w:t>[</w:t>
      </w:r>
      <w:hyperlink w:anchor="_ENREF_26" w:tooltip="Bentler, 1990 #695" w:history="1">
        <w:r w:rsidR="00C3299B">
          <w:rPr>
            <w:noProof/>
            <w:lang w:val="en"/>
          </w:rPr>
          <w:t>26</w:t>
        </w:r>
      </w:hyperlink>
      <w:r w:rsidR="00C3299B">
        <w:rPr>
          <w:noProof/>
          <w:lang w:val="en"/>
        </w:rPr>
        <w:t>]</w:t>
      </w:r>
      <w:r w:rsidRPr="00C675F8">
        <w:rPr>
          <w:lang w:val="en"/>
        </w:rPr>
        <w:fldChar w:fldCharType="end"/>
      </w:r>
      <w:r w:rsidRPr="00C675F8">
        <w:rPr>
          <w:lang w:val="en"/>
        </w:rPr>
        <w:t xml:space="preserve"> were used </w:t>
      </w:r>
      <w:r w:rsidRPr="00C675F8">
        <w:t xml:space="preserve">as they are less sensitive to the impact of sample size.  For the CFI, values greater than .90 show an acceptable fit and values greater than </w:t>
      </w:r>
      <w:r>
        <w:t>0</w:t>
      </w:r>
      <w:r w:rsidRPr="00C675F8">
        <w:t>.95 indicate a good fit.</w:t>
      </w:r>
      <w:r w:rsidRPr="00C675F8">
        <w:fldChar w:fldCharType="begin"/>
      </w:r>
      <w:r w:rsidR="00C3299B">
        <w:instrText xml:space="preserve"> ADDIN EN.CITE &lt;EndNote&gt;&lt;Cite&gt;&lt;Author&gt;Hu&lt;/Author&gt;&lt;Year&gt;1999&lt;/Year&gt;&lt;RecNum&gt;694&lt;/RecNum&gt;&lt;DisplayText&gt;[27]&lt;/DisplayText&gt;&lt;record&gt;&lt;rec-number&gt;694&lt;/rec-number&gt;&lt;foreign-keys&gt;&lt;key app="EN" db-id="vtvr5spp69p9zbeaftopttsp52rfrsss9ftz" timestamp="1449070174"&gt;694&lt;/key&gt;&lt;/foreign-keys&gt;&lt;ref-type name="Journal Article"&gt;17&lt;/ref-type&gt;&lt;contributors&gt;&lt;authors&gt;&lt;author&gt;Hu, Li</w:instrText>
      </w:r>
      <w:r w:rsidR="00C3299B">
        <w:rPr>
          <w:rFonts w:ascii="Cambria Math" w:hAnsi="Cambria Math" w:cs="Cambria Math"/>
        </w:rPr>
        <w:instrText>‐</w:instrText>
      </w:r>
      <w:r w:rsidR="00C3299B">
        <w:instrText>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pub-dates&gt;&lt;date&gt;1999/01/01&lt;/date&gt;&lt;/pub-dates&gt;&lt;/dates&gt;&lt;publisher&gt;Routledge&lt;/publisher&gt;&lt;isbn&gt;1070-5511&lt;/isbn&gt;&lt;urls&gt;&lt;related-urls&gt;&lt;url&gt;http://dx.doi.org/10.1080/10705519909540118&lt;/url&gt;&lt;/related-urls&gt;&lt;/urls&gt;&lt;electronic-resource-num&gt;10.1080/10705519909540118&lt;/electronic-resource-num&gt;&lt;/record&gt;&lt;/Cite&gt;&lt;/EndNote&gt;</w:instrText>
      </w:r>
      <w:r w:rsidRPr="00C675F8">
        <w:fldChar w:fldCharType="separate"/>
      </w:r>
      <w:r w:rsidR="00C3299B">
        <w:rPr>
          <w:noProof/>
        </w:rPr>
        <w:t>[</w:t>
      </w:r>
      <w:hyperlink w:anchor="_ENREF_27" w:tooltip="Hu, 1999 #694" w:history="1">
        <w:r w:rsidR="00C3299B">
          <w:rPr>
            <w:noProof/>
          </w:rPr>
          <w:t>27</w:t>
        </w:r>
      </w:hyperlink>
      <w:r w:rsidR="00C3299B">
        <w:rPr>
          <w:noProof/>
        </w:rPr>
        <w:t>]</w:t>
      </w:r>
      <w:r w:rsidRPr="00C675F8">
        <w:fldChar w:fldCharType="end"/>
      </w:r>
      <w:r w:rsidRPr="00C675F8">
        <w:t xml:space="preserve"> For the RMSEA, values less than .05 indicate a good fit and values less than </w:t>
      </w:r>
      <w:r>
        <w:t>0</w:t>
      </w:r>
      <w:r w:rsidRPr="00C675F8">
        <w:t>.08 an acceptable fit.</w:t>
      </w:r>
    </w:p>
    <w:p w14:paraId="2D53E45F" w14:textId="77777777" w:rsidR="008608BB" w:rsidRPr="00193A80" w:rsidRDefault="008608BB" w:rsidP="008608BB">
      <w:pPr>
        <w:spacing w:line="480" w:lineRule="auto"/>
        <w:jc w:val="center"/>
        <w:rPr>
          <w:rFonts w:ascii="Times New Roman" w:hAnsi="Times New Roman" w:cs="Times New Roman"/>
          <w:b/>
          <w:sz w:val="24"/>
          <w:szCs w:val="24"/>
        </w:rPr>
      </w:pPr>
      <w:r w:rsidRPr="00193A80">
        <w:rPr>
          <w:rFonts w:ascii="Times New Roman" w:hAnsi="Times New Roman" w:cs="Times New Roman"/>
          <w:b/>
          <w:sz w:val="24"/>
          <w:szCs w:val="24"/>
        </w:rPr>
        <w:t>R</w:t>
      </w:r>
      <w:r>
        <w:rPr>
          <w:rFonts w:ascii="Times New Roman" w:hAnsi="Times New Roman" w:cs="Times New Roman"/>
          <w:b/>
          <w:sz w:val="24"/>
          <w:szCs w:val="24"/>
        </w:rPr>
        <w:t>esults</w:t>
      </w:r>
    </w:p>
    <w:p w14:paraId="066CEDE0" w14:textId="77777777" w:rsidR="008608BB" w:rsidRDefault="008608BB" w:rsidP="008608BB">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Table 3 shows</w:t>
      </w:r>
      <w:r w:rsidRPr="00650160">
        <w:rPr>
          <w:rFonts w:ascii="Times New Roman" w:hAnsi="Times New Roman" w:cs="Times New Roman"/>
          <w:color w:val="000000"/>
          <w:sz w:val="24"/>
          <w:szCs w:val="24"/>
        </w:rPr>
        <w:t xml:space="preserve"> t</w:t>
      </w:r>
      <w:r>
        <w:rPr>
          <w:rFonts w:ascii="Times New Roman" w:hAnsi="Times New Roman" w:cs="Times New Roman"/>
          <w:color w:val="000000"/>
          <w:sz w:val="24"/>
          <w:szCs w:val="24"/>
        </w:rPr>
        <w:t xml:space="preserve">he results of the model fitting </w:t>
      </w:r>
      <w:r w:rsidRPr="00650160">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cross-lagged </w:t>
      </w:r>
      <w:r w:rsidRPr="00650160">
        <w:rPr>
          <w:rFonts w:ascii="Times New Roman" w:hAnsi="Times New Roman" w:cs="Times New Roman"/>
          <w:color w:val="000000"/>
          <w:sz w:val="24"/>
          <w:szCs w:val="24"/>
        </w:rPr>
        <w:t xml:space="preserve">relationships between </w:t>
      </w:r>
      <w:r>
        <w:rPr>
          <w:rFonts w:ascii="Times New Roman" w:hAnsi="Times New Roman" w:cs="Times New Roman"/>
          <w:color w:val="000000"/>
          <w:sz w:val="24"/>
          <w:szCs w:val="24"/>
        </w:rPr>
        <w:t>maternal sensitivity</w:t>
      </w:r>
      <w:r w:rsidRPr="00650160">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multiple regulatory problems</w:t>
      </w:r>
      <w:r w:rsidRPr="00650160">
        <w:rPr>
          <w:rFonts w:ascii="Times New Roman" w:hAnsi="Times New Roman" w:cs="Times New Roman"/>
          <w:color w:val="000000"/>
          <w:sz w:val="24"/>
          <w:szCs w:val="24"/>
        </w:rPr>
        <w:t>.</w:t>
      </w:r>
      <w:r>
        <w:rPr>
          <w:rFonts w:ascii="Times New Roman" w:hAnsi="Times New Roman" w:cs="Times New Roman"/>
          <w:sz w:val="24"/>
          <w:szCs w:val="24"/>
        </w:rPr>
        <w:t xml:space="preserve"> The unidirectional model, indicating that decrease in early maternal sensitivity increases regulatory problems,</w:t>
      </w:r>
      <w:r w:rsidRPr="00193A80">
        <w:rPr>
          <w:rFonts w:ascii="Times New Roman" w:hAnsi="Times New Roman" w:cs="Times New Roman"/>
          <w:sz w:val="24"/>
          <w:szCs w:val="24"/>
        </w:rPr>
        <w:t xml:space="preserve"> had </w:t>
      </w:r>
      <w:r>
        <w:rPr>
          <w:rFonts w:ascii="Times New Roman" w:hAnsi="Times New Roman" w:cs="Times New Roman"/>
          <w:sz w:val="24"/>
          <w:szCs w:val="24"/>
        </w:rPr>
        <w:t>the</w:t>
      </w:r>
      <w:r w:rsidRPr="00193A80">
        <w:rPr>
          <w:rFonts w:ascii="Times New Roman" w:hAnsi="Times New Roman" w:cs="Times New Roman"/>
          <w:sz w:val="24"/>
          <w:szCs w:val="24"/>
        </w:rPr>
        <w:t xml:space="preserve"> </w:t>
      </w:r>
      <w:r>
        <w:rPr>
          <w:rFonts w:ascii="Times New Roman" w:hAnsi="Times New Roman" w:cs="Times New Roman"/>
          <w:sz w:val="24"/>
          <w:szCs w:val="24"/>
        </w:rPr>
        <w:t>best</w:t>
      </w:r>
      <w:r w:rsidRPr="00193A80">
        <w:rPr>
          <w:rFonts w:ascii="Times New Roman" w:hAnsi="Times New Roman" w:cs="Times New Roman"/>
          <w:sz w:val="24"/>
          <w:szCs w:val="24"/>
        </w:rPr>
        <w:t xml:space="preserve"> fit with the data</w:t>
      </w:r>
      <w:r>
        <w:rPr>
          <w:rFonts w:ascii="Times New Roman" w:hAnsi="Times New Roman" w:cs="Times New Roman"/>
          <w:sz w:val="24"/>
          <w:szCs w:val="24"/>
        </w:rPr>
        <w:t xml:space="preserve"> (CFI= 0.95, RMSEA= 0.05). </w:t>
      </w:r>
    </w:p>
    <w:p w14:paraId="1BEE6A4B" w14:textId="77777777" w:rsidR="008608BB" w:rsidRPr="003929A8" w:rsidRDefault="008608BB" w:rsidP="008608BB">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Pr="00193A80">
        <w:rPr>
          <w:rFonts w:ascii="Times New Roman" w:hAnsi="Times New Roman" w:cs="Times New Roman"/>
          <w:sz w:val="24"/>
          <w:szCs w:val="24"/>
        </w:rPr>
        <w:t>aternal sensitivity at term predicted maternal sensitivity at 3 months (</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sidRPr="00193A80">
        <w:rPr>
          <w:rFonts w:ascii="Times New Roman" w:hAnsi="Times New Roman" w:cs="Times New Roman"/>
          <w:sz w:val="24"/>
          <w:szCs w:val="24"/>
        </w:rPr>
        <w:t>51</w:t>
      </w:r>
      <w:r>
        <w:rPr>
          <w:rFonts w:ascii="Times New Roman" w:hAnsi="Times New Roman" w:cs="Times New Roman"/>
          <w:sz w:val="24"/>
          <w:szCs w:val="24"/>
        </w:rPr>
        <w:t xml:space="preserve">, 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05, </w:t>
      </w:r>
      <w:r w:rsidRPr="00891C89">
        <w:rPr>
          <w:rFonts w:ascii="Times New Roman" w:hAnsi="Times New Roman" w:cs="Times New Roman"/>
          <w:i/>
          <w:sz w:val="24"/>
          <w:szCs w:val="24"/>
        </w:rPr>
        <w:t>p</w:t>
      </w:r>
      <w:r>
        <w:rPr>
          <w:rFonts w:ascii="Times New Roman" w:hAnsi="Times New Roman" w:cs="Times New Roman"/>
          <w:sz w:val="24"/>
          <w:szCs w:val="24"/>
        </w:rPr>
        <w:t>&lt;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001</w:t>
      </w:r>
      <w:r w:rsidRPr="00193A80">
        <w:rPr>
          <w:rFonts w:ascii="Times New Roman" w:hAnsi="Times New Roman" w:cs="Times New Roman"/>
          <w:sz w:val="24"/>
          <w:szCs w:val="24"/>
        </w:rPr>
        <w:t>), which predicted maternal sensitivity at 18 months (</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24, 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08,</w:t>
      </w:r>
      <w:r w:rsidRPr="00614D47">
        <w:rPr>
          <w:rFonts w:ascii="Times New Roman" w:hAnsi="Times New Roman" w:cs="Times New Roman"/>
          <w:i/>
          <w:sz w:val="24"/>
          <w:szCs w:val="24"/>
        </w:rPr>
        <w:t xml:space="preserve"> p</w:t>
      </w:r>
      <w:r>
        <w:rPr>
          <w:rFonts w:ascii="Times New Roman" w:hAnsi="Times New Roman" w:cs="Times New Roman"/>
          <w:sz w:val="24"/>
          <w:szCs w:val="24"/>
        </w:rPr>
        <w:t xml:space="preserve">&lt;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05</w:t>
      </w:r>
      <w:r w:rsidRPr="00193A80">
        <w:rPr>
          <w:rFonts w:ascii="Times New Roman" w:hAnsi="Times New Roman" w:cs="Times New Roman"/>
          <w:sz w:val="24"/>
          <w:szCs w:val="24"/>
        </w:rPr>
        <w:t>). Similarly multiple regulatory problems at term predicted multiple regulatory problems at 3 months (</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39, 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18, </w:t>
      </w:r>
      <w:r w:rsidRPr="006155BD">
        <w:rPr>
          <w:rFonts w:ascii="Times New Roman" w:hAnsi="Times New Roman" w:cs="Times New Roman"/>
          <w:i/>
          <w:sz w:val="24"/>
          <w:szCs w:val="24"/>
        </w:rPr>
        <w:t>p</w:t>
      </w:r>
      <w:r>
        <w:rPr>
          <w:rFonts w:ascii="Times New Roman" w:hAnsi="Times New Roman" w:cs="Times New Roman"/>
          <w:sz w:val="24"/>
          <w:szCs w:val="24"/>
        </w:rPr>
        <w:t xml:space="preserve">&lt;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01</w:t>
      </w:r>
      <w:r w:rsidRPr="00193A80">
        <w:rPr>
          <w:rFonts w:ascii="Times New Roman" w:hAnsi="Times New Roman" w:cs="Times New Roman"/>
          <w:sz w:val="24"/>
          <w:szCs w:val="24"/>
        </w:rPr>
        <w:t>), which also predicted multiple regulatory problems at 18 months (</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sidRPr="00193A80">
        <w:rPr>
          <w:rFonts w:ascii="Times New Roman" w:hAnsi="Times New Roman" w:cs="Times New Roman"/>
          <w:sz w:val="24"/>
          <w:szCs w:val="24"/>
        </w:rPr>
        <w:t>35</w:t>
      </w:r>
      <w:r>
        <w:rPr>
          <w:rFonts w:ascii="Times New Roman" w:hAnsi="Times New Roman" w:cs="Times New Roman"/>
          <w:sz w:val="24"/>
          <w:szCs w:val="24"/>
        </w:rPr>
        <w:t xml:space="preserve">, 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16, </w:t>
      </w:r>
      <w:r w:rsidRPr="00533B92">
        <w:rPr>
          <w:rFonts w:ascii="Times New Roman" w:hAnsi="Times New Roman" w:cs="Times New Roman"/>
          <w:i/>
          <w:sz w:val="24"/>
          <w:szCs w:val="24"/>
        </w:rPr>
        <w:t>p</w:t>
      </w:r>
      <w:r>
        <w:rPr>
          <w:rFonts w:ascii="Times New Roman" w:hAnsi="Times New Roman" w:cs="Times New Roman"/>
          <w:sz w:val="24"/>
          <w:szCs w:val="24"/>
        </w:rPr>
        <w:t>&lt;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01</w:t>
      </w:r>
      <w:r w:rsidRPr="00193A80">
        <w:rPr>
          <w:rFonts w:ascii="Times New Roman" w:hAnsi="Times New Roman" w:cs="Times New Roman"/>
          <w:sz w:val="24"/>
          <w:szCs w:val="24"/>
        </w:rPr>
        <w:t xml:space="preserve">). </w:t>
      </w:r>
    </w:p>
    <w:p w14:paraId="03BD5CC5" w14:textId="2E1506DF" w:rsidR="00D9774B" w:rsidRPr="005D45C8" w:rsidRDefault="008608BB" w:rsidP="005D45C8">
      <w:pPr>
        <w:spacing w:line="480" w:lineRule="auto"/>
        <w:ind w:firstLine="720"/>
        <w:rPr>
          <w:rFonts w:ascii="Times New Roman" w:hAnsi="Times New Roman" w:cs="Times New Roman"/>
          <w:sz w:val="24"/>
          <w:szCs w:val="24"/>
        </w:rPr>
      </w:pPr>
      <w:r w:rsidRPr="00193A80">
        <w:rPr>
          <w:rFonts w:ascii="Times New Roman" w:hAnsi="Times New Roman" w:cs="Times New Roman"/>
          <w:sz w:val="24"/>
          <w:szCs w:val="24"/>
        </w:rPr>
        <w:t>Maternal sensitivity at term had a direct effect on multiple regulatory problems at 3 months (</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Pr>
          <w:rFonts w:ascii="Times New Roman" w:hAnsi="Times New Roman" w:cs="Times New Roman"/>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26, </w:t>
      </w:r>
      <w:r w:rsidRPr="00CC3703">
        <w:rPr>
          <w:rFonts w:ascii="Times New Roman" w:hAnsi="Times New Roman" w:cs="Times New Roman"/>
          <w:sz w:val="24"/>
          <w:szCs w:val="24"/>
        </w:rPr>
        <w:t xml:space="preserve">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sidRPr="00CC3703">
        <w:rPr>
          <w:rFonts w:ascii="Times New Roman" w:hAnsi="Times New Roman" w:cs="Times New Roman"/>
          <w:sz w:val="24"/>
          <w:szCs w:val="24"/>
        </w:rPr>
        <w:t>12</w:t>
      </w:r>
      <w:r>
        <w:rPr>
          <w:rFonts w:ascii="Times New Roman" w:hAnsi="Times New Roman" w:cs="Times New Roman"/>
          <w:sz w:val="24"/>
          <w:szCs w:val="24"/>
        </w:rPr>
        <w:t xml:space="preserve">, </w:t>
      </w:r>
      <w:r w:rsidRPr="00614D47">
        <w:rPr>
          <w:rFonts w:ascii="Times New Roman" w:hAnsi="Times New Roman" w:cs="Times New Roman"/>
          <w:i/>
          <w:sz w:val="24"/>
          <w:szCs w:val="24"/>
        </w:rPr>
        <w:t>p</w:t>
      </w:r>
      <w:r>
        <w:rPr>
          <w:rFonts w:ascii="Times New Roman" w:hAnsi="Times New Roman" w:cs="Times New Roman"/>
          <w:sz w:val="24"/>
          <w:szCs w:val="24"/>
        </w:rPr>
        <w:t xml:space="preserve">&lt;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05</w:t>
      </w:r>
      <w:r w:rsidRPr="00193A80">
        <w:rPr>
          <w:rFonts w:ascii="Times New Roman" w:hAnsi="Times New Roman" w:cs="Times New Roman"/>
          <w:sz w:val="24"/>
          <w:szCs w:val="24"/>
        </w:rPr>
        <w:t>), with higher maternal sensitivity at term predicting lower multiple regulatory problems at 3 months. Except for this association, maternal sensitivity and multiple regulatory problems followed independent pat</w:t>
      </w:r>
      <w:r>
        <w:rPr>
          <w:rFonts w:ascii="Times New Roman" w:hAnsi="Times New Roman" w:cs="Times New Roman"/>
          <w:sz w:val="24"/>
          <w:szCs w:val="24"/>
        </w:rPr>
        <w:t>hs</w:t>
      </w:r>
      <w:r w:rsidRPr="00193A80">
        <w:rPr>
          <w:rFonts w:ascii="Times New Roman" w:hAnsi="Times New Roman" w:cs="Times New Roman"/>
          <w:sz w:val="24"/>
          <w:szCs w:val="24"/>
        </w:rPr>
        <w:t xml:space="preserve"> </w:t>
      </w:r>
      <w:r>
        <w:rPr>
          <w:rFonts w:ascii="Times New Roman" w:hAnsi="Times New Roman" w:cs="Times New Roman"/>
          <w:sz w:val="24"/>
          <w:szCs w:val="24"/>
        </w:rPr>
        <w:t xml:space="preserve">over the next 15 months. Prematurity did not influence maternal sensitivity at any time point, however VP/VLBW birth was related to increased regulatory problems at term </w:t>
      </w:r>
      <w:r w:rsidRPr="00193A80">
        <w:rPr>
          <w:rFonts w:ascii="Times New Roman" w:hAnsi="Times New Roman" w:cs="Times New Roman"/>
          <w:sz w:val="24"/>
          <w:szCs w:val="24"/>
        </w:rPr>
        <w:t>(</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19, </w:t>
      </w:r>
      <w:r w:rsidRPr="00CC3703">
        <w:rPr>
          <w:rFonts w:ascii="Times New Roman" w:hAnsi="Times New Roman" w:cs="Times New Roman"/>
          <w:sz w:val="24"/>
          <w:szCs w:val="24"/>
        </w:rPr>
        <w:t xml:space="preserve">SE=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sidRPr="00CC3703">
        <w:rPr>
          <w:rFonts w:ascii="Times New Roman" w:hAnsi="Times New Roman" w:cs="Times New Roman"/>
          <w:sz w:val="24"/>
          <w:szCs w:val="24"/>
        </w:rPr>
        <w:t>10</w:t>
      </w:r>
      <w:r>
        <w:rPr>
          <w:rFonts w:ascii="Times New Roman" w:hAnsi="Times New Roman" w:cs="Times New Roman"/>
          <w:sz w:val="24"/>
          <w:szCs w:val="24"/>
        </w:rPr>
        <w:t xml:space="preserve">, </w:t>
      </w:r>
      <w:r w:rsidRPr="00614D47">
        <w:rPr>
          <w:rFonts w:ascii="Times New Roman" w:hAnsi="Times New Roman" w:cs="Times New Roman"/>
          <w:i/>
          <w:sz w:val="24"/>
          <w:szCs w:val="24"/>
        </w:rPr>
        <w:t>p</w:t>
      </w:r>
      <w:r>
        <w:rPr>
          <w:rFonts w:ascii="Times New Roman" w:hAnsi="Times New Roman" w:cs="Times New Roman"/>
          <w:sz w:val="24"/>
          <w:szCs w:val="24"/>
        </w:rPr>
        <w:t xml:space="preserve">&lt; </w:t>
      </w:r>
      <w:r w:rsidRPr="0022466E">
        <w:rPr>
          <w:rFonts w:ascii="Times New Roman" w:eastAsia="Times New Roman" w:hAnsi="Times New Roman" w:cs="Times New Roman"/>
          <w:sz w:val="24"/>
          <w:szCs w:val="24"/>
        </w:rPr>
        <w:lastRenderedPageBreak/>
        <w:t>0</w:t>
      </w:r>
      <w:r w:rsidRPr="0022466E">
        <w:rPr>
          <w:rFonts w:ascii="Times New Roman" w:hAnsi="Times New Roman" w:cs="Times New Roman"/>
          <w:sz w:val="24"/>
          <w:szCs w:val="24"/>
        </w:rPr>
        <w:t>.</w:t>
      </w:r>
      <w:r>
        <w:rPr>
          <w:rFonts w:ascii="Times New Roman" w:hAnsi="Times New Roman" w:cs="Times New Roman"/>
          <w:sz w:val="24"/>
          <w:szCs w:val="24"/>
        </w:rPr>
        <w:t>05</w:t>
      </w:r>
      <w:r w:rsidRPr="00193A80">
        <w:rPr>
          <w:rFonts w:ascii="Times New Roman" w:hAnsi="Times New Roman" w:cs="Times New Roman"/>
          <w:sz w:val="24"/>
          <w:szCs w:val="24"/>
        </w:rPr>
        <w:t>)</w:t>
      </w:r>
      <w:r>
        <w:rPr>
          <w:rFonts w:ascii="Times New Roman" w:hAnsi="Times New Roman" w:cs="Times New Roman"/>
          <w:sz w:val="24"/>
          <w:szCs w:val="24"/>
        </w:rPr>
        <w:t xml:space="preserve"> and 18 months </w:t>
      </w:r>
      <w:r w:rsidRPr="00193A80">
        <w:rPr>
          <w:rFonts w:ascii="Times New Roman" w:hAnsi="Times New Roman" w:cs="Times New Roman"/>
          <w:sz w:val="24"/>
          <w:szCs w:val="24"/>
        </w:rPr>
        <w:t>(</w:t>
      </w:r>
      <w:r w:rsidRPr="00D27365">
        <w:rPr>
          <w:rFonts w:ascii="Times New Roman" w:eastAsia="Times New Roman" w:hAnsi="Times New Roman" w:cs="Times New Roman"/>
          <w:i/>
          <w:sz w:val="24"/>
          <w:szCs w:val="24"/>
        </w:rPr>
        <w:t>β</w:t>
      </w:r>
      <w:r>
        <w:rPr>
          <w:rFonts w:ascii="Times New Roman" w:eastAsia="Times New Roman" w:hAnsi="Times New Roman" w:cs="Times New Roman"/>
          <w:i/>
          <w:sz w:val="24"/>
          <w:szCs w:val="24"/>
        </w:rPr>
        <w:t>=</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 xml:space="preserve">21, </w:t>
      </w:r>
      <w:r w:rsidRPr="00CC3703">
        <w:rPr>
          <w:rFonts w:ascii="Times New Roman" w:hAnsi="Times New Roman" w:cs="Times New Roman"/>
          <w:sz w:val="24"/>
          <w:szCs w:val="24"/>
        </w:rPr>
        <w:t>SE=</w:t>
      </w:r>
      <w:r>
        <w:rPr>
          <w:rFonts w:ascii="Times New Roman" w:hAnsi="Times New Roman" w:cs="Times New Roman"/>
          <w:sz w:val="24"/>
          <w:szCs w:val="24"/>
        </w:rPr>
        <w:t xml:space="preserve">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sidRPr="00CC3703">
        <w:rPr>
          <w:rFonts w:ascii="Times New Roman" w:hAnsi="Times New Roman" w:cs="Times New Roman"/>
          <w:sz w:val="24"/>
          <w:szCs w:val="24"/>
        </w:rPr>
        <w:t>10,</w:t>
      </w:r>
      <w:r>
        <w:rPr>
          <w:rFonts w:ascii="Times New Roman" w:hAnsi="Times New Roman" w:cs="Times New Roman"/>
          <w:sz w:val="24"/>
          <w:szCs w:val="24"/>
        </w:rPr>
        <w:t xml:space="preserve"> </w:t>
      </w:r>
      <w:r w:rsidRPr="00614D47">
        <w:rPr>
          <w:rFonts w:ascii="Times New Roman" w:hAnsi="Times New Roman" w:cs="Times New Roman"/>
          <w:i/>
          <w:sz w:val="24"/>
          <w:szCs w:val="24"/>
        </w:rPr>
        <w:t>p</w:t>
      </w:r>
      <w:r>
        <w:rPr>
          <w:rFonts w:ascii="Times New Roman" w:hAnsi="Times New Roman" w:cs="Times New Roman"/>
          <w:sz w:val="24"/>
          <w:szCs w:val="24"/>
        </w:rPr>
        <w:t xml:space="preserve">&lt; </w:t>
      </w:r>
      <w:r w:rsidRPr="0022466E">
        <w:rPr>
          <w:rFonts w:ascii="Times New Roman" w:eastAsia="Times New Roman" w:hAnsi="Times New Roman" w:cs="Times New Roman"/>
          <w:sz w:val="24"/>
          <w:szCs w:val="24"/>
        </w:rPr>
        <w:t>0</w:t>
      </w:r>
      <w:r w:rsidRPr="0022466E">
        <w:rPr>
          <w:rFonts w:ascii="Times New Roman" w:hAnsi="Times New Roman" w:cs="Times New Roman"/>
          <w:sz w:val="24"/>
          <w:szCs w:val="24"/>
        </w:rPr>
        <w:t>.</w:t>
      </w:r>
      <w:r>
        <w:rPr>
          <w:rFonts w:ascii="Times New Roman" w:hAnsi="Times New Roman" w:cs="Times New Roman"/>
          <w:sz w:val="24"/>
          <w:szCs w:val="24"/>
        </w:rPr>
        <w:t>05</w:t>
      </w:r>
      <w:r w:rsidRPr="00193A80">
        <w:rPr>
          <w:rFonts w:ascii="Times New Roman" w:hAnsi="Times New Roman" w:cs="Times New Roman"/>
          <w:sz w:val="24"/>
          <w:szCs w:val="24"/>
        </w:rPr>
        <w:t>)</w:t>
      </w:r>
      <w:r>
        <w:rPr>
          <w:rFonts w:ascii="Times New Roman" w:hAnsi="Times New Roman" w:cs="Times New Roman"/>
          <w:sz w:val="24"/>
          <w:szCs w:val="24"/>
        </w:rPr>
        <w:t xml:space="preserve"> (Fig. 2). Medical risk and infant sex are not shown in the model since they did not have a significant impact.</w:t>
      </w:r>
    </w:p>
    <w:p w14:paraId="0894D8E4" w14:textId="77777777" w:rsidR="008608BB" w:rsidRPr="00193A80" w:rsidRDefault="008608BB" w:rsidP="008608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51516284" w14:textId="7E4FE248" w:rsidR="008608BB" w:rsidRPr="005D5738" w:rsidRDefault="008608BB" w:rsidP="008608BB">
      <w:pPr>
        <w:tabs>
          <w:tab w:val="left" w:pos="825"/>
        </w:tabs>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w:t>
      </w:r>
      <w:r w:rsidRPr="005B04C4">
        <w:rPr>
          <w:rFonts w:ascii="Times New Roman" w:eastAsia="Times New Roman" w:hAnsi="Times New Roman" w:cs="Times New Roman"/>
          <w:sz w:val="24"/>
          <w:szCs w:val="24"/>
        </w:rPr>
        <w:t xml:space="preserve"> prospective study indicates that </w:t>
      </w:r>
      <w:r>
        <w:rPr>
          <w:rFonts w:ascii="Times New Roman" w:eastAsia="Times New Roman" w:hAnsi="Times New Roman" w:cs="Times New Roman"/>
          <w:sz w:val="24"/>
          <w:szCs w:val="24"/>
        </w:rPr>
        <w:t xml:space="preserve">very preterm birth was related to the comorbidity of regulatory problems at term and at 18 months. Furthermore, the relationship between maternal sensitivity and comorbid regulatory problems was unidirectional. Decreased maternal </w:t>
      </w:r>
      <w:r w:rsidRPr="005B04C4">
        <w:rPr>
          <w:rFonts w:ascii="Times New Roman" w:eastAsia="Times New Roman" w:hAnsi="Times New Roman" w:cs="Times New Roman"/>
          <w:sz w:val="24"/>
          <w:szCs w:val="24"/>
        </w:rPr>
        <w:t xml:space="preserve">sensitivity </w:t>
      </w:r>
      <w:r>
        <w:rPr>
          <w:rFonts w:ascii="Times New Roman" w:eastAsia="Times New Roman" w:hAnsi="Times New Roman" w:cs="Times New Roman"/>
          <w:sz w:val="24"/>
          <w:szCs w:val="24"/>
        </w:rPr>
        <w:t>at term increased</w:t>
      </w:r>
      <w:r w:rsidRPr="005B04C4">
        <w:rPr>
          <w:rFonts w:ascii="Times New Roman" w:eastAsia="Times New Roman" w:hAnsi="Times New Roman" w:cs="Times New Roman"/>
          <w:sz w:val="24"/>
          <w:szCs w:val="24"/>
        </w:rPr>
        <w:t xml:space="preserve"> </w:t>
      </w:r>
      <w:r w:rsidRPr="0051774D">
        <w:rPr>
          <w:rFonts w:ascii="Times New Roman" w:eastAsia="Times New Roman" w:hAnsi="Times New Roman" w:cs="Times New Roman"/>
          <w:sz w:val="24"/>
          <w:szCs w:val="24"/>
        </w:rPr>
        <w:t xml:space="preserve">comorbid regulatory problems at 3 months of age; nonetheless, this association disappeared after 3 months. Hence, our findings provide stronger support for </w:t>
      </w:r>
      <w:r w:rsidR="00EB5F45" w:rsidRPr="0051774D">
        <w:rPr>
          <w:rFonts w:ascii="Times New Roman" w:eastAsia="Times New Roman" w:hAnsi="Times New Roman" w:cs="Times New Roman"/>
          <w:sz w:val="24"/>
          <w:szCs w:val="24"/>
        </w:rPr>
        <w:t xml:space="preserve">a </w:t>
      </w:r>
      <w:r w:rsidRPr="0051774D">
        <w:rPr>
          <w:rFonts w:ascii="Times New Roman" w:eastAsia="Times New Roman" w:hAnsi="Times New Roman" w:cs="Times New Roman"/>
          <w:sz w:val="24"/>
          <w:szCs w:val="24"/>
        </w:rPr>
        <w:t xml:space="preserve">neurodevelopmental </w:t>
      </w:r>
      <w:r w:rsidR="00F5147A" w:rsidRPr="0051774D">
        <w:rPr>
          <w:rFonts w:ascii="Times New Roman" w:eastAsia="Times New Roman" w:hAnsi="Times New Roman" w:cs="Times New Roman"/>
          <w:sz w:val="24"/>
          <w:szCs w:val="24"/>
        </w:rPr>
        <w:t xml:space="preserve">vulnerability </w:t>
      </w:r>
      <w:r w:rsidRPr="0051774D">
        <w:rPr>
          <w:rFonts w:ascii="Times New Roman" w:eastAsia="Times New Roman" w:hAnsi="Times New Roman" w:cs="Times New Roman"/>
          <w:sz w:val="24"/>
          <w:szCs w:val="24"/>
        </w:rPr>
        <w:t xml:space="preserve">explanation in the development of regulatory problems than </w:t>
      </w:r>
      <w:r w:rsidR="00EB5F45" w:rsidRPr="0051774D">
        <w:rPr>
          <w:rFonts w:ascii="Times New Roman" w:eastAsia="Times New Roman" w:hAnsi="Times New Roman" w:cs="Times New Roman"/>
          <w:sz w:val="24"/>
          <w:szCs w:val="24"/>
        </w:rPr>
        <w:t>for</w:t>
      </w:r>
      <w:r w:rsidRPr="0051774D">
        <w:rPr>
          <w:rFonts w:ascii="Times New Roman" w:eastAsia="Times New Roman" w:hAnsi="Times New Roman" w:cs="Times New Roman"/>
          <w:sz w:val="24"/>
          <w:szCs w:val="24"/>
        </w:rPr>
        <w:t xml:space="preserve"> </w:t>
      </w:r>
      <w:r w:rsidR="00EB5F45" w:rsidRPr="0051774D">
        <w:rPr>
          <w:rFonts w:ascii="Times New Roman" w:eastAsia="Times New Roman" w:hAnsi="Times New Roman" w:cs="Times New Roman"/>
          <w:sz w:val="24"/>
          <w:szCs w:val="24"/>
        </w:rPr>
        <w:t>in</w:t>
      </w:r>
      <w:r w:rsidRPr="0051774D">
        <w:rPr>
          <w:rFonts w:ascii="Times New Roman" w:eastAsia="Times New Roman" w:hAnsi="Times New Roman" w:cs="Times New Roman"/>
          <w:sz w:val="24"/>
          <w:szCs w:val="24"/>
        </w:rPr>
        <w:t>sensitive parenting.</w:t>
      </w:r>
    </w:p>
    <w:p w14:paraId="3A3D4AEE" w14:textId="5A862AC3" w:rsidR="008608BB" w:rsidRPr="00923AFD" w:rsidRDefault="008608BB" w:rsidP="008608BB">
      <w:pPr>
        <w:tabs>
          <w:tab w:val="left" w:pos="825"/>
        </w:tabs>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design has the advantage that it assessed </w:t>
      </w:r>
      <w:r w:rsidRPr="005B04C4">
        <w:rPr>
          <w:rFonts w:ascii="Times New Roman" w:eastAsia="Times New Roman" w:hAnsi="Times New Roman" w:cs="Times New Roman"/>
          <w:sz w:val="24"/>
          <w:szCs w:val="24"/>
        </w:rPr>
        <w:t xml:space="preserve">both maternal sensitivity and </w:t>
      </w:r>
      <w:r>
        <w:rPr>
          <w:rFonts w:ascii="Times New Roman" w:eastAsia="Times New Roman" w:hAnsi="Times New Roman" w:cs="Times New Roman"/>
          <w:sz w:val="24"/>
          <w:szCs w:val="24"/>
        </w:rPr>
        <w:t>comorbid regulatory problems over time, which surprisingly revealed that there was no reciprocal relationship between the two variables. Sensitive maternal behaviours early on are helpful to settle infants’ regulatory problems at 3 months, whereas early regulatory problems did not influence maternal sensitivity at the following assessment points. This</w:t>
      </w:r>
      <w:r w:rsidRPr="005B04C4">
        <w:rPr>
          <w:rFonts w:ascii="Times New Roman" w:eastAsia="Times New Roman" w:hAnsi="Times New Roman" w:cs="Times New Roman"/>
          <w:sz w:val="24"/>
          <w:szCs w:val="24"/>
        </w:rPr>
        <w:t xml:space="preserve"> is consistent with previous research that found no association of early excessive crying on subsequent maternal sensitivity during the first year of life </w:t>
      </w:r>
      <w:r w:rsidRPr="005B04C4">
        <w:rPr>
          <w:rFonts w:ascii="Times New Roman" w:eastAsia="Times New Roman" w:hAnsi="Times New Roman" w:cs="Times New Roman"/>
          <w:sz w:val="24"/>
          <w:szCs w:val="24"/>
        </w:rPr>
        <w:fldChar w:fldCharType="begin"/>
      </w:r>
      <w:r w:rsidR="00C3299B">
        <w:rPr>
          <w:rFonts w:ascii="Times New Roman" w:eastAsia="Times New Roman" w:hAnsi="Times New Roman" w:cs="Times New Roman"/>
          <w:sz w:val="24"/>
          <w:szCs w:val="24"/>
        </w:rPr>
        <w:instrText xml:space="preserve"> ADDIN EN.CITE &lt;EndNote&gt;&lt;Cite&gt;&lt;Author&gt;St James-Roberts&lt;/Author&gt;&lt;Year&gt;1998&lt;/Year&gt;&lt;RecNum&gt;590&lt;/RecNum&gt;&lt;DisplayText&gt;[28]&lt;/DisplayText&gt;&lt;record&gt;&lt;rec-number&gt;590&lt;/rec-number&gt;&lt;foreign-keys&gt;&lt;key app="EN" db-id="vtvr5spp69p9zbeaftopttsp52rfrsss9ftz" timestamp="1445359814"&gt;590&lt;/key&gt;&lt;/foreign-keys&gt;&lt;ref-type name="Journal Article"&gt;17&lt;/ref-type&gt;&lt;contributors&gt;&lt;authors&gt;&lt;author&gt;St James-Roberts, I.&lt;/author&gt;&lt;author&gt;Conroy, S.&lt;/author&gt;&lt;author&gt;Wilsher, K.&lt;/author&gt;&lt;/authors&gt;&lt;/contributors&gt;&lt;auth-address&gt;Thomas Coram Research Unit, University of London, UK.&lt;/auth-address&gt;&lt;titles&gt;&lt;title&gt;Links between maternal care and persistent infant crying in the early months&lt;/title&gt;&lt;secondary-title&gt;Child Care Health Dev&lt;/secondary-title&gt;&lt;alt-title&gt;Child: care, health and development&lt;/alt-title&gt;&lt;/titles&gt;&lt;periodical&gt;&lt;full-title&gt;Child Care Health Dev&lt;/full-title&gt;&lt;/periodical&gt;&lt;alt-periodical&gt;&lt;full-title&gt;Child: Care, Health and Development&lt;/full-title&gt;&lt;/alt-periodical&gt;&lt;pages&gt;353-76&lt;/pages&gt;&lt;volume&gt;24&lt;/volume&gt;&lt;number&gt;5&lt;/number&gt;&lt;edition&gt;1998/09/05&lt;/edition&gt;&lt;keywords&gt;&lt;keyword&gt;Adult&lt;/keyword&gt;&lt;keyword&gt;*Crying&lt;/keyword&gt;&lt;keyword&gt;Female&lt;/keyword&gt;&lt;keyword&gt;Humans&lt;/keyword&gt;&lt;keyword&gt;Infant&lt;/keyword&gt;&lt;keyword&gt;*Infant Behavior&lt;/keyword&gt;&lt;keyword&gt;*Infant Care&lt;/keyword&gt;&lt;keyword&gt;Maternal Behavior&lt;/keyword&gt;&lt;keyword&gt;Mother-Child Relations&lt;/keyword&gt;&lt;keyword&gt;*Parenting&lt;/keyword&gt;&lt;keyword&gt;Time Factors&lt;/keyword&gt;&lt;/keywords&gt;&lt;dates&gt;&lt;year&gt;1998&lt;/year&gt;&lt;pub-dates&gt;&lt;date&gt;Sep&lt;/date&gt;&lt;/pub-dates&gt;&lt;/dates&gt;&lt;isbn&gt;0305-1862 (Print)&amp;#xD;0305-1862&lt;/isbn&gt;&lt;accession-num&gt;9728283&lt;/accession-num&gt;&lt;urls&gt;&lt;/urls&gt;&lt;remote-database-provider&gt;Nlm&lt;/remote-database-provider&gt;&lt;language&gt;eng&lt;/language&gt;&lt;/record&gt;&lt;/Cite&gt;&lt;/EndNote&gt;</w:instrText>
      </w:r>
      <w:r w:rsidRPr="005B04C4">
        <w:rPr>
          <w:rFonts w:ascii="Times New Roman" w:eastAsia="Times New Roman" w:hAnsi="Times New Roman" w:cs="Times New Roman"/>
          <w:sz w:val="24"/>
          <w:szCs w:val="24"/>
        </w:rPr>
        <w:fldChar w:fldCharType="separate"/>
      </w:r>
      <w:r w:rsidR="00C3299B">
        <w:rPr>
          <w:rFonts w:ascii="Times New Roman" w:eastAsia="Times New Roman" w:hAnsi="Times New Roman" w:cs="Times New Roman"/>
          <w:noProof/>
          <w:sz w:val="24"/>
          <w:szCs w:val="24"/>
        </w:rPr>
        <w:t>[</w:t>
      </w:r>
      <w:hyperlink w:anchor="_ENREF_28" w:tooltip="St James-Roberts, 1998 #590" w:history="1">
        <w:r w:rsidR="00C3299B">
          <w:rPr>
            <w:rFonts w:ascii="Times New Roman" w:eastAsia="Times New Roman" w:hAnsi="Times New Roman" w:cs="Times New Roman"/>
            <w:noProof/>
            <w:sz w:val="24"/>
            <w:szCs w:val="24"/>
          </w:rPr>
          <w:t>28</w:t>
        </w:r>
      </w:hyperlink>
      <w:r w:rsidR="00C3299B">
        <w:rPr>
          <w:rFonts w:ascii="Times New Roman" w:eastAsia="Times New Roman" w:hAnsi="Times New Roman" w:cs="Times New Roman"/>
          <w:noProof/>
          <w:sz w:val="24"/>
          <w:szCs w:val="24"/>
        </w:rPr>
        <w:t>]</w:t>
      </w:r>
      <w:r w:rsidRPr="005B04C4">
        <w:rPr>
          <w:rFonts w:ascii="Times New Roman" w:eastAsia="Times New Roman" w:hAnsi="Times New Roman" w:cs="Times New Roman"/>
          <w:sz w:val="24"/>
          <w:szCs w:val="24"/>
        </w:rPr>
        <w:fldChar w:fldCharType="end"/>
      </w:r>
      <w:r w:rsidRPr="005B0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Moreover</w:t>
      </w:r>
      <w:r w:rsidRPr="005B04C4">
        <w:rPr>
          <w:rFonts w:ascii="Times New Roman" w:eastAsia="Times New Roman" w:hAnsi="Times New Roman" w:cs="Times New Roman"/>
          <w:sz w:val="24"/>
          <w:szCs w:val="24"/>
        </w:rPr>
        <w:t xml:space="preserve">, consistent with our findings, several previous studies revealed the significant impact of maternal sensitivity on regulatory problems in the first few months of life </w:t>
      </w:r>
      <w:r w:rsidRPr="005B04C4">
        <w:rPr>
          <w:rFonts w:ascii="Times New Roman" w:eastAsia="Times New Roman" w:hAnsi="Times New Roman" w:cs="Times New Roman"/>
          <w:sz w:val="24"/>
          <w:szCs w:val="24"/>
        </w:rPr>
        <w:fldChar w:fldCharType="begin"/>
      </w:r>
      <w:r w:rsidR="00C3299B">
        <w:rPr>
          <w:rFonts w:ascii="Times New Roman" w:eastAsia="Times New Roman" w:hAnsi="Times New Roman" w:cs="Times New Roman"/>
          <w:sz w:val="24"/>
          <w:szCs w:val="24"/>
        </w:rPr>
        <w:instrText xml:space="preserve"> ADDIN EN.CITE &lt;EndNote&gt;&lt;Cite&gt;&lt;Author&gt;Jahromi&lt;/Author&gt;&lt;Year&gt;2007&lt;/Year&gt;&lt;RecNum&gt;718&lt;/RecNum&gt;&lt;DisplayText&gt;[29]&lt;/DisplayText&gt;&lt;record&gt;&lt;rec-number&gt;718&lt;/rec-number&gt;&lt;foreign-keys&gt;&lt;key app="EN" db-id="vtvr5spp69p9zbeaftopttsp52rfrsss9ftz" timestamp="1449749138"&gt;718&lt;/key&gt;&lt;/foreign-keys&gt;&lt;ref-type name="Journal Article"&gt;17&lt;/ref-type&gt;&lt;contributors&gt;&lt;authors&gt;&lt;author&gt;Jahromi, Laudan B.&lt;/author&gt;&lt;author&gt;Stifter, Cynthia A.&lt;/author&gt;&lt;/authors&gt;&lt;/contributors&gt;&lt;titles&gt;&lt;title&gt;Individual Differences in the Contribution of Maternal Soothing to Infant Distress Reduction&lt;/title&gt;&lt;secondary-title&gt;Infancy&lt;/secondary-title&gt;&lt;/titles&gt;&lt;periodical&gt;&lt;full-title&gt;Infancy&lt;/full-title&gt;&lt;abbr-1&gt;Infancy : the official journal of the International Society on Infant Studies&lt;/abbr-1&gt;&lt;/periodical&gt;&lt;pages&gt;255-269&lt;/pages&gt;&lt;volume&gt;11&lt;/volume&gt;&lt;number&gt;3&lt;/number&gt;&lt;dates&gt;&lt;year&gt;2007&lt;/year&gt;&lt;/dates&gt;&lt;publisher&gt;Blackwell Publishing Ltd&lt;/publisher&gt;&lt;isbn&gt;1532-7078&lt;/isbn&gt;&lt;urls&gt;&lt;related-urls&gt;&lt;url&gt;http://dx.doi.org/10.1111/j.1532-7078.2007.tb00226.x&lt;/url&gt;&lt;/related-urls&gt;&lt;/urls&gt;&lt;electronic-resource-num&gt;10.1111/j.1532-7078.2007.tb00226.x&lt;/electronic-resource-num&gt;&lt;/record&gt;&lt;/Cite&gt;&lt;/EndNote&gt;</w:instrText>
      </w:r>
      <w:r w:rsidRPr="005B04C4">
        <w:rPr>
          <w:rFonts w:ascii="Times New Roman" w:eastAsia="Times New Roman" w:hAnsi="Times New Roman" w:cs="Times New Roman"/>
          <w:sz w:val="24"/>
          <w:szCs w:val="24"/>
        </w:rPr>
        <w:fldChar w:fldCharType="separate"/>
      </w:r>
      <w:r w:rsidR="00C3299B">
        <w:rPr>
          <w:rFonts w:ascii="Times New Roman" w:eastAsia="Times New Roman" w:hAnsi="Times New Roman" w:cs="Times New Roman"/>
          <w:noProof/>
          <w:sz w:val="24"/>
          <w:szCs w:val="24"/>
        </w:rPr>
        <w:t>[</w:t>
      </w:r>
      <w:hyperlink w:anchor="_ENREF_29" w:tooltip="Jahromi, 2007 #718" w:history="1">
        <w:r w:rsidR="00C3299B">
          <w:rPr>
            <w:rFonts w:ascii="Times New Roman" w:eastAsia="Times New Roman" w:hAnsi="Times New Roman" w:cs="Times New Roman"/>
            <w:noProof/>
            <w:sz w:val="24"/>
            <w:szCs w:val="24"/>
          </w:rPr>
          <w:t>29</w:t>
        </w:r>
      </w:hyperlink>
      <w:r w:rsidR="00C3299B">
        <w:rPr>
          <w:rFonts w:ascii="Times New Roman" w:eastAsia="Times New Roman" w:hAnsi="Times New Roman" w:cs="Times New Roman"/>
          <w:noProof/>
          <w:sz w:val="24"/>
          <w:szCs w:val="24"/>
        </w:rPr>
        <w:t>]</w:t>
      </w:r>
      <w:r w:rsidRPr="005B04C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but </w:t>
      </w:r>
      <w:r w:rsidRPr="005B04C4">
        <w:rPr>
          <w:rFonts w:ascii="Times New Roman" w:eastAsia="Times New Roman" w:hAnsi="Times New Roman" w:cs="Times New Roman"/>
          <w:sz w:val="24"/>
          <w:szCs w:val="24"/>
        </w:rPr>
        <w:t xml:space="preserve">no lasting impact of early maternal sensitivity on infant regulatory problems at 18 months </w:t>
      </w:r>
      <w:r w:rsidRPr="005B04C4">
        <w:rPr>
          <w:rFonts w:ascii="Times New Roman" w:eastAsia="Times New Roman" w:hAnsi="Times New Roman" w:cs="Times New Roman"/>
          <w:sz w:val="24"/>
          <w:szCs w:val="24"/>
        </w:rPr>
        <w:fldChar w:fldCharType="begin"/>
      </w:r>
      <w:r w:rsidR="00C3299B">
        <w:rPr>
          <w:rFonts w:ascii="Times New Roman" w:eastAsia="Times New Roman" w:hAnsi="Times New Roman" w:cs="Times New Roman"/>
          <w:sz w:val="24"/>
          <w:szCs w:val="24"/>
        </w:rPr>
        <w:instrText xml:space="preserve"> ADDIN EN.CITE &lt;EndNote&gt;&lt;Cite&gt;&lt;Author&gt;Scher&lt;/Author&gt;&lt;Year&gt;2001&lt;/Year&gt;&lt;RecNum&gt;406&lt;/RecNum&gt;&lt;DisplayText&gt;[15]&lt;/DisplayText&gt;&lt;record&gt;&lt;rec-number&gt;406&lt;/rec-number&gt;&lt;foreign-keys&gt;&lt;key app="EN" db-id="vtvr5spp69p9zbeaftopttsp52rfrsss9ftz" timestamp="1445346077"&gt;406&lt;/key&gt;&lt;/foreign-keys&gt;&lt;ref-type name="Journal Article"&gt;17&lt;/ref-type&gt;&lt;contributors&gt;&lt;authors&gt;&lt;author&gt;Scher, Anat&lt;/author&gt;&lt;/authors&gt;&lt;/contributors&gt;&lt;titles&gt;&lt;title&gt;Mother–child interaction and sleep regulation in one-year-olds&lt;/title&gt;&lt;secondary-title&gt;Infant Mental Health Journal&lt;/secondary-title&gt;&lt;/titles&gt;&lt;periodical&gt;&lt;full-title&gt;Infant Mental Health Journal&lt;/full-title&gt;&lt;/periodical&gt;&lt;pages&gt;515-528&lt;/pages&gt;&lt;volume&gt;22&lt;/volume&gt;&lt;number&gt;5&lt;/number&gt;&lt;dates&gt;&lt;year&gt;2001&lt;/year&gt;&lt;/dates&gt;&lt;publisher&gt;John Wiley &amp;amp; Sons, Inc.&lt;/publisher&gt;&lt;isbn&gt;1097-0355&lt;/isbn&gt;&lt;urls&gt;&lt;related-urls&gt;&lt;url&gt;http://dx.doi.org/10.1002/imhj.1015&lt;/url&gt;&lt;/related-urls&gt;&lt;/urls&gt;&lt;electronic-resource-num&gt;10.1002/imhj.1015&lt;/electronic-resource-num&gt;&lt;/record&gt;&lt;/Cite&gt;&lt;/EndNote&gt;</w:instrText>
      </w:r>
      <w:r w:rsidRPr="005B04C4">
        <w:rPr>
          <w:rFonts w:ascii="Times New Roman" w:eastAsia="Times New Roman" w:hAnsi="Times New Roman" w:cs="Times New Roman"/>
          <w:sz w:val="24"/>
          <w:szCs w:val="24"/>
        </w:rPr>
        <w:fldChar w:fldCharType="separate"/>
      </w:r>
      <w:r w:rsidR="00C3299B">
        <w:rPr>
          <w:rFonts w:ascii="Times New Roman" w:eastAsia="Times New Roman" w:hAnsi="Times New Roman" w:cs="Times New Roman"/>
          <w:noProof/>
          <w:sz w:val="24"/>
          <w:szCs w:val="24"/>
        </w:rPr>
        <w:t>[</w:t>
      </w:r>
      <w:hyperlink w:anchor="_ENREF_15" w:tooltip="Scher, 2001 #406" w:history="1">
        <w:r w:rsidR="00C3299B">
          <w:rPr>
            <w:rFonts w:ascii="Times New Roman" w:eastAsia="Times New Roman" w:hAnsi="Times New Roman" w:cs="Times New Roman"/>
            <w:noProof/>
            <w:sz w:val="24"/>
            <w:szCs w:val="24"/>
          </w:rPr>
          <w:t>15</w:t>
        </w:r>
      </w:hyperlink>
      <w:r w:rsidR="00C3299B">
        <w:rPr>
          <w:rFonts w:ascii="Times New Roman" w:eastAsia="Times New Roman" w:hAnsi="Times New Roman" w:cs="Times New Roman"/>
          <w:noProof/>
          <w:sz w:val="24"/>
          <w:szCs w:val="24"/>
        </w:rPr>
        <w:t>]</w:t>
      </w:r>
      <w:r w:rsidRPr="005B04C4">
        <w:rPr>
          <w:rFonts w:ascii="Times New Roman" w:eastAsia="Times New Roman" w:hAnsi="Times New Roman" w:cs="Times New Roman"/>
          <w:sz w:val="24"/>
          <w:szCs w:val="24"/>
        </w:rPr>
        <w:fldChar w:fldCharType="end"/>
      </w:r>
      <w:r w:rsidRPr="005B04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sidRPr="005B04C4">
        <w:rPr>
          <w:rFonts w:ascii="Times New Roman" w:eastAsia="Times New Roman" w:hAnsi="Times New Roman" w:cs="Times New Roman"/>
          <w:sz w:val="24"/>
          <w:szCs w:val="24"/>
        </w:rPr>
        <w:t xml:space="preserve">appears at odds with the limited intervention research that showed that changes in parenting behaviour can reduce at least excessive crying </w:t>
      </w:r>
      <w:r>
        <w:rPr>
          <w:rFonts w:ascii="Times New Roman" w:eastAsia="Times New Roman" w:hAnsi="Times New Roman" w:cs="Times New Roman"/>
          <w:sz w:val="24"/>
          <w:szCs w:val="24"/>
        </w:rPr>
        <w:fldChar w:fldCharType="begin"/>
      </w:r>
      <w:r w:rsidR="00C3299B">
        <w:rPr>
          <w:rFonts w:ascii="Times New Roman" w:eastAsia="Times New Roman" w:hAnsi="Times New Roman" w:cs="Times New Roman"/>
          <w:sz w:val="24"/>
          <w:szCs w:val="24"/>
        </w:rPr>
        <w:instrText xml:space="preserve"> ADDIN EN.CITE &lt;EndNote&gt;&lt;Cite&gt;&lt;Author&gt;van den Boom&lt;/Author&gt;&lt;Year&gt;2001&lt;/Year&gt;&lt;RecNum&gt;723&lt;/RecNum&gt;&lt;DisplayText&gt;[30]&lt;/DisplayText&gt;&lt;record&gt;&lt;rec-number&gt;723&lt;/rec-number&gt;&lt;foreign-keys&gt;&lt;key app="EN" db-id="vtvr5spp69p9zbeaftopttsp52rfrsss9ftz" timestamp="1449750309"&gt;723&lt;/key&gt;&lt;/foreign-keys&gt;&lt;ref-type name="Book Section"&gt;5&lt;/ref-type&gt;&lt;contributors&gt;&lt;authors&gt;&lt;author&gt;van den Boom, D. C.&lt;/author&gt;&lt;/authors&gt;&lt;secondary-authors&gt;&lt;author&gt;Barr RG, St James-Roberts I, Keefe MR&lt;/author&gt;&lt;/secondary-authors&gt;&lt;/contributors&gt;&lt;titles&gt;&lt;title&gt;Behavioral management of early infant crying in irritable babies&lt;/title&gt;&lt;secondary-title&gt;New Evidence on Unexplained Early Infant Crying: Its Origins, Nature and Management&lt;/secondary-title&gt;&lt;/titles&gt;&lt;pages&gt;209-228&lt;/pages&gt;&lt;dates&gt;&lt;year&gt;2001&lt;/year&gt;&lt;/dates&gt;&lt;pub-location&gt;NJ: Johnson &amp;amp; Johnson Pediatric Institute&lt;/pub-location&gt;&lt;publisher&gt;Skillman&lt;/publisher&gt;&lt;urls&gt;&lt;/urls&gt;&lt;/record&gt;&lt;/Cite&gt;&lt;/EndNote&gt;</w:instrText>
      </w:r>
      <w:r>
        <w:rPr>
          <w:rFonts w:ascii="Times New Roman" w:eastAsia="Times New Roman" w:hAnsi="Times New Roman" w:cs="Times New Roman"/>
          <w:sz w:val="24"/>
          <w:szCs w:val="24"/>
        </w:rPr>
        <w:fldChar w:fldCharType="separate"/>
      </w:r>
      <w:r w:rsidR="00C3299B">
        <w:rPr>
          <w:rFonts w:ascii="Times New Roman" w:eastAsia="Times New Roman" w:hAnsi="Times New Roman" w:cs="Times New Roman"/>
          <w:noProof/>
          <w:sz w:val="24"/>
          <w:szCs w:val="24"/>
        </w:rPr>
        <w:t>[</w:t>
      </w:r>
      <w:hyperlink w:anchor="_ENREF_30" w:tooltip="van den Boom, 2001 #723" w:history="1">
        <w:r w:rsidR="00C3299B">
          <w:rPr>
            <w:rFonts w:ascii="Times New Roman" w:eastAsia="Times New Roman" w:hAnsi="Times New Roman" w:cs="Times New Roman"/>
            <w:noProof/>
            <w:sz w:val="24"/>
            <w:szCs w:val="24"/>
          </w:rPr>
          <w:t>30</w:t>
        </w:r>
      </w:hyperlink>
      <w:r w:rsidR="00C3299B">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sidRPr="005B04C4">
        <w:rPr>
          <w:rFonts w:ascii="Times New Roman" w:eastAsia="Times New Roman" w:hAnsi="Times New Roman" w:cs="Times New Roman"/>
          <w:sz w:val="24"/>
          <w:szCs w:val="24"/>
        </w:rPr>
        <w:t xml:space="preserve">. However, the positive effect of changing parent management for a specific regulatory problem such as </w:t>
      </w:r>
      <w:r w:rsidRPr="00923AFD">
        <w:rPr>
          <w:rFonts w:ascii="Times New Roman" w:eastAsia="Times New Roman" w:hAnsi="Times New Roman" w:cs="Times New Roman"/>
          <w:sz w:val="24"/>
          <w:szCs w:val="24"/>
        </w:rPr>
        <w:t>excessive crying in clinical groups does not allow the conclusion</w:t>
      </w:r>
      <w:r>
        <w:rPr>
          <w:rFonts w:ascii="Times New Roman" w:eastAsia="Times New Roman" w:hAnsi="Times New Roman" w:cs="Times New Roman"/>
          <w:sz w:val="24"/>
          <w:szCs w:val="24"/>
        </w:rPr>
        <w:t xml:space="preserve"> that</w:t>
      </w:r>
      <w:r w:rsidRPr="00923AFD">
        <w:rPr>
          <w:rFonts w:ascii="Times New Roman" w:eastAsia="Times New Roman" w:hAnsi="Times New Roman" w:cs="Times New Roman"/>
          <w:sz w:val="24"/>
          <w:szCs w:val="24"/>
        </w:rPr>
        <w:t xml:space="preserve"> it was a cause. </w:t>
      </w:r>
    </w:p>
    <w:p w14:paraId="5C70524B" w14:textId="3F2A865A" w:rsidR="008608BB" w:rsidRDefault="008608BB" w:rsidP="008608BB">
      <w:pPr>
        <w:spacing w:line="480" w:lineRule="auto"/>
        <w:rPr>
          <w:rFonts w:ascii="Times New Roman" w:hAnsi="Times New Roman" w:cs="Times New Roman"/>
          <w:sz w:val="24"/>
          <w:szCs w:val="24"/>
        </w:rPr>
      </w:pPr>
      <w:r w:rsidRPr="00923AFD">
        <w:rPr>
          <w:rFonts w:ascii="Times New Roman" w:eastAsia="Times New Roman" w:hAnsi="Times New Roman" w:cs="Times New Roman"/>
          <w:sz w:val="24"/>
          <w:szCs w:val="24"/>
        </w:rPr>
        <w:lastRenderedPageBreak/>
        <w:tab/>
        <w:t xml:space="preserve">Findings of our study revealed that </w:t>
      </w:r>
      <w:r>
        <w:rPr>
          <w:rFonts w:ascii="Times New Roman" w:eastAsia="Times New Roman" w:hAnsi="Times New Roman" w:cs="Times New Roman"/>
          <w:sz w:val="24"/>
          <w:szCs w:val="24"/>
        </w:rPr>
        <w:t>very preterm birth</w:t>
      </w:r>
      <w:r w:rsidRPr="00923AFD">
        <w:rPr>
          <w:rFonts w:ascii="Times New Roman" w:eastAsia="Times New Roman" w:hAnsi="Times New Roman" w:cs="Times New Roman"/>
          <w:sz w:val="24"/>
          <w:szCs w:val="24"/>
        </w:rPr>
        <w:t xml:space="preserve"> increases </w:t>
      </w:r>
      <w:r>
        <w:rPr>
          <w:rFonts w:ascii="Times New Roman" w:eastAsia="Times New Roman" w:hAnsi="Times New Roman" w:cs="Times New Roman"/>
          <w:sz w:val="24"/>
          <w:szCs w:val="24"/>
        </w:rPr>
        <w:t>comorbid</w:t>
      </w:r>
      <w:r w:rsidRPr="00923AFD">
        <w:rPr>
          <w:rFonts w:ascii="Times New Roman" w:eastAsia="Times New Roman" w:hAnsi="Times New Roman" w:cs="Times New Roman"/>
          <w:sz w:val="24"/>
          <w:szCs w:val="24"/>
        </w:rPr>
        <w:t xml:space="preserve"> regulatory problems </w:t>
      </w:r>
      <w:r>
        <w:rPr>
          <w:rFonts w:ascii="Times New Roman" w:eastAsia="Times New Roman" w:hAnsi="Times New Roman" w:cs="Times New Roman"/>
          <w:sz w:val="24"/>
          <w:szCs w:val="24"/>
        </w:rPr>
        <w:t>at term and at 18 months of age; nevertheless, it had no significant impact at 3 months of age.</w:t>
      </w:r>
      <w:r>
        <w:rPr>
          <w:rFonts w:ascii="Arial" w:eastAsia="Times New Roman" w:hAnsi="Arial" w:cs="Arial"/>
        </w:rPr>
        <w:t xml:space="preserve"> </w:t>
      </w:r>
      <w:r>
        <w:rPr>
          <w:rFonts w:ascii="Times New Roman" w:eastAsia="Times New Roman" w:hAnsi="Times New Roman" w:cs="Times New Roman"/>
          <w:sz w:val="24"/>
          <w:szCs w:val="24"/>
        </w:rPr>
        <w:t>This finding corresponds to the</w:t>
      </w:r>
      <w:r w:rsidRPr="0014546F">
        <w:rPr>
          <w:rFonts w:ascii="Times New Roman" w:eastAsia="Times New Roman" w:hAnsi="Times New Roman" w:cs="Times New Roman"/>
          <w:sz w:val="24"/>
          <w:szCs w:val="24"/>
        </w:rPr>
        <w:t xml:space="preserve"> bio-behavioural shift</w:t>
      </w:r>
      <w:r>
        <w:rPr>
          <w:rFonts w:ascii="Times New Roman" w:eastAsia="Times New Roman" w:hAnsi="Times New Roman" w:cs="Times New Roman"/>
          <w:sz w:val="24"/>
          <w:szCs w:val="24"/>
        </w:rPr>
        <w:t xml:space="preserve"> in the development from birth to 3 months during which infants go through substantial changes in biological, cognitive and behavioural domains </w:t>
      </w:r>
      <w:r>
        <w:rPr>
          <w:rFonts w:ascii="Times New Roman" w:eastAsia="Times New Roman" w:hAnsi="Times New Roman" w:cs="Times New Roman"/>
          <w:sz w:val="24"/>
          <w:szCs w:val="24"/>
        </w:rPr>
        <w:fldChar w:fldCharType="begin"/>
      </w:r>
      <w:r w:rsidR="00C3299B">
        <w:rPr>
          <w:rFonts w:ascii="Times New Roman" w:eastAsia="Times New Roman" w:hAnsi="Times New Roman" w:cs="Times New Roman"/>
          <w:sz w:val="24"/>
          <w:szCs w:val="24"/>
        </w:rPr>
        <w:instrText xml:space="preserve"> ADDIN EN.CITE &lt;EndNote&gt;&lt;Cite&gt;&lt;Author&gt;Emde&lt;/Author&gt;&lt;Year&gt;1998&lt;/Year&gt;&lt;RecNum&gt;1232&lt;/RecNum&gt;&lt;DisplayText&gt;[31]&lt;/DisplayText&gt;&lt;record&gt;&lt;rec-number&gt;1232&lt;/rec-number&gt;&lt;foreign-keys&gt;&lt;key app="EN" db-id="vtvr5spp69p9zbeaftopttsp52rfrsss9ftz" timestamp="1476460972"&gt;1232&lt;/key&gt;&lt;/foreign-keys&gt;&lt;ref-type name="Journal Article"&gt;17&lt;/ref-type&gt;&lt;contributors&gt;&lt;authors&gt;&lt;author&gt;Emde, Robert N.&lt;/author&gt;&lt;/authors&gt;&lt;/contributors&gt;&lt;titles&gt;&lt;title&gt;Early Emotional Development: New Modes of Thinking for Research and Intervention&lt;/title&gt;&lt;secondary-title&gt;Pediatrics&lt;/secondary-title&gt;&lt;/titles&gt;&lt;periodical&gt;&lt;full-title&gt;Pediatrics&lt;/full-title&gt;&lt;/periodical&gt;&lt;pages&gt;1236-1243&lt;/pages&gt;&lt;volume&gt;102&lt;/volume&gt;&lt;number&gt;Supplement E1&lt;/number&gt;&lt;dates&gt;&lt;year&gt;1998&lt;/year&gt;&lt;/dates&gt;&lt;urls&gt;&lt;/urls&gt;&lt;/record&gt;&lt;/Cite&gt;&lt;/EndNote&gt;</w:instrText>
      </w:r>
      <w:r>
        <w:rPr>
          <w:rFonts w:ascii="Times New Roman" w:eastAsia="Times New Roman" w:hAnsi="Times New Roman" w:cs="Times New Roman"/>
          <w:sz w:val="24"/>
          <w:szCs w:val="24"/>
        </w:rPr>
        <w:fldChar w:fldCharType="separate"/>
      </w:r>
      <w:r w:rsidR="00C3299B">
        <w:rPr>
          <w:rFonts w:ascii="Times New Roman" w:eastAsia="Times New Roman" w:hAnsi="Times New Roman" w:cs="Times New Roman"/>
          <w:noProof/>
          <w:sz w:val="24"/>
          <w:szCs w:val="24"/>
        </w:rPr>
        <w:t>[</w:t>
      </w:r>
      <w:hyperlink w:anchor="_ENREF_31" w:tooltip="Emde, 1998 #1232" w:history="1">
        <w:r w:rsidR="00C3299B">
          <w:rPr>
            <w:rFonts w:ascii="Times New Roman" w:eastAsia="Times New Roman" w:hAnsi="Times New Roman" w:cs="Times New Roman"/>
            <w:noProof/>
            <w:sz w:val="24"/>
            <w:szCs w:val="24"/>
          </w:rPr>
          <w:t>31</w:t>
        </w:r>
      </w:hyperlink>
      <w:r w:rsidR="00C3299B">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Therefore, changes in regulatory problems at 3 months might be independent from the impacts of very preterm birth. </w:t>
      </w:r>
    </w:p>
    <w:p w14:paraId="5C11EC2C" w14:textId="7FBADE02" w:rsidR="008608BB" w:rsidRPr="0085137E" w:rsidRDefault="008608BB" w:rsidP="008608BB">
      <w:pPr>
        <w:tabs>
          <w:tab w:val="left" w:pos="825"/>
        </w:tabs>
        <w:spacing w:before="240" w:after="24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B56F13">
        <w:rPr>
          <w:rFonts w:ascii="Times New Roman" w:eastAsia="Times New Roman" w:hAnsi="Times New Roman" w:cs="Times New Roman"/>
          <w:sz w:val="24"/>
          <w:szCs w:val="24"/>
        </w:rPr>
        <w:t xml:space="preserve">The current study has several strengths. </w:t>
      </w:r>
      <w:r>
        <w:rPr>
          <w:rFonts w:ascii="Times New Roman" w:hAnsi="Times New Roman" w:cs="Times New Roman"/>
          <w:sz w:val="24"/>
          <w:szCs w:val="24"/>
        </w:rPr>
        <w:t>T</w:t>
      </w:r>
      <w:r w:rsidRPr="00B56F13">
        <w:rPr>
          <w:rFonts w:ascii="Times New Roman" w:hAnsi="Times New Roman" w:cs="Times New Roman"/>
          <w:sz w:val="24"/>
          <w:szCs w:val="24"/>
        </w:rPr>
        <w:t xml:space="preserve">o our knowledge this is the first study to measure </w:t>
      </w:r>
      <w:r>
        <w:rPr>
          <w:rFonts w:ascii="Times New Roman" w:hAnsi="Times New Roman" w:cs="Times New Roman"/>
          <w:sz w:val="24"/>
          <w:szCs w:val="24"/>
        </w:rPr>
        <w:t>comorbid</w:t>
      </w:r>
      <w:r w:rsidRPr="00B56F13">
        <w:rPr>
          <w:rFonts w:ascii="Times New Roman" w:hAnsi="Times New Roman" w:cs="Times New Roman"/>
          <w:sz w:val="24"/>
          <w:szCs w:val="24"/>
        </w:rPr>
        <w:t xml:space="preserve"> regulatory problems and maternal sensitivity longitudinally </w:t>
      </w:r>
      <w:r>
        <w:rPr>
          <w:rFonts w:ascii="Times New Roman" w:hAnsi="Times New Roman" w:cs="Times New Roman"/>
          <w:sz w:val="24"/>
          <w:szCs w:val="24"/>
        </w:rPr>
        <w:t xml:space="preserve">at the same time intervals </w:t>
      </w:r>
      <w:r w:rsidRPr="00B56F13">
        <w:rPr>
          <w:rFonts w:ascii="Times New Roman" w:hAnsi="Times New Roman" w:cs="Times New Roman"/>
          <w:sz w:val="24"/>
          <w:szCs w:val="24"/>
        </w:rPr>
        <w:t xml:space="preserve">during infancy. </w:t>
      </w:r>
      <w:r>
        <w:rPr>
          <w:rFonts w:ascii="Times New Roman" w:hAnsi="Times New Roman" w:cs="Times New Roman"/>
          <w:sz w:val="24"/>
          <w:szCs w:val="24"/>
        </w:rPr>
        <w:t xml:space="preserve">Furthermore, this study is the first to consider both very preterm birth and maternal sensitivity to explain the development of regulatory problems. Moreover, </w:t>
      </w:r>
      <w:r w:rsidRPr="00B56F13">
        <w:rPr>
          <w:rFonts w:ascii="Times New Roman" w:hAnsi="Times New Roman" w:cs="Times New Roman"/>
          <w:sz w:val="24"/>
          <w:szCs w:val="24"/>
        </w:rPr>
        <w:t>using observation</w:t>
      </w:r>
      <w:r>
        <w:rPr>
          <w:rFonts w:ascii="Times New Roman" w:hAnsi="Times New Roman" w:cs="Times New Roman"/>
          <w:sz w:val="24"/>
          <w:szCs w:val="24"/>
        </w:rPr>
        <w:t xml:space="preserve">s at all measurement points to measure maternal sensitivity </w:t>
      </w:r>
      <w:r w:rsidRPr="00B56F13">
        <w:rPr>
          <w:rFonts w:ascii="Times New Roman" w:hAnsi="Times New Roman" w:cs="Times New Roman"/>
          <w:sz w:val="24"/>
          <w:szCs w:val="24"/>
        </w:rPr>
        <w:t xml:space="preserve">yielded a reliable </w:t>
      </w:r>
      <w:r>
        <w:rPr>
          <w:rFonts w:ascii="Times New Roman" w:hAnsi="Times New Roman" w:cs="Times New Roman"/>
          <w:sz w:val="24"/>
          <w:szCs w:val="24"/>
        </w:rPr>
        <w:t>assessment</w:t>
      </w:r>
      <w:r w:rsidRPr="00B56F13">
        <w:rPr>
          <w:rFonts w:ascii="Times New Roman" w:hAnsi="Times New Roman" w:cs="Times New Roman"/>
          <w:sz w:val="24"/>
          <w:szCs w:val="24"/>
        </w:rPr>
        <w:t xml:space="preserve">. There are also limitations. </w:t>
      </w:r>
      <w:r>
        <w:rPr>
          <w:rFonts w:ascii="Times New Roman" w:hAnsi="Times New Roman" w:cs="Times New Roman"/>
          <w:sz w:val="24"/>
          <w:szCs w:val="24"/>
        </w:rPr>
        <w:t>To begin with, r</w:t>
      </w:r>
      <w:r w:rsidRPr="00B56F13">
        <w:rPr>
          <w:rFonts w:ascii="Times New Roman" w:hAnsi="Times New Roman" w:cs="Times New Roman"/>
          <w:sz w:val="24"/>
          <w:szCs w:val="24"/>
        </w:rPr>
        <w:t xml:space="preserve">egulatory problems were assessed with a standard interview using mothers as data source. However, interview reports despite probing may be less objective than direct observation or diary recordings </w:t>
      </w:r>
      <w:r w:rsidRPr="00B56F13">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&lt;EndNote&gt;&lt;Cite&gt;&lt;Author&gt;St James-Roberts&lt;/Author&gt;&lt;Year&gt;1993&lt;/Year&gt;&lt;RecNum&gt;692&lt;/RecNum&gt;&lt;DisplayText&gt;[32]&lt;/DisplayText&gt;&lt;record&gt;&lt;rec-number&gt;692&lt;/rec-number&gt;&lt;foreign-keys&gt;&lt;key app="EN" db-id="vtvr5spp69p9zbeaftopttsp52rfrsss9ftz" timestamp="1449063132"&gt;692&lt;/key&gt;&lt;/foreign-keys&gt;&lt;ref-type name="Journal Article"&gt;17&lt;/ref-type&gt;&lt;contributors&gt;&lt;authors&gt;&lt;author&gt;St James-Roberts, I.&lt;/author&gt;&lt;author&gt;Hurry, J.&lt;/author&gt;&lt;author&gt;Bowyer, J.&lt;/author&gt;&lt;/authors&gt;&lt;/contributors&gt;&lt;titles&gt;&lt;title&gt;Objective confirmation of crying durations in infants referred for excessive crying&lt;/title&gt;&lt;secondary-title&gt;Archives of Disease in Childhood&lt;/secondary-title&gt;&lt;/titles&gt;&lt;periodical&gt;&lt;full-title&gt;Arch Dis Child&lt;/full-title&gt;&lt;abbr-1&gt;Archives of disease in childhood&lt;/abbr-1&gt;&lt;/periodical&gt;&lt;pages&gt;82-84&lt;/pages&gt;&lt;volume&gt;68&lt;/volume&gt;&lt;number&gt;1&lt;/number&gt;&lt;dates&gt;&lt;year&gt;1993&lt;/year&gt;&lt;/dates&gt;&lt;isbn&gt;0003-9888&amp;#xD;1468-2044&lt;/isbn&gt;&lt;accession-num&gt;PMC1029186&lt;/accession-num&gt;&lt;urls&gt;&lt;related-urls&gt;&lt;url&gt;http://www.ncbi.nlm.nih.gov/pmc/articles/PMC1029186/&lt;/url&gt;&lt;/related-urls&gt;&lt;/urls&gt;&lt;remote-database-name&gt;PMC&lt;/remote-database-name&gt;&lt;/record&gt;&lt;/Cite&gt;&lt;/EndNote&gt;</w:instrText>
      </w:r>
      <w:r w:rsidRPr="00B56F13">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32" w:tooltip="St James-Roberts, 1993 #692" w:history="1">
        <w:r w:rsidR="00C3299B">
          <w:rPr>
            <w:rFonts w:ascii="Times New Roman" w:hAnsi="Times New Roman" w:cs="Times New Roman"/>
            <w:noProof/>
            <w:sz w:val="24"/>
            <w:szCs w:val="24"/>
          </w:rPr>
          <w:t>32</w:t>
        </w:r>
      </w:hyperlink>
      <w:r w:rsidR="00C3299B">
        <w:rPr>
          <w:rFonts w:ascii="Times New Roman" w:hAnsi="Times New Roman" w:cs="Times New Roman"/>
          <w:noProof/>
          <w:sz w:val="24"/>
          <w:szCs w:val="24"/>
        </w:rPr>
        <w:t>]</w:t>
      </w:r>
      <w:r w:rsidRPr="00B56F13">
        <w:rPr>
          <w:rFonts w:ascii="Times New Roman" w:hAnsi="Times New Roman" w:cs="Times New Roman"/>
          <w:sz w:val="24"/>
          <w:szCs w:val="24"/>
        </w:rPr>
        <w:fldChar w:fldCharType="end"/>
      </w:r>
      <w:r w:rsidRPr="00B56F13">
        <w:rPr>
          <w:rFonts w:ascii="Times New Roman" w:hAnsi="Times New Roman" w:cs="Times New Roman"/>
          <w:sz w:val="24"/>
          <w:szCs w:val="24"/>
        </w:rPr>
        <w:t>.</w:t>
      </w:r>
      <w:r>
        <w:rPr>
          <w:rFonts w:ascii="Times New Roman" w:hAnsi="Times New Roman" w:cs="Times New Roman"/>
          <w:sz w:val="24"/>
          <w:szCs w:val="24"/>
        </w:rPr>
        <w:t xml:space="preserve"> </w:t>
      </w:r>
      <w:r w:rsidRPr="003148C9">
        <w:rPr>
          <w:rFonts w:ascii="Times New Roman" w:hAnsi="Times New Roman" w:cs="Times New Roman"/>
          <w:sz w:val="24"/>
          <w:szCs w:val="24"/>
        </w:rPr>
        <w:t>In</w:t>
      </w:r>
      <w:r>
        <w:rPr>
          <w:rFonts w:ascii="Times New Roman" w:hAnsi="Times New Roman" w:cs="Times New Roman"/>
          <w:sz w:val="24"/>
          <w:szCs w:val="24"/>
        </w:rPr>
        <w:t xml:space="preserve"> addition</w:t>
      </w:r>
      <w:r w:rsidRPr="00B56F13">
        <w:rPr>
          <w:rFonts w:ascii="Times New Roman" w:hAnsi="Times New Roman" w:cs="Times New Roman"/>
          <w:sz w:val="24"/>
          <w:szCs w:val="24"/>
        </w:rPr>
        <w:t xml:space="preserve">, maternal sensitivity was assessed with different observation measures at each time point, which might influence our results. However, using the same measure was not possible due to the need to have age appropriate measures. </w:t>
      </w:r>
      <w:r>
        <w:rPr>
          <w:rFonts w:ascii="Times New Roman" w:hAnsi="Times New Roman" w:cs="Times New Roman"/>
          <w:sz w:val="24"/>
          <w:szCs w:val="24"/>
        </w:rPr>
        <w:t>Moreover, m</w:t>
      </w:r>
      <w:r w:rsidRPr="00B56F13">
        <w:rPr>
          <w:rFonts w:ascii="Times New Roman" w:hAnsi="Times New Roman" w:cs="Times New Roman"/>
          <w:sz w:val="24"/>
          <w:szCs w:val="24"/>
        </w:rPr>
        <w:t>aternal sensitivity assessment at term was conducted in different settings for VP/VLBW (during hospital stay) and FT (at home)</w:t>
      </w:r>
      <w:r>
        <w:rPr>
          <w:rFonts w:ascii="Times New Roman" w:hAnsi="Times New Roman" w:cs="Times New Roman"/>
          <w:sz w:val="24"/>
          <w:szCs w:val="24"/>
        </w:rPr>
        <w:t xml:space="preserve"> infants</w:t>
      </w:r>
      <w:r w:rsidRPr="00B56F13">
        <w:rPr>
          <w:rFonts w:ascii="Times New Roman" w:hAnsi="Times New Roman" w:cs="Times New Roman"/>
          <w:sz w:val="24"/>
          <w:szCs w:val="24"/>
        </w:rPr>
        <w:t xml:space="preserve">. The </w:t>
      </w:r>
      <w:proofErr w:type="spellStart"/>
      <w:r w:rsidRPr="00B56F13">
        <w:rPr>
          <w:rFonts w:ascii="Times New Roman" w:hAnsi="Times New Roman" w:cs="Times New Roman"/>
          <w:sz w:val="24"/>
          <w:szCs w:val="24"/>
        </w:rPr>
        <w:t>raters</w:t>
      </w:r>
      <w:proofErr w:type="spellEnd"/>
      <w:r w:rsidRPr="00B56F13">
        <w:rPr>
          <w:rFonts w:ascii="Times New Roman" w:hAnsi="Times New Roman" w:cs="Times New Roman"/>
          <w:sz w:val="24"/>
          <w:szCs w:val="24"/>
        </w:rPr>
        <w:t xml:space="preserve"> knew the parents</w:t>
      </w:r>
      <w:r>
        <w:rPr>
          <w:rFonts w:ascii="Times New Roman" w:hAnsi="Times New Roman" w:cs="Times New Roman"/>
          <w:sz w:val="24"/>
          <w:szCs w:val="24"/>
        </w:rPr>
        <w:t xml:space="preserve"> of </w:t>
      </w:r>
      <w:r w:rsidRPr="00B56F13">
        <w:rPr>
          <w:rFonts w:ascii="Times New Roman" w:hAnsi="Times New Roman" w:cs="Times New Roman"/>
          <w:sz w:val="24"/>
          <w:szCs w:val="24"/>
        </w:rPr>
        <w:t xml:space="preserve">VP/VLBW </w:t>
      </w:r>
      <w:r>
        <w:rPr>
          <w:rFonts w:ascii="Times New Roman" w:hAnsi="Times New Roman" w:cs="Times New Roman"/>
          <w:sz w:val="24"/>
          <w:szCs w:val="24"/>
        </w:rPr>
        <w:t xml:space="preserve">infants </w:t>
      </w:r>
      <w:r w:rsidRPr="00B56F13">
        <w:rPr>
          <w:rFonts w:ascii="Times New Roman" w:hAnsi="Times New Roman" w:cs="Times New Roman"/>
          <w:sz w:val="24"/>
          <w:szCs w:val="24"/>
        </w:rPr>
        <w:t xml:space="preserve">for longer in the special care unit while midwives visited the families of FT </w:t>
      </w:r>
      <w:r>
        <w:rPr>
          <w:rFonts w:ascii="Times New Roman" w:hAnsi="Times New Roman" w:cs="Times New Roman"/>
          <w:sz w:val="24"/>
          <w:szCs w:val="24"/>
        </w:rPr>
        <w:t xml:space="preserve">infants </w:t>
      </w:r>
      <w:r w:rsidRPr="00B56F13">
        <w:rPr>
          <w:rFonts w:ascii="Times New Roman" w:hAnsi="Times New Roman" w:cs="Times New Roman"/>
          <w:sz w:val="24"/>
          <w:szCs w:val="24"/>
        </w:rPr>
        <w:t xml:space="preserve">several times during the first 10 days. </w:t>
      </w:r>
      <w:r>
        <w:rPr>
          <w:rFonts w:ascii="Times New Roman" w:hAnsi="Times New Roman" w:cs="Times New Roman"/>
          <w:sz w:val="24"/>
          <w:szCs w:val="24"/>
        </w:rPr>
        <w:t>Furthermore</w:t>
      </w:r>
      <w:r w:rsidRPr="00B56F13">
        <w:rPr>
          <w:rFonts w:ascii="Times New Roman" w:hAnsi="Times New Roman" w:cs="Times New Roman"/>
          <w:sz w:val="24"/>
          <w:szCs w:val="24"/>
        </w:rPr>
        <w:t xml:space="preserve">, this study did not include parental stress or depression which could have been important covariates </w:t>
      </w:r>
      <w:r w:rsidRPr="006D499D">
        <w:rPr>
          <w:rFonts w:ascii="Times New Roman" w:hAnsi="Times New Roman" w:cs="Times New Roman"/>
          <w:sz w:val="24"/>
          <w:szCs w:val="24"/>
        </w:rPr>
        <w:t>considering their possible impact on maternal sensitivity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&lt;EndNote&gt;&lt;Cite&gt;&lt;Author&gt;Musser&lt;/Author&gt;&lt;Year&gt;2012&lt;/Year&gt;&lt;RecNum&gt;1223&lt;/RecNum&gt;&lt;DisplayText&gt;[33]&lt;/DisplayText&gt;&lt;record&gt;&lt;rec-number&gt;1223&lt;/rec-number&gt;&lt;foreign-keys&gt;&lt;key app="EN" db-id="vtvr5spp69p9zbeaftopttsp52rfrsss9ftz" timestamp="1476279497"&gt;1223&lt;/key&gt;&lt;/foreign-keys&gt;&lt;ref-type name="Journal Article"&gt;17&lt;/ref-type&gt;&lt;contributors&gt;&lt;authors&gt;&lt;author&gt;Musser, Erica D.&lt;/author&gt;&lt;author&gt;Ablow, Jennifer C.&lt;/author&gt;&lt;author&gt;Measelle, Jeffrey R.&lt;/author&gt;&lt;/authors&gt;&lt;/contributors&gt;&lt;titles&gt;&lt;title&gt;Predicting maternal sensitivity: The roles of postnatal depressive symptoms and parasympathetic dysregulation&lt;/title&gt;&lt;secondary-title&gt;Infant Mental Health Journal&lt;/secondary-title&gt;&lt;/titles&gt;&lt;periodical&gt;&lt;full-title&gt;Infant Mental Health Journal&lt;/full-title&gt;&lt;/periodical&gt;&lt;pages&gt;350-359&lt;/pages&gt;&lt;volume&gt;33&lt;/volume&gt;&lt;number&gt;4&lt;/number&gt;&lt;dates&gt;&lt;year&gt;2012&lt;/year&gt;&lt;/dates&gt;&lt;publisher&gt;Wiley Subscription Services, Inc., A Wiley Company&lt;/publisher&gt;&lt;isbn&gt;1097-0355&lt;/isbn&gt;&lt;urls&gt;&lt;related-urls&gt;&lt;url&gt;http://dx.doi.org/10.1002/imhj.21310&lt;/url&gt;&lt;/related-urls&gt;&lt;/urls&gt;&lt;electronic-resource-num&gt;10.1002/imhj.21310&lt;/electronic-resource-num&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33" w:tooltip="Musser, 2012 #1223" w:history="1">
        <w:r w:rsidR="00C3299B">
          <w:rPr>
            <w:rFonts w:ascii="Times New Roman" w:hAnsi="Times New Roman" w:cs="Times New Roman"/>
            <w:noProof/>
            <w:sz w:val="24"/>
            <w:szCs w:val="24"/>
          </w:rPr>
          <w:t>33</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which should be addressed in future </w:t>
      </w:r>
      <w:r w:rsidR="002B1166">
        <w:rPr>
          <w:rFonts w:ascii="Times New Roman" w:hAnsi="Times New Roman" w:cs="Times New Roman"/>
          <w:sz w:val="24"/>
          <w:szCs w:val="24"/>
        </w:rPr>
        <w:t>research. In addition</w:t>
      </w:r>
      <w:r w:rsidRPr="003148C9">
        <w:rPr>
          <w:rFonts w:ascii="Times New Roman" w:hAnsi="Times New Roman" w:cs="Times New Roman"/>
          <w:sz w:val="24"/>
          <w:szCs w:val="24"/>
        </w:rPr>
        <w:t xml:space="preserve">, </w:t>
      </w:r>
      <w:r>
        <w:rPr>
          <w:rFonts w:ascii="Times New Roman" w:hAnsi="Times New Roman" w:cs="Times New Roman"/>
          <w:sz w:val="24"/>
          <w:szCs w:val="24"/>
        </w:rPr>
        <w:t xml:space="preserve">it needs to be highlighted that </w:t>
      </w:r>
      <w:r w:rsidRPr="003148C9">
        <w:rPr>
          <w:rFonts w:ascii="Times New Roman" w:hAnsi="Times New Roman" w:cs="Times New Roman"/>
          <w:sz w:val="24"/>
          <w:szCs w:val="24"/>
        </w:rPr>
        <w:t xml:space="preserve">sleeping disorders should not be diagnosed before 6 months of age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&lt;EndNote&gt;&lt;Cite&gt;&lt;Author&gt;Zuckerman&lt;/Author&gt;&lt;Year&gt;1987&lt;/Year&gt;&lt;RecNum&gt;476&lt;/RecNum&gt;&lt;DisplayText&gt;[34]&lt;/DisplayText&gt;&lt;record&gt;&lt;rec-number&gt;476&lt;/rec-number&gt;&lt;foreign-keys&gt;&lt;key app="EN" db-id="vtvr5spp69p9zbeaftopttsp52rfrsss9ftz" timestamp="1445346078"&gt;476&lt;/key&gt;&lt;/foreign-keys&gt;&lt;ref-type name="Journal Article"&gt;17&lt;/ref-type&gt;&lt;contributors&gt;&lt;authors&gt;&lt;author&gt;Zuckerman, B.&lt;/author&gt;&lt;author&gt;Stevenson, J.&lt;/author&gt;&lt;author&gt;Bailey, V.&lt;/author&gt;&lt;/authors&gt;&lt;/contributors&gt;&lt;auth-address&gt;Department of Pediatrics, Boston City Hospital, Boston University School of Medicine 02118.&lt;/auth-address&gt;&lt;titles&gt;&lt;title&gt;Sleep problems in early childhood: continuities, predictive factors, and behavioral correlates&lt;/title&gt;&lt;secondary-title&gt;Pediatrics&lt;/secondary-title&gt;&lt;alt-title&gt;Pediatrics&lt;/alt-title&gt;&lt;/titles&gt;&lt;periodical&gt;&lt;full-title&gt;Pediatrics&lt;/full-title&gt;&lt;/periodical&gt;&lt;alt-periodical&gt;&lt;full-title&gt;Pediatrics&lt;/full-title&gt;&lt;/alt-periodical&gt;&lt;pages&gt;664-71&lt;/pages&gt;&lt;volume&gt;80&lt;/volume&gt;&lt;number&gt;5&lt;/number&gt;&lt;edition&gt;1987/11/01&lt;/edition&gt;&lt;keywords&gt;&lt;keyword&gt;Adult&lt;/keyword&gt;&lt;keyword&gt;Age Factors&lt;/keyword&gt;&lt;keyword&gt;Breast Feeding&lt;/keyword&gt;&lt;keyword&gt;Child Behavior&lt;/keyword&gt;&lt;keyword&gt;Child, Preschool&lt;/keyword&gt;&lt;keyword&gt;Depression/etiology/physiopathology&lt;/keyword&gt;&lt;keyword&gt;England&lt;/keyword&gt;&lt;keyword&gt;Ethnic Groups&lt;/keyword&gt;&lt;keyword&gt;Female&lt;/keyword&gt;&lt;keyword&gt;Humans&lt;/keyword&gt;&lt;keyword&gt;Infant&lt;/keyword&gt;&lt;keyword&gt;Longitudinal Studies&lt;/keyword&gt;&lt;keyword&gt;Sleep Disorders/epidemiology/etiology/*physiopathology/psychology&lt;/keyword&gt;&lt;keyword&gt;Socioeconomic Factors&lt;/keyword&gt;&lt;keyword&gt;Time Factors&lt;/keyword&gt;&lt;/keywords&gt;&lt;dates&gt;&lt;year&gt;1987&lt;/year&gt;&lt;pub-dates&gt;&lt;date&gt;Nov&lt;/date&gt;&lt;/pub-dates&gt;&lt;/dates&gt;&lt;isbn&gt;0031-4005 (Print)&amp;#xD;0031-4005&lt;/isbn&gt;&lt;accession-num&gt;3670967&lt;/accession-num&gt;&lt;urls&gt;&lt;/urls&gt;&lt;remote-database-provider&gt;Nlm&lt;/remote-database-provider&gt;&lt;language&gt;eng&lt;/language&gt;&lt;/record&gt;&lt;/Cite&gt;&lt;/EndNote&gt;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34" w:tooltip="Zuckerman, 1987 #476" w:history="1">
        <w:r w:rsidR="00C3299B">
          <w:rPr>
            <w:rFonts w:ascii="Times New Roman" w:hAnsi="Times New Roman" w:cs="Times New Roman"/>
            <w:noProof/>
            <w:sz w:val="24"/>
            <w:szCs w:val="24"/>
          </w:rPr>
          <w:t>34</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Pr="003148C9">
        <w:rPr>
          <w:rFonts w:ascii="Times New Roman" w:hAnsi="Times New Roman" w:cs="Times New Roman"/>
          <w:sz w:val="24"/>
          <w:szCs w:val="24"/>
        </w:rPr>
        <w:t xml:space="preserve"> </w:t>
      </w:r>
      <w:r>
        <w:rPr>
          <w:rFonts w:ascii="Times New Roman" w:hAnsi="Times New Roman" w:cs="Times New Roman"/>
          <w:sz w:val="24"/>
          <w:szCs w:val="24"/>
        </w:rPr>
        <w:t>However,</w:t>
      </w:r>
      <w:r w:rsidRPr="003148C9">
        <w:rPr>
          <w:rFonts w:ascii="Times New Roman" w:hAnsi="Times New Roman" w:cs="Times New Roman"/>
          <w:sz w:val="24"/>
          <w:szCs w:val="24"/>
        </w:rPr>
        <w:t xml:space="preserve"> our measurements at term and 3 months reflect sleeping adaptation rather th</w:t>
      </w:r>
      <w:r>
        <w:rPr>
          <w:rFonts w:ascii="Times New Roman" w:hAnsi="Times New Roman" w:cs="Times New Roman"/>
          <w:sz w:val="24"/>
          <w:szCs w:val="24"/>
        </w:rPr>
        <w:t xml:space="preserve">an a </w:t>
      </w:r>
      <w:r>
        <w:rPr>
          <w:rFonts w:ascii="Times New Roman" w:hAnsi="Times New Roman" w:cs="Times New Roman"/>
          <w:sz w:val="24"/>
          <w:szCs w:val="24"/>
        </w:rPr>
        <w:lastRenderedPageBreak/>
        <w:t>sleeping problem diagnosis based on t</w:t>
      </w:r>
      <w:r w:rsidRPr="003148C9">
        <w:rPr>
          <w:rFonts w:ascii="Times New Roman" w:hAnsi="Times New Roman" w:cs="Times New Roman"/>
          <w:sz w:val="24"/>
          <w:szCs w:val="24"/>
        </w:rPr>
        <w:t xml:space="preserve">he importance of assessing sleep adaptation in early infancy for prediction of child and parent wellbeing </w:t>
      </w:r>
      <w:r>
        <w:rPr>
          <w:rFonts w:ascii="Times New Roman" w:hAnsi="Times New Roman" w:cs="Times New Roman"/>
          <w:sz w:val="24"/>
          <w:szCs w:val="24"/>
        </w:rPr>
        <w:fldChar w:fldCharType="begin"/>
      </w:r>
      <w:r w:rsidR="00C3299B">
        <w:rPr>
          <w:rFonts w:ascii="Times New Roman" w:hAnsi="Times New Roman" w:cs="Times New Roman"/>
          <w:sz w:val="24"/>
          <w:szCs w:val="24"/>
        </w:rPr>
        <w:instrText xml:space="preserve"> ADDIN EN.CITE &lt;EndNote&gt;&lt;Cite&gt;&lt;Author&gt;Williams&lt;/Author&gt;&lt;Year&gt;2016&lt;/Year&gt;&lt;RecNum&gt;1225&lt;/RecNum&gt;&lt;DisplayText&gt;[35]&lt;/DisplayText&gt;&lt;record&gt;&lt;rec-number&gt;1225&lt;/rec-number&gt;&lt;foreign-keys&gt;&lt;key app="EN" db-id="vtvr5spp69p9zbeaftopttsp52rfrsss9ftz" timestamp="1476279948"&gt;1225&lt;/key&gt;&lt;/foreign-keys&gt;&lt;ref-type name="Journal Article"&gt;17&lt;/ref-type&gt;&lt;contributors&gt;&lt;authors&gt;&lt;author&gt;Williams, K. E.&lt;/author&gt;&lt;author&gt;Sciberras, E.&lt;/author&gt;&lt;/authors&gt;&lt;/contributors&gt;&lt;auth-address&gt;*School of Early Childhood and daggerChild &amp;amp; Youth Research Centre, Queensland University of Technology, Brisbane, Queensland, Australia; double daggerSchool of Psychology, Deakin University, Burwood, Australia; section signMurdoch Childrens Research Institute, Melbourne, Australia; ||The Royal Children Hospital, Melbourne, Australia; paragraph signDepartment of Paediatrics, The University of Melbourne, Melbourne, Australia.&lt;/auth-address&gt;&lt;titles&gt;&lt;title&gt;Sleep and Self-Regulation from Birth to 7 Years: A Retrospective Study of Children with and Without Attention-Deficit Hyperactivity Disorder at 8 to 9 Years&lt;/title&gt;&lt;secondary-title&gt;J Dev Behav Pediatr&lt;/secondary-title&gt;&lt;alt-title&gt;Journal of developmental and behavioral pediatrics : JDBP&lt;/alt-title&gt;&lt;/titles&gt;&lt;periodical&gt;&lt;full-title&gt;J Dev Behav Pediatr&lt;/full-title&gt;&lt;abbr-1&gt;Journal of developmental and behavioral pediatrics : JDBP&lt;/abbr-1&gt;&lt;/periodical&gt;&lt;alt-periodical&gt;&lt;full-title&gt;J Dev Behav Pediatr&lt;/full-title&gt;&lt;abbr-1&gt;Journal of developmental and behavioral pediatrics : JDBP&lt;/abbr-1&gt;&lt;/alt-periodical&gt;&lt;pages&gt;385-94&lt;/pages&gt;&lt;volume&gt;37&lt;/volume&gt;&lt;number&gt;5&lt;/number&gt;&lt;edition&gt;2016/03/17&lt;/edition&gt;&lt;dates&gt;&lt;year&gt;2016&lt;/year&gt;&lt;pub-dates&gt;&lt;date&gt;Jun&lt;/date&gt;&lt;/pub-dates&gt;&lt;/dates&gt;&lt;isbn&gt;0196-206x&lt;/isbn&gt;&lt;accession-num&gt;26982247&lt;/accession-num&gt;&lt;urls&gt;&lt;/urls&gt;&lt;electronic-resource-num&gt;10.1097/dbp.0000000000000281&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35" w:tooltip="Williams, 2016 #1225" w:history="1">
        <w:r w:rsidR="00C3299B">
          <w:rPr>
            <w:rFonts w:ascii="Times New Roman" w:hAnsi="Times New Roman" w:cs="Times New Roman"/>
            <w:noProof/>
            <w:sz w:val="24"/>
            <w:szCs w:val="24"/>
          </w:rPr>
          <w:t>35</w:t>
        </w:r>
      </w:hyperlink>
      <w:r w:rsidR="00C3299B">
        <w:rPr>
          <w:rFonts w:ascii="Times New Roman" w:hAnsi="Times New Roman" w:cs="Times New Roman"/>
          <w:noProof/>
          <w:sz w:val="24"/>
          <w:szCs w:val="24"/>
        </w:rPr>
        <w:t>]</w:t>
      </w:r>
      <w:r>
        <w:rPr>
          <w:rFonts w:ascii="Times New Roman" w:hAnsi="Times New Roman" w:cs="Times New Roman"/>
          <w:sz w:val="24"/>
          <w:szCs w:val="24"/>
        </w:rPr>
        <w:fldChar w:fldCharType="end"/>
      </w:r>
      <w:r w:rsidRPr="003148C9">
        <w:rPr>
          <w:rFonts w:ascii="Times New Roman" w:hAnsi="Times New Roman" w:cs="Times New Roman"/>
          <w:sz w:val="24"/>
          <w:szCs w:val="24"/>
        </w:rPr>
        <w:t>.</w:t>
      </w:r>
      <w:r>
        <w:rPr>
          <w:rFonts w:ascii="Times New Roman" w:hAnsi="Times New Roman" w:cs="Times New Roman"/>
          <w:sz w:val="24"/>
          <w:szCs w:val="24"/>
        </w:rPr>
        <w:t xml:space="preserve"> </w:t>
      </w:r>
      <w:r w:rsidRPr="009A1C64">
        <w:rPr>
          <w:rFonts w:ascii="Times New Roman" w:hAnsi="Times New Roman" w:cs="Times New Roman"/>
          <w:sz w:val="24"/>
          <w:szCs w:val="24"/>
        </w:rPr>
        <w:t xml:space="preserve">Lastly, the suggestions that genetics might </w:t>
      </w:r>
      <w:r>
        <w:rPr>
          <w:rFonts w:ascii="Times New Roman" w:hAnsi="Times New Roman" w:cs="Times New Roman"/>
          <w:sz w:val="24"/>
          <w:szCs w:val="24"/>
        </w:rPr>
        <w:t>contribute to</w:t>
      </w:r>
      <w:r w:rsidRPr="009A1C64">
        <w:rPr>
          <w:rFonts w:ascii="Times New Roman" w:hAnsi="Times New Roman" w:cs="Times New Roman"/>
          <w:sz w:val="24"/>
          <w:szCs w:val="24"/>
        </w:rPr>
        <w:t xml:space="preserve"> </w:t>
      </w:r>
      <w:r>
        <w:rPr>
          <w:rFonts w:ascii="Times New Roman" w:hAnsi="Times New Roman" w:cs="Times New Roman"/>
          <w:sz w:val="24"/>
          <w:szCs w:val="24"/>
        </w:rPr>
        <w:t xml:space="preserve">the development of </w:t>
      </w:r>
      <w:r w:rsidRPr="009A1C64">
        <w:rPr>
          <w:rFonts w:ascii="Times New Roman" w:hAnsi="Times New Roman" w:cs="Times New Roman"/>
          <w:sz w:val="24"/>
          <w:szCs w:val="24"/>
        </w:rPr>
        <w:t xml:space="preserve">regulatory problems </w:t>
      </w:r>
      <w:r w:rsidRPr="009A2B15">
        <w:rPr>
          <w:rFonts w:ascii="Times New Roman" w:hAnsi="Times New Roman" w:cs="Times New Roman"/>
          <w:sz w:val="24"/>
          <w:szCs w:val="24"/>
        </w:rPr>
        <w:fldChar w:fldCharType="begin">
          <w:fldData xml:space="preserve">PEVuZE5vdGU+PENpdGU+PEF1dGhvcj5CZWNrZXI8L0F1dGhvcj48WWVhcj4yMDEwPC9ZZWFyPjxS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</w:fldData>
        </w:fldChar>
      </w:r>
      <w:r w:rsidR="00C3299B">
        <w:rPr>
          <w:rFonts w:ascii="Times New Roman" w:hAnsi="Times New Roman" w:cs="Times New Roman"/>
          <w:sz w:val="24"/>
          <w:szCs w:val="24"/>
        </w:rPr>
        <w:instrText xml:space="preserve"> ADDIN EN.CITE </w:instrText>
      </w:r>
      <w:r w:rsidR="00C3299B">
        <w:rPr>
          <w:rFonts w:ascii="Times New Roman" w:hAnsi="Times New Roman" w:cs="Times New Roman"/>
          <w:sz w:val="24"/>
          <w:szCs w:val="24"/>
        </w:rPr>
        <w:fldChar w:fldCharType="begin">
          <w:fldData xml:space="preserve">PEVuZE5vdGU+PENpdGU+PEF1dGhvcj5CZWNrZXI8L0F1dGhvcj48WWVhcj4yMDEwPC9ZZWFyPjxS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</w:fldData>
        </w:fldChar>
      </w:r>
      <w:r w:rsidR="00C3299B">
        <w:rPr>
          <w:rFonts w:ascii="Times New Roman" w:hAnsi="Times New Roman" w:cs="Times New Roman"/>
          <w:sz w:val="24"/>
          <w:szCs w:val="24"/>
        </w:rPr>
        <w:instrText xml:space="preserve"> ADDIN EN.CITE.DATA </w:instrText>
      </w:r>
      <w:r w:rsidR="00C3299B">
        <w:rPr>
          <w:rFonts w:ascii="Times New Roman" w:hAnsi="Times New Roman" w:cs="Times New Roman"/>
          <w:sz w:val="24"/>
          <w:szCs w:val="24"/>
        </w:rPr>
      </w:r>
      <w:r w:rsidR="00C3299B">
        <w:rPr>
          <w:rFonts w:ascii="Times New Roman" w:hAnsi="Times New Roman" w:cs="Times New Roman"/>
          <w:sz w:val="24"/>
          <w:szCs w:val="24"/>
        </w:rPr>
        <w:fldChar w:fldCharType="end"/>
      </w:r>
      <w:r w:rsidRPr="009A2B15">
        <w:rPr>
          <w:rFonts w:ascii="Times New Roman" w:hAnsi="Times New Roman" w:cs="Times New Roman"/>
          <w:sz w:val="24"/>
          <w:szCs w:val="24"/>
        </w:rPr>
      </w:r>
      <w:r w:rsidRPr="009A2B15">
        <w:rPr>
          <w:rFonts w:ascii="Times New Roman" w:hAnsi="Times New Roman" w:cs="Times New Roman"/>
          <w:sz w:val="24"/>
          <w:szCs w:val="24"/>
        </w:rPr>
        <w:fldChar w:fldCharType="separate"/>
      </w:r>
      <w:r w:rsidR="00C3299B">
        <w:rPr>
          <w:rFonts w:ascii="Times New Roman" w:hAnsi="Times New Roman" w:cs="Times New Roman"/>
          <w:noProof/>
          <w:sz w:val="24"/>
          <w:szCs w:val="24"/>
        </w:rPr>
        <w:t>[</w:t>
      </w:r>
      <w:hyperlink w:anchor="_ENREF_36" w:tooltip="Becker, 2010 #912" w:history="1">
        <w:r w:rsidR="00C3299B">
          <w:rPr>
            <w:rFonts w:ascii="Times New Roman" w:hAnsi="Times New Roman" w:cs="Times New Roman"/>
            <w:noProof/>
            <w:sz w:val="24"/>
            <w:szCs w:val="24"/>
          </w:rPr>
          <w:t>36</w:t>
        </w:r>
      </w:hyperlink>
      <w:r w:rsidR="00C3299B">
        <w:rPr>
          <w:rFonts w:ascii="Times New Roman" w:hAnsi="Times New Roman" w:cs="Times New Roman"/>
          <w:noProof/>
          <w:sz w:val="24"/>
          <w:szCs w:val="24"/>
        </w:rPr>
        <w:t>]</w:t>
      </w:r>
      <w:r w:rsidRPr="009A2B15">
        <w:rPr>
          <w:rFonts w:ascii="Times New Roman" w:hAnsi="Times New Roman" w:cs="Times New Roman"/>
          <w:sz w:val="24"/>
          <w:szCs w:val="24"/>
        </w:rPr>
        <w:fldChar w:fldCharType="end"/>
      </w:r>
      <w:r>
        <w:rPr>
          <w:rFonts w:ascii="Times New Roman" w:hAnsi="Times New Roman" w:cs="Times New Roman"/>
          <w:sz w:val="24"/>
          <w:szCs w:val="24"/>
        </w:rPr>
        <w:t xml:space="preserve"> could not be assessed in this study but warrants exploration in</w:t>
      </w:r>
      <w:r w:rsidRPr="009A1C64">
        <w:rPr>
          <w:rFonts w:ascii="Times New Roman" w:hAnsi="Times New Roman" w:cs="Times New Roman"/>
          <w:sz w:val="24"/>
          <w:szCs w:val="24"/>
        </w:rPr>
        <w:t xml:space="preserve"> large population studies. Future</w:t>
      </w:r>
      <w:r>
        <w:rPr>
          <w:rFonts w:ascii="Times New Roman" w:hAnsi="Times New Roman" w:cs="Times New Roman"/>
          <w:sz w:val="24"/>
          <w:szCs w:val="24"/>
        </w:rPr>
        <w:t xml:space="preserve"> studies are needed to address whether early multiple regulatory problems are a starting point of other facets of regulation problems such as hyperactivity/inattention and emotion dysregulation leading to childhood behaviour problems.</w:t>
      </w:r>
    </w:p>
    <w:p w14:paraId="369E4786" w14:textId="743CD820" w:rsidR="008608BB" w:rsidRDefault="008608BB" w:rsidP="008608BB">
      <w:pPr>
        <w:tabs>
          <w:tab w:val="left" w:pos="825"/>
        </w:tabs>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56EFF">
        <w:rPr>
          <w:rFonts w:ascii="Times New Roman" w:eastAsia="Times New Roman" w:hAnsi="Times New Roman" w:cs="Times New Roman"/>
          <w:sz w:val="24"/>
          <w:szCs w:val="24"/>
        </w:rPr>
        <w:t xml:space="preserve">In conclusion, </w:t>
      </w:r>
      <w:r>
        <w:rPr>
          <w:rFonts w:ascii="Times New Roman" w:eastAsia="Times New Roman" w:hAnsi="Times New Roman" w:cs="Times New Roman"/>
          <w:sz w:val="24"/>
          <w:szCs w:val="24"/>
        </w:rPr>
        <w:t>m</w:t>
      </w:r>
      <w:r w:rsidRPr="00256EFF">
        <w:rPr>
          <w:rFonts w:ascii="Times New Roman" w:eastAsia="Times New Roman" w:hAnsi="Times New Roman" w:cs="Times New Roman"/>
          <w:sz w:val="24"/>
          <w:szCs w:val="24"/>
        </w:rPr>
        <w:t xml:space="preserve">aternal sensitivity </w:t>
      </w:r>
      <w:r w:rsidRPr="00256EFF">
        <w:rPr>
          <w:rStyle w:val="Strong"/>
          <w:rFonts w:ascii="Times New Roman" w:hAnsi="Times New Roman" w:cs="Times New Roman"/>
          <w:b w:val="0"/>
          <w:sz w:val="24"/>
          <w:szCs w:val="24"/>
          <w:shd w:val="clear" w:color="auto" w:fill="FFFFFF"/>
        </w:rPr>
        <w:t xml:space="preserve">had little influence on the development of </w:t>
      </w:r>
      <w:r>
        <w:rPr>
          <w:rStyle w:val="Strong"/>
          <w:rFonts w:ascii="Times New Roman" w:hAnsi="Times New Roman" w:cs="Times New Roman"/>
          <w:b w:val="0"/>
          <w:sz w:val="24"/>
          <w:szCs w:val="24"/>
          <w:shd w:val="clear" w:color="auto" w:fill="FFFFFF"/>
        </w:rPr>
        <w:t xml:space="preserve">comorbid </w:t>
      </w:r>
      <w:r w:rsidRPr="00256EFF">
        <w:rPr>
          <w:rStyle w:val="Strong"/>
          <w:rFonts w:ascii="Times New Roman" w:hAnsi="Times New Roman" w:cs="Times New Roman"/>
          <w:b w:val="0"/>
          <w:sz w:val="24"/>
          <w:szCs w:val="24"/>
          <w:shd w:val="clear" w:color="auto" w:fill="FFFFFF"/>
        </w:rPr>
        <w:t xml:space="preserve">regulatory problems across infancy once controlled for </w:t>
      </w:r>
      <w:r>
        <w:rPr>
          <w:rStyle w:val="Strong"/>
          <w:rFonts w:ascii="Times New Roman" w:hAnsi="Times New Roman" w:cs="Times New Roman"/>
          <w:b w:val="0"/>
          <w:sz w:val="24"/>
          <w:szCs w:val="24"/>
          <w:shd w:val="clear" w:color="auto" w:fill="FFFFFF"/>
        </w:rPr>
        <w:t>very preterm birth</w:t>
      </w:r>
      <w:r w:rsidRPr="00256EFF">
        <w:rPr>
          <w:rStyle w:val="Strong"/>
          <w:rFonts w:ascii="Times New Roman" w:hAnsi="Times New Roman" w:cs="Times New Roman"/>
          <w:b w:val="0"/>
          <w:sz w:val="24"/>
          <w:szCs w:val="24"/>
          <w:shd w:val="clear" w:color="auto" w:fill="FFFFFF"/>
        </w:rPr>
        <w:t xml:space="preserve">. </w:t>
      </w:r>
      <w:r>
        <w:rPr>
          <w:rFonts w:ascii="Times New Roman" w:hAnsi="Times New Roman" w:cs="Times New Roman"/>
          <w:sz w:val="24"/>
          <w:szCs w:val="24"/>
        </w:rPr>
        <w:t>O</w:t>
      </w:r>
      <w:r w:rsidRPr="00CC47E8">
        <w:rPr>
          <w:rFonts w:ascii="Times New Roman" w:hAnsi="Times New Roman" w:cs="Times New Roman"/>
          <w:sz w:val="24"/>
          <w:szCs w:val="24"/>
        </w:rPr>
        <w:t>ur</w:t>
      </w:r>
      <w:r w:rsidRPr="00DD30B2">
        <w:rPr>
          <w:rFonts w:ascii="Times New Roman" w:hAnsi="Times New Roman" w:cs="Times New Roman"/>
          <w:sz w:val="24"/>
          <w:szCs w:val="24"/>
        </w:rPr>
        <w:t xml:space="preserve"> study </w:t>
      </w:r>
      <w:r>
        <w:rPr>
          <w:rFonts w:ascii="Times New Roman" w:hAnsi="Times New Roman" w:cs="Times New Roman"/>
          <w:sz w:val="24"/>
          <w:szCs w:val="24"/>
        </w:rPr>
        <w:t>highlights that</w:t>
      </w:r>
      <w:r w:rsidRPr="009705CB">
        <w:rPr>
          <w:rFonts w:ascii="Times New Roman" w:hAnsi="Times New Roman" w:cs="Times New Roman"/>
          <w:sz w:val="24"/>
          <w:szCs w:val="24"/>
        </w:rPr>
        <w:t xml:space="preserve"> the early effects </w:t>
      </w:r>
      <w:r>
        <w:rPr>
          <w:rFonts w:ascii="Times New Roman" w:hAnsi="Times New Roman" w:cs="Times New Roman"/>
          <w:sz w:val="24"/>
          <w:szCs w:val="24"/>
        </w:rPr>
        <w:t xml:space="preserve">that prematurity has on brain development </w:t>
      </w:r>
      <w:r w:rsidRPr="009705CB">
        <w:rPr>
          <w:rFonts w:ascii="Times New Roman" w:hAnsi="Times New Roman" w:cs="Times New Roman"/>
          <w:sz w:val="24"/>
          <w:szCs w:val="24"/>
        </w:rPr>
        <w:t xml:space="preserve">may manifest themselves as increased </w:t>
      </w:r>
      <w:r>
        <w:rPr>
          <w:rFonts w:ascii="Times New Roman" w:hAnsi="Times New Roman" w:cs="Times New Roman"/>
          <w:sz w:val="24"/>
          <w:szCs w:val="24"/>
        </w:rPr>
        <w:t xml:space="preserve">comorbid </w:t>
      </w:r>
      <w:r w:rsidRPr="009705CB">
        <w:rPr>
          <w:rFonts w:ascii="Times New Roman" w:hAnsi="Times New Roman" w:cs="Times New Roman"/>
          <w:sz w:val="24"/>
          <w:szCs w:val="24"/>
        </w:rPr>
        <w:t>regulatory problems</w:t>
      </w:r>
      <w:r>
        <w:rPr>
          <w:rFonts w:ascii="Times New Roman" w:hAnsi="Times New Roman" w:cs="Times New Roman"/>
          <w:sz w:val="24"/>
          <w:szCs w:val="24"/>
        </w:rPr>
        <w:t xml:space="preserve">. </w:t>
      </w:r>
      <w:r w:rsidRPr="00256EFF">
        <w:rPr>
          <w:rFonts w:ascii="Times New Roman" w:eastAsia="Times New Roman" w:hAnsi="Times New Roman" w:cs="Times New Roman"/>
          <w:sz w:val="24"/>
          <w:szCs w:val="24"/>
        </w:rPr>
        <w:t xml:space="preserve">Interventions </w:t>
      </w:r>
      <w:r>
        <w:rPr>
          <w:rFonts w:ascii="Times New Roman" w:eastAsia="Times New Roman" w:hAnsi="Times New Roman" w:cs="Times New Roman"/>
          <w:sz w:val="24"/>
          <w:szCs w:val="24"/>
        </w:rPr>
        <w:t>may</w:t>
      </w:r>
      <w:r w:rsidRPr="00256EFF">
        <w:rPr>
          <w:rFonts w:ascii="Times New Roman" w:eastAsia="Times New Roman" w:hAnsi="Times New Roman" w:cs="Times New Roman"/>
          <w:sz w:val="24"/>
          <w:szCs w:val="24"/>
        </w:rPr>
        <w:t xml:space="preserve"> target </w:t>
      </w:r>
      <w:r>
        <w:rPr>
          <w:rFonts w:ascii="Times New Roman" w:eastAsia="Times New Roman" w:hAnsi="Times New Roman" w:cs="Times New Roman"/>
          <w:sz w:val="24"/>
          <w:szCs w:val="24"/>
        </w:rPr>
        <w:t>especially those infants with</w:t>
      </w:r>
      <w:r w:rsidRPr="00256E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comorbid</w:t>
      </w:r>
      <w:r w:rsidRPr="00256EFF">
        <w:rPr>
          <w:rFonts w:ascii="Times New Roman" w:eastAsia="Times New Roman" w:hAnsi="Times New Roman" w:cs="Times New Roman"/>
          <w:sz w:val="24"/>
          <w:szCs w:val="24"/>
        </w:rPr>
        <w:t xml:space="preserve"> regulatory problems during infancy </w:t>
      </w:r>
      <w:r w:rsidRPr="0051774D">
        <w:rPr>
          <w:rFonts w:ascii="Times New Roman" w:eastAsia="Times New Roman" w:hAnsi="Times New Roman" w:cs="Times New Roman"/>
          <w:sz w:val="24"/>
          <w:szCs w:val="24"/>
        </w:rPr>
        <w:fldChar w:fldCharType="begin">
          <w:fldData xml:space="preserve">PEVuZE5vdGU+PENpdGU+PEF1dGhvcj5Eb3VnbGFzPC9BdXRob3I+PFllYXI+MjAxMzwvWWVhcj48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</w:fldData>
        </w:fldChar>
      </w:r>
      <w:r w:rsidR="00C3299B" w:rsidRPr="0051774D">
        <w:rPr>
          <w:rFonts w:ascii="Times New Roman" w:eastAsia="Times New Roman" w:hAnsi="Times New Roman" w:cs="Times New Roman"/>
          <w:sz w:val="24"/>
          <w:szCs w:val="24"/>
        </w:rPr>
        <w:instrText xml:space="preserve"> ADDIN EN.CITE </w:instrText>
      </w:r>
      <w:r w:rsidR="00C3299B" w:rsidRPr="0051774D">
        <w:rPr>
          <w:rFonts w:ascii="Times New Roman" w:eastAsia="Times New Roman" w:hAnsi="Times New Roman" w:cs="Times New Roman"/>
          <w:sz w:val="24"/>
          <w:szCs w:val="24"/>
        </w:rPr>
        <w:fldChar w:fldCharType="begin">
          <w:fldData xml:space="preserve">PEVuZE5vdGU+PENpdGU+PEF1dGhvcj5Eb3VnbGFzPC9BdXRob3I+PFllYXI+MjAxMzwvWWVhcj48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</w:fldData>
        </w:fldChar>
      </w:r>
      <w:r w:rsidR="00C3299B" w:rsidRPr="0051774D">
        <w:rPr>
          <w:rFonts w:ascii="Times New Roman" w:eastAsia="Times New Roman" w:hAnsi="Times New Roman" w:cs="Times New Roman"/>
          <w:sz w:val="24"/>
          <w:szCs w:val="24"/>
        </w:rPr>
        <w:instrText xml:space="preserve"> ADDIN EN.CITE.DATA </w:instrText>
      </w:r>
      <w:r w:rsidR="00C3299B" w:rsidRPr="0051774D">
        <w:rPr>
          <w:rFonts w:ascii="Times New Roman" w:eastAsia="Times New Roman" w:hAnsi="Times New Roman" w:cs="Times New Roman"/>
          <w:sz w:val="24"/>
          <w:szCs w:val="24"/>
        </w:rPr>
      </w:r>
      <w:r w:rsidR="00C3299B" w:rsidRPr="0051774D">
        <w:rPr>
          <w:rFonts w:ascii="Times New Roman" w:eastAsia="Times New Roman" w:hAnsi="Times New Roman" w:cs="Times New Roman"/>
          <w:sz w:val="24"/>
          <w:szCs w:val="24"/>
        </w:rPr>
        <w:fldChar w:fldCharType="end"/>
      </w:r>
      <w:r w:rsidRPr="0051774D">
        <w:rPr>
          <w:rFonts w:ascii="Times New Roman" w:eastAsia="Times New Roman" w:hAnsi="Times New Roman" w:cs="Times New Roman"/>
          <w:sz w:val="24"/>
          <w:szCs w:val="24"/>
        </w:rPr>
      </w:r>
      <w:r w:rsidRPr="0051774D">
        <w:rPr>
          <w:rFonts w:ascii="Times New Roman" w:eastAsia="Times New Roman" w:hAnsi="Times New Roman" w:cs="Times New Roman"/>
          <w:sz w:val="24"/>
          <w:szCs w:val="24"/>
        </w:rPr>
        <w:fldChar w:fldCharType="separate"/>
      </w:r>
      <w:r w:rsidR="00C3299B" w:rsidRPr="0051774D">
        <w:rPr>
          <w:rFonts w:ascii="Times New Roman" w:eastAsia="Times New Roman" w:hAnsi="Times New Roman" w:cs="Times New Roman"/>
          <w:noProof/>
          <w:sz w:val="24"/>
          <w:szCs w:val="24"/>
        </w:rPr>
        <w:t>[</w:t>
      </w:r>
      <w:hyperlink w:anchor="_ENREF_37" w:tooltip="Douglas, 2013 #246" w:history="1">
        <w:r w:rsidR="00C3299B" w:rsidRPr="0051774D">
          <w:rPr>
            <w:rFonts w:ascii="Times New Roman" w:eastAsia="Times New Roman" w:hAnsi="Times New Roman" w:cs="Times New Roman"/>
            <w:noProof/>
            <w:sz w:val="24"/>
            <w:szCs w:val="24"/>
          </w:rPr>
          <w:t>37</w:t>
        </w:r>
      </w:hyperlink>
      <w:r w:rsidR="00C3299B" w:rsidRPr="0051774D">
        <w:rPr>
          <w:rFonts w:ascii="Times New Roman" w:eastAsia="Times New Roman" w:hAnsi="Times New Roman" w:cs="Times New Roman"/>
          <w:noProof/>
          <w:sz w:val="24"/>
          <w:szCs w:val="24"/>
        </w:rPr>
        <w:t>]</w:t>
      </w:r>
      <w:r w:rsidRPr="0051774D">
        <w:rPr>
          <w:rFonts w:ascii="Times New Roman" w:eastAsia="Times New Roman" w:hAnsi="Times New Roman" w:cs="Times New Roman"/>
          <w:sz w:val="24"/>
          <w:szCs w:val="24"/>
        </w:rPr>
        <w:fldChar w:fldCharType="end"/>
      </w:r>
      <w:r w:rsidRPr="0051774D">
        <w:rPr>
          <w:rFonts w:ascii="Times New Roman" w:eastAsia="Times New Roman" w:hAnsi="Times New Roman" w:cs="Times New Roman"/>
          <w:sz w:val="24"/>
          <w:szCs w:val="24"/>
        </w:rPr>
        <w:t xml:space="preserve">. Moreover, clinicians should reassure mothers of infants with regulatory problems that </w:t>
      </w:r>
      <w:r w:rsidR="00D9774B" w:rsidRPr="0051774D">
        <w:rPr>
          <w:rFonts w:ascii="Times New Roman" w:eastAsia="Times New Roman" w:hAnsi="Times New Roman" w:cs="Times New Roman"/>
          <w:sz w:val="24"/>
          <w:szCs w:val="24"/>
        </w:rPr>
        <w:t xml:space="preserve">regulatory problems might occur despite </w:t>
      </w:r>
      <w:r w:rsidR="0051774D" w:rsidRPr="0051774D">
        <w:rPr>
          <w:rFonts w:ascii="Times New Roman" w:eastAsia="Times New Roman" w:hAnsi="Times New Roman" w:cs="Times New Roman"/>
          <w:sz w:val="24"/>
          <w:szCs w:val="24"/>
        </w:rPr>
        <w:t>s</w:t>
      </w:r>
      <w:r w:rsidR="00D9774B" w:rsidRPr="0051774D">
        <w:rPr>
          <w:rFonts w:ascii="Times New Roman" w:eastAsia="Times New Roman" w:hAnsi="Times New Roman" w:cs="Times New Roman"/>
          <w:sz w:val="24"/>
          <w:szCs w:val="24"/>
        </w:rPr>
        <w:t>ensitive parenting</w:t>
      </w:r>
      <w:r w:rsidRPr="005177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Finally, crying, sleeping and feeding behaviours of infants who were born prematurely should be monitored to identify those at risk of future problems as early as possible. </w:t>
      </w:r>
    </w:p>
    <w:p w14:paraId="712ABCF6" w14:textId="77777777" w:rsidR="008608BB" w:rsidRDefault="008608BB" w:rsidP="008608BB">
      <w:pPr>
        <w:autoSpaceDE w:val="0"/>
        <w:autoSpaceDN w:val="0"/>
        <w:adjustRightInd w:val="0"/>
        <w:spacing w:after="0" w:line="480" w:lineRule="auto"/>
        <w:rPr>
          <w:rFonts w:ascii="Times New Roman" w:hAnsi="Times New Roman" w:cs="Times New Roman"/>
          <w:sz w:val="24"/>
          <w:szCs w:val="24"/>
        </w:rPr>
      </w:pPr>
      <w:r w:rsidRPr="00193A80">
        <w:rPr>
          <w:rFonts w:ascii="Times New Roman" w:hAnsi="Times New Roman" w:cs="Times New Roman"/>
          <w:b/>
          <w:sz w:val="24"/>
          <w:szCs w:val="24"/>
        </w:rPr>
        <w:t>Acknowledgements:</w:t>
      </w:r>
      <w:r w:rsidRPr="00193A80">
        <w:rPr>
          <w:rFonts w:ascii="Times New Roman" w:hAnsi="Times New Roman" w:cs="Times New Roman"/>
          <w:sz w:val="24"/>
          <w:szCs w:val="24"/>
        </w:rPr>
        <w:t xml:space="preserve"> We would like to thank the researchers who assisted in recruitment and data collection</w:t>
      </w:r>
      <w:r w:rsidR="00432D16">
        <w:rPr>
          <w:rFonts w:ascii="Times New Roman" w:hAnsi="Times New Roman" w:cs="Times New Roman"/>
          <w:sz w:val="24"/>
          <w:szCs w:val="24"/>
        </w:rPr>
        <w:t xml:space="preserve">. </w:t>
      </w:r>
      <w:r w:rsidRPr="00193A80">
        <w:rPr>
          <w:rFonts w:ascii="Times New Roman" w:hAnsi="Times New Roman" w:cs="Times New Roman"/>
          <w:sz w:val="24"/>
          <w:szCs w:val="24"/>
        </w:rPr>
        <w:t xml:space="preserve">We would also like to thank </w:t>
      </w:r>
      <w:r w:rsidR="00432D16">
        <w:rPr>
          <w:rFonts w:ascii="Times New Roman" w:hAnsi="Times New Roman" w:cs="Times New Roman"/>
          <w:sz w:val="24"/>
          <w:szCs w:val="24"/>
        </w:rPr>
        <w:t xml:space="preserve">to the participating hospitals </w:t>
      </w:r>
      <w:r w:rsidRPr="00193A80">
        <w:rPr>
          <w:rFonts w:ascii="Times New Roman" w:hAnsi="Times New Roman" w:cs="Times New Roman"/>
          <w:sz w:val="24"/>
          <w:szCs w:val="24"/>
        </w:rPr>
        <w:t>and the parents and their children.</w:t>
      </w:r>
    </w:p>
    <w:p w14:paraId="4BE051AD" w14:textId="7F00BB96" w:rsidR="00D90200" w:rsidRDefault="00D90200" w:rsidP="00D90200">
      <w:pPr>
        <w:autoSpaceDE w:val="0"/>
        <w:autoSpaceDN w:val="0"/>
        <w:adjustRightInd w:val="0"/>
        <w:spacing w:after="0" w:line="240" w:lineRule="auto"/>
        <w:rPr>
          <w:rFonts w:ascii="Times New Roman" w:hAnsi="Times New Roman" w:cs="Times New Roman"/>
          <w:sz w:val="24"/>
          <w:szCs w:val="24"/>
        </w:rPr>
      </w:pPr>
      <w:r w:rsidRPr="00193A80">
        <w:rPr>
          <w:rFonts w:ascii="Times New Roman" w:hAnsi="Times New Roman" w:cs="Times New Roman"/>
          <w:b/>
          <w:bCs/>
          <w:sz w:val="24"/>
          <w:szCs w:val="24"/>
        </w:rPr>
        <w:t xml:space="preserve">Conflict of Interest: </w:t>
      </w:r>
      <w:r w:rsidR="00365D56">
        <w:rPr>
          <w:rFonts w:ascii="Times New Roman" w:hAnsi="Times New Roman" w:cs="Times New Roman"/>
          <w:bCs/>
          <w:sz w:val="24"/>
          <w:szCs w:val="24"/>
        </w:rPr>
        <w:t>None declared</w:t>
      </w:r>
      <w:r>
        <w:rPr>
          <w:rFonts w:ascii="Times New Roman" w:hAnsi="Times New Roman" w:cs="Times New Roman"/>
          <w:sz w:val="24"/>
          <w:szCs w:val="24"/>
        </w:rPr>
        <w:t>.</w:t>
      </w:r>
    </w:p>
    <w:p w14:paraId="2F03FD9E" w14:textId="77777777" w:rsidR="008608BB" w:rsidRDefault="008608BB" w:rsidP="008608BB">
      <w:pPr>
        <w:tabs>
          <w:tab w:val="left" w:pos="825"/>
        </w:tabs>
        <w:spacing w:before="240" w:after="240" w:line="480" w:lineRule="auto"/>
        <w:rPr>
          <w:rFonts w:ascii="Times New Roman" w:eastAsia="Times New Roman" w:hAnsi="Times New Roman" w:cs="Times New Roman"/>
          <w:sz w:val="24"/>
          <w:szCs w:val="24"/>
        </w:rPr>
      </w:pPr>
    </w:p>
    <w:p w14:paraId="42F96AD9" w14:textId="77777777" w:rsidR="005D45C8" w:rsidRDefault="005D45C8" w:rsidP="008608BB">
      <w:pPr>
        <w:tabs>
          <w:tab w:val="left" w:pos="825"/>
        </w:tabs>
        <w:spacing w:before="240" w:after="240" w:line="480" w:lineRule="auto"/>
        <w:rPr>
          <w:rFonts w:ascii="Times New Roman" w:eastAsia="Times New Roman" w:hAnsi="Times New Roman" w:cs="Times New Roman"/>
          <w:sz w:val="24"/>
          <w:szCs w:val="24"/>
        </w:rPr>
      </w:pPr>
    </w:p>
    <w:p w14:paraId="2AEFBB86" w14:textId="77777777" w:rsidR="00434EBB" w:rsidRDefault="00434EBB" w:rsidP="008608BB">
      <w:pPr>
        <w:tabs>
          <w:tab w:val="left" w:pos="825"/>
        </w:tabs>
        <w:spacing w:before="240" w:after="240" w:line="480" w:lineRule="auto"/>
        <w:rPr>
          <w:rFonts w:ascii="Times New Roman" w:eastAsia="Times New Roman" w:hAnsi="Times New Roman" w:cs="Times New Roman"/>
          <w:sz w:val="24"/>
          <w:szCs w:val="24"/>
        </w:rPr>
      </w:pPr>
    </w:p>
    <w:p w14:paraId="472574E2" w14:textId="77777777" w:rsidR="008608BB" w:rsidRPr="00193A80" w:rsidRDefault="008608BB" w:rsidP="008608BB">
      <w:pPr>
        <w:tabs>
          <w:tab w:val="left" w:pos="825"/>
        </w:tabs>
        <w:spacing w:before="240" w:after="240" w:line="480" w:lineRule="auto"/>
        <w:jc w:val="center"/>
        <w:rPr>
          <w:rFonts w:ascii="Times New Roman" w:eastAsia="Times New Roman" w:hAnsi="Times New Roman" w:cs="Times New Roman"/>
          <w:sz w:val="24"/>
          <w:szCs w:val="24"/>
        </w:rPr>
      </w:pPr>
      <w:r w:rsidRPr="00193A80">
        <w:rPr>
          <w:rFonts w:ascii="Times New Roman" w:eastAsia="Times New Roman" w:hAnsi="Times New Roman" w:cs="Times New Roman"/>
          <w:sz w:val="24"/>
          <w:szCs w:val="24"/>
        </w:rPr>
        <w:lastRenderedPageBreak/>
        <w:t>References</w:t>
      </w:r>
    </w:p>
    <w:p w14:paraId="6A49D20E" w14:textId="2CBCD155" w:rsidR="00C3299B" w:rsidRPr="00C3299B" w:rsidRDefault="00A35DA5" w:rsidP="00C3299B">
      <w:pPr>
        <w:pStyle w:val="EndNoteBibliography"/>
        <w:spacing w:after="0"/>
      </w:pPr>
      <w:r>
        <w:rPr>
          <w:rFonts w:eastAsia="Times New Roman"/>
          <w:szCs w:val="24"/>
        </w:rPr>
        <w:t>[</w:t>
      </w:r>
      <w:r w:rsidR="008608BB" w:rsidRPr="00193A80">
        <w:rPr>
          <w:rFonts w:eastAsia="Times New Roman"/>
          <w:szCs w:val="24"/>
        </w:rPr>
        <w:fldChar w:fldCharType="begin"/>
      </w:r>
      <w:r w:rsidR="008608BB" w:rsidRPr="00193A80">
        <w:rPr>
          <w:rFonts w:eastAsia="Times New Roman"/>
          <w:szCs w:val="24"/>
        </w:rPr>
        <w:instrText xml:space="preserve"> ADDIN EN.REFLIST </w:instrText>
      </w:r>
      <w:r w:rsidR="008608BB" w:rsidRPr="00193A80">
        <w:rPr>
          <w:rFonts w:eastAsia="Times New Roman"/>
          <w:szCs w:val="24"/>
        </w:rPr>
        <w:fldChar w:fldCharType="separate"/>
      </w:r>
      <w:bookmarkStart w:id="1" w:name="_ENREF_1"/>
      <w:r>
        <w:t>1]</w:t>
      </w:r>
      <w:r w:rsidR="003A50AB">
        <w:tab/>
      </w:r>
      <w:r w:rsidR="003D55AE">
        <w:t>M.H. Hemmi</w:t>
      </w:r>
      <w:r w:rsidR="00C3299B" w:rsidRPr="00C3299B">
        <w:t xml:space="preserve">, </w:t>
      </w:r>
      <w:r w:rsidR="003D55AE">
        <w:t>D. Wolke</w:t>
      </w:r>
      <w:r w:rsidR="00C3299B" w:rsidRPr="00C3299B">
        <w:t xml:space="preserve">, </w:t>
      </w:r>
      <w:r w:rsidR="003D55AE">
        <w:t>S. Schneider,</w:t>
      </w:r>
      <w:r w:rsidR="00C3299B" w:rsidRPr="00C3299B">
        <w:t xml:space="preserve"> Associations between problems with crying, </w:t>
      </w:r>
      <w:r w:rsidR="003A50AB">
        <w:t xml:space="preserve">  </w:t>
      </w:r>
      <w:r w:rsidR="003A50AB">
        <w:tab/>
      </w:r>
      <w:r w:rsidR="00C3299B" w:rsidRPr="00C3299B">
        <w:t>sleeping and/or feeding in infancy and long-term behavioural outcomes in chil</w:t>
      </w:r>
      <w:r w:rsidR="007C054A">
        <w:t xml:space="preserve">dhood: </w:t>
      </w:r>
      <w:r w:rsidR="003A50AB">
        <w:tab/>
      </w:r>
      <w:r w:rsidR="007C054A">
        <w:t>a meta-analysis, Arch. Dis. Child</w:t>
      </w:r>
      <w:r w:rsidR="00C3299B" w:rsidRPr="00C3299B">
        <w:t>. 96</w:t>
      </w:r>
      <w:r w:rsidR="007C054A">
        <w:t xml:space="preserve"> (7) (2011) </w:t>
      </w:r>
      <w:r w:rsidR="00C3299B" w:rsidRPr="00C3299B">
        <w:t>622-</w:t>
      </w:r>
      <w:r w:rsidR="007C054A">
        <w:t>62</w:t>
      </w:r>
      <w:r w:rsidR="00C3299B" w:rsidRPr="00C3299B">
        <w:t>9.</w:t>
      </w:r>
      <w:bookmarkEnd w:id="1"/>
    </w:p>
    <w:p w14:paraId="4865A776" w14:textId="47761504" w:rsidR="00C3299B" w:rsidRPr="00C3299B" w:rsidRDefault="00A35DA5" w:rsidP="00C3299B">
      <w:pPr>
        <w:pStyle w:val="EndNoteBibliography"/>
        <w:spacing w:after="0"/>
      </w:pPr>
      <w:bookmarkStart w:id="2" w:name="_ENREF_2"/>
      <w:r>
        <w:t>[2]</w:t>
      </w:r>
      <w:r w:rsidR="00C3299B" w:rsidRPr="00C3299B">
        <w:tab/>
      </w:r>
      <w:r w:rsidR="003A50AB">
        <w:t>G. Schmid</w:t>
      </w:r>
      <w:r w:rsidR="00C3299B" w:rsidRPr="00C3299B">
        <w:t xml:space="preserve">, </w:t>
      </w:r>
      <w:r w:rsidR="003A50AB">
        <w:t>A. Schreier</w:t>
      </w:r>
      <w:r w:rsidR="00C3299B" w:rsidRPr="00C3299B">
        <w:t xml:space="preserve">, </w:t>
      </w:r>
      <w:r w:rsidR="003A50AB">
        <w:t>R. Meyer</w:t>
      </w:r>
      <w:r w:rsidR="00C3299B" w:rsidRPr="00C3299B">
        <w:t xml:space="preserve">, </w:t>
      </w:r>
      <w:r w:rsidR="003A50AB">
        <w:t xml:space="preserve">D. Wolke, </w:t>
      </w:r>
      <w:r w:rsidR="00C3299B" w:rsidRPr="00C3299B">
        <w:t xml:space="preserve">A prospective study on the persistence </w:t>
      </w:r>
      <w:r w:rsidR="003A50AB">
        <w:tab/>
      </w:r>
      <w:r w:rsidR="00C3299B" w:rsidRPr="00C3299B">
        <w:t xml:space="preserve">of infant crying, sleeping and feeding problems and </w:t>
      </w:r>
      <w:r w:rsidR="0077721D">
        <w:t>preschool behaviour,</w:t>
      </w:r>
      <w:r w:rsidR="003A50AB">
        <w:t xml:space="preserve"> Acta </w:t>
      </w:r>
      <w:r w:rsidR="003A50AB">
        <w:tab/>
        <w:t xml:space="preserve">Paediatr. </w:t>
      </w:r>
      <w:r w:rsidR="00C3299B" w:rsidRPr="00C3299B">
        <w:t>99</w:t>
      </w:r>
      <w:r w:rsidR="003A50AB">
        <w:t xml:space="preserve"> (2) (</w:t>
      </w:r>
      <w:r w:rsidR="00C3299B" w:rsidRPr="00C3299B">
        <w:t>2010</w:t>
      </w:r>
      <w:r w:rsidR="003A50AB">
        <w:t xml:space="preserve">) </w:t>
      </w:r>
      <w:r w:rsidR="00C3299B" w:rsidRPr="00C3299B">
        <w:t>286-</w:t>
      </w:r>
      <w:r w:rsidR="0077721D">
        <w:t>2</w:t>
      </w:r>
      <w:r w:rsidR="00C3299B" w:rsidRPr="00C3299B">
        <w:t>90.</w:t>
      </w:r>
      <w:bookmarkEnd w:id="2"/>
    </w:p>
    <w:p w14:paraId="723A3B82" w14:textId="76CB3612" w:rsidR="00C3299B" w:rsidRPr="00C3299B" w:rsidRDefault="001F10DE" w:rsidP="00C3299B">
      <w:pPr>
        <w:pStyle w:val="EndNoteBibliography"/>
        <w:spacing w:after="0"/>
      </w:pPr>
      <w:bookmarkStart w:id="3" w:name="_ENREF_3"/>
      <w:r>
        <w:t>[3]</w:t>
      </w:r>
      <w:r w:rsidR="00C3299B" w:rsidRPr="00C3299B">
        <w:tab/>
      </w:r>
      <w:r w:rsidR="0077721D">
        <w:t>C. Winsper</w:t>
      </w:r>
      <w:r w:rsidR="00C3299B" w:rsidRPr="00C3299B">
        <w:t xml:space="preserve">, </w:t>
      </w:r>
      <w:r w:rsidR="0077721D">
        <w:t>D. Wolke,</w:t>
      </w:r>
      <w:r w:rsidR="00C3299B" w:rsidRPr="00C3299B">
        <w:t xml:space="preserve"> Infant and toddler crying, sleeping and feeding problems and </w:t>
      </w:r>
      <w:r w:rsidR="003A50AB">
        <w:tab/>
      </w:r>
      <w:r w:rsidR="00C3299B" w:rsidRPr="00C3299B">
        <w:t>trajectories of dysregu</w:t>
      </w:r>
      <w:r w:rsidR="0077721D">
        <w:t>lated behavior across childhood, J. Abnorm. C</w:t>
      </w:r>
      <w:r w:rsidR="00C3299B" w:rsidRPr="00C3299B">
        <w:t xml:space="preserve">hild </w:t>
      </w:r>
      <w:r w:rsidR="0077721D">
        <w:t>Psychol</w:t>
      </w:r>
      <w:r w:rsidR="00C3299B" w:rsidRPr="00C3299B">
        <w:t xml:space="preserve">. </w:t>
      </w:r>
      <w:r w:rsidR="0077721D">
        <w:tab/>
      </w:r>
      <w:r w:rsidR="00C3299B" w:rsidRPr="00C3299B">
        <w:t>42</w:t>
      </w:r>
      <w:r w:rsidR="0077721D">
        <w:t xml:space="preserve"> </w:t>
      </w:r>
      <w:r w:rsidR="0077721D">
        <w:tab/>
        <w:t xml:space="preserve">(5) (2014) </w:t>
      </w:r>
      <w:r w:rsidR="00C3299B" w:rsidRPr="00C3299B">
        <w:t>831-</w:t>
      </w:r>
      <w:r w:rsidR="0077721D">
        <w:t>8</w:t>
      </w:r>
      <w:r w:rsidR="00C3299B" w:rsidRPr="00C3299B">
        <w:t>43.</w:t>
      </w:r>
      <w:bookmarkEnd w:id="3"/>
    </w:p>
    <w:p w14:paraId="5690357B" w14:textId="69B04673" w:rsidR="00C3299B" w:rsidRPr="00C3299B" w:rsidRDefault="001F10DE" w:rsidP="00C3299B">
      <w:pPr>
        <w:pStyle w:val="EndNoteBibliography"/>
        <w:spacing w:after="0"/>
      </w:pPr>
      <w:bookmarkStart w:id="4" w:name="_ENREF_4"/>
      <w:r>
        <w:t>[4]</w:t>
      </w:r>
      <w:r w:rsidR="00C3299B" w:rsidRPr="00C3299B">
        <w:tab/>
      </w:r>
      <w:r w:rsidR="005E6F26">
        <w:t>R. Hyde</w:t>
      </w:r>
      <w:r w:rsidR="00C3299B" w:rsidRPr="00C3299B">
        <w:t xml:space="preserve">, </w:t>
      </w:r>
      <w:r w:rsidR="005E6F26">
        <w:t>M.J. O’Callaghan</w:t>
      </w:r>
      <w:r w:rsidR="00C3299B" w:rsidRPr="00C3299B">
        <w:t xml:space="preserve">, </w:t>
      </w:r>
      <w:r w:rsidR="005E6F26">
        <w:t>W. Bor</w:t>
      </w:r>
      <w:r w:rsidR="00C3299B" w:rsidRPr="00C3299B">
        <w:t xml:space="preserve">, </w:t>
      </w:r>
      <w:r w:rsidR="005E6F26">
        <w:t>G.M. Williams</w:t>
      </w:r>
      <w:r w:rsidR="00C3299B" w:rsidRPr="00C3299B">
        <w:t xml:space="preserve">, </w:t>
      </w:r>
      <w:r w:rsidR="005E6F26">
        <w:t xml:space="preserve">J.M. </w:t>
      </w:r>
      <w:r w:rsidR="00C3299B" w:rsidRPr="00C3299B">
        <w:t>Najman</w:t>
      </w:r>
      <w:r w:rsidR="005E6F26">
        <w:t xml:space="preserve">, Long-term </w:t>
      </w:r>
      <w:r w:rsidR="0005485A">
        <w:tab/>
      </w:r>
      <w:r w:rsidR="005E6F26">
        <w:t>outcomes of infant behavioral d</w:t>
      </w:r>
      <w:r w:rsidR="0005485A">
        <w:t>ysregulation, Pediatrics 130 (5) (</w:t>
      </w:r>
      <w:r w:rsidR="00C3299B" w:rsidRPr="00C3299B">
        <w:t>2012</w:t>
      </w:r>
      <w:bookmarkEnd w:id="4"/>
      <w:r w:rsidR="0005485A">
        <w:t>) 1243-1251.</w:t>
      </w:r>
    </w:p>
    <w:p w14:paraId="1343AE75" w14:textId="3B732040" w:rsidR="00C3299B" w:rsidRPr="00C3299B" w:rsidRDefault="001F10DE" w:rsidP="00C3299B">
      <w:pPr>
        <w:pStyle w:val="EndNoteBibliography"/>
        <w:spacing w:after="0"/>
      </w:pPr>
      <w:bookmarkStart w:id="5" w:name="_ENREF_5"/>
      <w:r>
        <w:t>[5]</w:t>
      </w:r>
      <w:r w:rsidR="00C3299B" w:rsidRPr="00C3299B">
        <w:tab/>
      </w:r>
      <w:r w:rsidR="001B50CA">
        <w:t>M. Wake</w:t>
      </w:r>
      <w:r w:rsidR="00C3299B" w:rsidRPr="00C3299B">
        <w:t xml:space="preserve">, </w:t>
      </w:r>
      <w:r w:rsidR="001B50CA">
        <w:t>E. Morton-Allen</w:t>
      </w:r>
      <w:r w:rsidR="00C3299B" w:rsidRPr="00C3299B">
        <w:t xml:space="preserve">, </w:t>
      </w:r>
      <w:r w:rsidR="001B50CA">
        <w:t>Z. Poulakis</w:t>
      </w:r>
      <w:r w:rsidR="00C3299B" w:rsidRPr="00C3299B">
        <w:t xml:space="preserve">, </w:t>
      </w:r>
      <w:r w:rsidR="001B50CA">
        <w:t>H. Hiscock</w:t>
      </w:r>
      <w:r w:rsidR="00C3299B" w:rsidRPr="00C3299B">
        <w:t xml:space="preserve">, </w:t>
      </w:r>
      <w:r w:rsidR="001B50CA">
        <w:t>S. Gallagher</w:t>
      </w:r>
      <w:r w:rsidR="00C3299B" w:rsidRPr="00C3299B">
        <w:t xml:space="preserve">, </w:t>
      </w:r>
      <w:r w:rsidR="001B50CA">
        <w:t xml:space="preserve">F. Oberklaid, </w:t>
      </w:r>
      <w:r w:rsidR="001B50CA">
        <w:tab/>
      </w:r>
      <w:r w:rsidR="00C3299B" w:rsidRPr="00C3299B">
        <w:t xml:space="preserve">Prevalence, stability, and outcomes of cry-fuss and sleep problems in the first 2 years </w:t>
      </w:r>
      <w:r w:rsidR="001B50CA">
        <w:tab/>
      </w:r>
      <w:r w:rsidR="00C3299B" w:rsidRPr="00C3299B">
        <w:t>of life: pr</w:t>
      </w:r>
      <w:r w:rsidR="001B50CA">
        <w:t xml:space="preserve">ospective community-based study, Pediatrics </w:t>
      </w:r>
      <w:r w:rsidR="00C3299B" w:rsidRPr="00C3299B">
        <w:t>117</w:t>
      </w:r>
      <w:r w:rsidR="001B50CA">
        <w:t xml:space="preserve"> (3) (2006) </w:t>
      </w:r>
      <w:r w:rsidR="00C3299B" w:rsidRPr="00C3299B">
        <w:t>836-</w:t>
      </w:r>
      <w:r w:rsidR="001B50CA">
        <w:t>8</w:t>
      </w:r>
      <w:r w:rsidR="00C3299B" w:rsidRPr="00C3299B">
        <w:t>42.</w:t>
      </w:r>
      <w:bookmarkEnd w:id="5"/>
    </w:p>
    <w:p w14:paraId="0CB22206" w14:textId="10DE445D" w:rsidR="00C3299B" w:rsidRPr="00C3299B" w:rsidRDefault="00FC7895" w:rsidP="00C3299B">
      <w:pPr>
        <w:pStyle w:val="EndNoteBibliography"/>
        <w:spacing w:after="0"/>
      </w:pPr>
      <w:bookmarkStart w:id="6" w:name="_ENREF_6"/>
      <w:r>
        <w:t>[6]</w:t>
      </w:r>
      <w:r w:rsidR="00C3299B" w:rsidRPr="00C3299B">
        <w:tab/>
      </w:r>
      <w:r w:rsidR="002053F7">
        <w:t>G.A. Degangi</w:t>
      </w:r>
      <w:r w:rsidR="00C3299B" w:rsidRPr="00C3299B">
        <w:t xml:space="preserve">, </w:t>
      </w:r>
      <w:r w:rsidR="002053F7">
        <w:t xml:space="preserve">S.W. </w:t>
      </w:r>
      <w:r w:rsidR="00C3299B" w:rsidRPr="00C3299B">
        <w:t>P</w:t>
      </w:r>
      <w:r w:rsidR="002053F7">
        <w:t>orges</w:t>
      </w:r>
      <w:r w:rsidR="00C3299B" w:rsidRPr="00C3299B">
        <w:t xml:space="preserve">, </w:t>
      </w:r>
      <w:r w:rsidR="002053F7">
        <w:t>R.Z. Sickel</w:t>
      </w:r>
      <w:r w:rsidR="00C3299B" w:rsidRPr="00C3299B">
        <w:t xml:space="preserve">, </w:t>
      </w:r>
      <w:r w:rsidR="002053F7">
        <w:t xml:space="preserve">S.I. Greenspan, </w:t>
      </w:r>
      <w:r w:rsidR="00C3299B" w:rsidRPr="00C3299B">
        <w:t xml:space="preserve">Four-year follow-up of a </w:t>
      </w:r>
      <w:r w:rsidR="00D74F65">
        <w:tab/>
      </w:r>
      <w:r w:rsidR="00C3299B" w:rsidRPr="00C3299B">
        <w:t>sample o</w:t>
      </w:r>
      <w:r w:rsidR="00D74F65">
        <w:t>f regulatory disordered infants,</w:t>
      </w:r>
      <w:r w:rsidR="00050E87">
        <w:t xml:space="preserve"> Infant</w:t>
      </w:r>
      <w:r w:rsidR="00D74F65">
        <w:t xml:space="preserve"> Ment. H</w:t>
      </w:r>
      <w:r w:rsidR="00050E87">
        <w:t>ea</w:t>
      </w:r>
      <w:r w:rsidR="00C3299B" w:rsidRPr="00C3299B">
        <w:t>lth</w:t>
      </w:r>
      <w:r w:rsidR="00D74F65">
        <w:t xml:space="preserve"> J</w:t>
      </w:r>
      <w:r w:rsidR="00C3299B" w:rsidRPr="00C3299B">
        <w:t>. 14</w:t>
      </w:r>
      <w:r w:rsidR="00D74F65">
        <w:t xml:space="preserve"> (4) (1993) </w:t>
      </w:r>
      <w:r w:rsidR="00C3299B" w:rsidRPr="00C3299B">
        <w:t>330-</w:t>
      </w:r>
      <w:r w:rsidR="00D74F65">
        <w:t>3</w:t>
      </w:r>
      <w:r w:rsidR="00C3299B" w:rsidRPr="00C3299B">
        <w:t>43.</w:t>
      </w:r>
      <w:bookmarkEnd w:id="6"/>
    </w:p>
    <w:p w14:paraId="05A01F0F" w14:textId="181A948E" w:rsidR="00C3299B" w:rsidRPr="00C3299B" w:rsidRDefault="00FC7895" w:rsidP="00C3299B">
      <w:pPr>
        <w:pStyle w:val="EndNoteBibliography"/>
        <w:spacing w:after="0"/>
      </w:pPr>
      <w:bookmarkStart w:id="7" w:name="_ENREF_7"/>
      <w:r>
        <w:t>[7]</w:t>
      </w:r>
      <w:r w:rsidR="00C3299B" w:rsidRPr="00C3299B">
        <w:tab/>
      </w:r>
      <w:r w:rsidR="003E75BB">
        <w:t>R.A. Darnall</w:t>
      </w:r>
      <w:r w:rsidR="00C3299B" w:rsidRPr="00C3299B">
        <w:t xml:space="preserve">, </w:t>
      </w:r>
      <w:r w:rsidR="003E75BB">
        <w:t>R.L. Ariagno</w:t>
      </w:r>
      <w:r w:rsidR="00C3299B" w:rsidRPr="00C3299B">
        <w:t xml:space="preserve">, </w:t>
      </w:r>
      <w:r w:rsidR="003E75BB">
        <w:t>H.C. Kinney,</w:t>
      </w:r>
      <w:r w:rsidR="00C3299B" w:rsidRPr="00C3299B">
        <w:t xml:space="preserve"> The late preterm infant and the control of </w:t>
      </w:r>
      <w:r w:rsidR="00A4672C">
        <w:tab/>
      </w:r>
      <w:r w:rsidR="00C3299B" w:rsidRPr="00C3299B">
        <w:t>breathing, sleep, and brainstem de</w:t>
      </w:r>
      <w:r w:rsidR="00A4672C">
        <w:t>velopment: a review, Clin. Perinatol</w:t>
      </w:r>
      <w:r w:rsidR="00C3299B" w:rsidRPr="00C3299B">
        <w:t>. 33</w:t>
      </w:r>
      <w:r w:rsidR="00A4672C">
        <w:t xml:space="preserve"> (4) (2006) </w:t>
      </w:r>
      <w:r w:rsidR="00A4672C">
        <w:tab/>
      </w:r>
      <w:r w:rsidR="00C3299B" w:rsidRPr="00C3299B">
        <w:t>883-914</w:t>
      </w:r>
      <w:bookmarkEnd w:id="7"/>
      <w:r w:rsidR="00A4672C">
        <w:t>.</w:t>
      </w:r>
    </w:p>
    <w:p w14:paraId="6CAF398A" w14:textId="6108D834" w:rsidR="00C3299B" w:rsidRPr="00C3299B" w:rsidRDefault="00FC7895" w:rsidP="00C3299B">
      <w:pPr>
        <w:pStyle w:val="EndNoteBibliography"/>
        <w:spacing w:after="0"/>
      </w:pPr>
      <w:bookmarkStart w:id="8" w:name="_ENREF_8"/>
      <w:r>
        <w:t>[8]</w:t>
      </w:r>
      <w:r w:rsidR="00C3299B" w:rsidRPr="00C3299B">
        <w:tab/>
      </w:r>
      <w:r w:rsidR="00412EAF">
        <w:t>R. Feldman,</w:t>
      </w:r>
      <w:r w:rsidR="00C3299B" w:rsidRPr="00C3299B">
        <w:t xml:space="preserve"> The development of regulatory functions from birth to 5 years: i</w:t>
      </w:r>
      <w:r w:rsidR="00412EAF">
        <w:t xml:space="preserve">nsights </w:t>
      </w:r>
      <w:r w:rsidR="00412EAF">
        <w:tab/>
        <w:t>from premature infants, Child Dev</w:t>
      </w:r>
      <w:r w:rsidR="00C3299B" w:rsidRPr="00C3299B">
        <w:t>. 80</w:t>
      </w:r>
      <w:r w:rsidR="00412EAF">
        <w:t xml:space="preserve"> (2) (2009) </w:t>
      </w:r>
      <w:r w:rsidR="00C3299B" w:rsidRPr="00C3299B">
        <w:t>544-</w:t>
      </w:r>
      <w:r w:rsidR="00412EAF">
        <w:t>5</w:t>
      </w:r>
      <w:r w:rsidR="00C3299B" w:rsidRPr="00C3299B">
        <w:t>61.</w:t>
      </w:r>
      <w:bookmarkEnd w:id="8"/>
    </w:p>
    <w:p w14:paraId="7F67B172" w14:textId="2D5D93EC" w:rsidR="00C3299B" w:rsidRPr="00C3299B" w:rsidRDefault="00FC7895" w:rsidP="00C3299B">
      <w:pPr>
        <w:pStyle w:val="EndNoteBibliography"/>
        <w:spacing w:after="0"/>
      </w:pPr>
      <w:bookmarkStart w:id="9" w:name="_ENREF_9"/>
      <w:r>
        <w:t>[9]</w:t>
      </w:r>
      <w:r w:rsidR="00C3299B" w:rsidRPr="00C3299B">
        <w:tab/>
      </w:r>
      <w:r w:rsidR="00412EAF">
        <w:t>B.S. Peterson</w:t>
      </w:r>
      <w:r w:rsidR="00C3299B" w:rsidRPr="00C3299B">
        <w:t xml:space="preserve">, </w:t>
      </w:r>
      <w:r w:rsidR="00412EAF">
        <w:t xml:space="preserve">A.W. </w:t>
      </w:r>
      <w:r w:rsidR="00C3299B" w:rsidRPr="00C3299B">
        <w:t>Ander</w:t>
      </w:r>
      <w:r w:rsidR="00412EAF">
        <w:t>son</w:t>
      </w:r>
      <w:r w:rsidR="00C3299B" w:rsidRPr="00C3299B">
        <w:t xml:space="preserve">, </w:t>
      </w:r>
      <w:r w:rsidR="00412EAF">
        <w:t>R. Ehrenkranz</w:t>
      </w:r>
      <w:r w:rsidR="00C3299B" w:rsidRPr="00C3299B">
        <w:t xml:space="preserve">, </w:t>
      </w:r>
      <w:r w:rsidR="00412EAF">
        <w:t>L.H. Staib</w:t>
      </w:r>
      <w:r w:rsidR="00C3299B" w:rsidRPr="00C3299B">
        <w:t xml:space="preserve">, </w:t>
      </w:r>
      <w:r w:rsidR="00412EAF">
        <w:t>M. Tageldin</w:t>
      </w:r>
      <w:r w:rsidR="00C3299B" w:rsidRPr="00C3299B">
        <w:t xml:space="preserve">, </w:t>
      </w:r>
      <w:r w:rsidR="00412EAF">
        <w:t xml:space="preserve">E. </w:t>
      </w:r>
      <w:r w:rsidR="008A2EBC">
        <w:t>Colson</w:t>
      </w:r>
      <w:r w:rsidR="00C3299B" w:rsidRPr="00C3299B">
        <w:t xml:space="preserve">, et </w:t>
      </w:r>
      <w:r w:rsidR="008A2EBC">
        <w:tab/>
      </w:r>
      <w:r w:rsidR="00C3299B" w:rsidRPr="00C3299B">
        <w:t>al.</w:t>
      </w:r>
      <w:r w:rsidR="008A2EBC">
        <w:t>,</w:t>
      </w:r>
      <w:r w:rsidR="00C3299B" w:rsidRPr="00C3299B">
        <w:t xml:space="preserve"> Regional brain volumes and their later neurodevelopmental correla</w:t>
      </w:r>
      <w:r w:rsidR="008A2EBC">
        <w:t xml:space="preserve">tes in term and </w:t>
      </w:r>
      <w:r w:rsidR="008A2EBC">
        <w:tab/>
        <w:t xml:space="preserve">preterm infants, Pediatrics </w:t>
      </w:r>
      <w:r w:rsidR="00C3299B" w:rsidRPr="00C3299B">
        <w:t>111</w:t>
      </w:r>
      <w:r w:rsidR="008A2EBC">
        <w:t xml:space="preserve"> (5 Pt 1) (2003) </w:t>
      </w:r>
      <w:r w:rsidR="00C3299B" w:rsidRPr="00C3299B">
        <w:t>939-</w:t>
      </w:r>
      <w:r w:rsidR="008A2EBC">
        <w:t>9</w:t>
      </w:r>
      <w:r w:rsidR="00C3299B" w:rsidRPr="00C3299B">
        <w:t>48.</w:t>
      </w:r>
      <w:bookmarkEnd w:id="9"/>
    </w:p>
    <w:p w14:paraId="4FF71CB5" w14:textId="5FCB62E8" w:rsidR="00C3299B" w:rsidRPr="00C3299B" w:rsidRDefault="00FC7895" w:rsidP="00C3299B">
      <w:pPr>
        <w:pStyle w:val="EndNoteBibliography"/>
        <w:spacing w:after="0"/>
      </w:pPr>
      <w:bookmarkStart w:id="10" w:name="_ENREF_10"/>
      <w:r>
        <w:t>[10]</w:t>
      </w:r>
      <w:r w:rsidR="00C3299B" w:rsidRPr="00C3299B">
        <w:tab/>
      </w:r>
      <w:r w:rsidR="00187465">
        <w:t>R. Geva</w:t>
      </w:r>
      <w:r w:rsidR="00C3299B" w:rsidRPr="00C3299B">
        <w:t xml:space="preserve">, </w:t>
      </w:r>
      <w:r w:rsidR="00187465">
        <w:t xml:space="preserve">R. Feldman, </w:t>
      </w:r>
      <w:r w:rsidR="00C3299B" w:rsidRPr="00C3299B">
        <w:t xml:space="preserve">A neurobiological model for the effects of early brainstem </w:t>
      </w:r>
      <w:r w:rsidR="0067101D">
        <w:tab/>
      </w:r>
      <w:r w:rsidR="00C3299B" w:rsidRPr="00C3299B">
        <w:t xml:space="preserve">functioning on the development of behavior and emotion regulation in infants: </w:t>
      </w:r>
      <w:r w:rsidR="0067101D">
        <w:tab/>
      </w:r>
      <w:r w:rsidR="00C3299B" w:rsidRPr="00C3299B">
        <w:t xml:space="preserve">implications </w:t>
      </w:r>
      <w:r w:rsidR="00187465">
        <w:t>for prenatal and perinatal risk, J. Child Psychol. P</w:t>
      </w:r>
      <w:r w:rsidR="00C3299B" w:rsidRPr="00C3299B">
        <w:t>sychiatry, 49</w:t>
      </w:r>
      <w:r w:rsidR="00500BE7">
        <w:t xml:space="preserve"> (10) </w:t>
      </w:r>
      <w:r w:rsidR="0067101D">
        <w:tab/>
      </w:r>
      <w:r w:rsidR="00500BE7">
        <w:t xml:space="preserve">(2008) </w:t>
      </w:r>
      <w:r w:rsidR="00C3299B" w:rsidRPr="00C3299B">
        <w:t>1031-</w:t>
      </w:r>
      <w:r w:rsidR="00500BE7">
        <w:t>10</w:t>
      </w:r>
      <w:r w:rsidR="00C3299B" w:rsidRPr="00C3299B">
        <w:t>41.</w:t>
      </w:r>
      <w:bookmarkEnd w:id="10"/>
    </w:p>
    <w:p w14:paraId="35EFD803" w14:textId="417BAA5E" w:rsidR="00C3299B" w:rsidRPr="00C3299B" w:rsidRDefault="00FC7895" w:rsidP="00C3299B">
      <w:pPr>
        <w:pStyle w:val="EndNoteBibliography"/>
        <w:spacing w:after="0"/>
      </w:pPr>
      <w:bookmarkStart w:id="11" w:name="_ENREF_11"/>
      <w:r>
        <w:t>[11]</w:t>
      </w:r>
      <w:r w:rsidR="00C3299B" w:rsidRPr="00C3299B">
        <w:tab/>
      </w:r>
      <w:r w:rsidR="00AF06B0">
        <w:t>M.D.S. Ainsworth</w:t>
      </w:r>
      <w:r w:rsidR="00C3299B" w:rsidRPr="00C3299B">
        <w:t xml:space="preserve">, </w:t>
      </w:r>
      <w:r w:rsidR="00AF06B0">
        <w:t xml:space="preserve">S.M. </w:t>
      </w:r>
      <w:r w:rsidR="00C3299B" w:rsidRPr="00C3299B">
        <w:t>Be</w:t>
      </w:r>
      <w:r w:rsidR="00AF06B0">
        <w:t>ll</w:t>
      </w:r>
      <w:r w:rsidR="00C3299B" w:rsidRPr="00C3299B">
        <w:t xml:space="preserve">, </w:t>
      </w:r>
      <w:r w:rsidR="00AF06B0">
        <w:t>D.J. Stayton,</w:t>
      </w:r>
      <w:r w:rsidR="00C3299B" w:rsidRPr="00C3299B">
        <w:t xml:space="preserve"> Infant–mother attachment and social </w:t>
      </w:r>
      <w:r w:rsidR="00BB6585">
        <w:tab/>
      </w:r>
      <w:r w:rsidR="00C3299B" w:rsidRPr="00C3299B">
        <w:t>development: Socialisation as a product of recip</w:t>
      </w:r>
      <w:r w:rsidR="003177D0">
        <w:t>rocal responsiveness to signals, i</w:t>
      </w:r>
      <w:r w:rsidR="00C3299B" w:rsidRPr="00C3299B">
        <w:t xml:space="preserve">n: </w:t>
      </w:r>
      <w:r w:rsidR="00BB6585">
        <w:tab/>
      </w:r>
      <w:r w:rsidR="003177D0">
        <w:t xml:space="preserve">M.P.M. </w:t>
      </w:r>
      <w:r w:rsidR="00C3299B" w:rsidRPr="00C3299B">
        <w:t>Richards</w:t>
      </w:r>
      <w:r w:rsidR="003177D0">
        <w:t>, (Ed</w:t>
      </w:r>
      <w:r w:rsidR="00D84B30">
        <w:t>.</w:t>
      </w:r>
      <w:r w:rsidR="003177D0">
        <w:t>)</w:t>
      </w:r>
      <w:r w:rsidR="00D84B30">
        <w:t>,</w:t>
      </w:r>
      <w:r w:rsidR="00C3299B" w:rsidRPr="00C3299B">
        <w:t xml:space="preserve"> The introduction o</w:t>
      </w:r>
      <w:r w:rsidR="00D84B30">
        <w:t xml:space="preserve">f the child into a social world, Cambridge </w:t>
      </w:r>
      <w:r w:rsidR="00BB6585">
        <w:tab/>
      </w:r>
      <w:r w:rsidR="00D84B30">
        <w:t>University Press, London, 1974,</w:t>
      </w:r>
      <w:r w:rsidR="00C3299B" w:rsidRPr="00C3299B">
        <w:t xml:space="preserve"> p</w:t>
      </w:r>
      <w:r w:rsidR="00D84B30">
        <w:t>p</w:t>
      </w:r>
      <w:r w:rsidR="00C3299B" w:rsidRPr="00C3299B">
        <w:t>. 99-135.</w:t>
      </w:r>
      <w:bookmarkEnd w:id="11"/>
    </w:p>
    <w:p w14:paraId="575F4CCD" w14:textId="2D050AD6" w:rsidR="00C3299B" w:rsidRPr="00C3299B" w:rsidRDefault="00FC7895" w:rsidP="00C3299B">
      <w:pPr>
        <w:pStyle w:val="EndNoteBibliography"/>
        <w:spacing w:after="0"/>
      </w:pPr>
      <w:bookmarkStart w:id="12" w:name="_ENREF_12"/>
      <w:r>
        <w:t>[12]</w:t>
      </w:r>
      <w:r w:rsidR="00C3299B" w:rsidRPr="00C3299B">
        <w:tab/>
      </w:r>
      <w:r w:rsidR="00A85FA8">
        <w:t>D.M. Teti</w:t>
      </w:r>
      <w:r w:rsidR="00C3299B" w:rsidRPr="00C3299B">
        <w:t xml:space="preserve">, </w:t>
      </w:r>
      <w:r w:rsidR="00A85FA8">
        <w:t>B.R. Kim</w:t>
      </w:r>
      <w:r w:rsidR="00C3299B" w:rsidRPr="00C3299B">
        <w:t xml:space="preserve">, </w:t>
      </w:r>
      <w:r w:rsidR="00A85FA8">
        <w:t>G. Mayer</w:t>
      </w:r>
      <w:r w:rsidR="00C3299B" w:rsidRPr="00C3299B">
        <w:t xml:space="preserve">, </w:t>
      </w:r>
      <w:r w:rsidR="00A85FA8">
        <w:t>M. Countermine,</w:t>
      </w:r>
      <w:r w:rsidR="00C3299B" w:rsidRPr="00C3299B">
        <w:t xml:space="preserve"> Maternal emotional availability at </w:t>
      </w:r>
      <w:r w:rsidR="00A85FA8">
        <w:tab/>
      </w:r>
      <w:r w:rsidR="00C3299B" w:rsidRPr="00C3299B">
        <w:t>bedtime predicts infant sleep quality</w:t>
      </w:r>
      <w:r w:rsidR="00A85FA8">
        <w:t>,</w:t>
      </w:r>
      <w:r w:rsidR="00C3299B" w:rsidRPr="00C3299B">
        <w:t xml:space="preserve"> J</w:t>
      </w:r>
      <w:r w:rsidR="00A85FA8">
        <w:t>. Fam. P</w:t>
      </w:r>
      <w:r w:rsidR="00C3299B" w:rsidRPr="00C3299B">
        <w:t>sychol. 24</w:t>
      </w:r>
      <w:r w:rsidR="00A85FA8">
        <w:t xml:space="preserve"> (3) (2010) </w:t>
      </w:r>
      <w:r w:rsidR="00C3299B" w:rsidRPr="00C3299B">
        <w:t>307-</w:t>
      </w:r>
      <w:r w:rsidR="00A85FA8">
        <w:t>3</w:t>
      </w:r>
      <w:r w:rsidR="00C3299B" w:rsidRPr="00C3299B">
        <w:t>15.</w:t>
      </w:r>
      <w:bookmarkEnd w:id="12"/>
    </w:p>
    <w:p w14:paraId="43F225DA" w14:textId="2D9DF044" w:rsidR="00C3299B" w:rsidRPr="00C3299B" w:rsidRDefault="00FC7895" w:rsidP="00C3299B">
      <w:pPr>
        <w:pStyle w:val="EndNoteBibliography"/>
        <w:spacing w:after="0"/>
      </w:pPr>
      <w:bookmarkStart w:id="13" w:name="_ENREF_13"/>
      <w:r>
        <w:t>[13]</w:t>
      </w:r>
      <w:r w:rsidR="00C3299B" w:rsidRPr="00C3299B">
        <w:tab/>
      </w:r>
      <w:r w:rsidR="007B3393">
        <w:t>L.E. Philbrook</w:t>
      </w:r>
      <w:r w:rsidR="00C3299B" w:rsidRPr="00C3299B">
        <w:t xml:space="preserve">, </w:t>
      </w:r>
      <w:r w:rsidR="007B3393">
        <w:t>D.M. Teti,</w:t>
      </w:r>
      <w:r w:rsidR="00C3299B" w:rsidRPr="00C3299B">
        <w:t xml:space="preserve"> Bidirectional associations between bedtime parenting and </w:t>
      </w:r>
      <w:r w:rsidR="00B059BB">
        <w:tab/>
      </w:r>
      <w:r w:rsidR="00C3299B" w:rsidRPr="00C3299B">
        <w:t>infant sleep: Parenting quality, parenting p</w:t>
      </w:r>
      <w:r w:rsidR="007B3393">
        <w:t>ractices, and their interaction,</w:t>
      </w:r>
      <w:r w:rsidR="00C3299B" w:rsidRPr="00C3299B">
        <w:t xml:space="preserve"> J</w:t>
      </w:r>
      <w:r w:rsidR="007B3393">
        <w:t xml:space="preserve">. Fam. </w:t>
      </w:r>
      <w:r w:rsidR="00B059BB">
        <w:tab/>
      </w:r>
      <w:r w:rsidR="007B3393">
        <w:t>P</w:t>
      </w:r>
      <w:r w:rsidR="00C3299B" w:rsidRPr="00C3299B">
        <w:t>sychol</w:t>
      </w:r>
      <w:r w:rsidR="007B3393">
        <w:t xml:space="preserve">. </w:t>
      </w:r>
      <w:r w:rsidR="00C3299B" w:rsidRPr="00C3299B">
        <w:t>30</w:t>
      </w:r>
      <w:r w:rsidR="007B3393">
        <w:t xml:space="preserve"> (4) (2016) </w:t>
      </w:r>
      <w:r w:rsidR="00C3299B" w:rsidRPr="00C3299B">
        <w:t>431-</w:t>
      </w:r>
      <w:r w:rsidR="007B3393">
        <w:t>4</w:t>
      </w:r>
      <w:r w:rsidR="00C3299B" w:rsidRPr="00C3299B">
        <w:t>41.</w:t>
      </w:r>
      <w:bookmarkEnd w:id="13"/>
    </w:p>
    <w:p w14:paraId="5FA88EAB" w14:textId="4C5A0DAF" w:rsidR="00C3299B" w:rsidRPr="00C3299B" w:rsidRDefault="00FC7895" w:rsidP="00C3299B">
      <w:pPr>
        <w:pStyle w:val="EndNoteBibliography"/>
        <w:spacing w:after="0"/>
      </w:pPr>
      <w:bookmarkStart w:id="14" w:name="_ENREF_14"/>
      <w:r>
        <w:t>[14]</w:t>
      </w:r>
      <w:r w:rsidR="00C3299B" w:rsidRPr="00C3299B">
        <w:tab/>
      </w:r>
      <w:r w:rsidR="0097731B">
        <w:t>S. Bordeleau</w:t>
      </w:r>
      <w:r w:rsidR="00C3299B" w:rsidRPr="00C3299B">
        <w:t xml:space="preserve">, </w:t>
      </w:r>
      <w:r w:rsidR="0097731B">
        <w:t>A. Bernier</w:t>
      </w:r>
      <w:r w:rsidR="00C3299B" w:rsidRPr="00C3299B">
        <w:t xml:space="preserve">, </w:t>
      </w:r>
      <w:r w:rsidR="0097731B">
        <w:t>J. Carrier,</w:t>
      </w:r>
      <w:r w:rsidR="00C3299B" w:rsidRPr="00C3299B">
        <w:t xml:space="preserve"> Longitudinal associations between the quality of </w:t>
      </w:r>
      <w:r w:rsidR="0097731B">
        <w:tab/>
      </w:r>
      <w:r w:rsidR="00C3299B" w:rsidRPr="00C3299B">
        <w:t>parent-child interactions and ch</w:t>
      </w:r>
      <w:r w:rsidR="0097731B">
        <w:t>ildren's sleep at preschool age,</w:t>
      </w:r>
      <w:r w:rsidR="00C3299B" w:rsidRPr="00C3299B">
        <w:t xml:space="preserve"> J</w:t>
      </w:r>
      <w:r w:rsidR="0097731B">
        <w:t>. Fam. P</w:t>
      </w:r>
      <w:r w:rsidR="00C3299B" w:rsidRPr="00C3299B">
        <w:t>sychol</w:t>
      </w:r>
      <w:r w:rsidR="0097731B">
        <w:t xml:space="preserve">. </w:t>
      </w:r>
      <w:r w:rsidR="00C3299B" w:rsidRPr="00C3299B">
        <w:t>26</w:t>
      </w:r>
      <w:r w:rsidR="0097731B">
        <w:t xml:space="preserve"> (2) </w:t>
      </w:r>
      <w:r w:rsidR="0097731B">
        <w:tab/>
        <w:t xml:space="preserve">(2012) </w:t>
      </w:r>
      <w:r w:rsidR="00C3299B" w:rsidRPr="00C3299B">
        <w:t>254-</w:t>
      </w:r>
      <w:r w:rsidR="0097731B">
        <w:t>2</w:t>
      </w:r>
      <w:r w:rsidR="00C3299B" w:rsidRPr="00C3299B">
        <w:t>62.</w:t>
      </w:r>
      <w:bookmarkEnd w:id="14"/>
    </w:p>
    <w:p w14:paraId="177914AB" w14:textId="4BE7AED0" w:rsidR="00C3299B" w:rsidRPr="00C3299B" w:rsidRDefault="00FC7895" w:rsidP="00C3299B">
      <w:pPr>
        <w:pStyle w:val="EndNoteBibliography"/>
        <w:spacing w:after="0"/>
      </w:pPr>
      <w:bookmarkStart w:id="15" w:name="_ENREF_15"/>
      <w:r>
        <w:t>[15]</w:t>
      </w:r>
      <w:r w:rsidR="00C3299B" w:rsidRPr="00C3299B">
        <w:tab/>
      </w:r>
      <w:r w:rsidR="00AE28C6">
        <w:t xml:space="preserve">A. Scher, </w:t>
      </w:r>
      <w:r w:rsidR="00C3299B" w:rsidRPr="00C3299B">
        <w:t>Mother–child interaction and sl</w:t>
      </w:r>
      <w:r w:rsidR="00AE28C6">
        <w:t xml:space="preserve">eep regulation in one-year-olds, Infant Ment. </w:t>
      </w:r>
      <w:r w:rsidR="00AE28C6">
        <w:tab/>
        <w:t>Health J</w:t>
      </w:r>
      <w:r w:rsidR="00C3299B" w:rsidRPr="00C3299B">
        <w:t>. 22</w:t>
      </w:r>
      <w:r w:rsidR="00AE28C6">
        <w:t xml:space="preserve"> (5) (2001) </w:t>
      </w:r>
      <w:r w:rsidR="00C3299B" w:rsidRPr="00C3299B">
        <w:t>515-</w:t>
      </w:r>
      <w:r w:rsidR="00AE28C6">
        <w:t>5</w:t>
      </w:r>
      <w:r w:rsidR="00C3299B" w:rsidRPr="00C3299B">
        <w:t>28.</w:t>
      </w:r>
      <w:bookmarkEnd w:id="15"/>
    </w:p>
    <w:p w14:paraId="654804FC" w14:textId="435FA853" w:rsidR="00C3299B" w:rsidRPr="00C3299B" w:rsidRDefault="00FC7895" w:rsidP="00C3299B">
      <w:pPr>
        <w:pStyle w:val="EndNoteBibliography"/>
        <w:spacing w:after="0"/>
      </w:pPr>
      <w:bookmarkStart w:id="16" w:name="_ENREF_16"/>
      <w:r>
        <w:t>[16]</w:t>
      </w:r>
      <w:r w:rsidR="00C3299B" w:rsidRPr="00C3299B">
        <w:tab/>
      </w:r>
      <w:r w:rsidR="000D7D0E">
        <w:t>A. Bilgin</w:t>
      </w:r>
      <w:r w:rsidR="00C3299B" w:rsidRPr="00C3299B">
        <w:t xml:space="preserve">, </w:t>
      </w:r>
      <w:r w:rsidR="000D7D0E">
        <w:t>D. Wolke, Maternal sensitivity in parenting preterm children: A meta-</w:t>
      </w:r>
      <w:r w:rsidR="000D7D0E">
        <w:tab/>
        <w:t>analysis,</w:t>
      </w:r>
      <w:r w:rsidR="00C3299B" w:rsidRPr="00C3299B">
        <w:t xml:space="preserve"> Pediatrics. 136</w:t>
      </w:r>
      <w:r w:rsidR="000D7D0E">
        <w:t xml:space="preserve"> (1) (2015) 177-1</w:t>
      </w:r>
      <w:r w:rsidR="00C3299B" w:rsidRPr="00C3299B">
        <w:t>93.</w:t>
      </w:r>
      <w:bookmarkEnd w:id="16"/>
    </w:p>
    <w:p w14:paraId="6582CDFB" w14:textId="5797B95C" w:rsidR="00C3299B" w:rsidRPr="00C3299B" w:rsidRDefault="00FC7895" w:rsidP="00C3299B">
      <w:pPr>
        <w:pStyle w:val="EndNoteBibliography"/>
        <w:spacing w:after="0"/>
      </w:pPr>
      <w:bookmarkStart w:id="17" w:name="_ENREF_17"/>
      <w:r>
        <w:t>[17]</w:t>
      </w:r>
      <w:r w:rsidR="00C3299B" w:rsidRPr="00C3299B">
        <w:tab/>
      </w:r>
      <w:r w:rsidR="004969CD">
        <w:t>L. Zahr</w:t>
      </w:r>
      <w:r w:rsidR="00C3299B" w:rsidRPr="00C3299B">
        <w:t xml:space="preserve">, </w:t>
      </w:r>
      <w:r w:rsidR="004969CD">
        <w:t xml:space="preserve">J. </w:t>
      </w:r>
      <w:r w:rsidR="00C3299B" w:rsidRPr="00C3299B">
        <w:t>Cole</w:t>
      </w:r>
      <w:r w:rsidR="004969CD">
        <w:t xml:space="preserve">, </w:t>
      </w:r>
      <w:r w:rsidR="00C3299B" w:rsidRPr="00C3299B">
        <w:t xml:space="preserve">Assessing maternal competence and sensitivity to premature infants' </w:t>
      </w:r>
      <w:r w:rsidR="004969CD">
        <w:tab/>
      </w:r>
      <w:r w:rsidR="00C3299B" w:rsidRPr="00C3299B">
        <w:t xml:space="preserve">cues. Issues </w:t>
      </w:r>
      <w:r w:rsidR="004969CD">
        <w:t>C</w:t>
      </w:r>
      <w:r w:rsidR="00C3299B" w:rsidRPr="00C3299B">
        <w:t>ompr</w:t>
      </w:r>
      <w:r w:rsidR="004969CD">
        <w:t>. P</w:t>
      </w:r>
      <w:r w:rsidR="00C3299B" w:rsidRPr="00C3299B">
        <w:t>ediatr</w:t>
      </w:r>
      <w:r w:rsidR="004969CD">
        <w:t>. Nurs</w:t>
      </w:r>
      <w:r w:rsidR="00C3299B" w:rsidRPr="00C3299B">
        <w:t>. 14</w:t>
      </w:r>
      <w:r w:rsidR="004969CD">
        <w:t xml:space="preserve"> (4) (1991) </w:t>
      </w:r>
      <w:r w:rsidR="00C3299B" w:rsidRPr="00C3299B">
        <w:t>231-</w:t>
      </w:r>
      <w:r w:rsidR="004969CD">
        <w:t>2</w:t>
      </w:r>
      <w:r w:rsidR="00C3299B" w:rsidRPr="00C3299B">
        <w:t>40.</w:t>
      </w:r>
      <w:bookmarkEnd w:id="17"/>
    </w:p>
    <w:p w14:paraId="335AD95E" w14:textId="7D7FE4D5" w:rsidR="00C3299B" w:rsidRPr="00C3299B" w:rsidRDefault="00FC7895" w:rsidP="00C3299B">
      <w:pPr>
        <w:pStyle w:val="EndNoteBibliography"/>
        <w:spacing w:after="0"/>
      </w:pPr>
      <w:bookmarkStart w:id="18" w:name="_ENREF_18"/>
      <w:r>
        <w:t>[18]</w:t>
      </w:r>
      <w:r w:rsidR="00C3299B" w:rsidRPr="00C3299B">
        <w:tab/>
      </w:r>
      <w:r w:rsidR="005331D4">
        <w:t xml:space="preserve">Z. </w:t>
      </w:r>
      <w:r w:rsidR="00C3299B" w:rsidRPr="00C3299B">
        <w:t xml:space="preserve">Biringen, </w:t>
      </w:r>
      <w:r w:rsidR="005331D4">
        <w:t xml:space="preserve">J. Robinson, R. N. Emde, </w:t>
      </w:r>
      <w:r w:rsidR="00C3299B" w:rsidRPr="00C3299B">
        <w:t>Th</w:t>
      </w:r>
      <w:r w:rsidR="004F49DD">
        <w:t>e Emotional Availability Scales,</w:t>
      </w:r>
      <w:r w:rsidR="00C3299B" w:rsidRPr="00C3299B">
        <w:t xml:space="preserve"> </w:t>
      </w:r>
      <w:r w:rsidR="004F49DD">
        <w:t>(</w:t>
      </w:r>
      <w:r w:rsidR="00C3299B" w:rsidRPr="00C3299B">
        <w:t>1990</w:t>
      </w:r>
      <w:r w:rsidR="004F49DD">
        <w:t>)</w:t>
      </w:r>
      <w:r w:rsidR="00C3299B" w:rsidRPr="00C3299B">
        <w:t>.</w:t>
      </w:r>
      <w:bookmarkEnd w:id="18"/>
    </w:p>
    <w:p w14:paraId="3EBFB26D" w14:textId="1BCBD9EE" w:rsidR="00C3299B" w:rsidRPr="00C3299B" w:rsidRDefault="00FC7895" w:rsidP="00C3299B">
      <w:pPr>
        <w:pStyle w:val="EndNoteBibliography"/>
        <w:spacing w:after="0"/>
      </w:pPr>
      <w:bookmarkStart w:id="19" w:name="_ENREF_19"/>
      <w:r>
        <w:lastRenderedPageBreak/>
        <w:t>[19]</w:t>
      </w:r>
      <w:r w:rsidR="00C3299B" w:rsidRPr="00C3299B">
        <w:tab/>
      </w:r>
      <w:r w:rsidR="00885E72">
        <w:t>M.K. Weinberg</w:t>
      </w:r>
      <w:r w:rsidR="00C3299B" w:rsidRPr="00C3299B">
        <w:t xml:space="preserve">, </w:t>
      </w:r>
      <w:r w:rsidR="00885E72">
        <w:t xml:space="preserve">E.Z. Tronick, </w:t>
      </w:r>
      <w:r w:rsidR="00C3299B" w:rsidRPr="00C3299B">
        <w:t>Infant and Car</w:t>
      </w:r>
      <w:r w:rsidR="00885E72">
        <w:t>egiver Engagement Phases system,</w:t>
      </w:r>
      <w:r w:rsidR="00C3299B" w:rsidRPr="00C3299B">
        <w:t xml:space="preserve"> </w:t>
      </w:r>
      <w:r w:rsidR="00885E72">
        <w:tab/>
        <w:t>(</w:t>
      </w:r>
      <w:r w:rsidR="00C3299B" w:rsidRPr="00C3299B">
        <w:t>1998</w:t>
      </w:r>
      <w:r w:rsidR="00885E72">
        <w:t>)</w:t>
      </w:r>
      <w:r w:rsidR="00C3299B" w:rsidRPr="00C3299B">
        <w:t>.</w:t>
      </w:r>
      <w:bookmarkEnd w:id="19"/>
    </w:p>
    <w:p w14:paraId="7CA56A21" w14:textId="3ACCA4A3" w:rsidR="00C3299B" w:rsidRPr="00C3299B" w:rsidRDefault="00FC7895" w:rsidP="00C3299B">
      <w:pPr>
        <w:pStyle w:val="EndNoteBibliography"/>
        <w:spacing w:after="0"/>
      </w:pPr>
      <w:bookmarkStart w:id="20" w:name="_ENREF_20"/>
      <w:r>
        <w:t>[20]</w:t>
      </w:r>
      <w:r w:rsidR="00C3299B" w:rsidRPr="00C3299B">
        <w:tab/>
      </w:r>
      <w:r w:rsidR="00885E72">
        <w:t>D. Wolke,</w:t>
      </w:r>
      <w:r w:rsidR="00C3299B" w:rsidRPr="00C3299B">
        <w:t xml:space="preserve"> Play Observation Scheme and Emot</w:t>
      </w:r>
      <w:r w:rsidR="00885E72">
        <w:t>ion Rating,</w:t>
      </w:r>
      <w:r w:rsidR="00C3299B" w:rsidRPr="00C3299B">
        <w:t xml:space="preserve"> </w:t>
      </w:r>
      <w:r w:rsidR="00885E72">
        <w:t>(</w:t>
      </w:r>
      <w:r w:rsidR="00C3299B" w:rsidRPr="00C3299B">
        <w:t>1986</w:t>
      </w:r>
      <w:bookmarkEnd w:id="20"/>
      <w:r w:rsidR="00885E72">
        <w:t>).</w:t>
      </w:r>
    </w:p>
    <w:p w14:paraId="2A85518E" w14:textId="3425A969" w:rsidR="00C3299B" w:rsidRPr="00C3299B" w:rsidRDefault="00FC7895" w:rsidP="00C3299B">
      <w:pPr>
        <w:pStyle w:val="EndNoteBibliography"/>
        <w:spacing w:after="0"/>
      </w:pPr>
      <w:bookmarkStart w:id="21" w:name="_ENREF_21"/>
      <w:r>
        <w:t>[21]</w:t>
      </w:r>
      <w:r w:rsidR="00C3299B" w:rsidRPr="00C3299B">
        <w:tab/>
      </w:r>
      <w:r w:rsidR="004F0FD9">
        <w:t>A.E. Hipwell</w:t>
      </w:r>
      <w:r w:rsidR="00C3299B" w:rsidRPr="00C3299B">
        <w:t xml:space="preserve">, </w:t>
      </w:r>
      <w:r w:rsidR="004F0FD9">
        <w:t>F.A. Goossens</w:t>
      </w:r>
      <w:r w:rsidR="00C3299B" w:rsidRPr="00C3299B">
        <w:t xml:space="preserve">, </w:t>
      </w:r>
      <w:r w:rsidR="004F0FD9">
        <w:t>E.C. Melhuish</w:t>
      </w:r>
      <w:r w:rsidR="00C3299B" w:rsidRPr="00C3299B">
        <w:t xml:space="preserve">, </w:t>
      </w:r>
      <w:r w:rsidR="004F0FD9">
        <w:t>R. Kumar,</w:t>
      </w:r>
      <w:r w:rsidR="00C3299B" w:rsidRPr="00C3299B">
        <w:t xml:space="preserve"> Severe maternal </w:t>
      </w:r>
      <w:r w:rsidR="00D91596">
        <w:tab/>
      </w:r>
      <w:r w:rsidR="00C3299B" w:rsidRPr="00C3299B">
        <w:t>psychopatholo</w:t>
      </w:r>
      <w:r w:rsidR="00D91596">
        <w:t>gy and infant-mother attachment,</w:t>
      </w:r>
      <w:r w:rsidR="00C3299B" w:rsidRPr="00C3299B">
        <w:t xml:space="preserve"> Dev</w:t>
      </w:r>
      <w:r w:rsidR="00D91596">
        <w:t>.</w:t>
      </w:r>
      <w:r w:rsidR="00C3299B" w:rsidRPr="00C3299B">
        <w:t xml:space="preserve"> Psychopathol. 12</w:t>
      </w:r>
      <w:r w:rsidR="00D91596">
        <w:t xml:space="preserve"> (2) </w:t>
      </w:r>
      <w:r w:rsidR="00DD3CD5">
        <w:t>(</w:t>
      </w:r>
      <w:r w:rsidR="00D91596">
        <w:t>2000</w:t>
      </w:r>
      <w:r w:rsidR="00DD3CD5">
        <w:t>)</w:t>
      </w:r>
      <w:r w:rsidR="00D91596">
        <w:t xml:space="preserve"> </w:t>
      </w:r>
      <w:r w:rsidR="00DD3CD5">
        <w:tab/>
      </w:r>
      <w:r w:rsidR="00D91596">
        <w:t>157-1</w:t>
      </w:r>
      <w:r w:rsidR="00C3299B" w:rsidRPr="00C3299B">
        <w:t>75.</w:t>
      </w:r>
      <w:bookmarkEnd w:id="21"/>
    </w:p>
    <w:p w14:paraId="090393A5" w14:textId="358AC3C4" w:rsidR="00C3299B" w:rsidRPr="00C3299B" w:rsidRDefault="00FC7895" w:rsidP="00C3299B">
      <w:pPr>
        <w:pStyle w:val="EndNoteBibliography"/>
        <w:spacing w:after="0"/>
      </w:pPr>
      <w:bookmarkStart w:id="22" w:name="_ENREF_22"/>
      <w:r>
        <w:t>[22]</w:t>
      </w:r>
      <w:r w:rsidR="00C3299B" w:rsidRPr="00C3299B">
        <w:tab/>
      </w:r>
      <w:r w:rsidR="00DD3CD5">
        <w:t>J. Jaekel</w:t>
      </w:r>
      <w:r w:rsidR="00C3299B" w:rsidRPr="00C3299B">
        <w:t xml:space="preserve">, </w:t>
      </w:r>
      <w:r w:rsidR="00DD3CD5">
        <w:t>D. Wolke</w:t>
      </w:r>
      <w:r w:rsidR="00C3299B" w:rsidRPr="00C3299B">
        <w:t xml:space="preserve">, </w:t>
      </w:r>
      <w:r w:rsidR="00DD3CD5">
        <w:t>J. Chernova,</w:t>
      </w:r>
      <w:r w:rsidR="00C3299B" w:rsidRPr="00C3299B">
        <w:t xml:space="preserve"> Mother and child behaviour in very preterm and </w:t>
      </w:r>
      <w:r w:rsidR="00DD3CD5">
        <w:tab/>
      </w:r>
      <w:r w:rsidR="00C3299B" w:rsidRPr="00C3299B">
        <w:t>term d</w:t>
      </w:r>
      <w:r w:rsidR="00DD3CD5">
        <w:t xml:space="preserve">yads at 6 and 8 years, </w:t>
      </w:r>
      <w:r w:rsidR="00C3299B" w:rsidRPr="00C3299B">
        <w:t>Dev</w:t>
      </w:r>
      <w:r w:rsidR="00DD3CD5">
        <w:t>.</w:t>
      </w:r>
      <w:r w:rsidR="00C3299B" w:rsidRPr="00C3299B">
        <w:t xml:space="preserve"> Med</w:t>
      </w:r>
      <w:r w:rsidR="00DD3CD5">
        <w:t>.</w:t>
      </w:r>
      <w:r w:rsidR="00C3299B" w:rsidRPr="00C3299B">
        <w:t xml:space="preserve"> Child Neurol. 54</w:t>
      </w:r>
      <w:r w:rsidR="00DD3CD5">
        <w:t xml:space="preserve"> (8) (2012) </w:t>
      </w:r>
      <w:r w:rsidR="00C3299B" w:rsidRPr="00C3299B">
        <w:t>716-23.</w:t>
      </w:r>
      <w:bookmarkEnd w:id="22"/>
    </w:p>
    <w:p w14:paraId="576EA1C9" w14:textId="2D6C4124" w:rsidR="00C3299B" w:rsidRPr="00C3299B" w:rsidRDefault="00FC7895" w:rsidP="00C3299B">
      <w:pPr>
        <w:pStyle w:val="EndNoteBibliography"/>
        <w:spacing w:after="0"/>
      </w:pPr>
      <w:bookmarkStart w:id="23" w:name="_ENREF_23"/>
      <w:r>
        <w:t>[23]</w:t>
      </w:r>
      <w:r w:rsidR="00C3299B" w:rsidRPr="00C3299B">
        <w:tab/>
      </w:r>
      <w:r w:rsidR="0016461D">
        <w:t xml:space="preserve">A. </w:t>
      </w:r>
      <w:r w:rsidR="00C3299B" w:rsidRPr="00C3299B">
        <w:t>Bilgin</w:t>
      </w:r>
      <w:r w:rsidR="0016461D">
        <w:t xml:space="preserve">, D. Wolke, Regulatory problems in very preterm and full-term infants over </w:t>
      </w:r>
      <w:r w:rsidR="0016461D">
        <w:tab/>
        <w:t xml:space="preserve">the first 18 months, </w:t>
      </w:r>
      <w:r w:rsidR="00C3299B" w:rsidRPr="00C3299B">
        <w:t>J</w:t>
      </w:r>
      <w:r w:rsidR="0016461D">
        <w:t xml:space="preserve">. </w:t>
      </w:r>
      <w:r w:rsidR="00C3299B" w:rsidRPr="00C3299B">
        <w:t>Dev</w:t>
      </w:r>
      <w:r w:rsidR="0016461D">
        <w:t xml:space="preserve">. </w:t>
      </w:r>
      <w:r w:rsidR="00C3299B" w:rsidRPr="00C3299B">
        <w:t>Behav</w:t>
      </w:r>
      <w:r w:rsidR="0016461D">
        <w:t>. Pediatr</w:t>
      </w:r>
      <w:r w:rsidR="00C3299B" w:rsidRPr="00C3299B">
        <w:t>. 37</w:t>
      </w:r>
      <w:r w:rsidR="0016461D">
        <w:t xml:space="preserve"> (4) (2016) </w:t>
      </w:r>
      <w:r w:rsidR="00C3299B" w:rsidRPr="00C3299B">
        <w:t>298-305.</w:t>
      </w:r>
      <w:bookmarkEnd w:id="23"/>
    </w:p>
    <w:p w14:paraId="4D89BCA0" w14:textId="74CE15C1" w:rsidR="00C3299B" w:rsidRPr="00C3299B" w:rsidRDefault="00FC7895" w:rsidP="00C3299B">
      <w:pPr>
        <w:pStyle w:val="EndNoteBibliography"/>
        <w:spacing w:after="0"/>
      </w:pPr>
      <w:bookmarkStart w:id="24" w:name="_ENREF_24"/>
      <w:r>
        <w:t>[24]</w:t>
      </w:r>
      <w:r w:rsidR="00C3299B" w:rsidRPr="00C3299B">
        <w:tab/>
      </w:r>
      <w:r w:rsidR="00183196">
        <w:t>K.A. Bollen</w:t>
      </w:r>
      <w:r w:rsidR="00C3299B" w:rsidRPr="00C3299B">
        <w:t xml:space="preserve">, </w:t>
      </w:r>
      <w:r w:rsidR="00183196">
        <w:t xml:space="preserve">P.J. Curran, Autoregressive latent trajectory (ALT) models a synthesis </w:t>
      </w:r>
      <w:r w:rsidR="00183196">
        <w:tab/>
        <w:t>of two traditions,</w:t>
      </w:r>
      <w:r w:rsidR="00C3299B" w:rsidRPr="00C3299B">
        <w:t xml:space="preserve"> Sociol</w:t>
      </w:r>
      <w:r w:rsidR="00183196">
        <w:t xml:space="preserve">. </w:t>
      </w:r>
      <w:r w:rsidR="00C3299B" w:rsidRPr="00C3299B">
        <w:t>Methods Res. 32</w:t>
      </w:r>
      <w:r w:rsidR="00183196">
        <w:t xml:space="preserve"> (3) (2004) </w:t>
      </w:r>
      <w:r w:rsidR="00C3299B" w:rsidRPr="00C3299B">
        <w:t>336-</w:t>
      </w:r>
      <w:r w:rsidR="00183196">
        <w:t>3</w:t>
      </w:r>
      <w:r w:rsidR="00C3299B" w:rsidRPr="00C3299B">
        <w:t>83.</w:t>
      </w:r>
      <w:bookmarkEnd w:id="24"/>
    </w:p>
    <w:p w14:paraId="2B8BE729" w14:textId="4C813B57" w:rsidR="00C3299B" w:rsidRPr="00C3299B" w:rsidRDefault="00FC7895" w:rsidP="00C3299B">
      <w:pPr>
        <w:pStyle w:val="EndNoteBibliography"/>
        <w:spacing w:after="0"/>
      </w:pPr>
      <w:bookmarkStart w:id="25" w:name="_ENREF_25"/>
      <w:r>
        <w:t>[25]</w:t>
      </w:r>
      <w:r w:rsidR="00C3299B" w:rsidRPr="00C3299B">
        <w:tab/>
      </w:r>
      <w:r w:rsidR="00AF4DA7">
        <w:t>L.K. Muthén</w:t>
      </w:r>
      <w:r w:rsidR="00C3299B" w:rsidRPr="00C3299B">
        <w:t xml:space="preserve">, </w:t>
      </w:r>
      <w:r w:rsidR="00AF4DA7">
        <w:t xml:space="preserve">B.O. Muthén, </w:t>
      </w:r>
      <w:r w:rsidR="00C3299B" w:rsidRPr="00C3299B">
        <w:t>Mplu</w:t>
      </w:r>
      <w:r w:rsidR="00AF4DA7">
        <w:t xml:space="preserve">s User’s Guide: Seventh Edition, Muthén &amp; </w:t>
      </w:r>
      <w:r w:rsidR="00AF4DA7">
        <w:tab/>
        <w:t>Muthén, Los Angeles, (</w:t>
      </w:r>
      <w:r w:rsidR="00C3299B" w:rsidRPr="00C3299B">
        <w:t>1998-2015</w:t>
      </w:r>
      <w:r w:rsidR="00AF4DA7">
        <w:t>)</w:t>
      </w:r>
      <w:r w:rsidR="00C3299B" w:rsidRPr="00C3299B">
        <w:t>.</w:t>
      </w:r>
      <w:bookmarkEnd w:id="25"/>
    </w:p>
    <w:p w14:paraId="14075B6A" w14:textId="1C08E0CD" w:rsidR="00C3299B" w:rsidRPr="00C3299B" w:rsidRDefault="00FC7895" w:rsidP="00C3299B">
      <w:pPr>
        <w:pStyle w:val="EndNoteBibliography"/>
        <w:spacing w:after="0"/>
      </w:pPr>
      <w:bookmarkStart w:id="26" w:name="_ENREF_26"/>
      <w:r>
        <w:t>[26]</w:t>
      </w:r>
      <w:r w:rsidR="00C3299B" w:rsidRPr="00C3299B">
        <w:tab/>
      </w:r>
      <w:r w:rsidR="00F04930">
        <w:t>P.M. Bentler,</w:t>
      </w:r>
      <w:r w:rsidR="00C3299B" w:rsidRPr="00C3299B">
        <w:t xml:space="preserve"> Comparative f</w:t>
      </w:r>
      <w:r w:rsidR="00F04930">
        <w:t>it indexes in structural models, Psychol. Bull</w:t>
      </w:r>
      <w:r w:rsidR="00C3299B" w:rsidRPr="00C3299B">
        <w:t>. 107</w:t>
      </w:r>
      <w:r w:rsidR="00F04930">
        <w:t xml:space="preserve"> (2) </w:t>
      </w:r>
      <w:r w:rsidR="00F04930">
        <w:tab/>
        <w:t xml:space="preserve">(1990) </w:t>
      </w:r>
      <w:r w:rsidR="00C3299B" w:rsidRPr="00C3299B">
        <w:t>238-</w:t>
      </w:r>
      <w:r w:rsidR="00F04930">
        <w:t>2</w:t>
      </w:r>
      <w:r w:rsidR="00C3299B" w:rsidRPr="00C3299B">
        <w:t>46.</w:t>
      </w:r>
      <w:bookmarkEnd w:id="26"/>
    </w:p>
    <w:p w14:paraId="603DC484" w14:textId="47BB1ADE" w:rsidR="00C3299B" w:rsidRPr="00C3299B" w:rsidRDefault="00FC7895" w:rsidP="00C3299B">
      <w:pPr>
        <w:pStyle w:val="EndNoteBibliography"/>
        <w:spacing w:after="0"/>
      </w:pPr>
      <w:bookmarkStart w:id="27" w:name="_ENREF_27"/>
      <w:r>
        <w:t>[27]</w:t>
      </w:r>
      <w:r w:rsidR="00C3299B" w:rsidRPr="00C3299B">
        <w:tab/>
      </w:r>
      <w:r w:rsidR="003E72C3">
        <w:t>L.T. Hu</w:t>
      </w:r>
      <w:r w:rsidR="00C3299B" w:rsidRPr="00C3299B">
        <w:t xml:space="preserve">, </w:t>
      </w:r>
      <w:r w:rsidR="003E72C3">
        <w:t>P.M. Bentler,</w:t>
      </w:r>
      <w:r w:rsidR="00C3299B" w:rsidRPr="00C3299B">
        <w:t xml:space="preserve"> Cutoff criteria for fit indexes in covariance structure analysis: </w:t>
      </w:r>
      <w:r w:rsidR="003E72C3">
        <w:tab/>
      </w:r>
      <w:r w:rsidR="00C3299B" w:rsidRPr="00C3299B">
        <w:t>Conventional c</w:t>
      </w:r>
      <w:r w:rsidR="003E72C3">
        <w:t>riteria versus new alternatives,</w:t>
      </w:r>
      <w:r w:rsidR="00C3299B" w:rsidRPr="00C3299B">
        <w:t xml:space="preserve"> St</w:t>
      </w:r>
      <w:r w:rsidR="003E72C3">
        <w:t xml:space="preserve">ruct. Equ. Modeling </w:t>
      </w:r>
      <w:r w:rsidR="00C3299B" w:rsidRPr="00C3299B">
        <w:t>6</w:t>
      </w:r>
      <w:r w:rsidR="003E72C3">
        <w:t xml:space="preserve"> (1) (1999) </w:t>
      </w:r>
      <w:r w:rsidR="00C3299B" w:rsidRPr="00C3299B">
        <w:t>1-</w:t>
      </w:r>
      <w:r w:rsidR="003E72C3">
        <w:tab/>
      </w:r>
      <w:r w:rsidR="00C3299B" w:rsidRPr="00C3299B">
        <w:t>55.</w:t>
      </w:r>
      <w:bookmarkEnd w:id="27"/>
    </w:p>
    <w:p w14:paraId="3EB90390" w14:textId="7EB3DBB0" w:rsidR="00C3299B" w:rsidRPr="00C3299B" w:rsidRDefault="00D70288" w:rsidP="00C3299B">
      <w:pPr>
        <w:pStyle w:val="EndNoteBibliography"/>
        <w:spacing w:after="0"/>
      </w:pPr>
      <w:bookmarkStart w:id="28" w:name="_ENREF_28"/>
      <w:r>
        <w:t>[28]</w:t>
      </w:r>
      <w:r w:rsidR="00C3299B" w:rsidRPr="00C3299B">
        <w:tab/>
      </w:r>
      <w:r w:rsidR="00D7564F">
        <w:t>I. St James-Roberts</w:t>
      </w:r>
      <w:r w:rsidR="00C3299B" w:rsidRPr="00C3299B">
        <w:t xml:space="preserve">, </w:t>
      </w:r>
      <w:r w:rsidR="00D7564F">
        <w:t>S. Conroy</w:t>
      </w:r>
      <w:r w:rsidR="00C3299B" w:rsidRPr="00C3299B">
        <w:t xml:space="preserve">, </w:t>
      </w:r>
      <w:r w:rsidR="00D7564F">
        <w:t xml:space="preserve">K. Wilsher, </w:t>
      </w:r>
      <w:r w:rsidR="00C3299B" w:rsidRPr="00C3299B">
        <w:t xml:space="preserve">Links between maternal care and </w:t>
      </w:r>
      <w:r w:rsidR="00D7564F">
        <w:tab/>
      </w:r>
      <w:r w:rsidR="00C3299B" w:rsidRPr="00C3299B">
        <w:t>persistent in</w:t>
      </w:r>
      <w:r w:rsidR="00D7564F">
        <w:t>fant crying in the early months,</w:t>
      </w:r>
      <w:r w:rsidR="00C3299B" w:rsidRPr="00C3299B">
        <w:t xml:space="preserve"> Child Care Health Dev. 24</w:t>
      </w:r>
      <w:r w:rsidR="00D7564F">
        <w:t xml:space="preserve"> (5) (1998) </w:t>
      </w:r>
      <w:r w:rsidR="00D7564F">
        <w:tab/>
      </w:r>
      <w:r w:rsidR="00C3299B" w:rsidRPr="00C3299B">
        <w:t>353-</w:t>
      </w:r>
      <w:r w:rsidR="00D7564F">
        <w:t>3</w:t>
      </w:r>
      <w:r w:rsidR="00C3299B" w:rsidRPr="00C3299B">
        <w:t>76.</w:t>
      </w:r>
      <w:bookmarkEnd w:id="28"/>
    </w:p>
    <w:p w14:paraId="287F6287" w14:textId="0ABDE39D" w:rsidR="00C3299B" w:rsidRPr="00C3299B" w:rsidRDefault="00D70288" w:rsidP="00C3299B">
      <w:pPr>
        <w:pStyle w:val="EndNoteBibliography"/>
        <w:spacing w:after="0"/>
      </w:pPr>
      <w:bookmarkStart w:id="29" w:name="_ENREF_29"/>
      <w:r>
        <w:t>[29]</w:t>
      </w:r>
      <w:r w:rsidR="00C3299B" w:rsidRPr="00C3299B">
        <w:tab/>
      </w:r>
      <w:r w:rsidR="00D7564F">
        <w:t>L.B. Jahromi</w:t>
      </w:r>
      <w:r w:rsidR="00C3299B" w:rsidRPr="00C3299B">
        <w:t xml:space="preserve">, </w:t>
      </w:r>
      <w:r w:rsidR="00D7564F">
        <w:t xml:space="preserve">C.A. </w:t>
      </w:r>
      <w:r w:rsidR="00C3299B" w:rsidRPr="00C3299B">
        <w:t>St</w:t>
      </w:r>
      <w:r w:rsidR="00D7564F">
        <w:t xml:space="preserve">ifter, </w:t>
      </w:r>
      <w:r w:rsidR="006A4FEC">
        <w:t xml:space="preserve">Individual differences in the contribution of maternal </w:t>
      </w:r>
      <w:r w:rsidR="006A4FEC">
        <w:tab/>
        <w:t>soothing to infant distress r</w:t>
      </w:r>
      <w:r w:rsidR="00D10A05">
        <w:t>eduction,</w:t>
      </w:r>
      <w:r w:rsidR="006A4FEC">
        <w:t xml:space="preserve"> Infancy </w:t>
      </w:r>
      <w:r w:rsidR="00C3299B" w:rsidRPr="00C3299B">
        <w:t>11</w:t>
      </w:r>
      <w:r w:rsidR="006A4FEC">
        <w:t xml:space="preserve"> (3) (2007) </w:t>
      </w:r>
      <w:r w:rsidR="00C3299B" w:rsidRPr="00C3299B">
        <w:t>255-</w:t>
      </w:r>
      <w:r w:rsidR="006A4FEC">
        <w:t>2</w:t>
      </w:r>
      <w:r w:rsidR="00C3299B" w:rsidRPr="00C3299B">
        <w:t>69.</w:t>
      </w:r>
      <w:bookmarkEnd w:id="29"/>
    </w:p>
    <w:p w14:paraId="79BBDDE8" w14:textId="3465BFED" w:rsidR="00C3299B" w:rsidRPr="00C3299B" w:rsidRDefault="00D70288" w:rsidP="00C3299B">
      <w:pPr>
        <w:pStyle w:val="EndNoteBibliography"/>
        <w:spacing w:after="0"/>
      </w:pPr>
      <w:bookmarkStart w:id="30" w:name="_ENREF_30"/>
      <w:r>
        <w:t>[30]</w:t>
      </w:r>
      <w:r w:rsidR="00C3299B" w:rsidRPr="00C3299B">
        <w:tab/>
      </w:r>
      <w:r w:rsidR="007A3FF7">
        <w:t xml:space="preserve">D. C. van den Boom, </w:t>
      </w:r>
      <w:r w:rsidR="00C3299B" w:rsidRPr="00C3299B">
        <w:t xml:space="preserve">Behavioral management of early infant crying in irritable </w:t>
      </w:r>
      <w:r w:rsidR="007A3FF7">
        <w:tab/>
        <w:t>babies, i</w:t>
      </w:r>
      <w:r w:rsidR="00C3299B" w:rsidRPr="00C3299B">
        <w:t xml:space="preserve">n: </w:t>
      </w:r>
      <w:r w:rsidR="007A3FF7">
        <w:t xml:space="preserve">R.G. </w:t>
      </w:r>
      <w:r w:rsidR="00C3299B" w:rsidRPr="00C3299B">
        <w:t xml:space="preserve">Barr, </w:t>
      </w:r>
      <w:r w:rsidR="007A3FF7">
        <w:t>M.R. Keefe</w:t>
      </w:r>
      <w:r w:rsidR="00C3299B" w:rsidRPr="00C3299B">
        <w:t xml:space="preserve">, </w:t>
      </w:r>
      <w:r w:rsidR="007A3FF7">
        <w:t xml:space="preserve">(Eds.), </w:t>
      </w:r>
      <w:r w:rsidR="00C3299B" w:rsidRPr="00C3299B">
        <w:t xml:space="preserve">New Evidence on Unexplained Early Infant </w:t>
      </w:r>
      <w:r w:rsidR="007A3FF7">
        <w:tab/>
      </w:r>
      <w:r w:rsidR="00C3299B" w:rsidRPr="00C3299B">
        <w:t xml:space="preserve">Crying: Its </w:t>
      </w:r>
      <w:r w:rsidR="007A3FF7">
        <w:t xml:space="preserve">Origins, Nature and Management, </w:t>
      </w:r>
      <w:r w:rsidR="00C3299B" w:rsidRPr="00C3299B">
        <w:t>Johnson &amp; Johnson Pediatric Institute</w:t>
      </w:r>
      <w:r w:rsidR="007A3FF7">
        <w:t xml:space="preserve">, </w:t>
      </w:r>
      <w:r w:rsidR="007A3FF7">
        <w:tab/>
        <w:t>(</w:t>
      </w:r>
      <w:r w:rsidR="00C3299B" w:rsidRPr="00C3299B">
        <w:t>2001</w:t>
      </w:r>
      <w:r w:rsidR="007A3FF7">
        <w:t>)</w:t>
      </w:r>
      <w:r w:rsidR="00C3299B" w:rsidRPr="00C3299B">
        <w:t>. p</w:t>
      </w:r>
      <w:r w:rsidR="007A3FF7">
        <w:t>p</w:t>
      </w:r>
      <w:r w:rsidR="00C3299B" w:rsidRPr="00C3299B">
        <w:t>. 209-</w:t>
      </w:r>
      <w:r w:rsidR="007A3FF7">
        <w:t>2</w:t>
      </w:r>
      <w:r w:rsidR="00C3299B" w:rsidRPr="00C3299B">
        <w:t>28.</w:t>
      </w:r>
      <w:bookmarkEnd w:id="30"/>
    </w:p>
    <w:p w14:paraId="3DACDFE4" w14:textId="25386439" w:rsidR="00C3299B" w:rsidRPr="00C3299B" w:rsidRDefault="00D70288" w:rsidP="00C3299B">
      <w:pPr>
        <w:pStyle w:val="EndNoteBibliography"/>
        <w:spacing w:after="0"/>
      </w:pPr>
      <w:bookmarkStart w:id="31" w:name="_ENREF_31"/>
      <w:r>
        <w:t>[31]</w:t>
      </w:r>
      <w:r w:rsidR="00C3299B" w:rsidRPr="00C3299B">
        <w:tab/>
      </w:r>
      <w:r w:rsidR="007A3FF7">
        <w:t xml:space="preserve">R.N. </w:t>
      </w:r>
      <w:r w:rsidR="00C3299B" w:rsidRPr="00C3299B">
        <w:t>E</w:t>
      </w:r>
      <w:r w:rsidR="00A137BC">
        <w:t xml:space="preserve">mde, Early emotional development: New modes of thinking for research and </w:t>
      </w:r>
      <w:r w:rsidR="00A137BC">
        <w:tab/>
        <w:t>intervention, Pediatrics,</w:t>
      </w:r>
      <w:r w:rsidR="00C3299B" w:rsidRPr="00C3299B">
        <w:t xml:space="preserve"> 102</w:t>
      </w:r>
      <w:r w:rsidR="00A137BC">
        <w:t xml:space="preserve"> (Supplement E1) (1998) </w:t>
      </w:r>
      <w:r w:rsidR="00C3299B" w:rsidRPr="00C3299B">
        <w:t>1236-</w:t>
      </w:r>
      <w:r w:rsidR="00A137BC">
        <w:t>12</w:t>
      </w:r>
      <w:r w:rsidR="00C3299B" w:rsidRPr="00C3299B">
        <w:t>43.</w:t>
      </w:r>
      <w:bookmarkEnd w:id="31"/>
    </w:p>
    <w:p w14:paraId="1D36F8BA" w14:textId="148BAA58" w:rsidR="00C3299B" w:rsidRPr="00C3299B" w:rsidRDefault="00D70288" w:rsidP="00C3299B">
      <w:pPr>
        <w:pStyle w:val="EndNoteBibliography"/>
        <w:spacing w:after="0"/>
      </w:pPr>
      <w:bookmarkStart w:id="32" w:name="_ENREF_32"/>
      <w:r>
        <w:t>[32]</w:t>
      </w:r>
      <w:r w:rsidR="00C3299B" w:rsidRPr="00C3299B">
        <w:tab/>
      </w:r>
      <w:r w:rsidR="004E7C72">
        <w:t>I. St James-Roberts</w:t>
      </w:r>
      <w:r w:rsidR="00C3299B" w:rsidRPr="00C3299B">
        <w:t xml:space="preserve">, </w:t>
      </w:r>
      <w:r w:rsidR="004E7C72">
        <w:t>J. Hurry</w:t>
      </w:r>
      <w:r w:rsidR="00C3299B" w:rsidRPr="00C3299B">
        <w:t xml:space="preserve">, </w:t>
      </w:r>
      <w:r w:rsidR="004E7C72">
        <w:t>J. Bowyer,</w:t>
      </w:r>
      <w:r w:rsidR="00C3299B" w:rsidRPr="00C3299B">
        <w:t xml:space="preserve"> Objective confirmation of crying durations </w:t>
      </w:r>
      <w:r w:rsidR="004E7C72">
        <w:tab/>
      </w:r>
      <w:r w:rsidR="00C3299B" w:rsidRPr="00C3299B">
        <w:t>in infants referred for excessive c</w:t>
      </w:r>
      <w:r w:rsidR="004E7C72">
        <w:t>rying,</w:t>
      </w:r>
      <w:r w:rsidR="00C3299B" w:rsidRPr="00C3299B">
        <w:t xml:space="preserve"> Arch</w:t>
      </w:r>
      <w:r w:rsidR="004E7C72">
        <w:t>. Dis. Child</w:t>
      </w:r>
      <w:r w:rsidR="00C3299B" w:rsidRPr="00C3299B">
        <w:t>. 68</w:t>
      </w:r>
      <w:r w:rsidR="004E7C72">
        <w:t xml:space="preserve"> (1) (1993) </w:t>
      </w:r>
      <w:r w:rsidR="00C3299B" w:rsidRPr="00C3299B">
        <w:t>82-</w:t>
      </w:r>
      <w:r w:rsidR="004E7C72">
        <w:t>8</w:t>
      </w:r>
      <w:r w:rsidR="00C3299B" w:rsidRPr="00C3299B">
        <w:t>4.</w:t>
      </w:r>
      <w:bookmarkEnd w:id="32"/>
    </w:p>
    <w:p w14:paraId="0244EE3C" w14:textId="598C4C9B" w:rsidR="00C3299B" w:rsidRPr="00C3299B" w:rsidRDefault="00D70288" w:rsidP="00C3299B">
      <w:pPr>
        <w:pStyle w:val="EndNoteBibliography"/>
        <w:spacing w:after="0"/>
      </w:pPr>
      <w:bookmarkStart w:id="33" w:name="_ENREF_33"/>
      <w:r>
        <w:t>[33]</w:t>
      </w:r>
      <w:r w:rsidR="00C3299B" w:rsidRPr="00C3299B">
        <w:tab/>
      </w:r>
      <w:r w:rsidR="00523577">
        <w:t>E.D. Musser</w:t>
      </w:r>
      <w:r w:rsidR="00C3299B" w:rsidRPr="00C3299B">
        <w:t xml:space="preserve">, </w:t>
      </w:r>
      <w:r w:rsidR="00523577">
        <w:t>J.C. Ablow</w:t>
      </w:r>
      <w:r w:rsidR="00C3299B" w:rsidRPr="00C3299B">
        <w:t xml:space="preserve">, </w:t>
      </w:r>
      <w:r w:rsidR="00523577">
        <w:t xml:space="preserve">J.R. Measelle. </w:t>
      </w:r>
      <w:r w:rsidR="00C3299B" w:rsidRPr="00C3299B">
        <w:t xml:space="preserve">Predicting maternal sensitivity: The roles of </w:t>
      </w:r>
      <w:r w:rsidR="00523577">
        <w:tab/>
      </w:r>
      <w:r w:rsidR="00C3299B" w:rsidRPr="00C3299B">
        <w:t>postnatal depressive symptoms an</w:t>
      </w:r>
      <w:r w:rsidR="00523577">
        <w:t>d parasympathetic dysregulation,</w:t>
      </w:r>
      <w:r w:rsidR="00C3299B" w:rsidRPr="00C3299B">
        <w:t xml:space="preserve"> Infant Ment</w:t>
      </w:r>
      <w:r w:rsidR="00523577">
        <w:t>.</w:t>
      </w:r>
      <w:r w:rsidR="00C3299B" w:rsidRPr="00C3299B">
        <w:t xml:space="preserve"> </w:t>
      </w:r>
      <w:r w:rsidR="00523577">
        <w:tab/>
      </w:r>
      <w:r w:rsidR="00C3299B" w:rsidRPr="00C3299B">
        <w:t>Health J. 33</w:t>
      </w:r>
      <w:r w:rsidR="00523577">
        <w:t xml:space="preserve"> (4) (2012) </w:t>
      </w:r>
      <w:r w:rsidR="00C3299B" w:rsidRPr="00C3299B">
        <w:t>350-</w:t>
      </w:r>
      <w:r w:rsidR="00523577">
        <w:t>35</w:t>
      </w:r>
      <w:r w:rsidR="00C3299B" w:rsidRPr="00C3299B">
        <w:t>9.</w:t>
      </w:r>
      <w:bookmarkEnd w:id="33"/>
    </w:p>
    <w:p w14:paraId="681EF996" w14:textId="21D1F78F" w:rsidR="00C3299B" w:rsidRPr="00C3299B" w:rsidRDefault="00D70288" w:rsidP="00C3299B">
      <w:pPr>
        <w:pStyle w:val="EndNoteBibliography"/>
        <w:spacing w:after="0"/>
      </w:pPr>
      <w:bookmarkStart w:id="34" w:name="_ENREF_34"/>
      <w:r>
        <w:t>[</w:t>
      </w:r>
      <w:r w:rsidR="00C3299B" w:rsidRPr="00C3299B">
        <w:t>3</w:t>
      </w:r>
      <w:r>
        <w:t>4]</w:t>
      </w:r>
      <w:r w:rsidR="00C3299B" w:rsidRPr="00C3299B">
        <w:tab/>
      </w:r>
      <w:r w:rsidR="00523577">
        <w:t>B. Zuckerman</w:t>
      </w:r>
      <w:r w:rsidR="00C3299B" w:rsidRPr="00C3299B">
        <w:t xml:space="preserve">, </w:t>
      </w:r>
      <w:r w:rsidR="00523577">
        <w:t>J. Stevenson</w:t>
      </w:r>
      <w:r w:rsidR="00C3299B" w:rsidRPr="00C3299B">
        <w:t xml:space="preserve">, </w:t>
      </w:r>
      <w:r w:rsidR="00523577">
        <w:t xml:space="preserve">V. Bailey, </w:t>
      </w:r>
      <w:r w:rsidR="00C3299B" w:rsidRPr="00C3299B">
        <w:t xml:space="preserve">Sleep problems in early childhood: </w:t>
      </w:r>
      <w:r w:rsidR="00523577">
        <w:tab/>
      </w:r>
      <w:r w:rsidR="00C3299B" w:rsidRPr="00C3299B">
        <w:t>continuities, predictive fact</w:t>
      </w:r>
      <w:r w:rsidR="00523577">
        <w:t xml:space="preserve">ors, and behavioral correlates, Pediatrics, </w:t>
      </w:r>
      <w:r w:rsidR="00C3299B" w:rsidRPr="00C3299B">
        <w:t>80</w:t>
      </w:r>
      <w:r w:rsidR="00523577">
        <w:t xml:space="preserve"> (5) (1987) </w:t>
      </w:r>
      <w:r w:rsidR="00523577">
        <w:tab/>
      </w:r>
      <w:r w:rsidR="00C3299B" w:rsidRPr="00C3299B">
        <w:t>664-</w:t>
      </w:r>
      <w:r w:rsidR="00523577">
        <w:t>6</w:t>
      </w:r>
      <w:r w:rsidR="00C3299B" w:rsidRPr="00C3299B">
        <w:t>71.</w:t>
      </w:r>
      <w:bookmarkEnd w:id="34"/>
    </w:p>
    <w:p w14:paraId="28A9E2C2" w14:textId="5F87D568" w:rsidR="00C3299B" w:rsidRPr="00C3299B" w:rsidRDefault="00D70288" w:rsidP="00C3299B">
      <w:pPr>
        <w:pStyle w:val="EndNoteBibliography"/>
        <w:spacing w:after="0"/>
      </w:pPr>
      <w:bookmarkStart w:id="35" w:name="_ENREF_35"/>
      <w:r>
        <w:t>[35]</w:t>
      </w:r>
      <w:r w:rsidR="00C3299B" w:rsidRPr="00C3299B">
        <w:tab/>
      </w:r>
      <w:r w:rsidR="00087D83">
        <w:t>K.E. Williams</w:t>
      </w:r>
      <w:r w:rsidR="00C3299B" w:rsidRPr="00C3299B">
        <w:t xml:space="preserve">, </w:t>
      </w:r>
      <w:r w:rsidR="00087D83">
        <w:t xml:space="preserve">E. Sciberras, Sleep and self-regulation from birth to 7 years: A </w:t>
      </w:r>
      <w:r w:rsidR="00087D83">
        <w:tab/>
        <w:t>r</w:t>
      </w:r>
      <w:r w:rsidR="00C3299B" w:rsidRPr="00C3299B">
        <w:t>etrospec</w:t>
      </w:r>
      <w:r w:rsidR="00087D83">
        <w:t>tive study of children with and w</w:t>
      </w:r>
      <w:r w:rsidR="004A07EA">
        <w:t>ithout attention-deficit h</w:t>
      </w:r>
      <w:r w:rsidR="00C3299B" w:rsidRPr="00C3299B">
        <w:t>y</w:t>
      </w:r>
      <w:r w:rsidR="00087D83">
        <w:t xml:space="preserve">peractivity </w:t>
      </w:r>
      <w:r w:rsidR="00087D83">
        <w:tab/>
      </w:r>
      <w:r w:rsidR="004A07EA">
        <w:t>d</w:t>
      </w:r>
      <w:r w:rsidR="00087D83">
        <w:t>isorder at 8 to 9 years,</w:t>
      </w:r>
      <w:r w:rsidR="00C3299B" w:rsidRPr="00C3299B">
        <w:t xml:space="preserve"> J</w:t>
      </w:r>
      <w:r w:rsidR="00087D83">
        <w:t>. D</w:t>
      </w:r>
      <w:r w:rsidR="00C3299B" w:rsidRPr="00C3299B">
        <w:t>ev</w:t>
      </w:r>
      <w:r w:rsidR="00087D83">
        <w:t>. Behav. P</w:t>
      </w:r>
      <w:r w:rsidR="00C3299B" w:rsidRPr="00C3299B">
        <w:t>ediatr</w:t>
      </w:r>
      <w:r w:rsidR="00087D83">
        <w:t>.</w:t>
      </w:r>
      <w:r w:rsidR="00C3299B" w:rsidRPr="00C3299B">
        <w:t xml:space="preserve"> 37</w:t>
      </w:r>
      <w:r w:rsidR="00087D83">
        <w:t xml:space="preserve"> (5) (2016) </w:t>
      </w:r>
      <w:r w:rsidR="00C3299B" w:rsidRPr="00C3299B">
        <w:t>385-</w:t>
      </w:r>
      <w:r w:rsidR="00087D83">
        <w:t>3</w:t>
      </w:r>
      <w:r w:rsidR="00C3299B" w:rsidRPr="00C3299B">
        <w:t>94.</w:t>
      </w:r>
      <w:bookmarkEnd w:id="35"/>
    </w:p>
    <w:p w14:paraId="7076F01D" w14:textId="184A00B1" w:rsidR="00C3299B" w:rsidRPr="00C3299B" w:rsidRDefault="00D70288" w:rsidP="00C3299B">
      <w:pPr>
        <w:pStyle w:val="EndNoteBibliography"/>
        <w:spacing w:after="0"/>
      </w:pPr>
      <w:bookmarkStart w:id="36" w:name="_ENREF_36"/>
      <w:r>
        <w:t>[36]</w:t>
      </w:r>
      <w:r w:rsidR="00C3299B" w:rsidRPr="00C3299B">
        <w:tab/>
      </w:r>
      <w:r w:rsidR="004A07EA">
        <w:t>K. Becker</w:t>
      </w:r>
      <w:r w:rsidR="00C3299B" w:rsidRPr="00C3299B">
        <w:t xml:space="preserve">, </w:t>
      </w:r>
      <w:r w:rsidR="004A07EA">
        <w:t>D. Blomeyer</w:t>
      </w:r>
      <w:r w:rsidR="00C3299B" w:rsidRPr="00C3299B">
        <w:t xml:space="preserve">, </w:t>
      </w:r>
      <w:r w:rsidR="004A07EA">
        <w:t>M. El-Faddagh</w:t>
      </w:r>
      <w:r w:rsidR="00C3299B" w:rsidRPr="00C3299B">
        <w:t xml:space="preserve">, </w:t>
      </w:r>
      <w:r w:rsidR="004A07EA">
        <w:t>G. Esser</w:t>
      </w:r>
      <w:r w:rsidR="00C3299B" w:rsidRPr="00C3299B">
        <w:t xml:space="preserve">, </w:t>
      </w:r>
      <w:r w:rsidR="004A07EA">
        <w:t>M.H. Schmidt</w:t>
      </w:r>
      <w:r w:rsidR="00C3299B" w:rsidRPr="00C3299B">
        <w:t xml:space="preserve">, </w:t>
      </w:r>
      <w:r w:rsidR="004A07EA">
        <w:t xml:space="preserve">T. Banaschewski </w:t>
      </w:r>
      <w:r w:rsidR="004A07EA">
        <w:tab/>
      </w:r>
      <w:r w:rsidR="00C3299B" w:rsidRPr="00C3299B">
        <w:t>et al.</w:t>
      </w:r>
      <w:r w:rsidR="004A07EA">
        <w:t>,</w:t>
      </w:r>
      <w:r w:rsidR="00C3299B" w:rsidRPr="00C3299B">
        <w:t xml:space="preserve"> From regulatory problems in infancy to attention-deficit/hyperactivity disorder </w:t>
      </w:r>
      <w:r w:rsidR="004A07EA">
        <w:tab/>
      </w:r>
      <w:r w:rsidR="00C3299B" w:rsidRPr="00C3299B">
        <w:t>in childhood: A moderating role for the dopamine d4 receptor gene?</w:t>
      </w:r>
      <w:r w:rsidR="004A07EA">
        <w:t>,</w:t>
      </w:r>
      <w:r w:rsidR="00C3299B" w:rsidRPr="00C3299B">
        <w:t xml:space="preserve"> J</w:t>
      </w:r>
      <w:r w:rsidR="004A07EA">
        <w:t>. Pediatr</w:t>
      </w:r>
      <w:r w:rsidR="00C3299B" w:rsidRPr="00C3299B">
        <w:t>. 156</w:t>
      </w:r>
      <w:r w:rsidR="004A07EA">
        <w:t xml:space="preserve"> </w:t>
      </w:r>
      <w:r w:rsidR="004A07EA">
        <w:tab/>
        <w:t xml:space="preserve">(5) (2010) </w:t>
      </w:r>
      <w:r w:rsidR="00C3299B" w:rsidRPr="00C3299B">
        <w:t>798-803.</w:t>
      </w:r>
      <w:bookmarkEnd w:id="36"/>
    </w:p>
    <w:p w14:paraId="4E59903F" w14:textId="18E37AC4" w:rsidR="00C3299B" w:rsidRPr="00C3299B" w:rsidRDefault="00D70288" w:rsidP="00C3299B">
      <w:pPr>
        <w:pStyle w:val="EndNoteBibliography"/>
      </w:pPr>
      <w:bookmarkStart w:id="37" w:name="_ENREF_37"/>
      <w:r>
        <w:t>[37]</w:t>
      </w:r>
      <w:r w:rsidR="00C3299B" w:rsidRPr="00C3299B">
        <w:tab/>
      </w:r>
      <w:r w:rsidR="004A07EA">
        <w:t xml:space="preserve">P.S. </w:t>
      </w:r>
      <w:r w:rsidR="00C3299B" w:rsidRPr="00C3299B">
        <w:t xml:space="preserve">Douglas, </w:t>
      </w:r>
      <w:r w:rsidR="004A07EA">
        <w:t xml:space="preserve">P.S. Hill, </w:t>
      </w:r>
      <w:r w:rsidR="00C3299B" w:rsidRPr="00C3299B">
        <w:t xml:space="preserve">Behavioral sleep interventions in the first six months of life </w:t>
      </w:r>
      <w:r w:rsidR="004A07EA">
        <w:tab/>
      </w:r>
      <w:r w:rsidR="00C3299B" w:rsidRPr="00C3299B">
        <w:t xml:space="preserve">do not improve outcomes for mothers </w:t>
      </w:r>
      <w:r w:rsidR="004A07EA">
        <w:t>or infants: a systematic review,</w:t>
      </w:r>
      <w:r w:rsidR="00C3299B" w:rsidRPr="00C3299B">
        <w:t xml:space="preserve"> J</w:t>
      </w:r>
      <w:r w:rsidR="004A07EA">
        <w:t>.</w:t>
      </w:r>
      <w:r w:rsidR="00C3299B" w:rsidRPr="00C3299B">
        <w:t xml:space="preserve"> </w:t>
      </w:r>
      <w:r w:rsidR="004A07EA">
        <w:t>D</w:t>
      </w:r>
      <w:r w:rsidR="00C3299B" w:rsidRPr="00C3299B">
        <w:t>ev</w:t>
      </w:r>
      <w:r w:rsidR="004A07EA">
        <w:t>. B</w:t>
      </w:r>
      <w:r w:rsidR="00C3299B" w:rsidRPr="00C3299B">
        <w:t>ehav</w:t>
      </w:r>
      <w:r w:rsidR="004A07EA">
        <w:t xml:space="preserve">. </w:t>
      </w:r>
      <w:r w:rsidR="004A07EA">
        <w:tab/>
        <w:t>Pediatr</w:t>
      </w:r>
      <w:r w:rsidR="00C3299B" w:rsidRPr="00C3299B">
        <w:t>. 34</w:t>
      </w:r>
      <w:r w:rsidR="004A07EA">
        <w:t xml:space="preserve"> (7) (2013) </w:t>
      </w:r>
      <w:r w:rsidR="00C3299B" w:rsidRPr="00C3299B">
        <w:t>497-507.</w:t>
      </w:r>
      <w:bookmarkEnd w:id="37"/>
    </w:p>
    <w:p w14:paraId="1DDF7CD6" w14:textId="73A1E9E6" w:rsidR="008608BB" w:rsidRDefault="008608BB" w:rsidP="002800BD">
      <w:pPr>
        <w:tabs>
          <w:tab w:val="left" w:pos="825"/>
        </w:tabs>
        <w:spacing w:before="240" w:after="240" w:line="480" w:lineRule="auto"/>
        <w:rPr>
          <w:rFonts w:ascii="Times New Roman" w:eastAsia="Times New Roman" w:hAnsi="Times New Roman" w:cs="Times New Roman"/>
          <w:sz w:val="24"/>
          <w:szCs w:val="24"/>
        </w:rPr>
      </w:pPr>
      <w:r w:rsidRPr="00193A80">
        <w:rPr>
          <w:rFonts w:ascii="Times New Roman" w:eastAsia="Times New Roman" w:hAnsi="Times New Roman" w:cs="Times New Roman"/>
          <w:sz w:val="24"/>
          <w:szCs w:val="24"/>
        </w:rPr>
        <w:fldChar w:fldCharType="end"/>
      </w:r>
    </w:p>
    <w:p w14:paraId="21C4DD49" w14:textId="77777777" w:rsidR="008608BB" w:rsidRDefault="008608BB" w:rsidP="008608B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Figure Legends</w:t>
      </w:r>
    </w:p>
    <w:p w14:paraId="1869EE32" w14:textId="14905BC8" w:rsidR="00266847" w:rsidRPr="00266847" w:rsidRDefault="00266847" w:rsidP="00266847">
      <w:pPr>
        <w:spacing w:line="480" w:lineRule="auto"/>
        <w:rPr>
          <w:rFonts w:ascii="Times New Roman" w:hAnsi="Times New Roman" w:cs="Times New Roman"/>
          <w:sz w:val="24"/>
          <w:szCs w:val="24"/>
        </w:rPr>
      </w:pPr>
      <w:r w:rsidRPr="00DF46EB">
        <w:rPr>
          <w:rFonts w:ascii="Times New Roman" w:eastAsia="Times New Roman" w:hAnsi="Times New Roman" w:cs="Times New Roman"/>
          <w:b/>
          <w:sz w:val="24"/>
          <w:szCs w:val="24"/>
        </w:rPr>
        <w:t>Fig</w:t>
      </w:r>
      <w:r>
        <w:rPr>
          <w:rFonts w:ascii="Times New Roman" w:eastAsia="Times New Roman" w:hAnsi="Times New Roman" w:cs="Times New Roman"/>
          <w:b/>
          <w:sz w:val="24"/>
          <w:szCs w:val="24"/>
        </w:rPr>
        <w:t xml:space="preserve">. </w:t>
      </w:r>
      <w:r w:rsidRPr="00DF46E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E83A57">
        <w:rPr>
          <w:rFonts w:ascii="Times New Roman" w:hAnsi="Times New Roman" w:cs="Times New Roman"/>
          <w:sz w:val="24"/>
          <w:szCs w:val="24"/>
        </w:rPr>
        <w:t>Cross-lagged path m</w:t>
      </w:r>
      <w:r w:rsidRPr="00B61613">
        <w:rPr>
          <w:rFonts w:ascii="Times New Roman" w:hAnsi="Times New Roman" w:cs="Times New Roman"/>
          <w:sz w:val="24"/>
          <w:szCs w:val="24"/>
        </w:rPr>
        <w:t>odel</w:t>
      </w:r>
      <w:r>
        <w:rPr>
          <w:rFonts w:ascii="Times New Roman" w:hAnsi="Times New Roman" w:cs="Times New Roman"/>
          <w:sz w:val="24"/>
          <w:szCs w:val="24"/>
        </w:rPr>
        <w:t xml:space="preserve"> of </w:t>
      </w:r>
      <w:r w:rsidR="00E83A57">
        <w:rPr>
          <w:rFonts w:ascii="Times New Roman" w:hAnsi="Times New Roman" w:cs="Times New Roman"/>
          <w:sz w:val="24"/>
          <w:szCs w:val="24"/>
        </w:rPr>
        <w:t>maternal s</w:t>
      </w:r>
      <w:r w:rsidRPr="00B61613">
        <w:rPr>
          <w:rFonts w:ascii="Times New Roman" w:hAnsi="Times New Roman" w:cs="Times New Roman"/>
          <w:sz w:val="24"/>
          <w:szCs w:val="24"/>
        </w:rPr>
        <w:t>e</w:t>
      </w:r>
      <w:r w:rsidR="00E83A57">
        <w:rPr>
          <w:rFonts w:ascii="Times New Roman" w:hAnsi="Times New Roman" w:cs="Times New Roman"/>
          <w:sz w:val="24"/>
          <w:szCs w:val="24"/>
        </w:rPr>
        <w:t>nsitivity and comorbid regulatory p</w:t>
      </w:r>
      <w:r>
        <w:rPr>
          <w:rFonts w:ascii="Times New Roman" w:hAnsi="Times New Roman" w:cs="Times New Roman"/>
          <w:sz w:val="24"/>
          <w:szCs w:val="24"/>
        </w:rPr>
        <w:t>roblems</w:t>
      </w:r>
      <w:r w:rsidR="00E83A57">
        <w:rPr>
          <w:rFonts w:ascii="Times New Roman" w:hAnsi="Times New Roman" w:cs="Times New Roman"/>
          <w:sz w:val="24"/>
          <w:szCs w:val="24"/>
        </w:rPr>
        <w:t>.</w:t>
      </w:r>
      <w:r>
        <w:rPr>
          <w:rFonts w:ascii="Times New Roman" w:hAnsi="Times New Roman" w:cs="Times New Roman"/>
          <w:sz w:val="24"/>
          <w:szCs w:val="24"/>
        </w:rPr>
        <w:t xml:space="preserve"> </w:t>
      </w:r>
    </w:p>
    <w:p w14:paraId="32E3C23E" w14:textId="77777777" w:rsidR="008608BB" w:rsidRPr="008608BB" w:rsidRDefault="008608BB" w:rsidP="007F416A">
      <w:pPr>
        <w:tabs>
          <w:tab w:val="left" w:pos="825"/>
        </w:tabs>
        <w:spacing w:before="240" w:after="240" w:line="480" w:lineRule="auto"/>
        <w:rPr>
          <w:rFonts w:ascii="Times New Roman" w:eastAsia="Times New Roman" w:hAnsi="Times New Roman" w:cs="Times New Roman"/>
          <w:sz w:val="24"/>
          <w:szCs w:val="24"/>
        </w:rPr>
        <w:sectPr w:rsidR="008608BB" w:rsidRPr="008608BB" w:rsidSect="00B82FBE">
          <w:footerReference w:type="default" r:id="rId8"/>
          <w:pgSz w:w="11906" w:h="16838"/>
          <w:pgMar w:top="1440" w:right="1440" w:bottom="1440" w:left="1440" w:header="708" w:footer="708" w:gutter="0"/>
          <w:cols w:space="708"/>
          <w:docGrid w:linePitch="360"/>
        </w:sectPr>
      </w:pPr>
      <w:r w:rsidRPr="00DF46EB">
        <w:rPr>
          <w:rFonts w:ascii="Times New Roman" w:eastAsia="Times New Roman" w:hAnsi="Times New Roman" w:cs="Times New Roman"/>
          <w:b/>
          <w:sz w:val="24"/>
          <w:szCs w:val="24"/>
        </w:rPr>
        <w:t>Fig</w:t>
      </w:r>
      <w:r>
        <w:rPr>
          <w:rFonts w:ascii="Times New Roman" w:eastAsia="Times New Roman" w:hAnsi="Times New Roman" w:cs="Times New Roman"/>
          <w:b/>
          <w:sz w:val="24"/>
          <w:szCs w:val="24"/>
        </w:rPr>
        <w:t>.</w:t>
      </w:r>
      <w:r w:rsidRPr="00DF46EB">
        <w:rPr>
          <w:rFonts w:ascii="Times New Roman" w:eastAsia="Times New Roman" w:hAnsi="Times New Roman" w:cs="Times New Roman"/>
          <w:b/>
          <w:sz w:val="24"/>
          <w:szCs w:val="24"/>
        </w:rPr>
        <w:t xml:space="preserve"> </w:t>
      </w:r>
      <w:r w:rsidR="0026684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Longitudinal significant associations between very preterm birth, maternal sensitivity and comorbid regulatory problems</w:t>
      </w:r>
      <w:r w:rsidR="007F416A">
        <w:rPr>
          <w:rFonts w:ascii="Times New Roman" w:eastAsia="Times New Roman" w:hAnsi="Times New Roman" w:cs="Times New Roman"/>
          <w:sz w:val="24"/>
          <w:szCs w:val="24"/>
        </w:rPr>
        <w:t>.</w:t>
      </w:r>
    </w:p>
    <w:p w14:paraId="669F8256" w14:textId="6123F38D" w:rsidR="00AB1468" w:rsidRDefault="00AB1468" w:rsidP="008608BB"/>
    <w:sectPr w:rsidR="00AB1468" w:rsidSect="008D1CF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E1E19" w14:textId="77777777" w:rsidR="009905C3" w:rsidRDefault="009905C3" w:rsidP="008608BB">
      <w:pPr>
        <w:spacing w:after="0" w:line="240" w:lineRule="auto"/>
      </w:pPr>
      <w:r>
        <w:separator/>
      </w:r>
    </w:p>
  </w:endnote>
  <w:endnote w:type="continuationSeparator" w:id="0">
    <w:p w14:paraId="71803CCB" w14:textId="77777777" w:rsidR="009905C3" w:rsidRDefault="009905C3" w:rsidP="0086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03361"/>
      <w:docPartObj>
        <w:docPartGallery w:val="Page Numbers (Bottom of Page)"/>
        <w:docPartUnique/>
      </w:docPartObj>
    </w:sdtPr>
    <w:sdtEndPr>
      <w:rPr>
        <w:rFonts w:ascii="Times New Roman" w:hAnsi="Times New Roman" w:cs="Times New Roman"/>
        <w:noProof/>
        <w:sz w:val="24"/>
        <w:szCs w:val="24"/>
      </w:rPr>
    </w:sdtEndPr>
    <w:sdtContent>
      <w:p w14:paraId="75BDE619" w14:textId="77777777" w:rsidR="009905C3" w:rsidRPr="008D64A5" w:rsidRDefault="009905C3">
        <w:pPr>
          <w:pStyle w:val="Footer"/>
          <w:jc w:val="right"/>
          <w:rPr>
            <w:rFonts w:ascii="Times New Roman" w:hAnsi="Times New Roman" w:cs="Times New Roman"/>
            <w:sz w:val="24"/>
            <w:szCs w:val="24"/>
          </w:rPr>
        </w:pPr>
        <w:r w:rsidRPr="008D64A5">
          <w:rPr>
            <w:rFonts w:ascii="Times New Roman" w:hAnsi="Times New Roman" w:cs="Times New Roman"/>
            <w:sz w:val="24"/>
            <w:szCs w:val="24"/>
          </w:rPr>
          <w:fldChar w:fldCharType="begin"/>
        </w:r>
        <w:r w:rsidRPr="008D64A5">
          <w:rPr>
            <w:rFonts w:ascii="Times New Roman" w:hAnsi="Times New Roman" w:cs="Times New Roman"/>
            <w:sz w:val="24"/>
            <w:szCs w:val="24"/>
          </w:rPr>
          <w:instrText xml:space="preserve"> PAGE   \* MERGEFORMAT </w:instrText>
        </w:r>
        <w:r w:rsidRPr="008D64A5">
          <w:rPr>
            <w:rFonts w:ascii="Times New Roman" w:hAnsi="Times New Roman" w:cs="Times New Roman"/>
            <w:sz w:val="24"/>
            <w:szCs w:val="24"/>
          </w:rPr>
          <w:fldChar w:fldCharType="separate"/>
        </w:r>
        <w:r w:rsidR="00D6518C">
          <w:rPr>
            <w:rFonts w:ascii="Times New Roman" w:hAnsi="Times New Roman" w:cs="Times New Roman"/>
            <w:noProof/>
            <w:sz w:val="24"/>
            <w:szCs w:val="24"/>
          </w:rPr>
          <w:t>8</w:t>
        </w:r>
        <w:r w:rsidRPr="008D64A5">
          <w:rPr>
            <w:rFonts w:ascii="Times New Roman" w:hAnsi="Times New Roman" w:cs="Times New Roman"/>
            <w:noProof/>
            <w:sz w:val="24"/>
            <w:szCs w:val="24"/>
          </w:rPr>
          <w:fldChar w:fldCharType="end"/>
        </w:r>
      </w:p>
    </w:sdtContent>
  </w:sdt>
  <w:p w14:paraId="11313157" w14:textId="77777777" w:rsidR="009905C3" w:rsidRDefault="009905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817D4" w14:textId="77777777" w:rsidR="009905C3" w:rsidRDefault="009905C3" w:rsidP="008608BB">
      <w:pPr>
        <w:spacing w:after="0" w:line="240" w:lineRule="auto"/>
      </w:pPr>
      <w:r>
        <w:separator/>
      </w:r>
    </w:p>
  </w:footnote>
  <w:footnote w:type="continuationSeparator" w:id="0">
    <w:p w14:paraId="1C2DCF96" w14:textId="77777777" w:rsidR="009905C3" w:rsidRDefault="009905C3" w:rsidP="008608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65B"/>
    <w:multiLevelType w:val="hybridMultilevel"/>
    <w:tmpl w:val="A61AD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B02F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46B09B9"/>
    <w:multiLevelType w:val="hybridMultilevel"/>
    <w:tmpl w:val="31EE00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CF196E"/>
    <w:multiLevelType w:val="hybridMultilevel"/>
    <w:tmpl w:val="AB266A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190902"/>
    <w:multiLevelType w:val="hybridMultilevel"/>
    <w:tmpl w:val="D1C6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8F4187"/>
    <w:multiLevelType w:val="singleLevel"/>
    <w:tmpl w:val="0D109DCC"/>
    <w:lvl w:ilvl="0">
      <w:start w:val="1"/>
      <w:numFmt w:val="decimal"/>
      <w:lvlText w:val="%1)"/>
      <w:lvlJc w:val="left"/>
      <w:pPr>
        <w:tabs>
          <w:tab w:val="num" w:pos="360"/>
        </w:tabs>
        <w:ind w:left="360" w:hanging="360"/>
      </w:pPr>
      <w:rPr>
        <w:rFonts w:ascii="Times New Roman" w:eastAsiaTheme="minorHAnsi" w:hAnsi="Times New Roman" w:cs="Times New Roman"/>
      </w:rPr>
    </w:lvl>
  </w:abstractNum>
  <w:abstractNum w:abstractNumId="6">
    <w:nsid w:val="6E9A4656"/>
    <w:multiLevelType w:val="hybridMultilevel"/>
    <w:tmpl w:val="9B487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0D58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2"/>
  </w:num>
  <w:num w:numId="4">
    <w:abstractNumId w:val="4"/>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tvr5spp69p9zbeaftopttsp52rfrsss9ftz&quot;&gt;My EndNote Library- all articles&lt;record-ids&gt;&lt;item&gt;240&lt;/item&gt;&lt;item&gt;246&lt;/item&gt;&lt;item&gt;406&lt;/item&gt;&lt;item&gt;453&lt;/item&gt;&lt;item&gt;462&lt;/item&gt;&lt;item&gt;476&lt;/item&gt;&lt;item&gt;565&lt;/item&gt;&lt;item&gt;590&lt;/item&gt;&lt;item&gt;642&lt;/item&gt;&lt;item&gt;643&lt;/item&gt;&lt;item&gt;645&lt;/item&gt;&lt;item&gt;646&lt;/item&gt;&lt;item&gt;692&lt;/item&gt;&lt;item&gt;694&lt;/item&gt;&lt;item&gt;695&lt;/item&gt;&lt;item&gt;718&lt;/item&gt;&lt;item&gt;723&lt;/item&gt;&lt;item&gt;873&lt;/item&gt;&lt;item&gt;884&lt;/item&gt;&lt;item&gt;886&lt;/item&gt;&lt;item&gt;899&lt;/item&gt;&lt;item&gt;912&lt;/item&gt;&lt;item&gt;974&lt;/item&gt;&lt;item&gt;1043&lt;/item&gt;&lt;item&gt;1058&lt;/item&gt;&lt;item&gt;1059&lt;/item&gt;&lt;item&gt;1074&lt;/item&gt;&lt;item&gt;1081&lt;/item&gt;&lt;item&gt;1158&lt;/item&gt;&lt;item&gt;1174&lt;/item&gt;&lt;item&gt;1219&lt;/item&gt;&lt;item&gt;1223&lt;/item&gt;&lt;item&gt;1225&lt;/item&gt;&lt;item&gt;1226&lt;/item&gt;&lt;item&gt;1228&lt;/item&gt;&lt;item&gt;1229&lt;/item&gt;&lt;item&gt;1232&lt;/item&gt;&lt;/record-ids&gt;&lt;/item&gt;&lt;/Libraries&gt;"/>
  </w:docVars>
  <w:rsids>
    <w:rsidRoot w:val="007B1F52"/>
    <w:rsid w:val="0000253B"/>
    <w:rsid w:val="000127E5"/>
    <w:rsid w:val="00035F70"/>
    <w:rsid w:val="00050E87"/>
    <w:rsid w:val="0005485A"/>
    <w:rsid w:val="00081AD4"/>
    <w:rsid w:val="00087D83"/>
    <w:rsid w:val="00097908"/>
    <w:rsid w:val="000B351E"/>
    <w:rsid w:val="000C3E4B"/>
    <w:rsid w:val="000C4730"/>
    <w:rsid w:val="000D7D0E"/>
    <w:rsid w:val="000E7F48"/>
    <w:rsid w:val="00114FAF"/>
    <w:rsid w:val="00125458"/>
    <w:rsid w:val="001552B9"/>
    <w:rsid w:val="0016461D"/>
    <w:rsid w:val="0017549B"/>
    <w:rsid w:val="00183196"/>
    <w:rsid w:val="00187465"/>
    <w:rsid w:val="00194FAC"/>
    <w:rsid w:val="001A2721"/>
    <w:rsid w:val="001B020F"/>
    <w:rsid w:val="001B50CA"/>
    <w:rsid w:val="001E0359"/>
    <w:rsid w:val="001F10DE"/>
    <w:rsid w:val="001F25E3"/>
    <w:rsid w:val="002053F7"/>
    <w:rsid w:val="0022443D"/>
    <w:rsid w:val="00250707"/>
    <w:rsid w:val="002529D8"/>
    <w:rsid w:val="00265ED1"/>
    <w:rsid w:val="00266847"/>
    <w:rsid w:val="00274FE7"/>
    <w:rsid w:val="002800BD"/>
    <w:rsid w:val="002906A0"/>
    <w:rsid w:val="0029712D"/>
    <w:rsid w:val="002B1166"/>
    <w:rsid w:val="002B7186"/>
    <w:rsid w:val="002C7281"/>
    <w:rsid w:val="002D41BB"/>
    <w:rsid w:val="002E6E53"/>
    <w:rsid w:val="002F6027"/>
    <w:rsid w:val="003177D0"/>
    <w:rsid w:val="0033184B"/>
    <w:rsid w:val="00365D56"/>
    <w:rsid w:val="003A50AB"/>
    <w:rsid w:val="003B6C4C"/>
    <w:rsid w:val="003D55AE"/>
    <w:rsid w:val="003E72C3"/>
    <w:rsid w:val="003E75BB"/>
    <w:rsid w:val="00407089"/>
    <w:rsid w:val="00412EAF"/>
    <w:rsid w:val="00432D16"/>
    <w:rsid w:val="00434EBB"/>
    <w:rsid w:val="004925D5"/>
    <w:rsid w:val="004969CD"/>
    <w:rsid w:val="004A07EA"/>
    <w:rsid w:val="004A79BA"/>
    <w:rsid w:val="004C7E89"/>
    <w:rsid w:val="004E7C72"/>
    <w:rsid w:val="004F0FD9"/>
    <w:rsid w:val="004F49DD"/>
    <w:rsid w:val="00500BE7"/>
    <w:rsid w:val="0051016C"/>
    <w:rsid w:val="0051774D"/>
    <w:rsid w:val="00523577"/>
    <w:rsid w:val="005331D4"/>
    <w:rsid w:val="0054350D"/>
    <w:rsid w:val="00573CBE"/>
    <w:rsid w:val="005D45C8"/>
    <w:rsid w:val="005D4E22"/>
    <w:rsid w:val="005E6F26"/>
    <w:rsid w:val="00600650"/>
    <w:rsid w:val="00605C30"/>
    <w:rsid w:val="0062222C"/>
    <w:rsid w:val="006559B0"/>
    <w:rsid w:val="00670E08"/>
    <w:rsid w:val="0067101D"/>
    <w:rsid w:val="00677CD9"/>
    <w:rsid w:val="0068365F"/>
    <w:rsid w:val="00692DB6"/>
    <w:rsid w:val="00695C5D"/>
    <w:rsid w:val="006A2CF8"/>
    <w:rsid w:val="006A4FEC"/>
    <w:rsid w:val="006B7D29"/>
    <w:rsid w:val="0071140D"/>
    <w:rsid w:val="00725A39"/>
    <w:rsid w:val="00746DA1"/>
    <w:rsid w:val="00776D12"/>
    <w:rsid w:val="0077721D"/>
    <w:rsid w:val="00780BAA"/>
    <w:rsid w:val="00787190"/>
    <w:rsid w:val="007A3FF7"/>
    <w:rsid w:val="007B048E"/>
    <w:rsid w:val="007B1F52"/>
    <w:rsid w:val="007B23B0"/>
    <w:rsid w:val="007B3393"/>
    <w:rsid w:val="007C054A"/>
    <w:rsid w:val="007F0E75"/>
    <w:rsid w:val="007F416A"/>
    <w:rsid w:val="008608BB"/>
    <w:rsid w:val="008819F0"/>
    <w:rsid w:val="00885E72"/>
    <w:rsid w:val="008A2EBC"/>
    <w:rsid w:val="008B2B12"/>
    <w:rsid w:val="008B3468"/>
    <w:rsid w:val="008C2ECD"/>
    <w:rsid w:val="008D1CF4"/>
    <w:rsid w:val="008D2DEA"/>
    <w:rsid w:val="008F0874"/>
    <w:rsid w:val="009011C3"/>
    <w:rsid w:val="00902C38"/>
    <w:rsid w:val="00912A1B"/>
    <w:rsid w:val="00946C3F"/>
    <w:rsid w:val="0097731B"/>
    <w:rsid w:val="009905C3"/>
    <w:rsid w:val="009E19BF"/>
    <w:rsid w:val="00A1191D"/>
    <w:rsid w:val="00A137BC"/>
    <w:rsid w:val="00A35DA5"/>
    <w:rsid w:val="00A4672C"/>
    <w:rsid w:val="00A62367"/>
    <w:rsid w:val="00A743DD"/>
    <w:rsid w:val="00A85FA8"/>
    <w:rsid w:val="00A905B9"/>
    <w:rsid w:val="00AB1468"/>
    <w:rsid w:val="00AE28C6"/>
    <w:rsid w:val="00AF06B0"/>
    <w:rsid w:val="00AF295B"/>
    <w:rsid w:val="00AF4DA7"/>
    <w:rsid w:val="00AF651F"/>
    <w:rsid w:val="00B02805"/>
    <w:rsid w:val="00B059BB"/>
    <w:rsid w:val="00B12D44"/>
    <w:rsid w:val="00B82FBE"/>
    <w:rsid w:val="00BB6585"/>
    <w:rsid w:val="00BC74C0"/>
    <w:rsid w:val="00BF21FC"/>
    <w:rsid w:val="00BF2794"/>
    <w:rsid w:val="00C0105D"/>
    <w:rsid w:val="00C3299B"/>
    <w:rsid w:val="00C404CB"/>
    <w:rsid w:val="00C41EF0"/>
    <w:rsid w:val="00C43DC8"/>
    <w:rsid w:val="00C47C42"/>
    <w:rsid w:val="00C70D0A"/>
    <w:rsid w:val="00C765C1"/>
    <w:rsid w:val="00C907E4"/>
    <w:rsid w:val="00C96BC9"/>
    <w:rsid w:val="00CA3363"/>
    <w:rsid w:val="00CC3FCD"/>
    <w:rsid w:val="00CC4FAF"/>
    <w:rsid w:val="00CD1C1F"/>
    <w:rsid w:val="00CD27A6"/>
    <w:rsid w:val="00D10A05"/>
    <w:rsid w:val="00D32ADA"/>
    <w:rsid w:val="00D419AA"/>
    <w:rsid w:val="00D43E9D"/>
    <w:rsid w:val="00D47B5F"/>
    <w:rsid w:val="00D623BF"/>
    <w:rsid w:val="00D6518C"/>
    <w:rsid w:val="00D65D68"/>
    <w:rsid w:val="00D66531"/>
    <w:rsid w:val="00D70288"/>
    <w:rsid w:val="00D7079B"/>
    <w:rsid w:val="00D74F65"/>
    <w:rsid w:val="00D7564F"/>
    <w:rsid w:val="00D8110B"/>
    <w:rsid w:val="00D84B30"/>
    <w:rsid w:val="00D90200"/>
    <w:rsid w:val="00D91596"/>
    <w:rsid w:val="00D92EB4"/>
    <w:rsid w:val="00D93C3E"/>
    <w:rsid w:val="00D9774B"/>
    <w:rsid w:val="00DA01FF"/>
    <w:rsid w:val="00DA2D6D"/>
    <w:rsid w:val="00DA7EC3"/>
    <w:rsid w:val="00DD3CD5"/>
    <w:rsid w:val="00DF11A1"/>
    <w:rsid w:val="00E02A67"/>
    <w:rsid w:val="00E47542"/>
    <w:rsid w:val="00E47939"/>
    <w:rsid w:val="00E83A57"/>
    <w:rsid w:val="00EB5F45"/>
    <w:rsid w:val="00EF1A19"/>
    <w:rsid w:val="00F04930"/>
    <w:rsid w:val="00F20C1C"/>
    <w:rsid w:val="00F513D1"/>
    <w:rsid w:val="00F5147A"/>
    <w:rsid w:val="00F516D6"/>
    <w:rsid w:val="00F94916"/>
    <w:rsid w:val="00FB5BFF"/>
    <w:rsid w:val="00FC2140"/>
    <w:rsid w:val="00FC6EBA"/>
    <w:rsid w:val="00FC7895"/>
    <w:rsid w:val="00FF60C1"/>
    <w:rsid w:val="00FF7C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B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BB"/>
  </w:style>
  <w:style w:type="paragraph" w:styleId="Heading1">
    <w:name w:val="heading 1"/>
    <w:basedOn w:val="Normal"/>
    <w:next w:val="Normal"/>
    <w:link w:val="Heading1Char"/>
    <w:uiPriority w:val="9"/>
    <w:qFormat/>
    <w:rsid w:val="008608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8608BB"/>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uiPriority w:val="9"/>
    <w:semiHidden/>
    <w:unhideWhenUsed/>
    <w:qFormat/>
    <w:rsid w:val="008608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146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8B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608BB"/>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uiPriority w:val="9"/>
    <w:semiHidden/>
    <w:rsid w:val="008608BB"/>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8608BB"/>
    <w:rPr>
      <w:b/>
      <w:bCs/>
    </w:rPr>
  </w:style>
  <w:style w:type="character" w:styleId="Hyperlink">
    <w:name w:val="Hyperlink"/>
    <w:basedOn w:val="DefaultParagraphFont"/>
    <w:uiPriority w:val="99"/>
    <w:unhideWhenUsed/>
    <w:rsid w:val="008608BB"/>
    <w:rPr>
      <w:color w:val="0563C1" w:themeColor="hyperlink"/>
      <w:u w:val="single"/>
    </w:rPr>
  </w:style>
  <w:style w:type="table" w:styleId="TableGrid">
    <w:name w:val="Table Grid"/>
    <w:basedOn w:val="TableNormal"/>
    <w:uiPriority w:val="39"/>
    <w:rsid w:val="00860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08BB"/>
    <w:pPr>
      <w:ind w:left="720"/>
      <w:contextualSpacing/>
    </w:pPr>
  </w:style>
  <w:style w:type="paragraph" w:styleId="BalloonText">
    <w:name w:val="Balloon Text"/>
    <w:basedOn w:val="Normal"/>
    <w:link w:val="BalloonTextChar"/>
    <w:uiPriority w:val="99"/>
    <w:semiHidden/>
    <w:unhideWhenUsed/>
    <w:rsid w:val="0086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BB"/>
    <w:rPr>
      <w:rFonts w:ascii="Tahoma" w:hAnsi="Tahoma" w:cs="Tahoma"/>
      <w:sz w:val="16"/>
      <w:szCs w:val="16"/>
    </w:rPr>
  </w:style>
  <w:style w:type="paragraph" w:styleId="BodyText">
    <w:name w:val="Body Text"/>
    <w:basedOn w:val="Normal"/>
    <w:link w:val="BodyTextChar"/>
    <w:semiHidden/>
    <w:rsid w:val="008608BB"/>
    <w:pPr>
      <w:tabs>
        <w:tab w:val="left" w:pos="426"/>
        <w:tab w:val="left" w:pos="851"/>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08BB"/>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8608BB"/>
    <w:pPr>
      <w:spacing w:after="120" w:line="480" w:lineRule="auto"/>
    </w:pPr>
  </w:style>
  <w:style w:type="character" w:customStyle="1" w:styleId="BodyText2Char">
    <w:name w:val="Body Text 2 Char"/>
    <w:basedOn w:val="DefaultParagraphFont"/>
    <w:link w:val="BodyText2"/>
    <w:uiPriority w:val="99"/>
    <w:semiHidden/>
    <w:rsid w:val="008608BB"/>
  </w:style>
  <w:style w:type="character" w:styleId="CommentReference">
    <w:name w:val="annotation reference"/>
    <w:basedOn w:val="DefaultParagraphFont"/>
    <w:uiPriority w:val="99"/>
    <w:semiHidden/>
    <w:unhideWhenUsed/>
    <w:rsid w:val="008608BB"/>
    <w:rPr>
      <w:sz w:val="16"/>
      <w:szCs w:val="16"/>
    </w:rPr>
  </w:style>
  <w:style w:type="paragraph" w:styleId="CommentText">
    <w:name w:val="annotation text"/>
    <w:basedOn w:val="Normal"/>
    <w:link w:val="CommentTextChar"/>
    <w:uiPriority w:val="99"/>
    <w:semiHidden/>
    <w:unhideWhenUsed/>
    <w:rsid w:val="008608BB"/>
    <w:pPr>
      <w:spacing w:line="240" w:lineRule="auto"/>
    </w:pPr>
    <w:rPr>
      <w:sz w:val="20"/>
      <w:szCs w:val="20"/>
    </w:rPr>
  </w:style>
  <w:style w:type="character" w:customStyle="1" w:styleId="CommentTextChar">
    <w:name w:val="Comment Text Char"/>
    <w:basedOn w:val="DefaultParagraphFont"/>
    <w:link w:val="CommentText"/>
    <w:uiPriority w:val="99"/>
    <w:semiHidden/>
    <w:rsid w:val="008608BB"/>
    <w:rPr>
      <w:sz w:val="20"/>
      <w:szCs w:val="20"/>
    </w:rPr>
  </w:style>
  <w:style w:type="paragraph" w:styleId="CommentSubject">
    <w:name w:val="annotation subject"/>
    <w:basedOn w:val="CommentText"/>
    <w:next w:val="CommentText"/>
    <w:link w:val="CommentSubjectChar"/>
    <w:uiPriority w:val="99"/>
    <w:semiHidden/>
    <w:unhideWhenUsed/>
    <w:rsid w:val="008608BB"/>
    <w:rPr>
      <w:b/>
      <w:bCs/>
    </w:rPr>
  </w:style>
  <w:style w:type="character" w:customStyle="1" w:styleId="CommentSubjectChar">
    <w:name w:val="Comment Subject Char"/>
    <w:basedOn w:val="CommentTextChar"/>
    <w:link w:val="CommentSubject"/>
    <w:uiPriority w:val="99"/>
    <w:semiHidden/>
    <w:rsid w:val="008608BB"/>
    <w:rPr>
      <w:b/>
      <w:bCs/>
      <w:sz w:val="20"/>
      <w:szCs w:val="20"/>
    </w:rPr>
  </w:style>
  <w:style w:type="paragraph" w:customStyle="1" w:styleId="EndNoteBibliographyTitle">
    <w:name w:val="EndNote Bibliography Title"/>
    <w:basedOn w:val="Normal"/>
    <w:link w:val="EndNoteBibliographyTitleChar"/>
    <w:rsid w:val="008608B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8608BB"/>
    <w:rPr>
      <w:rFonts w:ascii="Times New Roman" w:hAnsi="Times New Roman" w:cs="Times New Roman"/>
      <w:noProof/>
      <w:sz w:val="24"/>
    </w:rPr>
  </w:style>
  <w:style w:type="paragraph" w:customStyle="1" w:styleId="EndNoteBibliography">
    <w:name w:val="EndNote Bibliography"/>
    <w:basedOn w:val="Normal"/>
    <w:link w:val="EndNoteBibliographyChar"/>
    <w:rsid w:val="008608BB"/>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8608BB"/>
    <w:rPr>
      <w:rFonts w:ascii="Times New Roman" w:hAnsi="Times New Roman" w:cs="Times New Roman"/>
      <w:noProof/>
      <w:sz w:val="24"/>
    </w:rPr>
  </w:style>
  <w:style w:type="paragraph" w:styleId="Header">
    <w:name w:val="header"/>
    <w:basedOn w:val="Normal"/>
    <w:link w:val="HeaderChar"/>
    <w:uiPriority w:val="99"/>
    <w:unhideWhenUsed/>
    <w:rsid w:val="00860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BB"/>
  </w:style>
  <w:style w:type="paragraph" w:styleId="Footer">
    <w:name w:val="footer"/>
    <w:basedOn w:val="Normal"/>
    <w:link w:val="FooterChar"/>
    <w:uiPriority w:val="99"/>
    <w:unhideWhenUsed/>
    <w:rsid w:val="00860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B"/>
  </w:style>
  <w:style w:type="character" w:customStyle="1" w:styleId="apple-converted-space">
    <w:name w:val="apple-converted-space"/>
    <w:basedOn w:val="DefaultParagraphFont"/>
    <w:rsid w:val="008608BB"/>
  </w:style>
  <w:style w:type="character" w:customStyle="1" w:styleId="ref-journal">
    <w:name w:val="ref-journal"/>
    <w:basedOn w:val="DefaultParagraphFont"/>
    <w:rsid w:val="008608BB"/>
  </w:style>
  <w:style w:type="paragraph" w:customStyle="1" w:styleId="article-doi">
    <w:name w:val="article-doi"/>
    <w:basedOn w:val="Normal"/>
    <w:rsid w:val="00860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doi">
    <w:name w:val="slug-doi"/>
    <w:basedOn w:val="DefaultParagraphFont"/>
    <w:rsid w:val="008608BB"/>
  </w:style>
  <w:style w:type="paragraph" w:styleId="NormalWeb">
    <w:name w:val="Normal (Web)"/>
    <w:basedOn w:val="Normal"/>
    <w:uiPriority w:val="99"/>
    <w:unhideWhenUsed/>
    <w:rsid w:val="008608BB"/>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Heading8Char">
    <w:name w:val="Heading 8 Char"/>
    <w:basedOn w:val="DefaultParagraphFont"/>
    <w:link w:val="Heading8"/>
    <w:uiPriority w:val="9"/>
    <w:semiHidden/>
    <w:rsid w:val="00AB1468"/>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AB1468"/>
    <w:pPr>
      <w:spacing w:after="120"/>
    </w:pPr>
    <w:rPr>
      <w:sz w:val="16"/>
      <w:szCs w:val="16"/>
    </w:rPr>
  </w:style>
  <w:style w:type="character" w:customStyle="1" w:styleId="BodyText3Char">
    <w:name w:val="Body Text 3 Char"/>
    <w:basedOn w:val="DefaultParagraphFont"/>
    <w:link w:val="BodyText3"/>
    <w:uiPriority w:val="99"/>
    <w:semiHidden/>
    <w:rsid w:val="00AB1468"/>
    <w:rPr>
      <w:sz w:val="16"/>
      <w:szCs w:val="16"/>
    </w:rPr>
  </w:style>
  <w:style w:type="paragraph" w:styleId="BodyTextIndent">
    <w:name w:val="Body Text Indent"/>
    <w:basedOn w:val="Normal"/>
    <w:link w:val="BodyTextIndentChar"/>
    <w:uiPriority w:val="99"/>
    <w:unhideWhenUsed/>
    <w:rsid w:val="00AB1468"/>
    <w:pPr>
      <w:spacing w:after="120"/>
      <w:ind w:left="283"/>
    </w:pPr>
  </w:style>
  <w:style w:type="character" w:customStyle="1" w:styleId="BodyTextIndentChar">
    <w:name w:val="Body Text Indent Char"/>
    <w:basedOn w:val="DefaultParagraphFont"/>
    <w:link w:val="BodyTextIndent"/>
    <w:uiPriority w:val="99"/>
    <w:rsid w:val="00AB1468"/>
  </w:style>
  <w:style w:type="character" w:styleId="LineNumber">
    <w:name w:val="line number"/>
    <w:basedOn w:val="DefaultParagraphFont"/>
    <w:uiPriority w:val="99"/>
    <w:semiHidden/>
    <w:unhideWhenUsed/>
    <w:rsid w:val="00BC74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BB"/>
  </w:style>
  <w:style w:type="paragraph" w:styleId="Heading1">
    <w:name w:val="heading 1"/>
    <w:basedOn w:val="Normal"/>
    <w:next w:val="Normal"/>
    <w:link w:val="Heading1Char"/>
    <w:uiPriority w:val="9"/>
    <w:qFormat/>
    <w:rsid w:val="008608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8608BB"/>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7">
    <w:name w:val="heading 7"/>
    <w:basedOn w:val="Normal"/>
    <w:next w:val="Normal"/>
    <w:link w:val="Heading7Char"/>
    <w:uiPriority w:val="9"/>
    <w:semiHidden/>
    <w:unhideWhenUsed/>
    <w:qFormat/>
    <w:rsid w:val="008608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146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8B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608BB"/>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uiPriority w:val="9"/>
    <w:semiHidden/>
    <w:rsid w:val="008608BB"/>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8608BB"/>
    <w:rPr>
      <w:b/>
      <w:bCs/>
    </w:rPr>
  </w:style>
  <w:style w:type="character" w:styleId="Hyperlink">
    <w:name w:val="Hyperlink"/>
    <w:basedOn w:val="DefaultParagraphFont"/>
    <w:uiPriority w:val="99"/>
    <w:unhideWhenUsed/>
    <w:rsid w:val="008608BB"/>
    <w:rPr>
      <w:color w:val="0563C1" w:themeColor="hyperlink"/>
      <w:u w:val="single"/>
    </w:rPr>
  </w:style>
  <w:style w:type="table" w:styleId="TableGrid">
    <w:name w:val="Table Grid"/>
    <w:basedOn w:val="TableNormal"/>
    <w:uiPriority w:val="39"/>
    <w:rsid w:val="00860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08BB"/>
    <w:pPr>
      <w:ind w:left="720"/>
      <w:contextualSpacing/>
    </w:pPr>
  </w:style>
  <w:style w:type="paragraph" w:styleId="BalloonText">
    <w:name w:val="Balloon Text"/>
    <w:basedOn w:val="Normal"/>
    <w:link w:val="BalloonTextChar"/>
    <w:uiPriority w:val="99"/>
    <w:semiHidden/>
    <w:unhideWhenUsed/>
    <w:rsid w:val="0086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BB"/>
    <w:rPr>
      <w:rFonts w:ascii="Tahoma" w:hAnsi="Tahoma" w:cs="Tahoma"/>
      <w:sz w:val="16"/>
      <w:szCs w:val="16"/>
    </w:rPr>
  </w:style>
  <w:style w:type="paragraph" w:styleId="BodyText">
    <w:name w:val="Body Text"/>
    <w:basedOn w:val="Normal"/>
    <w:link w:val="BodyTextChar"/>
    <w:semiHidden/>
    <w:rsid w:val="008608BB"/>
    <w:pPr>
      <w:tabs>
        <w:tab w:val="left" w:pos="426"/>
        <w:tab w:val="left" w:pos="851"/>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608BB"/>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8608BB"/>
    <w:pPr>
      <w:spacing w:after="120" w:line="480" w:lineRule="auto"/>
    </w:pPr>
  </w:style>
  <w:style w:type="character" w:customStyle="1" w:styleId="BodyText2Char">
    <w:name w:val="Body Text 2 Char"/>
    <w:basedOn w:val="DefaultParagraphFont"/>
    <w:link w:val="BodyText2"/>
    <w:uiPriority w:val="99"/>
    <w:semiHidden/>
    <w:rsid w:val="008608BB"/>
  </w:style>
  <w:style w:type="character" w:styleId="CommentReference">
    <w:name w:val="annotation reference"/>
    <w:basedOn w:val="DefaultParagraphFont"/>
    <w:uiPriority w:val="99"/>
    <w:semiHidden/>
    <w:unhideWhenUsed/>
    <w:rsid w:val="008608BB"/>
    <w:rPr>
      <w:sz w:val="16"/>
      <w:szCs w:val="16"/>
    </w:rPr>
  </w:style>
  <w:style w:type="paragraph" w:styleId="CommentText">
    <w:name w:val="annotation text"/>
    <w:basedOn w:val="Normal"/>
    <w:link w:val="CommentTextChar"/>
    <w:uiPriority w:val="99"/>
    <w:semiHidden/>
    <w:unhideWhenUsed/>
    <w:rsid w:val="008608BB"/>
    <w:pPr>
      <w:spacing w:line="240" w:lineRule="auto"/>
    </w:pPr>
    <w:rPr>
      <w:sz w:val="20"/>
      <w:szCs w:val="20"/>
    </w:rPr>
  </w:style>
  <w:style w:type="character" w:customStyle="1" w:styleId="CommentTextChar">
    <w:name w:val="Comment Text Char"/>
    <w:basedOn w:val="DefaultParagraphFont"/>
    <w:link w:val="CommentText"/>
    <w:uiPriority w:val="99"/>
    <w:semiHidden/>
    <w:rsid w:val="008608BB"/>
    <w:rPr>
      <w:sz w:val="20"/>
      <w:szCs w:val="20"/>
    </w:rPr>
  </w:style>
  <w:style w:type="paragraph" w:styleId="CommentSubject">
    <w:name w:val="annotation subject"/>
    <w:basedOn w:val="CommentText"/>
    <w:next w:val="CommentText"/>
    <w:link w:val="CommentSubjectChar"/>
    <w:uiPriority w:val="99"/>
    <w:semiHidden/>
    <w:unhideWhenUsed/>
    <w:rsid w:val="008608BB"/>
    <w:rPr>
      <w:b/>
      <w:bCs/>
    </w:rPr>
  </w:style>
  <w:style w:type="character" w:customStyle="1" w:styleId="CommentSubjectChar">
    <w:name w:val="Comment Subject Char"/>
    <w:basedOn w:val="CommentTextChar"/>
    <w:link w:val="CommentSubject"/>
    <w:uiPriority w:val="99"/>
    <w:semiHidden/>
    <w:rsid w:val="008608BB"/>
    <w:rPr>
      <w:b/>
      <w:bCs/>
      <w:sz w:val="20"/>
      <w:szCs w:val="20"/>
    </w:rPr>
  </w:style>
  <w:style w:type="paragraph" w:customStyle="1" w:styleId="EndNoteBibliographyTitle">
    <w:name w:val="EndNote Bibliography Title"/>
    <w:basedOn w:val="Normal"/>
    <w:link w:val="EndNoteBibliographyTitleChar"/>
    <w:rsid w:val="008608B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8608BB"/>
    <w:rPr>
      <w:rFonts w:ascii="Times New Roman" w:hAnsi="Times New Roman" w:cs="Times New Roman"/>
      <w:noProof/>
      <w:sz w:val="24"/>
    </w:rPr>
  </w:style>
  <w:style w:type="paragraph" w:customStyle="1" w:styleId="EndNoteBibliography">
    <w:name w:val="EndNote Bibliography"/>
    <w:basedOn w:val="Normal"/>
    <w:link w:val="EndNoteBibliographyChar"/>
    <w:rsid w:val="008608BB"/>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8608BB"/>
    <w:rPr>
      <w:rFonts w:ascii="Times New Roman" w:hAnsi="Times New Roman" w:cs="Times New Roman"/>
      <w:noProof/>
      <w:sz w:val="24"/>
    </w:rPr>
  </w:style>
  <w:style w:type="paragraph" w:styleId="Header">
    <w:name w:val="header"/>
    <w:basedOn w:val="Normal"/>
    <w:link w:val="HeaderChar"/>
    <w:uiPriority w:val="99"/>
    <w:unhideWhenUsed/>
    <w:rsid w:val="00860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BB"/>
  </w:style>
  <w:style w:type="paragraph" w:styleId="Footer">
    <w:name w:val="footer"/>
    <w:basedOn w:val="Normal"/>
    <w:link w:val="FooterChar"/>
    <w:uiPriority w:val="99"/>
    <w:unhideWhenUsed/>
    <w:rsid w:val="00860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BB"/>
  </w:style>
  <w:style w:type="character" w:customStyle="1" w:styleId="apple-converted-space">
    <w:name w:val="apple-converted-space"/>
    <w:basedOn w:val="DefaultParagraphFont"/>
    <w:rsid w:val="008608BB"/>
  </w:style>
  <w:style w:type="character" w:customStyle="1" w:styleId="ref-journal">
    <w:name w:val="ref-journal"/>
    <w:basedOn w:val="DefaultParagraphFont"/>
    <w:rsid w:val="008608BB"/>
  </w:style>
  <w:style w:type="paragraph" w:customStyle="1" w:styleId="article-doi">
    <w:name w:val="article-doi"/>
    <w:basedOn w:val="Normal"/>
    <w:rsid w:val="00860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lug-doi">
    <w:name w:val="slug-doi"/>
    <w:basedOn w:val="DefaultParagraphFont"/>
    <w:rsid w:val="008608BB"/>
  </w:style>
  <w:style w:type="paragraph" w:styleId="NormalWeb">
    <w:name w:val="Normal (Web)"/>
    <w:basedOn w:val="Normal"/>
    <w:uiPriority w:val="99"/>
    <w:unhideWhenUsed/>
    <w:rsid w:val="008608BB"/>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Heading8Char">
    <w:name w:val="Heading 8 Char"/>
    <w:basedOn w:val="DefaultParagraphFont"/>
    <w:link w:val="Heading8"/>
    <w:uiPriority w:val="9"/>
    <w:semiHidden/>
    <w:rsid w:val="00AB1468"/>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AB1468"/>
    <w:pPr>
      <w:spacing w:after="120"/>
    </w:pPr>
    <w:rPr>
      <w:sz w:val="16"/>
      <w:szCs w:val="16"/>
    </w:rPr>
  </w:style>
  <w:style w:type="character" w:customStyle="1" w:styleId="BodyText3Char">
    <w:name w:val="Body Text 3 Char"/>
    <w:basedOn w:val="DefaultParagraphFont"/>
    <w:link w:val="BodyText3"/>
    <w:uiPriority w:val="99"/>
    <w:semiHidden/>
    <w:rsid w:val="00AB1468"/>
    <w:rPr>
      <w:sz w:val="16"/>
      <w:szCs w:val="16"/>
    </w:rPr>
  </w:style>
  <w:style w:type="paragraph" w:styleId="BodyTextIndent">
    <w:name w:val="Body Text Indent"/>
    <w:basedOn w:val="Normal"/>
    <w:link w:val="BodyTextIndentChar"/>
    <w:uiPriority w:val="99"/>
    <w:unhideWhenUsed/>
    <w:rsid w:val="00AB1468"/>
    <w:pPr>
      <w:spacing w:after="120"/>
      <w:ind w:left="283"/>
    </w:pPr>
  </w:style>
  <w:style w:type="character" w:customStyle="1" w:styleId="BodyTextIndentChar">
    <w:name w:val="Body Text Indent Char"/>
    <w:basedOn w:val="DefaultParagraphFont"/>
    <w:link w:val="BodyTextIndent"/>
    <w:uiPriority w:val="99"/>
    <w:rsid w:val="00AB1468"/>
  </w:style>
  <w:style w:type="character" w:styleId="LineNumber">
    <w:name w:val="line number"/>
    <w:basedOn w:val="DefaultParagraphFont"/>
    <w:uiPriority w:val="99"/>
    <w:semiHidden/>
    <w:unhideWhenUsed/>
    <w:rsid w:val="00BC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10108</Words>
  <Characters>57622</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Ayten</dc:creator>
  <cp:keywords/>
  <dc:description/>
  <cp:lastModifiedBy>Ayten Bilgin</cp:lastModifiedBy>
  <cp:revision>6</cp:revision>
  <cp:lastPrinted>2017-02-01T08:24:00Z</cp:lastPrinted>
  <dcterms:created xsi:type="dcterms:W3CDTF">2017-03-29T11:00:00Z</dcterms:created>
  <dcterms:modified xsi:type="dcterms:W3CDTF">2017-03-29T11:26:00Z</dcterms:modified>
</cp:coreProperties>
</file>