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B1E37" w14:textId="0D532B75" w:rsidR="00FF34B8" w:rsidRDefault="00567D4B" w:rsidP="00FF34B8">
      <w:pPr>
        <w:spacing w:after="0" w:line="480" w:lineRule="auto"/>
        <w:jc w:val="both"/>
        <w:rPr>
          <w:rFonts w:ascii="Times New Roman" w:hAnsi="Times New Roman" w:cs="Times New Roman"/>
          <w:b/>
          <w:sz w:val="24"/>
          <w:szCs w:val="24"/>
        </w:rPr>
      </w:pPr>
      <w:r w:rsidRPr="00567D4B">
        <w:rPr>
          <w:rFonts w:ascii="Times New Roman" w:hAnsi="Times New Roman" w:cs="Times New Roman"/>
          <w:b/>
          <w:sz w:val="24"/>
          <w:szCs w:val="24"/>
        </w:rPr>
        <w:t xml:space="preserve">Multi-dimensional </w:t>
      </w:r>
      <w:r w:rsidR="001E31B4">
        <w:rPr>
          <w:rFonts w:ascii="Times New Roman" w:hAnsi="Times New Roman" w:cs="Times New Roman"/>
          <w:b/>
          <w:sz w:val="24"/>
          <w:szCs w:val="24"/>
        </w:rPr>
        <w:t>characterisation</w:t>
      </w:r>
      <w:r w:rsidRPr="00567D4B">
        <w:rPr>
          <w:rFonts w:ascii="Times New Roman" w:hAnsi="Times New Roman" w:cs="Times New Roman"/>
          <w:b/>
          <w:sz w:val="24"/>
          <w:szCs w:val="24"/>
        </w:rPr>
        <w:t xml:space="preserve"> of global food supply from 1961-2013</w:t>
      </w:r>
    </w:p>
    <w:p w14:paraId="4ED2D881" w14:textId="77777777" w:rsidR="00FF34B8" w:rsidRDefault="00FF34B8" w:rsidP="00FF34B8">
      <w:pPr>
        <w:spacing w:after="0" w:line="480" w:lineRule="auto"/>
        <w:jc w:val="both"/>
        <w:rPr>
          <w:rFonts w:ascii="Times New Roman" w:hAnsi="Times New Roman" w:cs="Times New Roman"/>
          <w:sz w:val="24"/>
          <w:szCs w:val="24"/>
        </w:rPr>
      </w:pPr>
    </w:p>
    <w:p w14:paraId="09C8B35E" w14:textId="77777777" w:rsidR="00FF34B8" w:rsidRDefault="00FF34B8" w:rsidP="00FF34B8">
      <w:pPr>
        <w:spacing w:after="0" w:line="480" w:lineRule="auto"/>
        <w:jc w:val="both"/>
        <w:rPr>
          <w:rFonts w:ascii="Times New Roman" w:hAnsi="Times New Roman" w:cs="Times New Roman"/>
          <w:sz w:val="24"/>
          <w:szCs w:val="24"/>
          <w:vertAlign w:val="superscript"/>
        </w:rPr>
      </w:pPr>
      <w:r>
        <w:rPr>
          <w:rFonts w:ascii="Times New Roman" w:hAnsi="Times New Roman" w:cs="Times New Roman"/>
          <w:sz w:val="24"/>
          <w:szCs w:val="24"/>
        </w:rPr>
        <w:t>James Bentham,</w:t>
      </w:r>
      <w:r>
        <w:rPr>
          <w:rFonts w:ascii="Times New Roman" w:hAnsi="Times New Roman" w:cs="Times New Roman"/>
          <w:sz w:val="24"/>
          <w:szCs w:val="24"/>
          <w:vertAlign w:val="superscript"/>
        </w:rPr>
        <w:t>1*</w:t>
      </w:r>
      <w:r>
        <w:rPr>
          <w:rFonts w:ascii="Times New Roman" w:hAnsi="Times New Roman" w:cs="Times New Roman"/>
          <w:sz w:val="24"/>
          <w:szCs w:val="24"/>
        </w:rPr>
        <w:t xml:space="preserve"> Gitanjali M Singh,</w:t>
      </w:r>
      <w:r>
        <w:rPr>
          <w:rFonts w:ascii="Times New Roman" w:hAnsi="Times New Roman" w:cs="Times New Roman"/>
          <w:sz w:val="24"/>
          <w:szCs w:val="24"/>
          <w:vertAlign w:val="superscript"/>
        </w:rPr>
        <w:t>2</w:t>
      </w:r>
      <w:r>
        <w:rPr>
          <w:rFonts w:ascii="Times New Roman" w:hAnsi="Times New Roman" w:cs="Times New Roman"/>
          <w:sz w:val="24"/>
          <w:szCs w:val="24"/>
        </w:rPr>
        <w:t xml:space="preserve"> Goodarz Danaei,</w:t>
      </w:r>
      <w:r>
        <w:rPr>
          <w:rFonts w:ascii="Times New Roman" w:hAnsi="Times New Roman" w:cs="Times New Roman"/>
          <w:sz w:val="24"/>
          <w:szCs w:val="24"/>
          <w:vertAlign w:val="superscript"/>
        </w:rPr>
        <w:t>3,4</w:t>
      </w:r>
      <w:r>
        <w:rPr>
          <w:rFonts w:ascii="Times New Roman" w:hAnsi="Times New Roman" w:cs="Times New Roman"/>
          <w:sz w:val="24"/>
          <w:szCs w:val="24"/>
        </w:rPr>
        <w:t xml:space="preserve"> Rosemary Green,</w:t>
      </w:r>
      <w:r>
        <w:rPr>
          <w:rFonts w:ascii="Times New Roman" w:hAnsi="Times New Roman" w:cs="Times New Roman"/>
          <w:sz w:val="24"/>
          <w:szCs w:val="24"/>
          <w:vertAlign w:val="superscript"/>
        </w:rPr>
        <w:t>5,6</w:t>
      </w:r>
      <w:r>
        <w:rPr>
          <w:rFonts w:ascii="Times New Roman" w:hAnsi="Times New Roman" w:cs="Times New Roman"/>
          <w:sz w:val="24"/>
          <w:szCs w:val="24"/>
        </w:rPr>
        <w:t xml:space="preserve"> John K Lin,</w:t>
      </w:r>
      <w:r>
        <w:rPr>
          <w:rFonts w:ascii="Times New Roman" w:hAnsi="Times New Roman" w:cs="Times New Roman"/>
          <w:sz w:val="24"/>
          <w:szCs w:val="24"/>
          <w:vertAlign w:val="superscript"/>
        </w:rPr>
        <w:t>7,8</w:t>
      </w:r>
      <w:r>
        <w:rPr>
          <w:rFonts w:ascii="Times New Roman" w:hAnsi="Times New Roman" w:cs="Times New Roman"/>
          <w:sz w:val="24"/>
          <w:szCs w:val="24"/>
        </w:rPr>
        <w:t xml:space="preserve"> Gretchen A Stevens,</w:t>
      </w:r>
      <w:r>
        <w:rPr>
          <w:rFonts w:ascii="Times New Roman" w:hAnsi="Times New Roman" w:cs="Times New Roman"/>
          <w:sz w:val="24"/>
          <w:szCs w:val="24"/>
          <w:vertAlign w:val="superscript"/>
        </w:rPr>
        <w:t>9</w:t>
      </w:r>
      <w:r>
        <w:rPr>
          <w:rFonts w:ascii="Times New Roman" w:hAnsi="Times New Roman" w:cs="Times New Roman"/>
          <w:sz w:val="24"/>
          <w:szCs w:val="24"/>
        </w:rPr>
        <w:t xml:space="preserve"> Farshad Farzadfar,</w:t>
      </w:r>
      <w:r>
        <w:rPr>
          <w:rFonts w:ascii="Times New Roman" w:hAnsi="Times New Roman" w:cs="Times New Roman"/>
          <w:sz w:val="24"/>
          <w:szCs w:val="24"/>
          <w:vertAlign w:val="superscript"/>
        </w:rPr>
        <w:t>10</w:t>
      </w:r>
      <w:r>
        <w:rPr>
          <w:rFonts w:ascii="Times New Roman" w:hAnsi="Times New Roman" w:cs="Times New Roman"/>
          <w:sz w:val="24"/>
          <w:szCs w:val="24"/>
        </w:rPr>
        <w:t xml:space="preserve"> James E Bennett,</w:t>
      </w:r>
      <w:r>
        <w:rPr>
          <w:rFonts w:ascii="Times New Roman" w:hAnsi="Times New Roman" w:cs="Times New Roman"/>
          <w:sz w:val="24"/>
          <w:szCs w:val="24"/>
          <w:vertAlign w:val="superscript"/>
        </w:rPr>
        <w:t>11,12,13</w:t>
      </w:r>
      <w:r>
        <w:rPr>
          <w:rFonts w:ascii="Times New Roman" w:hAnsi="Times New Roman" w:cs="Times New Roman"/>
          <w:sz w:val="24"/>
          <w:szCs w:val="24"/>
        </w:rPr>
        <w:t xml:space="preserve"> </w:t>
      </w:r>
      <w:proofErr w:type="spellStart"/>
      <w:r>
        <w:rPr>
          <w:rFonts w:ascii="Times New Roman" w:hAnsi="Times New Roman" w:cs="Times New Roman"/>
          <w:sz w:val="24"/>
          <w:szCs w:val="24"/>
        </w:rPr>
        <w:t>Mariachiara</w:t>
      </w:r>
      <w:proofErr w:type="spellEnd"/>
      <w:r>
        <w:rPr>
          <w:rFonts w:ascii="Times New Roman" w:hAnsi="Times New Roman" w:cs="Times New Roman"/>
          <w:sz w:val="24"/>
          <w:szCs w:val="24"/>
        </w:rPr>
        <w:t xml:space="preserve"> Di Cesare,</w:t>
      </w:r>
      <w:r>
        <w:rPr>
          <w:rFonts w:ascii="Times New Roman" w:hAnsi="Times New Roman" w:cs="Times New Roman"/>
          <w:sz w:val="24"/>
          <w:szCs w:val="24"/>
          <w:vertAlign w:val="superscript"/>
        </w:rPr>
        <w:t>14</w:t>
      </w:r>
      <w:r>
        <w:rPr>
          <w:rFonts w:ascii="Times New Roman" w:hAnsi="Times New Roman" w:cs="Times New Roman"/>
          <w:sz w:val="24"/>
          <w:szCs w:val="24"/>
        </w:rPr>
        <w:t xml:space="preserve"> Alan D Dangour,</w:t>
      </w:r>
      <w:r>
        <w:rPr>
          <w:rFonts w:ascii="Times New Roman" w:hAnsi="Times New Roman" w:cs="Times New Roman"/>
          <w:sz w:val="24"/>
          <w:szCs w:val="24"/>
          <w:vertAlign w:val="superscript"/>
        </w:rPr>
        <w:t>5,6</w:t>
      </w:r>
      <w:r>
        <w:rPr>
          <w:rFonts w:ascii="Times New Roman" w:hAnsi="Times New Roman" w:cs="Times New Roman"/>
          <w:sz w:val="24"/>
          <w:szCs w:val="24"/>
        </w:rPr>
        <w:t xml:space="preserve"> Majid Ezzati</w:t>
      </w:r>
      <w:r>
        <w:rPr>
          <w:rFonts w:ascii="Times New Roman" w:hAnsi="Times New Roman" w:cs="Times New Roman"/>
          <w:sz w:val="24"/>
          <w:szCs w:val="24"/>
          <w:vertAlign w:val="superscript"/>
        </w:rPr>
        <w:t>11,12,13,15</w:t>
      </w:r>
    </w:p>
    <w:p w14:paraId="7395E334" w14:textId="77777777" w:rsidR="00FF34B8" w:rsidRDefault="00FF34B8" w:rsidP="00FF34B8">
      <w:pPr>
        <w:spacing w:after="0" w:line="480" w:lineRule="auto"/>
        <w:jc w:val="both"/>
        <w:rPr>
          <w:rFonts w:ascii="Times New Roman" w:hAnsi="Times New Roman" w:cs="Times New Roman"/>
          <w:sz w:val="12"/>
          <w:szCs w:val="12"/>
        </w:rPr>
      </w:pPr>
    </w:p>
    <w:p w14:paraId="583A3BB9" w14:textId="77777777" w:rsidR="00FF34B8" w:rsidRDefault="00FF34B8" w:rsidP="00FF34B8">
      <w:pPr>
        <w:spacing w:after="0" w:line="480" w:lineRule="auto"/>
        <w:jc w:val="both"/>
        <w:rPr>
          <w:rFonts w:ascii="Times New Roman" w:hAnsi="Times New Roman" w:cs="Times New Roman"/>
          <w:sz w:val="24"/>
          <w:szCs w:val="24"/>
        </w:rPr>
      </w:pPr>
      <w:r>
        <w:rPr>
          <w:rFonts w:ascii="Times New Roman" w:hAnsi="Times New Roman" w:cs="Times New Roman"/>
          <w:sz w:val="24"/>
          <w:szCs w:val="24"/>
          <w:vertAlign w:val="superscript"/>
        </w:rPr>
        <w:t xml:space="preserve">1 </w:t>
      </w:r>
      <w:r>
        <w:rPr>
          <w:rFonts w:ascii="Times New Roman" w:hAnsi="Times New Roman" w:cs="Times New Roman"/>
          <w:sz w:val="24"/>
          <w:szCs w:val="24"/>
        </w:rPr>
        <w:t>School of Mathematics, Statistics and Actuarial Science, University of Kent, Canterbury, UK.</w:t>
      </w:r>
    </w:p>
    <w:p w14:paraId="4D120F88" w14:textId="77777777" w:rsidR="00FF34B8" w:rsidRDefault="00FF34B8" w:rsidP="00FF34B8">
      <w:pPr>
        <w:spacing w:after="0" w:line="480" w:lineRule="auto"/>
        <w:jc w:val="both"/>
        <w:rPr>
          <w:rFonts w:ascii="Times New Roman" w:hAnsi="Times New Roman" w:cs="Times New Roman"/>
          <w:sz w:val="24"/>
          <w:szCs w:val="24"/>
        </w:rPr>
      </w:pPr>
      <w:r>
        <w:rPr>
          <w:rFonts w:ascii="Times New Roman" w:hAnsi="Times New Roman" w:cs="Times New Roman"/>
          <w:sz w:val="24"/>
          <w:szCs w:val="24"/>
          <w:vertAlign w:val="superscript"/>
        </w:rPr>
        <w:t xml:space="preserve">2 </w:t>
      </w:r>
      <w:r>
        <w:rPr>
          <w:rFonts w:ascii="Times New Roman" w:hAnsi="Times New Roman" w:cs="Times New Roman"/>
          <w:sz w:val="24"/>
          <w:szCs w:val="24"/>
        </w:rPr>
        <w:t xml:space="preserve">Friedman School of Nutrition Science and Policy, Tufts University, Medford, MA, USA. </w:t>
      </w:r>
    </w:p>
    <w:p w14:paraId="48EAC0C1" w14:textId="77777777" w:rsidR="00FF34B8" w:rsidRDefault="00FF34B8" w:rsidP="00FF34B8">
      <w:pPr>
        <w:spacing w:after="0" w:line="480" w:lineRule="auto"/>
        <w:jc w:val="both"/>
        <w:rPr>
          <w:rFonts w:ascii="Times New Roman" w:hAnsi="Times New Roman" w:cs="Times New Roman"/>
          <w:sz w:val="24"/>
          <w:szCs w:val="24"/>
        </w:rPr>
      </w:pPr>
      <w:r>
        <w:rPr>
          <w:rFonts w:ascii="Times New Roman" w:hAnsi="Times New Roman" w:cs="Times New Roman"/>
          <w:sz w:val="24"/>
          <w:szCs w:val="24"/>
          <w:vertAlign w:val="superscript"/>
        </w:rPr>
        <w:t xml:space="preserve">3 </w:t>
      </w:r>
      <w:r>
        <w:rPr>
          <w:rFonts w:ascii="Times New Roman" w:hAnsi="Times New Roman" w:cs="Times New Roman"/>
          <w:sz w:val="24"/>
          <w:szCs w:val="24"/>
        </w:rPr>
        <w:t xml:space="preserve">Department of Global Health and Population, Harvard TH Chan School of Public Health, Boston, MA, USA. </w:t>
      </w:r>
    </w:p>
    <w:p w14:paraId="70F1789D" w14:textId="77777777" w:rsidR="00FF34B8" w:rsidRDefault="00FF34B8" w:rsidP="00FF34B8">
      <w:pPr>
        <w:spacing w:after="0" w:line="480" w:lineRule="auto"/>
        <w:jc w:val="both"/>
        <w:rPr>
          <w:rFonts w:ascii="Times New Roman" w:hAnsi="Times New Roman" w:cs="Times New Roman"/>
          <w:sz w:val="24"/>
          <w:szCs w:val="24"/>
        </w:rPr>
      </w:pPr>
      <w:r>
        <w:rPr>
          <w:rFonts w:ascii="Times New Roman" w:hAnsi="Times New Roman" w:cs="Times New Roman"/>
          <w:sz w:val="24"/>
          <w:szCs w:val="24"/>
          <w:vertAlign w:val="superscript"/>
        </w:rPr>
        <w:t>4</w:t>
      </w:r>
      <w:r>
        <w:rPr>
          <w:rFonts w:ascii="Times New Roman" w:hAnsi="Times New Roman" w:cs="Times New Roman"/>
          <w:sz w:val="24"/>
          <w:szCs w:val="24"/>
        </w:rPr>
        <w:t xml:space="preserve"> Department of Epidemiology, Harvard TH Chan School of Public Health, Boston, MA, USA.</w:t>
      </w:r>
    </w:p>
    <w:p w14:paraId="7AAD0A54" w14:textId="77777777" w:rsidR="00FF34B8" w:rsidRDefault="00FF34B8" w:rsidP="00FF34B8">
      <w:pPr>
        <w:spacing w:after="0" w:line="480" w:lineRule="auto"/>
        <w:jc w:val="both"/>
        <w:rPr>
          <w:rFonts w:ascii="Times New Roman" w:hAnsi="Times New Roman" w:cs="Times New Roman"/>
          <w:sz w:val="24"/>
          <w:szCs w:val="24"/>
        </w:rPr>
      </w:pPr>
      <w:r>
        <w:rPr>
          <w:rFonts w:ascii="Times New Roman" w:hAnsi="Times New Roman" w:cs="Times New Roman"/>
          <w:sz w:val="24"/>
          <w:szCs w:val="24"/>
          <w:vertAlign w:val="superscript"/>
        </w:rPr>
        <w:t xml:space="preserve">5 </w:t>
      </w:r>
      <w:r>
        <w:rPr>
          <w:rFonts w:ascii="Times New Roman" w:hAnsi="Times New Roman" w:cs="Times New Roman"/>
          <w:sz w:val="24"/>
          <w:szCs w:val="24"/>
        </w:rPr>
        <w:t>Faculty of Epidemiology and Population Health, London School of Hygiene &amp; Tropical Medicine, London, UK.</w:t>
      </w:r>
    </w:p>
    <w:p w14:paraId="5B723CEA" w14:textId="77777777" w:rsidR="00FF34B8" w:rsidRDefault="00FF34B8" w:rsidP="00FF34B8">
      <w:pPr>
        <w:spacing w:after="0" w:line="480" w:lineRule="auto"/>
        <w:jc w:val="both"/>
        <w:rPr>
          <w:rFonts w:ascii="Times New Roman" w:hAnsi="Times New Roman" w:cs="Times New Roman"/>
          <w:sz w:val="24"/>
          <w:szCs w:val="24"/>
        </w:rPr>
      </w:pPr>
      <w:r>
        <w:rPr>
          <w:rFonts w:ascii="Times New Roman" w:hAnsi="Times New Roman" w:cs="Times New Roman"/>
          <w:sz w:val="24"/>
          <w:szCs w:val="24"/>
          <w:vertAlign w:val="superscript"/>
        </w:rPr>
        <w:t xml:space="preserve">6 </w:t>
      </w:r>
      <w:r>
        <w:rPr>
          <w:rFonts w:ascii="Times New Roman" w:hAnsi="Times New Roman" w:cs="Times New Roman"/>
          <w:sz w:val="24"/>
          <w:szCs w:val="24"/>
        </w:rPr>
        <w:t>Centre on Climate Change and Planetary Health, London School of Hygiene &amp; Tropical Medicine, London, UK.</w:t>
      </w:r>
    </w:p>
    <w:p w14:paraId="4897B559" w14:textId="77777777" w:rsidR="00FF34B8" w:rsidRDefault="00FF34B8" w:rsidP="00FF34B8">
      <w:pPr>
        <w:spacing w:after="0" w:line="480" w:lineRule="auto"/>
        <w:jc w:val="both"/>
        <w:rPr>
          <w:rFonts w:ascii="Times New Roman" w:hAnsi="Times New Roman" w:cs="Times New Roman"/>
          <w:sz w:val="24"/>
          <w:szCs w:val="24"/>
        </w:rPr>
      </w:pPr>
      <w:r>
        <w:rPr>
          <w:rFonts w:ascii="Times New Roman" w:hAnsi="Times New Roman" w:cs="Times New Roman"/>
          <w:sz w:val="24"/>
          <w:szCs w:val="24"/>
          <w:vertAlign w:val="superscript"/>
        </w:rPr>
        <w:t xml:space="preserve">7 </w:t>
      </w:r>
      <w:r>
        <w:rPr>
          <w:rFonts w:ascii="Times New Roman" w:hAnsi="Times New Roman" w:cs="Times New Roman"/>
          <w:sz w:val="24"/>
          <w:szCs w:val="24"/>
        </w:rPr>
        <w:t>Perelman School of Medicine, University of Pennsylvania, Philadelphia, PA, USA.</w:t>
      </w:r>
    </w:p>
    <w:p w14:paraId="7F14F716" w14:textId="77777777" w:rsidR="00FF34B8" w:rsidRDefault="00FF34B8" w:rsidP="00FF34B8">
      <w:pPr>
        <w:spacing w:after="0" w:line="480" w:lineRule="auto"/>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8 </w:t>
      </w:r>
      <w:r>
        <w:rPr>
          <w:rFonts w:ascii="Times New Roman" w:hAnsi="Times New Roman" w:cs="Times New Roman"/>
          <w:sz w:val="24"/>
          <w:szCs w:val="24"/>
        </w:rPr>
        <w:t>Leonard Davis Institute, University of Pennsylvania, Philadelphia, PA, USA.</w:t>
      </w:r>
    </w:p>
    <w:p w14:paraId="62580C70" w14:textId="77777777" w:rsidR="00FF34B8" w:rsidRDefault="00FF34B8" w:rsidP="00FF34B8">
      <w:pPr>
        <w:spacing w:after="0" w:line="480" w:lineRule="auto"/>
        <w:jc w:val="both"/>
        <w:rPr>
          <w:rFonts w:ascii="Times New Roman" w:hAnsi="Times New Roman" w:cs="Times New Roman"/>
          <w:sz w:val="24"/>
          <w:szCs w:val="24"/>
        </w:rPr>
      </w:pPr>
      <w:r>
        <w:rPr>
          <w:rFonts w:ascii="Times New Roman" w:hAnsi="Times New Roman" w:cs="Times New Roman"/>
          <w:sz w:val="24"/>
          <w:szCs w:val="24"/>
          <w:vertAlign w:val="superscript"/>
        </w:rPr>
        <w:t xml:space="preserve">9 </w:t>
      </w:r>
      <w:r>
        <w:rPr>
          <w:rFonts w:ascii="Times New Roman" w:hAnsi="Times New Roman" w:cs="Times New Roman"/>
          <w:sz w:val="24"/>
          <w:szCs w:val="24"/>
        </w:rPr>
        <w:t xml:space="preserve">Independent researcher, Los Angeles, CA, USA. </w:t>
      </w:r>
    </w:p>
    <w:p w14:paraId="66E211DB" w14:textId="77777777" w:rsidR="00FF34B8" w:rsidRDefault="00FF34B8" w:rsidP="00FF34B8">
      <w:pPr>
        <w:spacing w:after="0" w:line="480" w:lineRule="auto"/>
        <w:jc w:val="both"/>
        <w:rPr>
          <w:rFonts w:ascii="Times New Roman" w:hAnsi="Times New Roman" w:cs="Times New Roman"/>
          <w:sz w:val="24"/>
          <w:szCs w:val="24"/>
        </w:rPr>
      </w:pPr>
      <w:r>
        <w:rPr>
          <w:rFonts w:ascii="Times New Roman" w:hAnsi="Times New Roman" w:cs="Times New Roman"/>
          <w:sz w:val="24"/>
          <w:szCs w:val="24"/>
          <w:vertAlign w:val="superscript"/>
        </w:rPr>
        <w:t xml:space="preserve">10 </w:t>
      </w:r>
      <w:r>
        <w:rPr>
          <w:rFonts w:ascii="Times New Roman" w:hAnsi="Times New Roman" w:cs="Times New Roman"/>
          <w:sz w:val="24"/>
          <w:szCs w:val="24"/>
        </w:rPr>
        <w:t>Non-Communicable Diseases Research Centre, Tehran University of Medical Sciences, Tehran, Iran.</w:t>
      </w:r>
    </w:p>
    <w:p w14:paraId="09D3F15A" w14:textId="77777777" w:rsidR="00FF34B8" w:rsidRDefault="00FF34B8" w:rsidP="00FF34B8">
      <w:pPr>
        <w:spacing w:after="0" w:line="480" w:lineRule="auto"/>
        <w:jc w:val="both"/>
        <w:rPr>
          <w:rFonts w:ascii="Times New Roman" w:hAnsi="Times New Roman" w:cs="Times New Roman"/>
          <w:sz w:val="24"/>
          <w:szCs w:val="24"/>
        </w:rPr>
      </w:pPr>
      <w:r>
        <w:rPr>
          <w:rFonts w:ascii="Times New Roman" w:hAnsi="Times New Roman" w:cs="Times New Roman"/>
          <w:sz w:val="24"/>
          <w:szCs w:val="24"/>
          <w:vertAlign w:val="superscript"/>
        </w:rPr>
        <w:t xml:space="preserve">11 </w:t>
      </w:r>
      <w:r>
        <w:rPr>
          <w:rFonts w:ascii="Times New Roman" w:hAnsi="Times New Roman" w:cs="Times New Roman"/>
          <w:sz w:val="24"/>
          <w:szCs w:val="24"/>
        </w:rPr>
        <w:t xml:space="preserve">School of Public Health, Imperial College London, London, UK. </w:t>
      </w:r>
    </w:p>
    <w:p w14:paraId="22DEC7AA" w14:textId="5F636236" w:rsidR="00FF34B8" w:rsidRDefault="00FF34B8" w:rsidP="00FF34B8">
      <w:pPr>
        <w:spacing w:after="0" w:line="480" w:lineRule="auto"/>
        <w:jc w:val="both"/>
        <w:rPr>
          <w:rFonts w:ascii="Times New Roman" w:hAnsi="Times New Roman" w:cs="Times New Roman"/>
          <w:sz w:val="24"/>
          <w:szCs w:val="24"/>
        </w:rPr>
      </w:pPr>
      <w:r>
        <w:rPr>
          <w:rFonts w:ascii="Times New Roman" w:hAnsi="Times New Roman" w:cs="Times New Roman"/>
          <w:sz w:val="24"/>
          <w:szCs w:val="24"/>
          <w:vertAlign w:val="superscript"/>
        </w:rPr>
        <w:t xml:space="preserve">12 </w:t>
      </w:r>
      <w:r>
        <w:rPr>
          <w:rFonts w:ascii="Times New Roman" w:hAnsi="Times New Roman" w:cs="Times New Roman"/>
          <w:sz w:val="24"/>
          <w:szCs w:val="24"/>
        </w:rPr>
        <w:t>MRC Centre for Environment and Health, Imperial College London, London, UK.</w:t>
      </w:r>
    </w:p>
    <w:p w14:paraId="579E808D" w14:textId="77777777" w:rsidR="00FF34B8" w:rsidRDefault="00FF34B8" w:rsidP="00FF34B8">
      <w:pPr>
        <w:spacing w:after="0" w:line="480" w:lineRule="auto"/>
        <w:jc w:val="both"/>
        <w:rPr>
          <w:rFonts w:ascii="Times New Roman" w:hAnsi="Times New Roman" w:cs="Times New Roman"/>
          <w:sz w:val="24"/>
          <w:szCs w:val="24"/>
        </w:rPr>
      </w:pPr>
      <w:r>
        <w:rPr>
          <w:rFonts w:ascii="Times New Roman" w:hAnsi="Times New Roman" w:cs="Times New Roman"/>
          <w:sz w:val="24"/>
          <w:szCs w:val="24"/>
          <w:vertAlign w:val="superscript"/>
        </w:rPr>
        <w:t>13</w:t>
      </w:r>
      <w:r>
        <w:rPr>
          <w:rFonts w:ascii="Times New Roman" w:hAnsi="Times New Roman" w:cs="Times New Roman"/>
          <w:sz w:val="24"/>
          <w:szCs w:val="24"/>
        </w:rPr>
        <w:t xml:space="preserve"> WHO Collaborating Centre on NCD Surveillance and Epidemiology, Imperial College London, London, UK.</w:t>
      </w:r>
    </w:p>
    <w:p w14:paraId="76B6791C" w14:textId="77777777" w:rsidR="00FF34B8" w:rsidRDefault="00FF34B8" w:rsidP="00FF34B8">
      <w:pPr>
        <w:spacing w:after="0" w:line="480" w:lineRule="auto"/>
        <w:jc w:val="both"/>
        <w:rPr>
          <w:rFonts w:ascii="Times New Roman" w:hAnsi="Times New Roman" w:cs="Times New Roman"/>
          <w:sz w:val="24"/>
          <w:szCs w:val="24"/>
        </w:rPr>
      </w:pPr>
      <w:r>
        <w:rPr>
          <w:rFonts w:ascii="Times New Roman" w:hAnsi="Times New Roman" w:cs="Times New Roman"/>
          <w:sz w:val="24"/>
          <w:szCs w:val="24"/>
          <w:vertAlign w:val="superscript"/>
        </w:rPr>
        <w:t xml:space="preserve">14 </w:t>
      </w:r>
      <w:r>
        <w:rPr>
          <w:rFonts w:ascii="Times New Roman" w:hAnsi="Times New Roman" w:cs="Times New Roman"/>
          <w:sz w:val="24"/>
          <w:szCs w:val="24"/>
        </w:rPr>
        <w:t xml:space="preserve">Department of Natural Sciences, Middlesex University, London, UK. </w:t>
      </w:r>
    </w:p>
    <w:p w14:paraId="515129D9" w14:textId="43CC799F" w:rsidR="00FF34B8" w:rsidRDefault="00FF34B8" w:rsidP="00FF34B8">
      <w:pPr>
        <w:spacing w:after="0" w:line="480" w:lineRule="auto"/>
        <w:jc w:val="both"/>
        <w:rPr>
          <w:rFonts w:ascii="Times New Roman" w:hAnsi="Times New Roman" w:cs="Times New Roman"/>
          <w:sz w:val="24"/>
          <w:szCs w:val="24"/>
        </w:rPr>
      </w:pPr>
      <w:r>
        <w:rPr>
          <w:rFonts w:ascii="Times New Roman" w:hAnsi="Times New Roman" w:cs="Times New Roman"/>
          <w:sz w:val="24"/>
          <w:szCs w:val="24"/>
          <w:vertAlign w:val="superscript"/>
        </w:rPr>
        <w:lastRenderedPageBreak/>
        <w:t xml:space="preserve">15 </w:t>
      </w:r>
      <w:r>
        <w:rPr>
          <w:rFonts w:ascii="Times New Roman" w:hAnsi="Times New Roman" w:cs="Times New Roman"/>
          <w:sz w:val="24"/>
          <w:szCs w:val="24"/>
        </w:rPr>
        <w:t>Abdul Latif Jameel Institute for Disease and Emergency Analytics, Imperial College London, London, United Kingdom</w:t>
      </w:r>
      <w:r w:rsidR="00C12856">
        <w:rPr>
          <w:rFonts w:ascii="Times New Roman" w:hAnsi="Times New Roman" w:cs="Times New Roman"/>
          <w:sz w:val="24"/>
          <w:szCs w:val="24"/>
        </w:rPr>
        <w:t>.</w:t>
      </w:r>
    </w:p>
    <w:p w14:paraId="31BF3B48" w14:textId="77777777" w:rsidR="00FF34B8" w:rsidRDefault="00FF34B8" w:rsidP="00FF34B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Correspondence and requests for materials should be addressed to J.B. (email: j.bentham@kent.ac.uk)</w:t>
      </w:r>
      <w:r>
        <w:rPr>
          <w:rFonts w:ascii="Times New Roman" w:hAnsi="Times New Roman" w:cs="Times New Roman"/>
          <w:sz w:val="24"/>
          <w:szCs w:val="24"/>
        </w:rPr>
        <w:br w:type="page"/>
      </w:r>
    </w:p>
    <w:p w14:paraId="1051FDA5" w14:textId="20186867" w:rsidR="00FF34B8" w:rsidRDefault="00FF34B8" w:rsidP="00FF34B8">
      <w:pPr>
        <w:spacing w:after="0" w:line="480" w:lineRule="auto"/>
        <w:jc w:val="both"/>
        <w:rPr>
          <w:rFonts w:ascii="Times New Roman" w:hAnsi="Times New Roman" w:cs="Times New Roman"/>
          <w:b/>
          <w:bCs/>
          <w:i/>
          <w:sz w:val="24"/>
          <w:szCs w:val="24"/>
        </w:rPr>
      </w:pPr>
      <w:r>
        <w:rPr>
          <w:rFonts w:ascii="Times New Roman" w:hAnsi="Times New Roman" w:cs="Times New Roman"/>
          <w:bCs/>
          <w:sz w:val="24"/>
          <w:szCs w:val="24"/>
        </w:rPr>
        <w:lastRenderedPageBreak/>
        <w:t>Food systems are increasingly globalized and interdependent and diets around the world are changing. Characterising</w:t>
      </w:r>
      <w:r>
        <w:rPr>
          <w:rFonts w:ascii="Times New Roman" w:hAnsi="Times New Roman"/>
          <w:sz w:val="24"/>
        </w:rPr>
        <w:t xml:space="preserve"> national food supplies </w:t>
      </w:r>
      <w:r>
        <w:rPr>
          <w:rFonts w:ascii="Times New Roman" w:hAnsi="Times New Roman" w:cs="Times New Roman"/>
          <w:bCs/>
          <w:sz w:val="24"/>
          <w:szCs w:val="24"/>
        </w:rPr>
        <w:t xml:space="preserve">and how they have changed can inform food policies that ensure national food security, support access to healthy diets and enhance environmental sustainability. </w:t>
      </w:r>
      <w:r>
        <w:rPr>
          <w:rFonts w:ascii="Times New Roman" w:hAnsi="Times New Roman"/>
          <w:sz w:val="24"/>
        </w:rPr>
        <w:t>Here, we analysed data for 171 countries</w:t>
      </w:r>
      <w:r>
        <w:rPr>
          <w:rFonts w:ascii="Times New Roman" w:hAnsi="Times New Roman" w:cs="Times New Roman"/>
          <w:bCs/>
          <w:sz w:val="24"/>
          <w:szCs w:val="24"/>
        </w:rPr>
        <w:t xml:space="preserve"> on availability of 18 food groups</w:t>
      </w:r>
      <w:r>
        <w:rPr>
          <w:rFonts w:ascii="Times New Roman" w:hAnsi="Times New Roman"/>
          <w:sz w:val="24"/>
        </w:rPr>
        <w:t xml:space="preserve"> from the United Nations Food and Agriculture Organization to identify and track multi-dimensional </w:t>
      </w:r>
      <w:r>
        <w:rPr>
          <w:rFonts w:ascii="Times New Roman" w:hAnsi="Times New Roman" w:cs="Times New Roman"/>
          <w:bCs/>
          <w:sz w:val="24"/>
          <w:szCs w:val="24"/>
        </w:rPr>
        <w:t xml:space="preserve">food supply </w:t>
      </w:r>
      <w:r>
        <w:rPr>
          <w:rFonts w:ascii="Times New Roman" w:hAnsi="Times New Roman"/>
          <w:sz w:val="24"/>
        </w:rPr>
        <w:t xml:space="preserve">patterns from 1961 to 2013. </w:t>
      </w:r>
      <w:r>
        <w:rPr>
          <w:rFonts w:ascii="Times New Roman" w:hAnsi="Times New Roman" w:cs="Times New Roman"/>
          <w:bCs/>
          <w:sz w:val="24"/>
          <w:szCs w:val="24"/>
        </w:rPr>
        <w:t>Four</w:t>
      </w:r>
      <w:r>
        <w:rPr>
          <w:rFonts w:ascii="Times New Roman" w:hAnsi="Times New Roman"/>
          <w:sz w:val="24"/>
        </w:rPr>
        <w:t xml:space="preserve"> predominant food </w:t>
      </w:r>
      <w:r>
        <w:rPr>
          <w:rFonts w:ascii="Times New Roman" w:hAnsi="Times New Roman" w:cs="Times New Roman"/>
          <w:bCs/>
          <w:sz w:val="24"/>
          <w:szCs w:val="24"/>
        </w:rPr>
        <w:t>group combinations were identified that explained almost 90% of cross-country variance in food supply:</w:t>
      </w:r>
      <w:r>
        <w:rPr>
          <w:rFonts w:ascii="Times New Roman" w:hAnsi="Times New Roman"/>
          <w:sz w:val="24"/>
        </w:rPr>
        <w:t xml:space="preserve"> animal source and sugar</w:t>
      </w:r>
      <w:r>
        <w:rPr>
          <w:rFonts w:ascii="Times New Roman" w:hAnsi="Times New Roman" w:cs="Times New Roman"/>
          <w:bCs/>
          <w:sz w:val="24"/>
          <w:szCs w:val="24"/>
        </w:rPr>
        <w:t>;</w:t>
      </w:r>
      <w:r>
        <w:rPr>
          <w:rFonts w:ascii="Times New Roman" w:hAnsi="Times New Roman"/>
          <w:sz w:val="24"/>
        </w:rPr>
        <w:t xml:space="preserve"> vegetable</w:t>
      </w:r>
      <w:r>
        <w:rPr>
          <w:rFonts w:ascii="Times New Roman" w:hAnsi="Times New Roman" w:cs="Times New Roman"/>
          <w:bCs/>
          <w:sz w:val="24"/>
          <w:szCs w:val="24"/>
        </w:rPr>
        <w:t>;</w:t>
      </w:r>
      <w:r>
        <w:rPr>
          <w:rFonts w:ascii="Times New Roman" w:hAnsi="Times New Roman"/>
          <w:sz w:val="24"/>
        </w:rPr>
        <w:t xml:space="preserve"> starchy root and fruit</w:t>
      </w:r>
      <w:r>
        <w:rPr>
          <w:rFonts w:ascii="Times New Roman" w:hAnsi="Times New Roman" w:cs="Times New Roman"/>
          <w:bCs/>
          <w:sz w:val="24"/>
          <w:szCs w:val="24"/>
        </w:rPr>
        <w:t>;</w:t>
      </w:r>
      <w:r>
        <w:rPr>
          <w:rFonts w:ascii="Times New Roman" w:hAnsi="Times New Roman"/>
          <w:sz w:val="24"/>
        </w:rPr>
        <w:t xml:space="preserve"> and seafood and oilcrops</w:t>
      </w:r>
      <w:r w:rsidR="00567D4B">
        <w:rPr>
          <w:rFonts w:ascii="Times New Roman" w:hAnsi="Times New Roman"/>
          <w:sz w:val="24"/>
        </w:rPr>
        <w:t>.</w:t>
      </w:r>
      <w:r>
        <w:rPr>
          <w:rFonts w:ascii="Times New Roman" w:hAnsi="Times New Roman" w:cs="Times New Roman"/>
          <w:b/>
          <w:bCs/>
          <w:i/>
          <w:sz w:val="24"/>
          <w:szCs w:val="24"/>
        </w:rPr>
        <w:t xml:space="preserve"> </w:t>
      </w:r>
      <w:r>
        <w:rPr>
          <w:rFonts w:ascii="Times New Roman" w:hAnsi="Times New Roman"/>
          <w:sz w:val="24"/>
        </w:rPr>
        <w:t>South Korea, China and Taiwan experienced the largest changes in food supply</w:t>
      </w:r>
      <w:r>
        <w:rPr>
          <w:rFonts w:ascii="Times New Roman" w:hAnsi="Times New Roman" w:cs="Times New Roman"/>
          <w:bCs/>
          <w:sz w:val="24"/>
          <w:szCs w:val="24"/>
        </w:rPr>
        <w:t xml:space="preserve"> over the past five decades</w:t>
      </w:r>
      <w:r>
        <w:rPr>
          <w:rFonts w:ascii="Times New Roman" w:hAnsi="Times New Roman"/>
          <w:sz w:val="24"/>
        </w:rPr>
        <w:t xml:space="preserve">, with animal source foods and sugar, vegetables, </w:t>
      </w:r>
      <w:bookmarkStart w:id="0" w:name="_Hlk21519753"/>
      <w:r>
        <w:rPr>
          <w:rFonts w:ascii="Times New Roman" w:hAnsi="Times New Roman"/>
          <w:sz w:val="24"/>
        </w:rPr>
        <w:t xml:space="preserve">and seafood and oilcrops </w:t>
      </w:r>
      <w:bookmarkEnd w:id="0"/>
      <w:r>
        <w:rPr>
          <w:rFonts w:ascii="Times New Roman" w:hAnsi="Times New Roman"/>
          <w:sz w:val="24"/>
        </w:rPr>
        <w:t>all becoming more abundant</w:t>
      </w:r>
      <w:r>
        <w:rPr>
          <w:rFonts w:ascii="Times New Roman" w:hAnsi="Times New Roman" w:cs="Times New Roman"/>
          <w:bCs/>
          <w:sz w:val="24"/>
          <w:szCs w:val="24"/>
        </w:rPr>
        <w:t xml:space="preserve"> components of food supply.</w:t>
      </w:r>
      <w:r>
        <w:rPr>
          <w:rFonts w:ascii="Times New Roman" w:hAnsi="Times New Roman"/>
          <w:sz w:val="24"/>
        </w:rPr>
        <w:t xml:space="preserve"> In contrast, in many </w:t>
      </w:r>
      <w:r>
        <w:rPr>
          <w:rFonts w:ascii="Times New Roman" w:hAnsi="Times New Roman" w:cs="Times New Roman"/>
          <w:bCs/>
          <w:sz w:val="24"/>
          <w:szCs w:val="24"/>
        </w:rPr>
        <w:t xml:space="preserve">Western </w:t>
      </w:r>
      <w:r>
        <w:rPr>
          <w:rFonts w:ascii="Times New Roman" w:hAnsi="Times New Roman"/>
          <w:sz w:val="24"/>
        </w:rPr>
        <w:t>countries</w:t>
      </w:r>
      <w:r>
        <w:rPr>
          <w:rFonts w:ascii="Times New Roman" w:hAnsi="Times New Roman" w:cs="Times New Roman"/>
          <w:bCs/>
          <w:sz w:val="24"/>
          <w:szCs w:val="24"/>
        </w:rPr>
        <w:t>,</w:t>
      </w:r>
      <w:r>
        <w:rPr>
          <w:rFonts w:ascii="Times New Roman" w:hAnsi="Times New Roman"/>
          <w:sz w:val="24"/>
        </w:rPr>
        <w:t xml:space="preserve"> the supply of animal source foods and sugar declined.</w:t>
      </w:r>
      <w:r>
        <w:rPr>
          <w:rFonts w:ascii="Times New Roman" w:hAnsi="Times New Roman" w:cs="Times New Roman"/>
          <w:bCs/>
          <w:sz w:val="24"/>
          <w:szCs w:val="24"/>
        </w:rPr>
        <w:t xml:space="preserve"> Meanwhile, there was remarkably little change in food supply in countries in the sub-Saharan Africa region.</w:t>
      </w:r>
      <w:r>
        <w:rPr>
          <w:rFonts w:ascii="Times New Roman" w:hAnsi="Times New Roman"/>
          <w:sz w:val="24"/>
        </w:rPr>
        <w:t xml:space="preserve"> These changes have led to a partial global convergence in national supply of animal source foods and sugar, and a divergence in vegetables, and seafood and oilcrops. Our analysis has generated </w:t>
      </w:r>
      <w:r w:rsidR="001E31B4">
        <w:rPr>
          <w:rFonts w:ascii="Times New Roman" w:hAnsi="Times New Roman"/>
          <w:sz w:val="24"/>
        </w:rPr>
        <w:t xml:space="preserve">a </w:t>
      </w:r>
      <w:r>
        <w:rPr>
          <w:rFonts w:ascii="Times New Roman" w:hAnsi="Times New Roman"/>
          <w:sz w:val="24"/>
        </w:rPr>
        <w:t xml:space="preserve">novel </w:t>
      </w:r>
      <w:r w:rsidR="001E31B4">
        <w:rPr>
          <w:rFonts w:ascii="Times New Roman" w:hAnsi="Times New Roman"/>
          <w:sz w:val="24"/>
        </w:rPr>
        <w:t>characterisation</w:t>
      </w:r>
      <w:r>
        <w:rPr>
          <w:rFonts w:ascii="Times New Roman" w:hAnsi="Times New Roman"/>
          <w:sz w:val="24"/>
        </w:rPr>
        <w:t xml:space="preserve"> of food supply that highlight</w:t>
      </w:r>
      <w:r w:rsidR="001E31B4">
        <w:rPr>
          <w:rFonts w:ascii="Times New Roman" w:hAnsi="Times New Roman"/>
          <w:sz w:val="24"/>
        </w:rPr>
        <w:t>s</w:t>
      </w:r>
      <w:r>
        <w:rPr>
          <w:rFonts w:ascii="Times New Roman" w:hAnsi="Times New Roman"/>
          <w:sz w:val="24"/>
        </w:rPr>
        <w:t xml:space="preserve"> the interdependence of multiple food types in </w:t>
      </w:r>
      <w:r w:rsidR="007E24EC">
        <w:rPr>
          <w:rFonts w:ascii="Times New Roman" w:hAnsi="Times New Roman"/>
          <w:sz w:val="24"/>
        </w:rPr>
        <w:t>national</w:t>
      </w:r>
      <w:r>
        <w:rPr>
          <w:rFonts w:ascii="Times New Roman" w:hAnsi="Times New Roman"/>
          <w:sz w:val="24"/>
        </w:rPr>
        <w:t xml:space="preserve"> food </w:t>
      </w:r>
      <w:r w:rsidR="007E24EC">
        <w:rPr>
          <w:rFonts w:ascii="Times New Roman" w:hAnsi="Times New Roman"/>
          <w:sz w:val="24"/>
        </w:rPr>
        <w:t>systems</w:t>
      </w:r>
      <w:r>
        <w:rPr>
          <w:rFonts w:ascii="Times New Roman" w:hAnsi="Times New Roman"/>
          <w:sz w:val="24"/>
        </w:rPr>
        <w:t xml:space="preserve">. A better understanding </w:t>
      </w:r>
      <w:r w:rsidR="007E24EC">
        <w:rPr>
          <w:rFonts w:ascii="Times New Roman" w:hAnsi="Times New Roman"/>
          <w:sz w:val="24"/>
        </w:rPr>
        <w:t>of</w:t>
      </w:r>
      <w:r w:rsidR="00BC7F57">
        <w:rPr>
          <w:rFonts w:ascii="Times New Roman" w:hAnsi="Times New Roman"/>
          <w:sz w:val="24"/>
        </w:rPr>
        <w:t xml:space="preserve"> </w:t>
      </w:r>
      <w:r>
        <w:rPr>
          <w:rFonts w:ascii="Times New Roman" w:hAnsi="Times New Roman"/>
          <w:sz w:val="24"/>
        </w:rPr>
        <w:t xml:space="preserve">how these patterns have evolved and will continue to change is needed to support the delivery of healthy and sustainable food system policies. </w:t>
      </w:r>
    </w:p>
    <w:p w14:paraId="347C572B" w14:textId="77777777" w:rsidR="00FF34B8" w:rsidRDefault="00FF34B8" w:rsidP="00FF34B8">
      <w:pPr>
        <w:spacing w:after="0" w:line="480" w:lineRule="auto"/>
        <w:jc w:val="both"/>
        <w:rPr>
          <w:rFonts w:ascii="Times New Roman" w:hAnsi="Times New Roman"/>
          <w:b/>
          <w:sz w:val="24"/>
        </w:rPr>
      </w:pPr>
    </w:p>
    <w:p w14:paraId="2128D740" w14:textId="512E4196" w:rsidR="00FF34B8" w:rsidRDefault="00FF34B8" w:rsidP="00FF34B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past half-century has seen economic growth, urbanization, advances in technologies for agriculture and food production, food processing and storage, and an increasingly powerful and globalized food industry - all of which have led to profound changes in national </w:t>
      </w:r>
      <w:r w:rsidR="00812FB8">
        <w:rPr>
          <w:rFonts w:ascii="Times New Roman" w:hAnsi="Times New Roman" w:cs="Times New Roman"/>
          <w:sz w:val="24"/>
          <w:szCs w:val="24"/>
        </w:rPr>
        <w:t>and regional</w:t>
      </w:r>
      <w:r>
        <w:rPr>
          <w:rFonts w:ascii="Times New Roman" w:hAnsi="Times New Roman" w:cs="Times New Roman"/>
          <w:sz w:val="24"/>
          <w:szCs w:val="24"/>
        </w:rPr>
        <w:t xml:space="preserve"> food systems.</w:t>
      </w:r>
      <w:r>
        <w:rPr>
          <w:rFonts w:ascii="Times New Roman" w:hAnsi="Times New Roman" w:cs="Times New Roman"/>
          <w:sz w:val="24"/>
          <w:szCs w:val="24"/>
        </w:rPr>
        <w:fldChar w:fldCharType="begin">
          <w:fldData xml:space="preserve">PEVuZE5vdGU+PENpdGU+PEF1dGhvcj5Qb3BraW48L0F1dGhvcj48WWVhcj4yMDE3PC9ZZWFyPjxS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==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PEVuZE5vdGU+PENpdGU+PEF1dGhvcj5Qb3BraW48L0F1dGhvcj48WWVhcj4yMDE3PC9ZZWFyPjxS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==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vertAlign w:val="superscript"/>
        </w:rPr>
        <w:t>1-3</w:t>
      </w:r>
      <w:r>
        <w:rPr>
          <w:rFonts w:ascii="Times New Roman" w:hAnsi="Times New Roman" w:cs="Times New Roman"/>
          <w:sz w:val="24"/>
          <w:szCs w:val="24"/>
        </w:rPr>
        <w:fldChar w:fldCharType="end"/>
      </w:r>
      <w:r>
        <w:rPr>
          <w:rFonts w:ascii="Times New Roman" w:hAnsi="Times New Roman" w:cs="Times New Roman"/>
          <w:sz w:val="24"/>
          <w:szCs w:val="24"/>
        </w:rPr>
        <w:t xml:space="preserve"> A number of studies have reported trends over time in the global supply and/or consumption of individual foods and nutrients and in the diversity of foods </w:t>
      </w:r>
      <w:r>
        <w:rPr>
          <w:rFonts w:ascii="Times New Roman" w:hAnsi="Times New Roman" w:cs="Times New Roman"/>
          <w:sz w:val="24"/>
          <w:szCs w:val="24"/>
        </w:rPr>
        <w:lastRenderedPageBreak/>
        <w:t xml:space="preserve">supplied </w:t>
      </w:r>
      <w:r w:rsidR="0097163C">
        <w:rPr>
          <w:rFonts w:ascii="Times New Roman" w:hAnsi="Times New Roman" w:cs="Times New Roman"/>
          <w:sz w:val="24"/>
          <w:szCs w:val="24"/>
        </w:rPr>
        <w:t>at national, regional and global levels</w:t>
      </w:r>
      <w:r w:rsidRPr="00567D4B">
        <w:rPr>
          <w:rFonts w:ascii="Times New Roman" w:hAnsi="Times New Roman" w:cs="Times New Roman"/>
          <w:bCs/>
          <w:i/>
          <w:sz w:val="24"/>
          <w:szCs w:val="24"/>
        </w:rPr>
        <w:t>.</w:t>
      </w:r>
      <w:r>
        <w:rPr>
          <w:rFonts w:ascii="Times New Roman" w:hAnsi="Times New Roman" w:cs="Times New Roman"/>
          <w:sz w:val="24"/>
          <w:szCs w:val="24"/>
        </w:rPr>
        <w:fldChar w:fldCharType="begin">
          <w:fldData xml:space="preserve">PEVuZE5vdGU+PENpdGU+PEF1dGhvcj5TbWl0aDwvQXV0aG9yPjxZZWFyPjIwMTY8L1llYXI+PFJl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PEVuZE5vdGU+PENpdGU+PEF1dGhvcj5TbWl0aDwvQXV0aG9yPjxZZWFyPjIwMTY8L1llYXI+PFJl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vertAlign w:val="superscript"/>
        </w:rPr>
        <w:t>4-14</w:t>
      </w:r>
      <w:r>
        <w:rPr>
          <w:rFonts w:ascii="Times New Roman" w:hAnsi="Times New Roman" w:cs="Times New Roman"/>
          <w:sz w:val="24"/>
          <w:szCs w:val="24"/>
        </w:rPr>
        <w:fldChar w:fldCharType="end"/>
      </w:r>
      <w:r>
        <w:rPr>
          <w:rFonts w:ascii="Times New Roman" w:hAnsi="Times New Roman" w:cs="Times New Roman"/>
          <w:sz w:val="24"/>
          <w:szCs w:val="24"/>
        </w:rPr>
        <w:t xml:space="preserve"> Few of these studies have, however, represented the totality of food supply patterns; those that considered multiple foods</w:t>
      </w:r>
      <w:r>
        <w:rPr>
          <w:rFonts w:ascii="Times New Roman" w:hAnsi="Times New Roman" w:cs="Times New Roman"/>
          <w:sz w:val="24"/>
          <w:szCs w:val="24"/>
        </w:rPr>
        <w:fldChar w:fldCharType="begin">
          <w:fldData xml:space="preserve">PEVuZE5vdGU+PENpdGU+PEF1dGhvcj5kYSBTaWx2YTwvQXV0aG9yPjxZZWFyPjIwMDk8L1llYXI+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</w:fldData>
        </w:fldChar>
      </w:r>
      <w:r w:rsidR="00B95DAD">
        <w:rPr>
          <w:rFonts w:ascii="Times New Roman" w:hAnsi="Times New Roman" w:cs="Times New Roman"/>
          <w:sz w:val="24"/>
          <w:szCs w:val="24"/>
        </w:rPr>
        <w:instrText xml:space="preserve"> ADDIN EN.CITE </w:instrText>
      </w:r>
      <w:r w:rsidR="00B95DAD">
        <w:rPr>
          <w:rFonts w:ascii="Times New Roman" w:hAnsi="Times New Roman" w:cs="Times New Roman"/>
          <w:sz w:val="24"/>
          <w:szCs w:val="24"/>
        </w:rPr>
        <w:fldChar w:fldCharType="begin">
          <w:fldData xml:space="preserve">PEVuZE5vdGU+PENpdGU+PEF1dGhvcj5kYSBTaWx2YTwvQXV0aG9yPjxZZWFyPjIwMDk8L1llYXI+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</w:fldData>
        </w:fldChar>
      </w:r>
      <w:r w:rsidR="00B95DAD">
        <w:rPr>
          <w:rFonts w:ascii="Times New Roman" w:hAnsi="Times New Roman" w:cs="Times New Roman"/>
          <w:sz w:val="24"/>
          <w:szCs w:val="24"/>
        </w:rPr>
        <w:instrText xml:space="preserve"> ADDIN EN.CITE.DATA </w:instrText>
      </w:r>
      <w:r w:rsidR="00B95DAD">
        <w:rPr>
          <w:rFonts w:ascii="Times New Roman" w:hAnsi="Times New Roman" w:cs="Times New Roman"/>
          <w:sz w:val="24"/>
          <w:szCs w:val="24"/>
        </w:rPr>
      </w:r>
      <w:r w:rsidR="00B95DAD">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00B95DAD" w:rsidRPr="00B95DAD">
        <w:rPr>
          <w:rFonts w:ascii="Times New Roman" w:hAnsi="Times New Roman" w:cs="Times New Roman"/>
          <w:noProof/>
          <w:sz w:val="24"/>
          <w:szCs w:val="24"/>
          <w:vertAlign w:val="superscript"/>
        </w:rPr>
        <w:t xml:space="preserve">7,11,12,15,16 </w:t>
      </w:r>
      <w:r>
        <w:rPr>
          <w:rFonts w:ascii="Times New Roman" w:hAnsi="Times New Roman" w:cs="Times New Roman"/>
          <w:sz w:val="24"/>
          <w:szCs w:val="24"/>
        </w:rPr>
        <w:fldChar w:fldCharType="end"/>
      </w:r>
      <w:r>
        <w:rPr>
          <w:rFonts w:ascii="Times New Roman" w:hAnsi="Times New Roman" w:cs="Times New Roman"/>
          <w:sz w:val="24"/>
          <w:szCs w:val="24"/>
        </w:rPr>
        <w:t xml:space="preserve">have not accounted formally for the interdependencies between the demand for and supply of </w:t>
      </w:r>
      <w:r w:rsidRPr="00567D4B">
        <w:rPr>
          <w:rFonts w:ascii="Times New Roman" w:hAnsi="Times New Roman" w:cs="Times New Roman"/>
          <w:sz w:val="24"/>
          <w:szCs w:val="24"/>
        </w:rPr>
        <w:t>different foods.</w:t>
      </w:r>
      <w:r>
        <w:rPr>
          <w:rFonts w:ascii="Times New Roman" w:hAnsi="Times New Roman" w:cs="Times New Roman"/>
          <w:sz w:val="24"/>
          <w:szCs w:val="24"/>
        </w:rPr>
        <w:t xml:space="preserve"> This is an important omission because national food supplies are modified simultaneously by a mix of socioeconomic, ecological, technological and commercial factors, with complex impacts on the availability of different foods due to these interdependencies, creating multiple possible trajectories for food systems. For example, different patterns and speeds of urbani</w:t>
      </w:r>
      <w:r w:rsidR="0020049C">
        <w:rPr>
          <w:rFonts w:ascii="Times New Roman" w:hAnsi="Times New Roman" w:cs="Times New Roman"/>
          <w:sz w:val="24"/>
          <w:szCs w:val="24"/>
        </w:rPr>
        <w:t>z</w:t>
      </w:r>
      <w:r>
        <w:rPr>
          <w:rFonts w:ascii="Times New Roman" w:hAnsi="Times New Roman" w:cs="Times New Roman"/>
          <w:sz w:val="24"/>
          <w:szCs w:val="24"/>
        </w:rPr>
        <w:t>ation, rising national income, or more widespread use food processing and restaurant sales alter the variety of food types available or demanded, their sources</w:t>
      </w:r>
      <w:r w:rsidR="009E3473">
        <w:rPr>
          <w:rFonts w:ascii="Times New Roman" w:hAnsi="Times New Roman" w:cs="Times New Roman"/>
          <w:sz w:val="24"/>
          <w:szCs w:val="24"/>
        </w:rPr>
        <w:t xml:space="preserve">, </w:t>
      </w:r>
      <w:r>
        <w:rPr>
          <w:rFonts w:ascii="Times New Roman" w:hAnsi="Times New Roman" w:cs="Times New Roman"/>
          <w:sz w:val="24"/>
          <w:szCs w:val="24"/>
        </w:rPr>
        <w:t>and the price of food (partly through infrastructural changes)</w:t>
      </w:r>
      <w:r w:rsidR="009E3473">
        <w:rPr>
          <w:rFonts w:ascii="Times New Roman" w:hAnsi="Times New Roman" w:cs="Times New Roman"/>
          <w:sz w:val="24"/>
          <w:szCs w:val="24"/>
        </w:rPr>
        <w:t>.</w:t>
      </w:r>
      <w:r w:rsidR="009E3473">
        <w:rPr>
          <w:rFonts w:ascii="Times New Roman" w:hAnsi="Times New Roman" w:cs="Times New Roman"/>
          <w:sz w:val="24"/>
          <w:szCs w:val="24"/>
        </w:rPr>
        <w:fldChar w:fldCharType="begin"/>
      </w:r>
      <w:r w:rsidR="009E3473">
        <w:rPr>
          <w:rFonts w:ascii="Times New Roman" w:hAnsi="Times New Roman" w:cs="Times New Roman"/>
          <w:sz w:val="24"/>
          <w:szCs w:val="24"/>
        </w:rPr>
        <w:instrText xml:space="preserve"> ADDIN EN.CITE &lt;EndNote&gt;&lt;Cite&gt;&lt;Author&gt;Kearney&lt;/Author&gt;&lt;Year&gt;2010&lt;/Year&gt;&lt;RecNum&gt;60&lt;/RecNum&gt;&lt;DisplayText&gt;&lt;style face="superscript"&gt;9&lt;/style&gt;&lt;/DisplayText&gt;&lt;record&gt;&lt;rec-number&gt;60&lt;/rec-number&gt;&lt;foreign-keys&gt;&lt;key app="EN" db-id="p0sza5xahdv5t5eapp3vveffte0wxefsar9z" timestamp="1570622403"&gt;60&lt;/key&gt;&lt;/foreign-keys&gt;&lt;ref-type name="Journal Article"&gt;17&lt;/ref-type&gt;&lt;contributors&gt;&lt;authors&gt;&lt;author&gt;Kearney, J.&lt;/author&gt;&lt;/authors&gt;&lt;/contributors&gt;&lt;titles&gt;&lt;title&gt;Food consumption trends and drivers&lt;/title&gt;&lt;secondary-title&gt;Philos T R Soc B&lt;/secondary-title&gt;&lt;/titles&gt;&lt;periodical&gt;&lt;full-title&gt;Philos T R Soc B&lt;/full-title&gt;&lt;/periodical&gt;&lt;pages&gt;http://doi.org/10.1098/rstb.2010.0149&lt;/pages&gt;&lt;volume&gt;365&lt;/volume&gt;&lt;dates&gt;&lt;year&gt;2010&lt;/year&gt;&lt;/dates&gt;&lt;urls&gt;&lt;/urls&gt;&lt;/record&gt;&lt;/Cite&gt;&lt;/EndNote&gt;</w:instrText>
      </w:r>
      <w:r w:rsidR="009E3473">
        <w:rPr>
          <w:rFonts w:ascii="Times New Roman" w:hAnsi="Times New Roman" w:cs="Times New Roman"/>
          <w:sz w:val="24"/>
          <w:szCs w:val="24"/>
        </w:rPr>
        <w:fldChar w:fldCharType="separate"/>
      </w:r>
      <w:r w:rsidR="009E3473" w:rsidRPr="009E3473">
        <w:rPr>
          <w:rFonts w:ascii="Times New Roman" w:hAnsi="Times New Roman" w:cs="Times New Roman"/>
          <w:noProof/>
          <w:sz w:val="24"/>
          <w:szCs w:val="24"/>
          <w:vertAlign w:val="superscript"/>
        </w:rPr>
        <w:t>9</w:t>
      </w:r>
      <w:r w:rsidR="009E3473">
        <w:rPr>
          <w:rFonts w:ascii="Times New Roman" w:hAnsi="Times New Roman" w:cs="Times New Roman"/>
          <w:sz w:val="24"/>
          <w:szCs w:val="24"/>
        </w:rPr>
        <w:fldChar w:fldCharType="end"/>
      </w:r>
    </w:p>
    <w:p w14:paraId="36D688CB" w14:textId="77777777" w:rsidR="00FF34B8" w:rsidRDefault="00FF34B8" w:rsidP="00FF34B8">
      <w:pPr>
        <w:spacing w:after="0" w:line="480" w:lineRule="auto"/>
        <w:jc w:val="both"/>
        <w:rPr>
          <w:rFonts w:ascii="Times New Roman" w:hAnsi="Times New Roman" w:cs="Times New Roman"/>
          <w:sz w:val="24"/>
          <w:szCs w:val="24"/>
        </w:rPr>
      </w:pPr>
    </w:p>
    <w:p w14:paraId="5F4AA5B7" w14:textId="373E1574" w:rsidR="00FF34B8" w:rsidRDefault="00FF34B8" w:rsidP="00FF34B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There is, therefore, a need for a coherent multi-dimensional measure of food supply that can be tracked over time, as has been argued previously for individual consumption.</w:t>
      </w:r>
      <w:r>
        <w:rPr>
          <w:rFonts w:ascii="Times New Roman" w:hAnsi="Times New Roman" w:cs="Times New Roman"/>
          <w:sz w:val="24"/>
          <w:szCs w:val="24"/>
        </w:rPr>
        <w:fldChar w:fldCharType="begin">
          <w:fldData xml:space="preserve">PEVuZE5vdGU+PENpdGU+PEF1dGhvcj5IdTwvQXV0aG9yPjxZZWFyPjIwMDA8L1llYXI+PFJlY051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PEVuZE5vdGU+PENpdGU+PEF1dGhvcj5IdTwvQXV0aG9yPjxZZWFyPjIwMDA8L1llYXI+PFJlY051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vertAlign w:val="superscript"/>
        </w:rPr>
        <w:t>17,18</w:t>
      </w:r>
      <w:r>
        <w:rPr>
          <w:rFonts w:ascii="Times New Roman" w:hAnsi="Times New Roman" w:cs="Times New Roman"/>
          <w:sz w:val="24"/>
          <w:szCs w:val="24"/>
        </w:rPr>
        <w:fldChar w:fldCharType="end"/>
      </w:r>
      <w:r>
        <w:rPr>
          <w:rFonts w:ascii="Times New Roman" w:hAnsi="Times New Roman" w:cs="Times New Roman"/>
          <w:sz w:val="24"/>
          <w:szCs w:val="24"/>
        </w:rPr>
        <w:t xml:space="preserve"> Here we develop a novel data-driven approach for defining </w:t>
      </w:r>
      <w:r w:rsidR="001E31B4">
        <w:rPr>
          <w:rFonts w:ascii="Times New Roman" w:hAnsi="Times New Roman" w:cs="Times New Roman"/>
          <w:sz w:val="24"/>
          <w:szCs w:val="24"/>
        </w:rPr>
        <w:t>characterising</w:t>
      </w:r>
      <w:r>
        <w:rPr>
          <w:rFonts w:ascii="Times New Roman" w:hAnsi="Times New Roman" w:cs="Times New Roman"/>
          <w:sz w:val="24"/>
          <w:szCs w:val="24"/>
        </w:rPr>
        <w:t xml:space="preserve"> national food supplies that quantifies multi-dimensional patterns over time. We apply this method to a global database of food supply, and demonstrate how patterns of food supply changed from 1961 to 2013 across the world. These novel characterisations will be valuable for tracking country-level food systems and their different trajectories, in order to identify common drivers of healthier and/or more sustainable food systems. This will in turn enable the development of national and regional food production and trade policies to maximise health and minimise negative impacts on the environment.</w:t>
      </w:r>
    </w:p>
    <w:p w14:paraId="544406C9" w14:textId="524B20E7" w:rsidR="00061043" w:rsidRDefault="00061043" w:rsidP="00954937">
      <w:pPr>
        <w:spacing w:after="0" w:line="480" w:lineRule="auto"/>
        <w:jc w:val="both"/>
        <w:rPr>
          <w:rFonts w:ascii="Times New Roman" w:hAnsi="Times New Roman" w:cs="Times New Roman"/>
          <w:sz w:val="24"/>
          <w:szCs w:val="24"/>
        </w:rPr>
      </w:pPr>
    </w:p>
    <w:p w14:paraId="42617F50" w14:textId="77777777" w:rsidR="008B021F" w:rsidRPr="002B6460" w:rsidRDefault="008B021F" w:rsidP="00954937">
      <w:pPr>
        <w:spacing w:after="0" w:line="480" w:lineRule="auto"/>
        <w:jc w:val="both"/>
        <w:rPr>
          <w:rFonts w:ascii="Times New Roman" w:hAnsi="Times New Roman" w:cs="Times New Roman"/>
          <w:b/>
          <w:sz w:val="24"/>
          <w:szCs w:val="24"/>
        </w:rPr>
      </w:pPr>
      <w:r w:rsidRPr="002B6460">
        <w:rPr>
          <w:rFonts w:ascii="Times New Roman" w:hAnsi="Times New Roman" w:cs="Times New Roman"/>
          <w:b/>
          <w:sz w:val="24"/>
          <w:szCs w:val="24"/>
        </w:rPr>
        <w:t>Results</w:t>
      </w:r>
    </w:p>
    <w:p w14:paraId="315DE7D8" w14:textId="47ACEDA4" w:rsidR="008B021F" w:rsidRPr="002B6460" w:rsidRDefault="00176BE1" w:rsidP="00954937">
      <w:pPr>
        <w:spacing w:after="0" w:line="480" w:lineRule="auto"/>
        <w:jc w:val="both"/>
        <w:rPr>
          <w:rFonts w:ascii="Times New Roman" w:hAnsi="Times New Roman" w:cs="Times New Roman"/>
          <w:i/>
          <w:sz w:val="24"/>
          <w:szCs w:val="24"/>
        </w:rPr>
      </w:pPr>
      <w:r>
        <w:rPr>
          <w:rFonts w:ascii="Times New Roman" w:hAnsi="Times New Roman" w:cs="Times New Roman"/>
          <w:i/>
          <w:sz w:val="24"/>
          <w:szCs w:val="24"/>
        </w:rPr>
        <w:t>Food</w:t>
      </w:r>
      <w:r w:rsidRPr="002B6460">
        <w:rPr>
          <w:rFonts w:ascii="Times New Roman" w:hAnsi="Times New Roman" w:cs="Times New Roman"/>
          <w:i/>
          <w:sz w:val="24"/>
          <w:szCs w:val="24"/>
        </w:rPr>
        <w:t xml:space="preserve"> </w:t>
      </w:r>
      <w:r w:rsidR="007E009C">
        <w:rPr>
          <w:rFonts w:ascii="Times New Roman" w:hAnsi="Times New Roman" w:cs="Times New Roman"/>
          <w:i/>
          <w:sz w:val="24"/>
          <w:szCs w:val="24"/>
        </w:rPr>
        <w:t xml:space="preserve">supply </w:t>
      </w:r>
      <w:r w:rsidR="00BC0390">
        <w:rPr>
          <w:rFonts w:ascii="Times New Roman" w:hAnsi="Times New Roman" w:cs="Times New Roman"/>
          <w:i/>
          <w:sz w:val="24"/>
          <w:szCs w:val="24"/>
        </w:rPr>
        <w:t>score</w:t>
      </w:r>
      <w:r>
        <w:rPr>
          <w:rFonts w:ascii="Times New Roman" w:hAnsi="Times New Roman" w:cs="Times New Roman"/>
          <w:i/>
          <w:sz w:val="24"/>
          <w:szCs w:val="24"/>
        </w:rPr>
        <w:t>s</w:t>
      </w:r>
    </w:p>
    <w:p w14:paraId="1613EC5E" w14:textId="745AB377" w:rsidR="00B521D7" w:rsidRDefault="002764AD" w:rsidP="00954937">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W</w:t>
      </w:r>
      <w:r w:rsidR="003E162E">
        <w:rPr>
          <w:rFonts w:ascii="Times New Roman" w:hAnsi="Times New Roman" w:cs="Times New Roman"/>
          <w:sz w:val="24"/>
          <w:szCs w:val="24"/>
        </w:rPr>
        <w:t>e summari</w:t>
      </w:r>
      <w:r w:rsidR="00E54C67">
        <w:rPr>
          <w:rFonts w:ascii="Times New Roman" w:hAnsi="Times New Roman" w:cs="Times New Roman"/>
          <w:sz w:val="24"/>
          <w:szCs w:val="24"/>
        </w:rPr>
        <w:t>z</w:t>
      </w:r>
      <w:r w:rsidR="003E162E">
        <w:rPr>
          <w:rFonts w:ascii="Times New Roman" w:hAnsi="Times New Roman" w:cs="Times New Roman"/>
          <w:sz w:val="24"/>
          <w:szCs w:val="24"/>
        </w:rPr>
        <w:t xml:space="preserve">ed </w:t>
      </w:r>
      <w:r w:rsidR="005D48E7">
        <w:rPr>
          <w:rFonts w:ascii="Times New Roman" w:hAnsi="Times New Roman" w:cs="Times New Roman"/>
          <w:sz w:val="24"/>
          <w:szCs w:val="24"/>
        </w:rPr>
        <w:t xml:space="preserve">the </w:t>
      </w:r>
      <w:r w:rsidR="00DE4001">
        <w:rPr>
          <w:rFonts w:ascii="Times New Roman" w:hAnsi="Times New Roman" w:cs="Times New Roman"/>
          <w:sz w:val="24"/>
          <w:szCs w:val="24"/>
        </w:rPr>
        <w:t xml:space="preserve">availability of </w:t>
      </w:r>
      <w:r w:rsidR="003E162E">
        <w:rPr>
          <w:rFonts w:ascii="Times New Roman" w:hAnsi="Times New Roman" w:cs="Times New Roman"/>
          <w:sz w:val="24"/>
          <w:szCs w:val="24"/>
        </w:rPr>
        <w:t xml:space="preserve">18 </w:t>
      </w:r>
      <w:r w:rsidR="007E009C">
        <w:rPr>
          <w:rFonts w:ascii="Times New Roman" w:hAnsi="Times New Roman" w:cs="Times New Roman"/>
          <w:sz w:val="24"/>
          <w:szCs w:val="24"/>
        </w:rPr>
        <w:t xml:space="preserve">food groups </w:t>
      </w:r>
      <w:r w:rsidR="003E162E">
        <w:rPr>
          <w:rFonts w:ascii="Times New Roman" w:hAnsi="Times New Roman" w:cs="Times New Roman"/>
          <w:sz w:val="24"/>
          <w:szCs w:val="24"/>
        </w:rPr>
        <w:t xml:space="preserve">into numerical scores that </w:t>
      </w:r>
      <w:r w:rsidR="00D74969">
        <w:rPr>
          <w:rFonts w:ascii="Times New Roman" w:hAnsi="Times New Roman" w:cs="Times New Roman"/>
          <w:sz w:val="24"/>
          <w:szCs w:val="24"/>
        </w:rPr>
        <w:t>characteri</w:t>
      </w:r>
      <w:r w:rsidR="00E54C67">
        <w:rPr>
          <w:rFonts w:ascii="Times New Roman" w:hAnsi="Times New Roman" w:cs="Times New Roman"/>
          <w:sz w:val="24"/>
          <w:szCs w:val="24"/>
        </w:rPr>
        <w:t>z</w:t>
      </w:r>
      <w:r w:rsidR="00D74969">
        <w:rPr>
          <w:rFonts w:ascii="Times New Roman" w:hAnsi="Times New Roman" w:cs="Times New Roman"/>
          <w:sz w:val="24"/>
          <w:szCs w:val="24"/>
        </w:rPr>
        <w:t>e</w:t>
      </w:r>
      <w:r w:rsidR="003E162E">
        <w:rPr>
          <w:rFonts w:ascii="Times New Roman" w:hAnsi="Times New Roman" w:cs="Times New Roman"/>
          <w:sz w:val="24"/>
          <w:szCs w:val="24"/>
        </w:rPr>
        <w:t xml:space="preserve"> </w:t>
      </w:r>
      <w:r w:rsidR="00C2673D">
        <w:rPr>
          <w:rFonts w:ascii="Times New Roman" w:hAnsi="Times New Roman" w:cs="Times New Roman"/>
          <w:sz w:val="24"/>
          <w:szCs w:val="24"/>
        </w:rPr>
        <w:t>food systems</w:t>
      </w:r>
      <w:r w:rsidR="003A6501">
        <w:rPr>
          <w:rFonts w:ascii="Times New Roman" w:hAnsi="Times New Roman" w:cs="Times New Roman"/>
          <w:sz w:val="24"/>
          <w:szCs w:val="24"/>
        </w:rPr>
        <w:t xml:space="preserve"> </w:t>
      </w:r>
      <w:r w:rsidR="003E162E">
        <w:rPr>
          <w:rFonts w:ascii="Times New Roman" w:hAnsi="Times New Roman" w:cs="Times New Roman"/>
          <w:sz w:val="24"/>
          <w:szCs w:val="24"/>
        </w:rPr>
        <w:t xml:space="preserve">in different countries and </w:t>
      </w:r>
      <w:r w:rsidR="003E162E" w:rsidRPr="00C96DA8">
        <w:rPr>
          <w:rFonts w:ascii="Times New Roman" w:hAnsi="Times New Roman" w:cs="Times New Roman"/>
          <w:sz w:val="24"/>
          <w:szCs w:val="24"/>
        </w:rPr>
        <w:t>years</w:t>
      </w:r>
      <w:r w:rsidR="00993701">
        <w:rPr>
          <w:rFonts w:ascii="Times New Roman" w:hAnsi="Times New Roman" w:cs="Times New Roman"/>
          <w:sz w:val="24"/>
          <w:szCs w:val="24"/>
        </w:rPr>
        <w:t>.</w:t>
      </w:r>
      <w:r w:rsidR="008333F3" w:rsidRPr="00C96DA8">
        <w:rPr>
          <w:rFonts w:ascii="Times New Roman" w:hAnsi="Times New Roman" w:cs="Times New Roman"/>
          <w:sz w:val="24"/>
          <w:szCs w:val="24"/>
        </w:rPr>
        <w:t xml:space="preserve"> </w:t>
      </w:r>
      <w:r w:rsidR="00F024FB" w:rsidRPr="00C96DA8">
        <w:rPr>
          <w:rFonts w:ascii="Times New Roman" w:hAnsi="Times New Roman" w:cs="Times New Roman"/>
          <w:sz w:val="24"/>
          <w:szCs w:val="24"/>
        </w:rPr>
        <w:t>Figure 1</w:t>
      </w:r>
      <w:r w:rsidR="002B2541">
        <w:rPr>
          <w:rFonts w:ascii="Times New Roman" w:hAnsi="Times New Roman" w:cs="Times New Roman"/>
          <w:sz w:val="24"/>
          <w:szCs w:val="24"/>
        </w:rPr>
        <w:t xml:space="preserve"> and </w:t>
      </w:r>
      <w:r w:rsidR="00AD275C">
        <w:rPr>
          <w:rFonts w:ascii="Times New Roman" w:hAnsi="Times New Roman" w:cs="Times New Roman"/>
          <w:sz w:val="24"/>
          <w:szCs w:val="24"/>
        </w:rPr>
        <w:t>Supplementary Figure 1</w:t>
      </w:r>
      <w:r w:rsidR="00F024FB" w:rsidRPr="00C96DA8">
        <w:rPr>
          <w:rFonts w:ascii="Times New Roman" w:hAnsi="Times New Roman" w:cs="Times New Roman"/>
          <w:sz w:val="24"/>
          <w:szCs w:val="24"/>
        </w:rPr>
        <w:t xml:space="preserve"> show</w:t>
      </w:r>
      <w:r w:rsidR="00F024FB">
        <w:rPr>
          <w:rFonts w:ascii="Times New Roman" w:hAnsi="Times New Roman" w:cs="Times New Roman"/>
          <w:sz w:val="24"/>
          <w:szCs w:val="24"/>
        </w:rPr>
        <w:t xml:space="preserve"> </w:t>
      </w:r>
      <w:r w:rsidR="0025740E">
        <w:rPr>
          <w:rFonts w:ascii="Times New Roman" w:hAnsi="Times New Roman" w:cs="Times New Roman"/>
          <w:sz w:val="24"/>
          <w:szCs w:val="24"/>
        </w:rPr>
        <w:t xml:space="preserve">how the scores relate to the </w:t>
      </w:r>
      <w:r w:rsidR="000F6647">
        <w:rPr>
          <w:rFonts w:ascii="Times New Roman" w:hAnsi="Times New Roman" w:cs="Times New Roman"/>
          <w:sz w:val="24"/>
          <w:szCs w:val="24"/>
        </w:rPr>
        <w:t>availability</w:t>
      </w:r>
      <w:r w:rsidR="00D74969">
        <w:rPr>
          <w:rFonts w:ascii="Times New Roman" w:hAnsi="Times New Roman" w:cs="Times New Roman"/>
          <w:sz w:val="24"/>
          <w:szCs w:val="24"/>
        </w:rPr>
        <w:t xml:space="preserve"> of specific foods</w:t>
      </w:r>
      <w:r w:rsidR="00993701">
        <w:rPr>
          <w:rFonts w:ascii="Times New Roman" w:hAnsi="Times New Roman" w:cs="Times New Roman"/>
          <w:sz w:val="24"/>
          <w:szCs w:val="24"/>
        </w:rPr>
        <w:t>,</w:t>
      </w:r>
      <w:r w:rsidR="00C2673D">
        <w:rPr>
          <w:rFonts w:ascii="Times New Roman" w:hAnsi="Times New Roman" w:cs="Times New Roman"/>
          <w:sz w:val="24"/>
          <w:szCs w:val="24"/>
        </w:rPr>
        <w:t xml:space="preserve"> characteri</w:t>
      </w:r>
      <w:r w:rsidR="00E82D77">
        <w:rPr>
          <w:rFonts w:ascii="Times New Roman" w:hAnsi="Times New Roman" w:cs="Times New Roman"/>
          <w:sz w:val="24"/>
          <w:szCs w:val="24"/>
        </w:rPr>
        <w:t>z</w:t>
      </w:r>
      <w:r w:rsidR="00C2673D">
        <w:rPr>
          <w:rFonts w:ascii="Times New Roman" w:hAnsi="Times New Roman" w:cs="Times New Roman"/>
          <w:sz w:val="24"/>
          <w:szCs w:val="24"/>
        </w:rPr>
        <w:t xml:space="preserve">ed by the </w:t>
      </w:r>
      <w:r w:rsidR="00C278DB">
        <w:rPr>
          <w:rFonts w:ascii="Times New Roman" w:hAnsi="Times New Roman" w:cs="Times New Roman"/>
          <w:sz w:val="24"/>
          <w:szCs w:val="24"/>
        </w:rPr>
        <w:t>proportion</w:t>
      </w:r>
      <w:r w:rsidR="00C2673D">
        <w:rPr>
          <w:rFonts w:ascii="Times New Roman" w:hAnsi="Times New Roman" w:cs="Times New Roman"/>
          <w:sz w:val="24"/>
          <w:szCs w:val="24"/>
        </w:rPr>
        <w:t xml:space="preserve"> of </w:t>
      </w:r>
      <w:r w:rsidR="00546BDA">
        <w:rPr>
          <w:rFonts w:ascii="Times New Roman" w:hAnsi="Times New Roman" w:cs="Times New Roman"/>
          <w:sz w:val="24"/>
          <w:szCs w:val="24"/>
        </w:rPr>
        <w:t>total</w:t>
      </w:r>
      <w:r w:rsidR="00C15134">
        <w:rPr>
          <w:rFonts w:ascii="Times New Roman" w:hAnsi="Times New Roman" w:cs="Times New Roman"/>
          <w:sz w:val="24"/>
          <w:szCs w:val="24"/>
        </w:rPr>
        <w:t xml:space="preserve"> energy</w:t>
      </w:r>
      <w:r w:rsidR="00C2673D">
        <w:rPr>
          <w:rFonts w:ascii="Times New Roman" w:hAnsi="Times New Roman" w:cs="Times New Roman"/>
          <w:sz w:val="24"/>
          <w:szCs w:val="24"/>
        </w:rPr>
        <w:t xml:space="preserve"> available for </w:t>
      </w:r>
      <w:r w:rsidR="00C278DB">
        <w:rPr>
          <w:rFonts w:ascii="Times New Roman" w:hAnsi="Times New Roman" w:cs="Times New Roman"/>
          <w:sz w:val="24"/>
          <w:szCs w:val="24"/>
        </w:rPr>
        <w:t xml:space="preserve">human </w:t>
      </w:r>
      <w:r w:rsidR="00C2673D">
        <w:rPr>
          <w:rFonts w:ascii="Times New Roman" w:hAnsi="Times New Roman" w:cs="Times New Roman"/>
          <w:sz w:val="24"/>
          <w:szCs w:val="24"/>
        </w:rPr>
        <w:t xml:space="preserve">consumption </w:t>
      </w:r>
      <w:r w:rsidR="00553B05">
        <w:rPr>
          <w:rFonts w:ascii="Times New Roman" w:hAnsi="Times New Roman" w:cs="Times New Roman"/>
          <w:sz w:val="24"/>
          <w:szCs w:val="24"/>
        </w:rPr>
        <w:t>from</w:t>
      </w:r>
      <w:r w:rsidR="00C2673D">
        <w:rPr>
          <w:rFonts w:ascii="Times New Roman" w:hAnsi="Times New Roman" w:cs="Times New Roman"/>
          <w:sz w:val="24"/>
          <w:szCs w:val="24"/>
        </w:rPr>
        <w:t xml:space="preserve"> each food group</w:t>
      </w:r>
      <w:r w:rsidR="00F5683B">
        <w:rPr>
          <w:rFonts w:ascii="Times New Roman" w:hAnsi="Times New Roman" w:cs="Times New Roman"/>
          <w:sz w:val="24"/>
          <w:szCs w:val="24"/>
        </w:rPr>
        <w:t>;</w:t>
      </w:r>
      <w:r w:rsidR="000129E3">
        <w:rPr>
          <w:rFonts w:ascii="Times New Roman" w:hAnsi="Times New Roman" w:cs="Times New Roman"/>
          <w:sz w:val="24"/>
          <w:szCs w:val="24"/>
        </w:rPr>
        <w:t xml:space="preserve"> </w:t>
      </w:r>
      <w:r w:rsidR="000129E3" w:rsidRPr="00C96DA8">
        <w:rPr>
          <w:rFonts w:ascii="Times New Roman" w:hAnsi="Times New Roman" w:cs="Times New Roman"/>
          <w:sz w:val="24"/>
          <w:szCs w:val="24"/>
        </w:rPr>
        <w:t>Supplementary Table 1 lists</w:t>
      </w:r>
      <w:r w:rsidR="000129E3">
        <w:rPr>
          <w:rFonts w:ascii="Times New Roman" w:hAnsi="Times New Roman" w:cs="Times New Roman"/>
          <w:sz w:val="24"/>
          <w:szCs w:val="24"/>
        </w:rPr>
        <w:t xml:space="preserve"> the individual food items in </w:t>
      </w:r>
      <w:r w:rsidR="000129E3" w:rsidRPr="00C96DA8">
        <w:rPr>
          <w:rFonts w:ascii="Times New Roman" w:hAnsi="Times New Roman" w:cs="Times New Roman"/>
          <w:sz w:val="24"/>
          <w:szCs w:val="24"/>
        </w:rPr>
        <w:t xml:space="preserve">each </w:t>
      </w:r>
      <w:r w:rsidR="000129E3" w:rsidRPr="00567D4B">
        <w:rPr>
          <w:rFonts w:ascii="Times New Roman" w:hAnsi="Times New Roman" w:cs="Times New Roman"/>
          <w:sz w:val="24"/>
          <w:szCs w:val="24"/>
        </w:rPr>
        <w:t>group</w:t>
      </w:r>
      <w:r w:rsidR="000129E3" w:rsidRPr="00567D4B">
        <w:rPr>
          <w:rFonts w:ascii="Times New Roman" w:hAnsi="Times New Roman" w:cs="Times New Roman"/>
          <w:i/>
          <w:sz w:val="24"/>
          <w:szCs w:val="24"/>
        </w:rPr>
        <w:t xml:space="preserve">. </w:t>
      </w:r>
      <w:r w:rsidR="00A94A11" w:rsidRPr="00567D4B">
        <w:rPr>
          <w:rFonts w:ascii="Times New Roman" w:hAnsi="Times New Roman" w:cs="Times New Roman"/>
          <w:sz w:val="24"/>
          <w:szCs w:val="24"/>
        </w:rPr>
        <w:t>T</w:t>
      </w:r>
      <w:r w:rsidR="00A94A11">
        <w:rPr>
          <w:rFonts w:ascii="Times New Roman" w:hAnsi="Times New Roman" w:cs="Times New Roman"/>
          <w:sz w:val="24"/>
          <w:szCs w:val="24"/>
        </w:rPr>
        <w:t>he first score</w:t>
      </w:r>
      <w:r w:rsidR="00636B4F">
        <w:rPr>
          <w:rFonts w:ascii="Times New Roman" w:hAnsi="Times New Roman" w:cs="Times New Roman"/>
          <w:sz w:val="24"/>
          <w:szCs w:val="24"/>
        </w:rPr>
        <w:t xml:space="preserve"> </w:t>
      </w:r>
      <w:r w:rsidR="00A94A11">
        <w:rPr>
          <w:rFonts w:ascii="Times New Roman" w:hAnsi="Times New Roman" w:cs="Times New Roman"/>
          <w:sz w:val="24"/>
          <w:szCs w:val="24"/>
        </w:rPr>
        <w:t>represent</w:t>
      </w:r>
      <w:r w:rsidR="00636B4F">
        <w:rPr>
          <w:rFonts w:ascii="Times New Roman" w:hAnsi="Times New Roman" w:cs="Times New Roman"/>
          <w:sz w:val="24"/>
          <w:szCs w:val="24"/>
        </w:rPr>
        <w:t>s</w:t>
      </w:r>
      <w:r w:rsidR="00A94A11">
        <w:rPr>
          <w:rFonts w:ascii="Times New Roman" w:hAnsi="Times New Roman" w:cs="Times New Roman"/>
          <w:sz w:val="24"/>
          <w:szCs w:val="24"/>
        </w:rPr>
        <w:t xml:space="preserve"> </w:t>
      </w:r>
      <w:r w:rsidR="00900B2C">
        <w:rPr>
          <w:rFonts w:ascii="Times New Roman" w:hAnsi="Times New Roman" w:cs="Times New Roman"/>
          <w:sz w:val="24"/>
          <w:szCs w:val="24"/>
        </w:rPr>
        <w:t>food systems characteri</w:t>
      </w:r>
      <w:r w:rsidR="00E82D77">
        <w:rPr>
          <w:rFonts w:ascii="Times New Roman" w:hAnsi="Times New Roman" w:cs="Times New Roman"/>
          <w:sz w:val="24"/>
          <w:szCs w:val="24"/>
        </w:rPr>
        <w:t>z</w:t>
      </w:r>
      <w:r w:rsidR="00900B2C">
        <w:rPr>
          <w:rFonts w:ascii="Times New Roman" w:hAnsi="Times New Roman" w:cs="Times New Roman"/>
          <w:sz w:val="24"/>
          <w:szCs w:val="24"/>
        </w:rPr>
        <w:t xml:space="preserve">ed by </w:t>
      </w:r>
      <w:r w:rsidR="00F024FB" w:rsidRPr="00955F59">
        <w:rPr>
          <w:rFonts w:ascii="Times New Roman" w:hAnsi="Times New Roman" w:cs="Times New Roman"/>
          <w:i/>
          <w:sz w:val="24"/>
          <w:szCs w:val="24"/>
        </w:rPr>
        <w:t>animal source and sugar</w:t>
      </w:r>
      <w:r w:rsidR="001A6E42">
        <w:rPr>
          <w:rFonts w:ascii="Times New Roman" w:hAnsi="Times New Roman" w:cs="Times New Roman"/>
          <w:sz w:val="24"/>
          <w:szCs w:val="24"/>
        </w:rPr>
        <w:t>-</w:t>
      </w:r>
      <w:r w:rsidR="00900B2C">
        <w:rPr>
          <w:rFonts w:ascii="Times New Roman" w:hAnsi="Times New Roman" w:cs="Times New Roman"/>
          <w:sz w:val="24"/>
          <w:szCs w:val="24"/>
        </w:rPr>
        <w:t>based foods</w:t>
      </w:r>
      <w:r w:rsidR="003038B7">
        <w:rPr>
          <w:rFonts w:ascii="Times New Roman" w:hAnsi="Times New Roman" w:cs="Times New Roman"/>
          <w:sz w:val="24"/>
          <w:szCs w:val="24"/>
        </w:rPr>
        <w:t>,</w:t>
      </w:r>
      <w:r w:rsidR="00635270">
        <w:rPr>
          <w:rFonts w:ascii="Times New Roman" w:hAnsi="Times New Roman" w:cs="Times New Roman"/>
          <w:sz w:val="24"/>
          <w:szCs w:val="24"/>
        </w:rPr>
        <w:t xml:space="preserve"> and is higher where </w:t>
      </w:r>
      <w:r w:rsidR="00172DB0">
        <w:rPr>
          <w:rFonts w:ascii="Times New Roman" w:hAnsi="Times New Roman" w:cs="Times New Roman"/>
          <w:sz w:val="24"/>
          <w:szCs w:val="24"/>
        </w:rPr>
        <w:t>meat</w:t>
      </w:r>
      <w:r w:rsidR="00EC1B59">
        <w:rPr>
          <w:rFonts w:ascii="Times New Roman" w:hAnsi="Times New Roman" w:cs="Times New Roman"/>
          <w:sz w:val="24"/>
          <w:szCs w:val="24"/>
        </w:rPr>
        <w:t>,</w:t>
      </w:r>
      <w:r w:rsidR="00172DB0">
        <w:rPr>
          <w:rFonts w:ascii="Times New Roman" w:hAnsi="Times New Roman" w:cs="Times New Roman"/>
          <w:sz w:val="24"/>
          <w:szCs w:val="24"/>
        </w:rPr>
        <w:t xml:space="preserve"> </w:t>
      </w:r>
      <w:r w:rsidR="00642633">
        <w:rPr>
          <w:rFonts w:ascii="Times New Roman" w:hAnsi="Times New Roman" w:cs="Times New Roman"/>
          <w:sz w:val="24"/>
          <w:szCs w:val="24"/>
        </w:rPr>
        <w:t xml:space="preserve">milk, </w:t>
      </w:r>
      <w:r w:rsidR="008B021F" w:rsidRPr="002B6460">
        <w:rPr>
          <w:rFonts w:ascii="Times New Roman" w:hAnsi="Times New Roman" w:cs="Times New Roman"/>
          <w:sz w:val="24"/>
          <w:szCs w:val="24"/>
        </w:rPr>
        <w:t xml:space="preserve">animal </w:t>
      </w:r>
      <w:r w:rsidR="00172DB0">
        <w:rPr>
          <w:rFonts w:ascii="Times New Roman" w:hAnsi="Times New Roman" w:cs="Times New Roman"/>
          <w:sz w:val="24"/>
          <w:szCs w:val="24"/>
        </w:rPr>
        <w:t xml:space="preserve">fats, </w:t>
      </w:r>
      <w:r w:rsidR="007E1CED">
        <w:rPr>
          <w:rFonts w:ascii="Times New Roman" w:hAnsi="Times New Roman" w:cs="Times New Roman"/>
          <w:sz w:val="24"/>
          <w:szCs w:val="24"/>
        </w:rPr>
        <w:t xml:space="preserve">eggs, </w:t>
      </w:r>
      <w:r w:rsidR="00172DB0">
        <w:rPr>
          <w:rFonts w:ascii="Times New Roman" w:hAnsi="Times New Roman" w:cs="Times New Roman"/>
          <w:sz w:val="24"/>
          <w:szCs w:val="24"/>
        </w:rPr>
        <w:t>offals</w:t>
      </w:r>
      <w:r w:rsidR="00775B5E">
        <w:rPr>
          <w:rFonts w:ascii="Times New Roman" w:hAnsi="Times New Roman" w:cs="Times New Roman"/>
          <w:sz w:val="24"/>
          <w:szCs w:val="24"/>
        </w:rPr>
        <w:t>, and</w:t>
      </w:r>
      <w:r w:rsidR="00EA716D">
        <w:rPr>
          <w:rFonts w:ascii="Times New Roman" w:hAnsi="Times New Roman" w:cs="Times New Roman"/>
          <w:sz w:val="24"/>
          <w:szCs w:val="24"/>
        </w:rPr>
        <w:t xml:space="preserve"> </w:t>
      </w:r>
      <w:r w:rsidR="00775B5E">
        <w:rPr>
          <w:rFonts w:ascii="Times New Roman" w:hAnsi="Times New Roman" w:cs="Times New Roman"/>
          <w:sz w:val="24"/>
          <w:szCs w:val="24"/>
        </w:rPr>
        <w:t>sugar and s</w:t>
      </w:r>
      <w:r w:rsidR="00775B5E" w:rsidRPr="002B6460">
        <w:rPr>
          <w:rFonts w:ascii="Times New Roman" w:hAnsi="Times New Roman" w:cs="Times New Roman"/>
          <w:sz w:val="24"/>
          <w:szCs w:val="24"/>
        </w:rPr>
        <w:t>weeteners</w:t>
      </w:r>
      <w:r w:rsidR="00775B5E">
        <w:rPr>
          <w:rFonts w:ascii="Times New Roman" w:hAnsi="Times New Roman" w:cs="Times New Roman"/>
          <w:sz w:val="24"/>
          <w:szCs w:val="24"/>
        </w:rPr>
        <w:t xml:space="preserve"> </w:t>
      </w:r>
      <w:r w:rsidR="00EA716D">
        <w:rPr>
          <w:rFonts w:ascii="Times New Roman" w:hAnsi="Times New Roman" w:cs="Times New Roman"/>
          <w:sz w:val="24"/>
          <w:szCs w:val="24"/>
        </w:rPr>
        <w:t>are a more abundant part of food supply</w:t>
      </w:r>
      <w:r w:rsidR="00F94596">
        <w:rPr>
          <w:rFonts w:ascii="Times New Roman" w:hAnsi="Times New Roman" w:cs="Times New Roman"/>
          <w:sz w:val="24"/>
          <w:szCs w:val="24"/>
        </w:rPr>
        <w:t xml:space="preserve">, and </w:t>
      </w:r>
      <w:r w:rsidR="00FE42C3">
        <w:rPr>
          <w:rFonts w:ascii="Times New Roman" w:hAnsi="Times New Roman" w:cs="Times New Roman"/>
          <w:sz w:val="24"/>
          <w:szCs w:val="24"/>
        </w:rPr>
        <w:t>lower where</w:t>
      </w:r>
      <w:r w:rsidR="00F94596">
        <w:rPr>
          <w:rFonts w:ascii="Times New Roman" w:hAnsi="Times New Roman" w:cs="Times New Roman"/>
          <w:sz w:val="24"/>
          <w:szCs w:val="24"/>
        </w:rPr>
        <w:t xml:space="preserve"> cereals</w:t>
      </w:r>
      <w:r w:rsidR="00FE42C3">
        <w:rPr>
          <w:rFonts w:ascii="Times New Roman" w:hAnsi="Times New Roman" w:cs="Times New Roman"/>
          <w:sz w:val="24"/>
          <w:szCs w:val="24"/>
        </w:rPr>
        <w:t xml:space="preserve"> </w:t>
      </w:r>
      <w:r w:rsidR="00775B5E">
        <w:rPr>
          <w:rFonts w:ascii="Times New Roman" w:hAnsi="Times New Roman" w:cs="Times New Roman"/>
          <w:sz w:val="24"/>
          <w:szCs w:val="24"/>
        </w:rPr>
        <w:t>make up a larger share of the food supply</w:t>
      </w:r>
      <w:r w:rsidR="008B021F" w:rsidRPr="002B6460">
        <w:rPr>
          <w:rFonts w:ascii="Times New Roman" w:hAnsi="Times New Roman" w:cs="Times New Roman"/>
          <w:sz w:val="24"/>
          <w:szCs w:val="24"/>
        </w:rPr>
        <w:t>.</w:t>
      </w:r>
      <w:r w:rsidR="00EC1B59">
        <w:rPr>
          <w:rFonts w:ascii="Times New Roman" w:hAnsi="Times New Roman" w:cs="Times New Roman"/>
          <w:sz w:val="24"/>
          <w:szCs w:val="24"/>
        </w:rPr>
        <w:t xml:space="preserve"> </w:t>
      </w:r>
      <w:r w:rsidR="00A94A11">
        <w:rPr>
          <w:rFonts w:ascii="Times New Roman" w:hAnsi="Times New Roman" w:cs="Times New Roman"/>
          <w:sz w:val="24"/>
          <w:szCs w:val="24"/>
        </w:rPr>
        <w:t xml:space="preserve">The </w:t>
      </w:r>
      <w:r w:rsidR="00172DB0" w:rsidRPr="00955F59">
        <w:rPr>
          <w:rFonts w:ascii="Times New Roman" w:hAnsi="Times New Roman" w:cs="Times New Roman"/>
          <w:i/>
          <w:sz w:val="24"/>
          <w:szCs w:val="24"/>
        </w:rPr>
        <w:t xml:space="preserve">vegetable </w:t>
      </w:r>
      <w:r w:rsidR="00FD4BB3" w:rsidRPr="00955F59">
        <w:rPr>
          <w:rFonts w:ascii="Times New Roman" w:hAnsi="Times New Roman" w:cs="Times New Roman"/>
          <w:i/>
          <w:sz w:val="24"/>
          <w:szCs w:val="24"/>
        </w:rPr>
        <w:t>score</w:t>
      </w:r>
      <w:r w:rsidR="00CE2DB3">
        <w:rPr>
          <w:rFonts w:ascii="Times New Roman" w:hAnsi="Times New Roman" w:cs="Times New Roman"/>
          <w:sz w:val="24"/>
          <w:szCs w:val="24"/>
        </w:rPr>
        <w:t xml:space="preserve"> </w:t>
      </w:r>
      <w:r w:rsidR="00FE42C3">
        <w:rPr>
          <w:rFonts w:ascii="Times New Roman" w:hAnsi="Times New Roman" w:cs="Times New Roman"/>
          <w:sz w:val="24"/>
          <w:szCs w:val="24"/>
        </w:rPr>
        <w:t xml:space="preserve">is higher </w:t>
      </w:r>
      <w:r w:rsidR="00900B2C">
        <w:rPr>
          <w:rFonts w:ascii="Times New Roman" w:hAnsi="Times New Roman" w:cs="Times New Roman"/>
          <w:sz w:val="24"/>
          <w:szCs w:val="24"/>
        </w:rPr>
        <w:t>in food systems characteri</w:t>
      </w:r>
      <w:r w:rsidR="00E82D77">
        <w:rPr>
          <w:rFonts w:ascii="Times New Roman" w:hAnsi="Times New Roman" w:cs="Times New Roman"/>
          <w:sz w:val="24"/>
          <w:szCs w:val="24"/>
        </w:rPr>
        <w:t>z</w:t>
      </w:r>
      <w:r w:rsidR="00900B2C">
        <w:rPr>
          <w:rFonts w:ascii="Times New Roman" w:hAnsi="Times New Roman" w:cs="Times New Roman"/>
          <w:sz w:val="24"/>
          <w:szCs w:val="24"/>
        </w:rPr>
        <w:t>ed by</w:t>
      </w:r>
      <w:r w:rsidR="00172DB0">
        <w:rPr>
          <w:rFonts w:ascii="Times New Roman" w:hAnsi="Times New Roman" w:cs="Times New Roman"/>
          <w:sz w:val="24"/>
          <w:szCs w:val="24"/>
        </w:rPr>
        <w:t xml:space="preserve"> </w:t>
      </w:r>
      <w:r w:rsidR="00617553">
        <w:rPr>
          <w:rFonts w:ascii="Times New Roman" w:hAnsi="Times New Roman" w:cs="Times New Roman"/>
          <w:sz w:val="24"/>
          <w:szCs w:val="24"/>
        </w:rPr>
        <w:t xml:space="preserve">an </w:t>
      </w:r>
      <w:r w:rsidR="008B021F" w:rsidRPr="002B6460">
        <w:rPr>
          <w:rFonts w:ascii="Times New Roman" w:hAnsi="Times New Roman" w:cs="Times New Roman"/>
          <w:sz w:val="24"/>
          <w:szCs w:val="24"/>
        </w:rPr>
        <w:t>abundance of vegetables, vegetable oils</w:t>
      </w:r>
      <w:r w:rsidR="008333F3" w:rsidRPr="002B6460">
        <w:rPr>
          <w:rFonts w:ascii="Times New Roman" w:hAnsi="Times New Roman" w:cs="Times New Roman"/>
          <w:sz w:val="24"/>
          <w:szCs w:val="24"/>
        </w:rPr>
        <w:t>, treenuts</w:t>
      </w:r>
      <w:r w:rsidR="008B021F" w:rsidRPr="002B6460">
        <w:rPr>
          <w:rFonts w:ascii="Times New Roman" w:hAnsi="Times New Roman" w:cs="Times New Roman"/>
          <w:sz w:val="24"/>
          <w:szCs w:val="24"/>
        </w:rPr>
        <w:t xml:space="preserve"> </w:t>
      </w:r>
      <w:r w:rsidR="00EC1B59">
        <w:rPr>
          <w:rFonts w:ascii="Times New Roman" w:hAnsi="Times New Roman" w:cs="Times New Roman"/>
          <w:sz w:val="24"/>
          <w:szCs w:val="24"/>
        </w:rPr>
        <w:t>and eggs</w:t>
      </w:r>
      <w:r w:rsidR="00F94596">
        <w:rPr>
          <w:rFonts w:ascii="Times New Roman" w:hAnsi="Times New Roman" w:cs="Times New Roman"/>
          <w:sz w:val="24"/>
          <w:szCs w:val="24"/>
        </w:rPr>
        <w:t>. T</w:t>
      </w:r>
      <w:r w:rsidR="00EC1B59">
        <w:rPr>
          <w:rFonts w:ascii="Times New Roman" w:hAnsi="Times New Roman" w:cs="Times New Roman"/>
          <w:sz w:val="24"/>
          <w:szCs w:val="24"/>
        </w:rPr>
        <w:t>h</w:t>
      </w:r>
      <w:r w:rsidR="008B021F" w:rsidRPr="002B6460">
        <w:rPr>
          <w:rFonts w:ascii="Times New Roman" w:hAnsi="Times New Roman" w:cs="Times New Roman"/>
          <w:sz w:val="24"/>
          <w:szCs w:val="24"/>
        </w:rPr>
        <w:t xml:space="preserve">e </w:t>
      </w:r>
      <w:r w:rsidR="00B0583F" w:rsidRPr="00955F59">
        <w:rPr>
          <w:rFonts w:ascii="Times New Roman" w:hAnsi="Times New Roman" w:cs="Times New Roman"/>
          <w:i/>
          <w:sz w:val="24"/>
          <w:szCs w:val="24"/>
        </w:rPr>
        <w:t>starchy root and fruit score</w:t>
      </w:r>
      <w:r w:rsidR="00B0583F">
        <w:rPr>
          <w:rFonts w:ascii="Times New Roman" w:hAnsi="Times New Roman" w:cs="Times New Roman"/>
          <w:sz w:val="24"/>
          <w:szCs w:val="24"/>
        </w:rPr>
        <w:t xml:space="preserve"> </w:t>
      </w:r>
      <w:proofErr w:type="gramStart"/>
      <w:r w:rsidR="008B021F" w:rsidRPr="002B6460">
        <w:rPr>
          <w:rFonts w:ascii="Times New Roman" w:hAnsi="Times New Roman" w:cs="Times New Roman"/>
          <w:sz w:val="24"/>
          <w:szCs w:val="24"/>
        </w:rPr>
        <w:t>i</w:t>
      </w:r>
      <w:r w:rsidR="00900B2C">
        <w:rPr>
          <w:rFonts w:ascii="Times New Roman" w:hAnsi="Times New Roman" w:cs="Times New Roman"/>
          <w:sz w:val="24"/>
          <w:szCs w:val="24"/>
        </w:rPr>
        <w:t>s</w:t>
      </w:r>
      <w:proofErr w:type="gramEnd"/>
      <w:r w:rsidR="00900B2C">
        <w:rPr>
          <w:rFonts w:ascii="Times New Roman" w:hAnsi="Times New Roman" w:cs="Times New Roman"/>
          <w:sz w:val="24"/>
          <w:szCs w:val="24"/>
        </w:rPr>
        <w:t xml:space="preserve"> higher in food systems</w:t>
      </w:r>
      <w:r w:rsidR="008B021F" w:rsidRPr="002B6460">
        <w:rPr>
          <w:rFonts w:ascii="Times New Roman" w:hAnsi="Times New Roman" w:cs="Times New Roman"/>
          <w:sz w:val="24"/>
          <w:szCs w:val="24"/>
        </w:rPr>
        <w:t xml:space="preserve"> with </w:t>
      </w:r>
      <w:r w:rsidR="00C15134">
        <w:rPr>
          <w:rFonts w:ascii="Times New Roman" w:hAnsi="Times New Roman" w:cs="Times New Roman"/>
          <w:sz w:val="24"/>
          <w:szCs w:val="24"/>
        </w:rPr>
        <w:t xml:space="preserve">an </w:t>
      </w:r>
      <w:r w:rsidR="008B021F" w:rsidRPr="002B6460">
        <w:rPr>
          <w:rFonts w:ascii="Times New Roman" w:hAnsi="Times New Roman" w:cs="Times New Roman"/>
          <w:sz w:val="24"/>
          <w:szCs w:val="24"/>
        </w:rPr>
        <w:t xml:space="preserve">abundance of </w:t>
      </w:r>
      <w:r w:rsidR="00ED2FEB">
        <w:rPr>
          <w:rFonts w:ascii="Times New Roman" w:hAnsi="Times New Roman" w:cs="Times New Roman"/>
          <w:sz w:val="24"/>
          <w:szCs w:val="24"/>
        </w:rPr>
        <w:t>th</w:t>
      </w:r>
      <w:r w:rsidR="00091E0F">
        <w:rPr>
          <w:rFonts w:ascii="Times New Roman" w:hAnsi="Times New Roman" w:cs="Times New Roman"/>
          <w:sz w:val="24"/>
          <w:szCs w:val="24"/>
        </w:rPr>
        <w:t>o</w:t>
      </w:r>
      <w:r w:rsidR="00ED2FEB">
        <w:rPr>
          <w:rFonts w:ascii="Times New Roman" w:hAnsi="Times New Roman" w:cs="Times New Roman"/>
          <w:sz w:val="24"/>
          <w:szCs w:val="24"/>
        </w:rPr>
        <w:t>se two food</w:t>
      </w:r>
      <w:r w:rsidR="00E568CB">
        <w:rPr>
          <w:rFonts w:ascii="Times New Roman" w:hAnsi="Times New Roman" w:cs="Times New Roman"/>
          <w:sz w:val="24"/>
          <w:szCs w:val="24"/>
        </w:rPr>
        <w:t>s</w:t>
      </w:r>
      <w:r w:rsidR="00F94596">
        <w:rPr>
          <w:rFonts w:ascii="Times New Roman" w:hAnsi="Times New Roman" w:cs="Times New Roman"/>
          <w:sz w:val="24"/>
          <w:szCs w:val="24"/>
        </w:rPr>
        <w:t>, and decreases with abundance of cereals</w:t>
      </w:r>
      <w:r w:rsidR="008B021F" w:rsidRPr="002B6460">
        <w:rPr>
          <w:rFonts w:ascii="Times New Roman" w:hAnsi="Times New Roman" w:cs="Times New Roman"/>
          <w:sz w:val="24"/>
          <w:szCs w:val="24"/>
        </w:rPr>
        <w:t>.</w:t>
      </w:r>
      <w:r w:rsidR="00EC1B59">
        <w:rPr>
          <w:rFonts w:ascii="Times New Roman" w:hAnsi="Times New Roman" w:cs="Times New Roman"/>
          <w:sz w:val="24"/>
          <w:szCs w:val="24"/>
        </w:rPr>
        <w:t xml:space="preserve"> </w:t>
      </w:r>
      <w:r w:rsidR="0059653C">
        <w:rPr>
          <w:rFonts w:ascii="Times New Roman" w:hAnsi="Times New Roman" w:cs="Times New Roman"/>
          <w:sz w:val="24"/>
          <w:szCs w:val="24"/>
        </w:rPr>
        <w:t>Finally, t</w:t>
      </w:r>
      <w:r w:rsidR="00EC1B59">
        <w:rPr>
          <w:rFonts w:ascii="Times New Roman" w:hAnsi="Times New Roman" w:cs="Times New Roman"/>
          <w:sz w:val="24"/>
          <w:szCs w:val="24"/>
        </w:rPr>
        <w:t xml:space="preserve">he </w:t>
      </w:r>
      <w:r w:rsidR="00F04599" w:rsidRPr="00955F59">
        <w:rPr>
          <w:rFonts w:ascii="Times New Roman" w:hAnsi="Times New Roman" w:cs="Times New Roman"/>
          <w:i/>
          <w:sz w:val="24"/>
          <w:szCs w:val="24"/>
        </w:rPr>
        <w:t>se</w:t>
      </w:r>
      <w:r w:rsidR="00B0583F" w:rsidRPr="00955F59">
        <w:rPr>
          <w:rFonts w:ascii="Times New Roman" w:hAnsi="Times New Roman" w:cs="Times New Roman"/>
          <w:i/>
          <w:sz w:val="24"/>
          <w:szCs w:val="24"/>
        </w:rPr>
        <w:t xml:space="preserve">afood </w:t>
      </w:r>
      <w:r w:rsidR="004F6BBF" w:rsidRPr="00955F59">
        <w:rPr>
          <w:rFonts w:ascii="Times New Roman" w:hAnsi="Times New Roman" w:cs="Times New Roman"/>
          <w:i/>
          <w:sz w:val="24"/>
          <w:szCs w:val="24"/>
        </w:rPr>
        <w:t>and oilcrops</w:t>
      </w:r>
      <w:r w:rsidR="00F04599" w:rsidRPr="00955F59">
        <w:rPr>
          <w:rFonts w:ascii="Times New Roman" w:hAnsi="Times New Roman" w:cs="Times New Roman"/>
          <w:i/>
          <w:sz w:val="24"/>
          <w:szCs w:val="24"/>
        </w:rPr>
        <w:t xml:space="preserve"> score</w:t>
      </w:r>
      <w:r w:rsidR="008B021F" w:rsidRPr="002B6460">
        <w:rPr>
          <w:rFonts w:ascii="Times New Roman" w:hAnsi="Times New Roman" w:cs="Times New Roman"/>
          <w:sz w:val="24"/>
          <w:szCs w:val="24"/>
        </w:rPr>
        <w:t xml:space="preserve"> i</w:t>
      </w:r>
      <w:r w:rsidR="00900B2C">
        <w:rPr>
          <w:rFonts w:ascii="Times New Roman" w:hAnsi="Times New Roman" w:cs="Times New Roman"/>
          <w:sz w:val="24"/>
          <w:szCs w:val="24"/>
        </w:rPr>
        <w:t>s higher in food systems</w:t>
      </w:r>
      <w:r w:rsidR="00BF6EE2">
        <w:rPr>
          <w:rFonts w:ascii="Times New Roman" w:hAnsi="Times New Roman" w:cs="Times New Roman"/>
          <w:sz w:val="24"/>
          <w:szCs w:val="24"/>
        </w:rPr>
        <w:t xml:space="preserve"> </w:t>
      </w:r>
      <w:r w:rsidR="00900B2C">
        <w:rPr>
          <w:rFonts w:ascii="Times New Roman" w:hAnsi="Times New Roman" w:cs="Times New Roman"/>
          <w:sz w:val="24"/>
          <w:szCs w:val="24"/>
        </w:rPr>
        <w:t>which have an</w:t>
      </w:r>
      <w:r w:rsidR="00BF6EE2">
        <w:rPr>
          <w:rFonts w:ascii="Times New Roman" w:hAnsi="Times New Roman" w:cs="Times New Roman"/>
          <w:sz w:val="24"/>
          <w:szCs w:val="24"/>
        </w:rPr>
        <w:t xml:space="preserve"> abundance of </w:t>
      </w:r>
      <w:r w:rsidR="00A568E0">
        <w:rPr>
          <w:rFonts w:ascii="Times New Roman" w:hAnsi="Times New Roman" w:cs="Times New Roman"/>
          <w:sz w:val="24"/>
          <w:szCs w:val="24"/>
        </w:rPr>
        <w:t>those foods</w:t>
      </w:r>
      <w:r w:rsidR="008B021F" w:rsidRPr="002B6460">
        <w:rPr>
          <w:rFonts w:ascii="Times New Roman" w:hAnsi="Times New Roman" w:cs="Times New Roman"/>
          <w:sz w:val="24"/>
          <w:szCs w:val="24"/>
        </w:rPr>
        <w:t>.</w:t>
      </w:r>
      <w:r w:rsidR="00EC1B59">
        <w:rPr>
          <w:rFonts w:ascii="Times New Roman" w:hAnsi="Times New Roman" w:cs="Times New Roman"/>
          <w:sz w:val="24"/>
          <w:szCs w:val="24"/>
        </w:rPr>
        <w:t xml:space="preserve"> </w:t>
      </w:r>
      <w:r w:rsidR="007004C5">
        <w:rPr>
          <w:rFonts w:ascii="Times New Roman" w:hAnsi="Times New Roman" w:cs="Times New Roman"/>
          <w:sz w:val="24"/>
          <w:szCs w:val="24"/>
        </w:rPr>
        <w:t>Almost 90% of the cross-country variation in food availability from 1961 to 2013 is explained by the</w:t>
      </w:r>
      <w:r w:rsidR="00A568E0">
        <w:rPr>
          <w:rFonts w:ascii="Times New Roman" w:hAnsi="Times New Roman" w:cs="Times New Roman"/>
          <w:sz w:val="24"/>
          <w:szCs w:val="24"/>
        </w:rPr>
        <w:t>se</w:t>
      </w:r>
      <w:r w:rsidR="007004C5">
        <w:rPr>
          <w:rFonts w:ascii="Times New Roman" w:hAnsi="Times New Roman" w:cs="Times New Roman"/>
          <w:sz w:val="24"/>
          <w:szCs w:val="24"/>
        </w:rPr>
        <w:t xml:space="preserve"> four scores</w:t>
      </w:r>
      <w:r w:rsidR="000D0430">
        <w:rPr>
          <w:rFonts w:ascii="Times New Roman" w:hAnsi="Times New Roman" w:cs="Times New Roman"/>
          <w:sz w:val="24"/>
          <w:szCs w:val="24"/>
        </w:rPr>
        <w:t>,</w:t>
      </w:r>
      <w:r w:rsidR="00775B5E">
        <w:rPr>
          <w:rFonts w:ascii="Times New Roman" w:hAnsi="Times New Roman" w:cs="Times New Roman"/>
          <w:sz w:val="24"/>
          <w:szCs w:val="24"/>
        </w:rPr>
        <w:t xml:space="preserve"> demonstrating their ability to characteri</w:t>
      </w:r>
      <w:r w:rsidR="00E672B6">
        <w:rPr>
          <w:rFonts w:ascii="Times New Roman" w:hAnsi="Times New Roman" w:cs="Times New Roman"/>
          <w:sz w:val="24"/>
          <w:szCs w:val="24"/>
        </w:rPr>
        <w:t>z</w:t>
      </w:r>
      <w:r w:rsidR="00775B5E">
        <w:rPr>
          <w:rFonts w:ascii="Times New Roman" w:hAnsi="Times New Roman" w:cs="Times New Roman"/>
          <w:sz w:val="24"/>
          <w:szCs w:val="24"/>
        </w:rPr>
        <w:t xml:space="preserve">e national food </w:t>
      </w:r>
      <w:r w:rsidR="00546BDA">
        <w:rPr>
          <w:rFonts w:ascii="Times New Roman" w:hAnsi="Times New Roman" w:cs="Times New Roman"/>
          <w:sz w:val="24"/>
          <w:szCs w:val="24"/>
        </w:rPr>
        <w:t>supply</w:t>
      </w:r>
      <w:r w:rsidR="000D0430">
        <w:rPr>
          <w:rFonts w:ascii="Times New Roman" w:hAnsi="Times New Roman" w:cs="Times New Roman"/>
          <w:sz w:val="24"/>
          <w:szCs w:val="24"/>
        </w:rPr>
        <w:t xml:space="preserve"> parsimoniously and coherently</w:t>
      </w:r>
      <w:r w:rsidR="007004C5">
        <w:rPr>
          <w:rFonts w:ascii="Times New Roman" w:hAnsi="Times New Roman" w:cs="Times New Roman"/>
          <w:sz w:val="24"/>
          <w:szCs w:val="24"/>
        </w:rPr>
        <w:t>.</w:t>
      </w:r>
      <w:r w:rsidR="00047D5F">
        <w:rPr>
          <w:rFonts w:ascii="Times New Roman" w:hAnsi="Times New Roman" w:cs="Times New Roman"/>
          <w:sz w:val="24"/>
          <w:szCs w:val="24"/>
        </w:rPr>
        <w:t xml:space="preserve"> </w:t>
      </w:r>
    </w:p>
    <w:p w14:paraId="588E855C" w14:textId="77777777" w:rsidR="00FC034C" w:rsidRPr="002B6460" w:rsidRDefault="00FC034C" w:rsidP="00954937">
      <w:pPr>
        <w:spacing w:after="0" w:line="480" w:lineRule="auto"/>
        <w:jc w:val="both"/>
        <w:rPr>
          <w:rFonts w:ascii="Times New Roman" w:hAnsi="Times New Roman" w:cs="Times New Roman"/>
          <w:sz w:val="24"/>
          <w:szCs w:val="24"/>
        </w:rPr>
      </w:pPr>
    </w:p>
    <w:p w14:paraId="6E9EF78E" w14:textId="078E8236" w:rsidR="008B021F" w:rsidRPr="002B6460" w:rsidRDefault="003F31B2" w:rsidP="00954937">
      <w:pPr>
        <w:spacing w:after="0" w:line="480" w:lineRule="auto"/>
        <w:jc w:val="both"/>
        <w:rPr>
          <w:rFonts w:ascii="Times New Roman" w:hAnsi="Times New Roman" w:cs="Times New Roman"/>
          <w:i/>
          <w:sz w:val="24"/>
          <w:szCs w:val="24"/>
        </w:rPr>
      </w:pPr>
      <w:r>
        <w:rPr>
          <w:rFonts w:ascii="Times New Roman" w:hAnsi="Times New Roman" w:cs="Times New Roman"/>
          <w:i/>
          <w:sz w:val="24"/>
          <w:szCs w:val="24"/>
        </w:rPr>
        <w:t>Current</w:t>
      </w:r>
      <w:r w:rsidR="008F5701">
        <w:rPr>
          <w:rFonts w:ascii="Times New Roman" w:hAnsi="Times New Roman" w:cs="Times New Roman"/>
          <w:i/>
          <w:sz w:val="24"/>
          <w:szCs w:val="24"/>
        </w:rPr>
        <w:t xml:space="preserve"> </w:t>
      </w:r>
      <w:r w:rsidR="00FC034C">
        <w:rPr>
          <w:rFonts w:ascii="Times New Roman" w:hAnsi="Times New Roman" w:cs="Times New Roman"/>
          <w:i/>
          <w:sz w:val="24"/>
          <w:szCs w:val="24"/>
        </w:rPr>
        <w:t>food</w:t>
      </w:r>
      <w:r w:rsidR="00496926">
        <w:rPr>
          <w:rFonts w:ascii="Times New Roman" w:hAnsi="Times New Roman" w:cs="Times New Roman"/>
          <w:i/>
          <w:sz w:val="24"/>
          <w:szCs w:val="24"/>
        </w:rPr>
        <w:t xml:space="preserve"> supply</w:t>
      </w:r>
      <w:r w:rsidR="00FC034C">
        <w:rPr>
          <w:rFonts w:ascii="Times New Roman" w:hAnsi="Times New Roman" w:cs="Times New Roman"/>
          <w:i/>
          <w:sz w:val="24"/>
          <w:szCs w:val="24"/>
        </w:rPr>
        <w:t xml:space="preserve"> </w:t>
      </w:r>
      <w:r w:rsidR="008F5701">
        <w:rPr>
          <w:rFonts w:ascii="Times New Roman" w:hAnsi="Times New Roman" w:cs="Times New Roman"/>
          <w:i/>
          <w:sz w:val="24"/>
          <w:szCs w:val="24"/>
        </w:rPr>
        <w:t>patterns and change over time</w:t>
      </w:r>
    </w:p>
    <w:p w14:paraId="638BFA52" w14:textId="7B0CF876" w:rsidR="006C1E47" w:rsidRDefault="008F5701" w:rsidP="00954937">
      <w:pPr>
        <w:spacing w:after="0" w:line="480" w:lineRule="auto"/>
        <w:jc w:val="both"/>
        <w:rPr>
          <w:rFonts w:ascii="Times New Roman" w:hAnsi="Times New Roman" w:cs="Times New Roman"/>
          <w:sz w:val="24"/>
          <w:szCs w:val="24"/>
        </w:rPr>
      </w:pPr>
      <w:r w:rsidRPr="00C96DA8">
        <w:rPr>
          <w:rFonts w:ascii="Times New Roman" w:hAnsi="Times New Roman" w:cs="Times New Roman"/>
          <w:sz w:val="24"/>
          <w:szCs w:val="24"/>
        </w:rPr>
        <w:t xml:space="preserve">Figure </w:t>
      </w:r>
      <w:r w:rsidR="00AD275C">
        <w:rPr>
          <w:rFonts w:ascii="Times New Roman" w:hAnsi="Times New Roman" w:cs="Times New Roman"/>
          <w:sz w:val="24"/>
          <w:szCs w:val="24"/>
        </w:rPr>
        <w:t>2</w:t>
      </w:r>
      <w:r w:rsidR="00CA5174">
        <w:rPr>
          <w:rFonts w:ascii="Times New Roman" w:hAnsi="Times New Roman" w:cs="Times New Roman"/>
          <w:sz w:val="24"/>
          <w:szCs w:val="24"/>
        </w:rPr>
        <w:t xml:space="preserve"> </w:t>
      </w:r>
      <w:r w:rsidR="00972762" w:rsidRPr="00C96DA8">
        <w:rPr>
          <w:rFonts w:ascii="Times New Roman" w:hAnsi="Times New Roman" w:cs="Times New Roman"/>
          <w:sz w:val="24"/>
          <w:szCs w:val="24"/>
        </w:rPr>
        <w:t xml:space="preserve">and Supplementary Table </w:t>
      </w:r>
      <w:r w:rsidR="00C96DA8" w:rsidRPr="00C96DA8">
        <w:rPr>
          <w:rFonts w:ascii="Times New Roman" w:hAnsi="Times New Roman" w:cs="Times New Roman"/>
          <w:sz w:val="24"/>
          <w:szCs w:val="24"/>
        </w:rPr>
        <w:t>2</w:t>
      </w:r>
      <w:r w:rsidR="00A94A11" w:rsidRPr="00C96DA8">
        <w:rPr>
          <w:rFonts w:ascii="Times New Roman" w:hAnsi="Times New Roman" w:cs="Times New Roman"/>
          <w:sz w:val="24"/>
          <w:szCs w:val="24"/>
        </w:rPr>
        <w:t xml:space="preserve"> pres</w:t>
      </w:r>
      <w:r w:rsidR="00A94A11">
        <w:rPr>
          <w:rFonts w:ascii="Times New Roman" w:hAnsi="Times New Roman" w:cs="Times New Roman"/>
          <w:sz w:val="24"/>
          <w:szCs w:val="24"/>
        </w:rPr>
        <w:t>ent</w:t>
      </w:r>
      <w:r w:rsidR="00972762">
        <w:rPr>
          <w:rFonts w:ascii="Times New Roman" w:hAnsi="Times New Roman" w:cs="Times New Roman"/>
          <w:sz w:val="24"/>
          <w:szCs w:val="24"/>
        </w:rPr>
        <w:t xml:space="preserve"> mean</w:t>
      </w:r>
      <w:r w:rsidR="005D48E7">
        <w:rPr>
          <w:rFonts w:ascii="Times New Roman" w:hAnsi="Times New Roman" w:cs="Times New Roman"/>
          <w:sz w:val="24"/>
          <w:szCs w:val="24"/>
        </w:rPr>
        <w:t xml:space="preserve"> </w:t>
      </w:r>
      <w:r w:rsidR="00176BE1">
        <w:rPr>
          <w:rFonts w:ascii="Times New Roman" w:hAnsi="Times New Roman" w:cs="Times New Roman"/>
          <w:sz w:val="24"/>
          <w:szCs w:val="24"/>
        </w:rPr>
        <w:t>food</w:t>
      </w:r>
      <w:r w:rsidR="005D48E7">
        <w:rPr>
          <w:rFonts w:ascii="Times New Roman" w:hAnsi="Times New Roman" w:cs="Times New Roman"/>
          <w:sz w:val="24"/>
          <w:szCs w:val="24"/>
        </w:rPr>
        <w:t xml:space="preserve"> </w:t>
      </w:r>
      <w:r w:rsidR="00496926">
        <w:rPr>
          <w:rFonts w:ascii="Times New Roman" w:hAnsi="Times New Roman" w:cs="Times New Roman"/>
          <w:sz w:val="24"/>
          <w:szCs w:val="24"/>
        </w:rPr>
        <w:t xml:space="preserve">supply </w:t>
      </w:r>
      <w:r w:rsidR="005D48E7">
        <w:rPr>
          <w:rFonts w:ascii="Times New Roman" w:hAnsi="Times New Roman" w:cs="Times New Roman"/>
          <w:sz w:val="24"/>
          <w:szCs w:val="24"/>
        </w:rPr>
        <w:t>scores by country for</w:t>
      </w:r>
      <w:r w:rsidR="0021565C">
        <w:rPr>
          <w:rFonts w:ascii="Times New Roman" w:hAnsi="Times New Roman" w:cs="Times New Roman"/>
          <w:sz w:val="24"/>
          <w:szCs w:val="24"/>
        </w:rPr>
        <w:t xml:space="preserve"> the </w:t>
      </w:r>
      <w:r w:rsidR="00B521D7">
        <w:rPr>
          <w:rFonts w:ascii="Times New Roman" w:hAnsi="Times New Roman" w:cs="Times New Roman"/>
          <w:sz w:val="24"/>
          <w:szCs w:val="24"/>
        </w:rPr>
        <w:t>period 2009-2013</w:t>
      </w:r>
      <w:r w:rsidR="00972762">
        <w:rPr>
          <w:rFonts w:ascii="Times New Roman" w:hAnsi="Times New Roman" w:cs="Times New Roman"/>
          <w:sz w:val="24"/>
          <w:szCs w:val="24"/>
        </w:rPr>
        <w:t>, and</w:t>
      </w:r>
      <w:r>
        <w:rPr>
          <w:rFonts w:ascii="Times New Roman" w:hAnsi="Times New Roman" w:cs="Times New Roman"/>
          <w:sz w:val="24"/>
          <w:szCs w:val="24"/>
        </w:rPr>
        <w:t xml:space="preserve"> </w:t>
      </w:r>
      <w:r w:rsidR="008B021F" w:rsidRPr="002B6460">
        <w:rPr>
          <w:rFonts w:ascii="Times New Roman" w:hAnsi="Times New Roman" w:cs="Times New Roman"/>
          <w:sz w:val="24"/>
          <w:szCs w:val="24"/>
        </w:rPr>
        <w:t xml:space="preserve">change </w:t>
      </w:r>
      <w:r w:rsidR="006C7CAC">
        <w:rPr>
          <w:rFonts w:ascii="Times New Roman" w:hAnsi="Times New Roman" w:cs="Times New Roman"/>
          <w:sz w:val="24"/>
          <w:szCs w:val="24"/>
        </w:rPr>
        <w:t>from</w:t>
      </w:r>
      <w:r w:rsidR="006C7CAC" w:rsidRPr="002B6460">
        <w:rPr>
          <w:rFonts w:ascii="Times New Roman" w:hAnsi="Times New Roman" w:cs="Times New Roman"/>
          <w:sz w:val="24"/>
          <w:szCs w:val="24"/>
        </w:rPr>
        <w:t xml:space="preserve"> </w:t>
      </w:r>
      <w:r w:rsidR="008B021F" w:rsidRPr="002B6460">
        <w:rPr>
          <w:rFonts w:ascii="Times New Roman" w:hAnsi="Times New Roman" w:cs="Times New Roman"/>
          <w:sz w:val="24"/>
          <w:szCs w:val="24"/>
        </w:rPr>
        <w:t>1961</w:t>
      </w:r>
      <w:r>
        <w:rPr>
          <w:rFonts w:ascii="Times New Roman" w:hAnsi="Times New Roman" w:cs="Times New Roman"/>
          <w:sz w:val="24"/>
          <w:szCs w:val="24"/>
        </w:rPr>
        <w:t>-1965</w:t>
      </w:r>
      <w:r w:rsidR="008B021F" w:rsidRPr="002B6460">
        <w:rPr>
          <w:rFonts w:ascii="Times New Roman" w:hAnsi="Times New Roman" w:cs="Times New Roman"/>
          <w:sz w:val="24"/>
          <w:szCs w:val="24"/>
        </w:rPr>
        <w:t xml:space="preserve"> </w:t>
      </w:r>
      <w:r w:rsidR="006C7CAC">
        <w:rPr>
          <w:rFonts w:ascii="Times New Roman" w:hAnsi="Times New Roman" w:cs="Times New Roman"/>
          <w:sz w:val="24"/>
          <w:szCs w:val="24"/>
        </w:rPr>
        <w:t>to</w:t>
      </w:r>
      <w:r w:rsidR="006C7CAC" w:rsidRPr="002B6460">
        <w:rPr>
          <w:rFonts w:ascii="Times New Roman" w:hAnsi="Times New Roman" w:cs="Times New Roman"/>
          <w:sz w:val="24"/>
          <w:szCs w:val="24"/>
        </w:rPr>
        <w:t xml:space="preserve"> </w:t>
      </w:r>
      <w:r w:rsidR="00B521D7">
        <w:rPr>
          <w:rFonts w:ascii="Times New Roman" w:hAnsi="Times New Roman" w:cs="Times New Roman"/>
          <w:sz w:val="24"/>
          <w:szCs w:val="24"/>
        </w:rPr>
        <w:t>2009</w:t>
      </w:r>
      <w:r>
        <w:rPr>
          <w:rFonts w:ascii="Times New Roman" w:hAnsi="Times New Roman" w:cs="Times New Roman"/>
          <w:sz w:val="24"/>
          <w:szCs w:val="24"/>
        </w:rPr>
        <w:t>-</w:t>
      </w:r>
      <w:r w:rsidR="00B521D7">
        <w:rPr>
          <w:rFonts w:ascii="Times New Roman" w:hAnsi="Times New Roman" w:cs="Times New Roman"/>
          <w:sz w:val="24"/>
          <w:szCs w:val="24"/>
        </w:rPr>
        <w:t>2013</w:t>
      </w:r>
      <w:r w:rsidR="00F0506F">
        <w:rPr>
          <w:rFonts w:ascii="Times New Roman" w:hAnsi="Times New Roman" w:cs="Times New Roman"/>
          <w:sz w:val="24"/>
          <w:szCs w:val="24"/>
        </w:rPr>
        <w:t xml:space="preserve">. </w:t>
      </w:r>
      <w:r w:rsidR="00F252A1">
        <w:rPr>
          <w:rFonts w:ascii="Times New Roman" w:hAnsi="Times New Roman" w:cs="Times New Roman"/>
          <w:sz w:val="24"/>
          <w:szCs w:val="24"/>
        </w:rPr>
        <w:t xml:space="preserve">Although </w:t>
      </w:r>
      <w:r w:rsidR="00DA7D51">
        <w:rPr>
          <w:rFonts w:ascii="Times New Roman" w:hAnsi="Times New Roman" w:cs="Times New Roman"/>
          <w:sz w:val="24"/>
          <w:szCs w:val="24"/>
        </w:rPr>
        <w:t xml:space="preserve">a </w:t>
      </w:r>
      <w:r w:rsidR="00E2712B">
        <w:rPr>
          <w:rFonts w:ascii="Times New Roman" w:hAnsi="Times New Roman" w:cs="Times New Roman"/>
          <w:sz w:val="24"/>
          <w:szCs w:val="24"/>
        </w:rPr>
        <w:t>food system characteri</w:t>
      </w:r>
      <w:r w:rsidR="00E82D77">
        <w:rPr>
          <w:rFonts w:ascii="Times New Roman" w:hAnsi="Times New Roman" w:cs="Times New Roman"/>
          <w:sz w:val="24"/>
          <w:szCs w:val="24"/>
        </w:rPr>
        <w:t>z</w:t>
      </w:r>
      <w:r w:rsidR="00E2712B">
        <w:rPr>
          <w:rFonts w:ascii="Times New Roman" w:hAnsi="Times New Roman" w:cs="Times New Roman"/>
          <w:sz w:val="24"/>
          <w:szCs w:val="24"/>
        </w:rPr>
        <w:t>ed by a high supply of animal source foods and sugar</w:t>
      </w:r>
      <w:r w:rsidR="00A24334">
        <w:rPr>
          <w:rFonts w:ascii="Times New Roman" w:hAnsi="Times New Roman" w:cs="Times New Roman"/>
          <w:sz w:val="24"/>
          <w:szCs w:val="24"/>
        </w:rPr>
        <w:t xml:space="preserve"> </w:t>
      </w:r>
      <w:r w:rsidR="00FE42C3">
        <w:rPr>
          <w:rFonts w:ascii="Times New Roman" w:hAnsi="Times New Roman" w:cs="Times New Roman"/>
          <w:sz w:val="24"/>
          <w:szCs w:val="24"/>
        </w:rPr>
        <w:t xml:space="preserve">is </w:t>
      </w:r>
      <w:r w:rsidR="001C011A">
        <w:rPr>
          <w:rFonts w:ascii="Times New Roman" w:hAnsi="Times New Roman" w:cs="Times New Roman"/>
          <w:sz w:val="24"/>
          <w:szCs w:val="24"/>
        </w:rPr>
        <w:t xml:space="preserve">viewed </w:t>
      </w:r>
      <w:r w:rsidR="00F252A1">
        <w:rPr>
          <w:rFonts w:ascii="Times New Roman" w:hAnsi="Times New Roman" w:cs="Times New Roman"/>
          <w:sz w:val="24"/>
          <w:szCs w:val="24"/>
        </w:rPr>
        <w:t xml:space="preserve">as </w:t>
      </w:r>
      <w:r w:rsidR="000A0B22">
        <w:rPr>
          <w:rFonts w:ascii="Times New Roman" w:hAnsi="Times New Roman" w:cs="Times New Roman"/>
          <w:sz w:val="24"/>
          <w:szCs w:val="24"/>
        </w:rPr>
        <w:t xml:space="preserve">representing </w:t>
      </w:r>
      <w:r w:rsidR="00F252A1">
        <w:rPr>
          <w:rFonts w:ascii="Times New Roman" w:hAnsi="Times New Roman" w:cs="Times New Roman"/>
          <w:sz w:val="24"/>
          <w:szCs w:val="24"/>
        </w:rPr>
        <w:t>a</w:t>
      </w:r>
      <w:r w:rsidR="001C011A">
        <w:rPr>
          <w:rFonts w:ascii="Times New Roman" w:hAnsi="Times New Roman" w:cs="Times New Roman"/>
          <w:sz w:val="24"/>
          <w:szCs w:val="24"/>
        </w:rPr>
        <w:t xml:space="preserve"> typical </w:t>
      </w:r>
      <w:r w:rsidR="00775B5E">
        <w:rPr>
          <w:rFonts w:ascii="Times New Roman" w:hAnsi="Times New Roman" w:cs="Times New Roman"/>
          <w:sz w:val="24"/>
          <w:szCs w:val="24"/>
        </w:rPr>
        <w:t xml:space="preserve">affluent </w:t>
      </w:r>
      <w:r w:rsidR="001C011A">
        <w:rPr>
          <w:rFonts w:ascii="Times New Roman" w:hAnsi="Times New Roman" w:cs="Times New Roman"/>
          <w:sz w:val="24"/>
          <w:szCs w:val="24"/>
        </w:rPr>
        <w:t>Western</w:t>
      </w:r>
      <w:r w:rsidR="00083C1B">
        <w:rPr>
          <w:rFonts w:ascii="Times New Roman" w:hAnsi="Times New Roman" w:cs="Times New Roman"/>
          <w:sz w:val="24"/>
          <w:szCs w:val="24"/>
        </w:rPr>
        <w:t xml:space="preserve"> </w:t>
      </w:r>
      <w:r w:rsidR="00546BDA">
        <w:rPr>
          <w:rFonts w:ascii="Times New Roman" w:hAnsi="Times New Roman" w:cs="Times New Roman"/>
          <w:sz w:val="24"/>
          <w:szCs w:val="24"/>
        </w:rPr>
        <w:t>population</w:t>
      </w:r>
      <w:r w:rsidR="00322D78">
        <w:rPr>
          <w:rFonts w:ascii="Times New Roman" w:hAnsi="Times New Roman" w:cs="Times New Roman"/>
          <w:sz w:val="24"/>
          <w:szCs w:val="24"/>
        </w:rPr>
        <w:t>,</w:t>
      </w:r>
      <w:r w:rsidR="002A6F58">
        <w:rPr>
          <w:rFonts w:ascii="Times New Roman" w:hAnsi="Times New Roman" w:cs="Times New Roman"/>
          <w:sz w:val="24"/>
          <w:szCs w:val="24"/>
        </w:rPr>
        <w:fldChar w:fldCharType="begin">
          <w:fldData xml:space="preserve">PEVuZE5vdGU+PENpdGU+PEF1dGhvcj5Db3JkYWluPC9BdXRob3I+PFllYXI+MjAwNTwvWWVhcj48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</w:fldData>
        </w:fldChar>
      </w:r>
      <w:r w:rsidR="005C5BC3">
        <w:rPr>
          <w:rFonts w:ascii="Times New Roman" w:hAnsi="Times New Roman" w:cs="Times New Roman"/>
          <w:sz w:val="24"/>
          <w:szCs w:val="24"/>
        </w:rPr>
        <w:instrText xml:space="preserve"> ADDIN EN.CITE </w:instrText>
      </w:r>
      <w:r w:rsidR="005C5BC3">
        <w:rPr>
          <w:rFonts w:ascii="Times New Roman" w:hAnsi="Times New Roman" w:cs="Times New Roman"/>
          <w:sz w:val="24"/>
          <w:szCs w:val="24"/>
        </w:rPr>
        <w:fldChar w:fldCharType="begin">
          <w:fldData xml:space="preserve">PEVuZE5vdGU+PENpdGU+PEF1dGhvcj5Db3JkYWluPC9BdXRob3I+PFllYXI+MjAwNTwvWWVhcj48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</w:fldData>
        </w:fldChar>
      </w:r>
      <w:r w:rsidR="005C5BC3">
        <w:rPr>
          <w:rFonts w:ascii="Times New Roman" w:hAnsi="Times New Roman" w:cs="Times New Roman"/>
          <w:sz w:val="24"/>
          <w:szCs w:val="24"/>
        </w:rPr>
        <w:instrText xml:space="preserve"> ADDIN EN.CITE.DATA </w:instrText>
      </w:r>
      <w:r w:rsidR="005C5BC3">
        <w:rPr>
          <w:rFonts w:ascii="Times New Roman" w:hAnsi="Times New Roman" w:cs="Times New Roman"/>
          <w:sz w:val="24"/>
          <w:szCs w:val="24"/>
        </w:rPr>
      </w:r>
      <w:r w:rsidR="005C5BC3">
        <w:rPr>
          <w:rFonts w:ascii="Times New Roman" w:hAnsi="Times New Roman" w:cs="Times New Roman"/>
          <w:sz w:val="24"/>
          <w:szCs w:val="24"/>
        </w:rPr>
        <w:fldChar w:fldCharType="end"/>
      </w:r>
      <w:r w:rsidR="002A6F58">
        <w:rPr>
          <w:rFonts w:ascii="Times New Roman" w:hAnsi="Times New Roman" w:cs="Times New Roman"/>
          <w:sz w:val="24"/>
          <w:szCs w:val="24"/>
        </w:rPr>
      </w:r>
      <w:r w:rsidR="002A6F58">
        <w:rPr>
          <w:rFonts w:ascii="Times New Roman" w:hAnsi="Times New Roman" w:cs="Times New Roman"/>
          <w:sz w:val="24"/>
          <w:szCs w:val="24"/>
        </w:rPr>
        <w:fldChar w:fldCharType="separate"/>
      </w:r>
      <w:r w:rsidR="005C5BC3" w:rsidRPr="005C5BC3">
        <w:rPr>
          <w:rFonts w:ascii="Times New Roman" w:hAnsi="Times New Roman" w:cs="Times New Roman"/>
          <w:noProof/>
          <w:sz w:val="24"/>
          <w:szCs w:val="24"/>
          <w:vertAlign w:val="superscript"/>
        </w:rPr>
        <w:t>17,19</w:t>
      </w:r>
      <w:r w:rsidR="002A6F58">
        <w:rPr>
          <w:rFonts w:ascii="Times New Roman" w:hAnsi="Times New Roman" w:cs="Times New Roman"/>
          <w:sz w:val="24"/>
          <w:szCs w:val="24"/>
        </w:rPr>
        <w:fldChar w:fldCharType="end"/>
      </w:r>
      <w:r w:rsidR="001C011A">
        <w:rPr>
          <w:rFonts w:ascii="Times New Roman" w:hAnsi="Times New Roman" w:cs="Times New Roman"/>
          <w:sz w:val="24"/>
          <w:szCs w:val="24"/>
        </w:rPr>
        <w:t xml:space="preserve"> </w:t>
      </w:r>
      <w:r w:rsidR="006C1E47">
        <w:rPr>
          <w:rFonts w:ascii="Times New Roman" w:hAnsi="Times New Roman" w:cs="Times New Roman"/>
          <w:sz w:val="24"/>
          <w:szCs w:val="24"/>
        </w:rPr>
        <w:t>and</w:t>
      </w:r>
      <w:r w:rsidR="00322D78">
        <w:rPr>
          <w:rFonts w:ascii="Times New Roman" w:hAnsi="Times New Roman" w:cs="Times New Roman"/>
          <w:sz w:val="24"/>
          <w:szCs w:val="24"/>
        </w:rPr>
        <w:t xml:space="preserve"> t</w:t>
      </w:r>
      <w:r w:rsidR="00AC7A23">
        <w:rPr>
          <w:rFonts w:ascii="Times New Roman" w:hAnsi="Times New Roman" w:cs="Times New Roman"/>
          <w:sz w:val="24"/>
          <w:szCs w:val="24"/>
        </w:rPr>
        <w:t>he highest scores</w:t>
      </w:r>
      <w:r w:rsidR="00E2712B">
        <w:rPr>
          <w:rFonts w:ascii="Times New Roman" w:hAnsi="Times New Roman" w:cs="Times New Roman"/>
          <w:sz w:val="24"/>
          <w:szCs w:val="24"/>
        </w:rPr>
        <w:t xml:space="preserve"> for this pattern</w:t>
      </w:r>
      <w:r w:rsidR="00AC7A23">
        <w:rPr>
          <w:rFonts w:ascii="Times New Roman" w:hAnsi="Times New Roman" w:cs="Times New Roman"/>
          <w:sz w:val="24"/>
          <w:szCs w:val="24"/>
        </w:rPr>
        <w:t xml:space="preserve"> </w:t>
      </w:r>
      <w:r w:rsidR="00B521D7">
        <w:rPr>
          <w:rFonts w:ascii="Times New Roman" w:hAnsi="Times New Roman" w:cs="Times New Roman"/>
          <w:sz w:val="24"/>
          <w:szCs w:val="24"/>
        </w:rPr>
        <w:t>in 2009-2013</w:t>
      </w:r>
      <w:r w:rsidR="007334BA">
        <w:rPr>
          <w:rFonts w:ascii="Times New Roman" w:hAnsi="Times New Roman" w:cs="Times New Roman"/>
          <w:sz w:val="24"/>
          <w:szCs w:val="24"/>
        </w:rPr>
        <w:t xml:space="preserve"> </w:t>
      </w:r>
      <w:r w:rsidR="006C1E47">
        <w:rPr>
          <w:rFonts w:ascii="Times New Roman" w:hAnsi="Times New Roman" w:cs="Times New Roman"/>
          <w:sz w:val="24"/>
          <w:szCs w:val="24"/>
        </w:rPr>
        <w:t>we</w:t>
      </w:r>
      <w:r w:rsidR="00A0452C">
        <w:rPr>
          <w:rFonts w:ascii="Times New Roman" w:hAnsi="Times New Roman" w:cs="Times New Roman"/>
          <w:sz w:val="24"/>
          <w:szCs w:val="24"/>
        </w:rPr>
        <w:t xml:space="preserve">re </w:t>
      </w:r>
      <w:r w:rsidR="00FE42C3">
        <w:rPr>
          <w:rFonts w:ascii="Times New Roman" w:hAnsi="Times New Roman" w:cs="Times New Roman"/>
          <w:sz w:val="24"/>
          <w:szCs w:val="24"/>
        </w:rPr>
        <w:t>seen</w:t>
      </w:r>
      <w:r w:rsidR="00AC7A23">
        <w:rPr>
          <w:rFonts w:ascii="Times New Roman" w:hAnsi="Times New Roman" w:cs="Times New Roman"/>
          <w:sz w:val="24"/>
          <w:szCs w:val="24"/>
        </w:rPr>
        <w:t xml:space="preserve"> in</w:t>
      </w:r>
      <w:r w:rsidR="00642633">
        <w:rPr>
          <w:rFonts w:ascii="Times New Roman" w:hAnsi="Times New Roman" w:cs="Times New Roman"/>
          <w:sz w:val="24"/>
          <w:szCs w:val="24"/>
        </w:rPr>
        <w:t xml:space="preserve"> Iceland </w:t>
      </w:r>
      <w:r w:rsidR="000C2B98">
        <w:rPr>
          <w:rFonts w:ascii="Times New Roman" w:hAnsi="Times New Roman" w:cs="Times New Roman"/>
          <w:sz w:val="24"/>
          <w:szCs w:val="24"/>
        </w:rPr>
        <w:t>and</w:t>
      </w:r>
      <w:r w:rsidR="001D6214">
        <w:rPr>
          <w:rFonts w:ascii="Times New Roman" w:hAnsi="Times New Roman" w:cs="Times New Roman"/>
          <w:sz w:val="24"/>
          <w:szCs w:val="24"/>
        </w:rPr>
        <w:t xml:space="preserve"> </w:t>
      </w:r>
      <w:r w:rsidR="00743409">
        <w:rPr>
          <w:rFonts w:ascii="Times New Roman" w:hAnsi="Times New Roman" w:cs="Times New Roman"/>
          <w:sz w:val="24"/>
          <w:szCs w:val="24"/>
        </w:rPr>
        <w:t>Denmark</w:t>
      </w:r>
      <w:r w:rsidR="00820F02">
        <w:rPr>
          <w:rFonts w:ascii="Times New Roman" w:hAnsi="Times New Roman" w:cs="Times New Roman"/>
          <w:sz w:val="24"/>
          <w:szCs w:val="24"/>
        </w:rPr>
        <w:t>,</w:t>
      </w:r>
      <w:r w:rsidR="00AC7A23">
        <w:rPr>
          <w:rFonts w:ascii="Times New Roman" w:hAnsi="Times New Roman" w:cs="Times New Roman"/>
          <w:sz w:val="24"/>
          <w:szCs w:val="24"/>
        </w:rPr>
        <w:t xml:space="preserve"> </w:t>
      </w:r>
      <w:r w:rsidR="008B1240">
        <w:rPr>
          <w:rFonts w:ascii="Times New Roman" w:hAnsi="Times New Roman" w:cs="Times New Roman"/>
          <w:sz w:val="24"/>
          <w:szCs w:val="24"/>
        </w:rPr>
        <w:t xml:space="preserve">the </w:t>
      </w:r>
      <w:r w:rsidR="00820F02">
        <w:rPr>
          <w:rFonts w:ascii="Times New Roman" w:hAnsi="Times New Roman" w:cs="Times New Roman"/>
          <w:sz w:val="24"/>
          <w:szCs w:val="24"/>
        </w:rPr>
        <w:t>s</w:t>
      </w:r>
      <w:r w:rsidR="001C011A">
        <w:rPr>
          <w:rFonts w:ascii="Times New Roman" w:hAnsi="Times New Roman" w:cs="Times New Roman"/>
          <w:sz w:val="24"/>
          <w:szCs w:val="24"/>
        </w:rPr>
        <w:t xml:space="preserve">cores </w:t>
      </w:r>
      <w:r w:rsidR="006C1E47">
        <w:rPr>
          <w:rFonts w:ascii="Times New Roman" w:hAnsi="Times New Roman" w:cs="Times New Roman"/>
          <w:sz w:val="24"/>
          <w:szCs w:val="24"/>
        </w:rPr>
        <w:t xml:space="preserve">were </w:t>
      </w:r>
      <w:r w:rsidR="001C011A">
        <w:rPr>
          <w:rFonts w:ascii="Times New Roman" w:hAnsi="Times New Roman" w:cs="Times New Roman"/>
          <w:sz w:val="24"/>
          <w:szCs w:val="24"/>
        </w:rPr>
        <w:t xml:space="preserve">also high </w:t>
      </w:r>
      <w:r w:rsidR="004244E0">
        <w:rPr>
          <w:rFonts w:ascii="Times New Roman" w:hAnsi="Times New Roman" w:cs="Times New Roman"/>
          <w:sz w:val="24"/>
          <w:szCs w:val="24"/>
        </w:rPr>
        <w:t>elsewhere, e.g.</w:t>
      </w:r>
      <w:r w:rsidR="007004C5">
        <w:rPr>
          <w:rFonts w:ascii="Times New Roman" w:hAnsi="Times New Roman" w:cs="Times New Roman"/>
          <w:sz w:val="24"/>
          <w:szCs w:val="24"/>
        </w:rPr>
        <w:t xml:space="preserve"> </w:t>
      </w:r>
      <w:r w:rsidR="00E54C67">
        <w:rPr>
          <w:rFonts w:ascii="Times New Roman" w:hAnsi="Times New Roman" w:cs="Times New Roman"/>
          <w:sz w:val="24"/>
          <w:szCs w:val="24"/>
        </w:rPr>
        <w:t xml:space="preserve">in </w:t>
      </w:r>
      <w:r w:rsidR="00352A86">
        <w:rPr>
          <w:rFonts w:ascii="Times New Roman" w:hAnsi="Times New Roman" w:cs="Times New Roman"/>
          <w:sz w:val="24"/>
          <w:szCs w:val="24"/>
        </w:rPr>
        <w:t xml:space="preserve">Argentina, Kazakhstan and </w:t>
      </w:r>
      <w:r w:rsidR="007004C5">
        <w:rPr>
          <w:rFonts w:ascii="Times New Roman" w:hAnsi="Times New Roman" w:cs="Times New Roman"/>
          <w:sz w:val="24"/>
          <w:szCs w:val="24"/>
        </w:rPr>
        <w:t>Mongolia</w:t>
      </w:r>
      <w:r w:rsidR="00642633">
        <w:rPr>
          <w:rFonts w:ascii="Times New Roman" w:hAnsi="Times New Roman" w:cs="Times New Roman"/>
          <w:sz w:val="24"/>
          <w:szCs w:val="24"/>
        </w:rPr>
        <w:t>.</w:t>
      </w:r>
      <w:r w:rsidR="00725BE3">
        <w:rPr>
          <w:rFonts w:ascii="Times New Roman" w:hAnsi="Times New Roman" w:cs="Times New Roman"/>
          <w:sz w:val="24"/>
          <w:szCs w:val="24"/>
        </w:rPr>
        <w:t xml:space="preserve"> </w:t>
      </w:r>
      <w:r w:rsidR="008B1240">
        <w:rPr>
          <w:rFonts w:ascii="Times New Roman" w:hAnsi="Times New Roman" w:cs="Times New Roman"/>
          <w:sz w:val="24"/>
          <w:szCs w:val="24"/>
        </w:rPr>
        <w:t xml:space="preserve">The </w:t>
      </w:r>
      <w:r w:rsidR="00C15134">
        <w:rPr>
          <w:rFonts w:ascii="Times New Roman" w:hAnsi="Times New Roman" w:cs="Times New Roman"/>
          <w:sz w:val="24"/>
          <w:szCs w:val="24"/>
        </w:rPr>
        <w:t xml:space="preserve">animal source and sugar </w:t>
      </w:r>
      <w:r w:rsidR="008B1240">
        <w:rPr>
          <w:rFonts w:ascii="Times New Roman" w:hAnsi="Times New Roman" w:cs="Times New Roman"/>
          <w:sz w:val="24"/>
          <w:szCs w:val="24"/>
        </w:rPr>
        <w:t>s</w:t>
      </w:r>
      <w:r w:rsidR="00725BE3">
        <w:rPr>
          <w:rFonts w:ascii="Times New Roman" w:hAnsi="Times New Roman" w:cs="Times New Roman"/>
          <w:sz w:val="24"/>
          <w:szCs w:val="24"/>
        </w:rPr>
        <w:t xml:space="preserve">core </w:t>
      </w:r>
      <w:proofErr w:type="gramStart"/>
      <w:r w:rsidR="006C1E47">
        <w:rPr>
          <w:rFonts w:ascii="Times New Roman" w:hAnsi="Times New Roman" w:cs="Times New Roman"/>
          <w:sz w:val="24"/>
          <w:szCs w:val="24"/>
        </w:rPr>
        <w:t>w</w:t>
      </w:r>
      <w:r w:rsidR="00C15134">
        <w:rPr>
          <w:rFonts w:ascii="Times New Roman" w:hAnsi="Times New Roman" w:cs="Times New Roman"/>
          <w:sz w:val="24"/>
          <w:szCs w:val="24"/>
        </w:rPr>
        <w:t>as</w:t>
      </w:r>
      <w:proofErr w:type="gramEnd"/>
      <w:r w:rsidR="00725BE3">
        <w:rPr>
          <w:rFonts w:ascii="Times New Roman" w:hAnsi="Times New Roman" w:cs="Times New Roman"/>
          <w:sz w:val="24"/>
          <w:szCs w:val="24"/>
        </w:rPr>
        <w:t xml:space="preserve"> low</w:t>
      </w:r>
      <w:r w:rsidR="008B021F" w:rsidRPr="002B6460">
        <w:rPr>
          <w:rFonts w:ascii="Times New Roman" w:hAnsi="Times New Roman" w:cs="Times New Roman"/>
          <w:sz w:val="24"/>
          <w:szCs w:val="24"/>
        </w:rPr>
        <w:t xml:space="preserve"> in </w:t>
      </w:r>
      <w:r w:rsidR="001353F4">
        <w:rPr>
          <w:rFonts w:ascii="Times New Roman" w:hAnsi="Times New Roman" w:cs="Times New Roman"/>
          <w:sz w:val="24"/>
          <w:szCs w:val="24"/>
        </w:rPr>
        <w:t>most</w:t>
      </w:r>
      <w:r w:rsidR="00955F59">
        <w:rPr>
          <w:rFonts w:ascii="Times New Roman" w:hAnsi="Times New Roman" w:cs="Times New Roman"/>
          <w:sz w:val="24"/>
          <w:szCs w:val="24"/>
        </w:rPr>
        <w:t xml:space="preserve"> countries in sub-Saharan Africa and</w:t>
      </w:r>
      <w:r w:rsidR="00A24334">
        <w:rPr>
          <w:rFonts w:ascii="Times New Roman" w:hAnsi="Times New Roman" w:cs="Times New Roman"/>
          <w:sz w:val="24"/>
          <w:szCs w:val="24"/>
        </w:rPr>
        <w:t xml:space="preserve"> </w:t>
      </w:r>
      <w:r w:rsidR="00747949">
        <w:rPr>
          <w:rFonts w:ascii="Times New Roman" w:hAnsi="Times New Roman" w:cs="Times New Roman"/>
          <w:sz w:val="24"/>
          <w:szCs w:val="24"/>
        </w:rPr>
        <w:t>s</w:t>
      </w:r>
      <w:r w:rsidR="000A0B22">
        <w:rPr>
          <w:rFonts w:ascii="Times New Roman" w:hAnsi="Times New Roman" w:cs="Times New Roman"/>
          <w:sz w:val="24"/>
          <w:szCs w:val="24"/>
        </w:rPr>
        <w:t>outh Asia</w:t>
      </w:r>
      <w:r w:rsidR="00E343C7">
        <w:rPr>
          <w:rFonts w:ascii="Times New Roman" w:hAnsi="Times New Roman" w:cs="Times New Roman"/>
          <w:sz w:val="24"/>
          <w:szCs w:val="24"/>
        </w:rPr>
        <w:t xml:space="preserve">, with the lowest </w:t>
      </w:r>
      <w:r w:rsidR="00E54C67">
        <w:rPr>
          <w:rFonts w:ascii="Times New Roman" w:hAnsi="Times New Roman" w:cs="Times New Roman"/>
          <w:sz w:val="24"/>
          <w:szCs w:val="24"/>
        </w:rPr>
        <w:t>values</w:t>
      </w:r>
      <w:r w:rsidR="00E343C7">
        <w:rPr>
          <w:rFonts w:ascii="Times New Roman" w:hAnsi="Times New Roman" w:cs="Times New Roman"/>
          <w:sz w:val="24"/>
          <w:szCs w:val="24"/>
        </w:rPr>
        <w:t xml:space="preserve"> </w:t>
      </w:r>
      <w:r w:rsidR="000C2B98">
        <w:rPr>
          <w:rFonts w:ascii="Times New Roman" w:hAnsi="Times New Roman" w:cs="Times New Roman"/>
          <w:sz w:val="24"/>
          <w:szCs w:val="24"/>
        </w:rPr>
        <w:t xml:space="preserve">seen </w:t>
      </w:r>
      <w:r w:rsidR="00E343C7">
        <w:rPr>
          <w:rFonts w:ascii="Times New Roman" w:hAnsi="Times New Roman" w:cs="Times New Roman"/>
          <w:sz w:val="24"/>
          <w:szCs w:val="24"/>
        </w:rPr>
        <w:t>in</w:t>
      </w:r>
      <w:r w:rsidR="008B021F" w:rsidRPr="002B6460">
        <w:rPr>
          <w:rFonts w:ascii="Times New Roman" w:hAnsi="Times New Roman" w:cs="Times New Roman"/>
          <w:sz w:val="24"/>
          <w:szCs w:val="24"/>
        </w:rPr>
        <w:t xml:space="preserve"> </w:t>
      </w:r>
      <w:r w:rsidR="007004C5">
        <w:rPr>
          <w:rFonts w:ascii="Times New Roman" w:hAnsi="Times New Roman" w:cs="Times New Roman"/>
          <w:sz w:val="24"/>
          <w:szCs w:val="24"/>
        </w:rPr>
        <w:t>Burundi and Rwanda</w:t>
      </w:r>
      <w:r w:rsidR="00551D50">
        <w:rPr>
          <w:rFonts w:ascii="Times New Roman" w:hAnsi="Times New Roman" w:cs="Times New Roman"/>
          <w:sz w:val="24"/>
          <w:szCs w:val="24"/>
        </w:rPr>
        <w:t>, while</w:t>
      </w:r>
      <w:r w:rsidR="0067609D">
        <w:rPr>
          <w:rFonts w:ascii="Times New Roman" w:hAnsi="Times New Roman" w:cs="Times New Roman"/>
          <w:sz w:val="24"/>
          <w:szCs w:val="24"/>
        </w:rPr>
        <w:t xml:space="preserve"> </w:t>
      </w:r>
      <w:r w:rsidR="0007593A">
        <w:rPr>
          <w:rFonts w:ascii="Times New Roman" w:hAnsi="Times New Roman" w:cs="Times New Roman"/>
          <w:sz w:val="24"/>
          <w:szCs w:val="24"/>
        </w:rPr>
        <w:t>Latin America</w:t>
      </w:r>
      <w:r w:rsidR="0067609D">
        <w:rPr>
          <w:rFonts w:ascii="Times New Roman" w:hAnsi="Times New Roman" w:cs="Times New Roman"/>
          <w:sz w:val="24"/>
          <w:szCs w:val="24"/>
        </w:rPr>
        <w:t>n countries had a mix of low and high scores</w:t>
      </w:r>
      <w:r w:rsidR="007B51F5">
        <w:rPr>
          <w:rFonts w:ascii="Times New Roman" w:hAnsi="Times New Roman" w:cs="Times New Roman"/>
          <w:sz w:val="24"/>
          <w:szCs w:val="24"/>
        </w:rPr>
        <w:t>.</w:t>
      </w:r>
      <w:r w:rsidR="0007593A">
        <w:rPr>
          <w:rFonts w:ascii="Times New Roman" w:hAnsi="Times New Roman" w:cs="Times New Roman"/>
          <w:sz w:val="24"/>
          <w:szCs w:val="24"/>
        </w:rPr>
        <w:t xml:space="preserve"> </w:t>
      </w:r>
      <w:r w:rsidR="00DB48A8">
        <w:rPr>
          <w:rFonts w:ascii="Times New Roman" w:hAnsi="Times New Roman" w:cs="Times New Roman"/>
          <w:sz w:val="24"/>
          <w:szCs w:val="24"/>
        </w:rPr>
        <w:t>The a</w:t>
      </w:r>
      <w:r w:rsidR="0033060C">
        <w:rPr>
          <w:rFonts w:ascii="Times New Roman" w:hAnsi="Times New Roman" w:cs="Times New Roman"/>
          <w:sz w:val="24"/>
          <w:szCs w:val="24"/>
        </w:rPr>
        <w:t xml:space="preserve">nimal source and sugar </w:t>
      </w:r>
      <w:r w:rsidR="00725BE3">
        <w:rPr>
          <w:rFonts w:ascii="Times New Roman" w:hAnsi="Times New Roman" w:cs="Times New Roman"/>
          <w:sz w:val="24"/>
          <w:szCs w:val="24"/>
        </w:rPr>
        <w:t xml:space="preserve">score </w:t>
      </w:r>
      <w:r w:rsidR="00DB48A8">
        <w:rPr>
          <w:rFonts w:ascii="Times New Roman" w:hAnsi="Times New Roman" w:cs="Times New Roman"/>
          <w:sz w:val="24"/>
          <w:szCs w:val="24"/>
        </w:rPr>
        <w:t>inc</w:t>
      </w:r>
      <w:r w:rsidR="00642633">
        <w:rPr>
          <w:rFonts w:ascii="Times New Roman" w:hAnsi="Times New Roman" w:cs="Times New Roman"/>
          <w:sz w:val="24"/>
          <w:szCs w:val="24"/>
        </w:rPr>
        <w:t xml:space="preserve">reased most over the </w:t>
      </w:r>
      <w:r w:rsidR="00955F59">
        <w:rPr>
          <w:rFonts w:ascii="Times New Roman" w:hAnsi="Times New Roman" w:cs="Times New Roman"/>
          <w:sz w:val="24"/>
          <w:szCs w:val="24"/>
        </w:rPr>
        <w:t>half</w:t>
      </w:r>
      <w:r w:rsidR="00DF612F">
        <w:rPr>
          <w:rFonts w:ascii="Times New Roman" w:hAnsi="Times New Roman" w:cs="Times New Roman"/>
          <w:sz w:val="24"/>
          <w:szCs w:val="24"/>
        </w:rPr>
        <w:t>-</w:t>
      </w:r>
      <w:r w:rsidR="00955F59">
        <w:rPr>
          <w:rFonts w:ascii="Times New Roman" w:hAnsi="Times New Roman" w:cs="Times New Roman"/>
          <w:sz w:val="24"/>
          <w:szCs w:val="24"/>
        </w:rPr>
        <w:t>century</w:t>
      </w:r>
      <w:r w:rsidR="00DB48A8">
        <w:rPr>
          <w:rFonts w:ascii="Times New Roman" w:hAnsi="Times New Roman" w:cs="Times New Roman"/>
          <w:sz w:val="24"/>
          <w:szCs w:val="24"/>
        </w:rPr>
        <w:t xml:space="preserve"> </w:t>
      </w:r>
      <w:r w:rsidR="00FC034C">
        <w:rPr>
          <w:rFonts w:ascii="Times New Roman" w:hAnsi="Times New Roman" w:cs="Times New Roman"/>
          <w:sz w:val="24"/>
          <w:szCs w:val="24"/>
        </w:rPr>
        <w:t>in</w:t>
      </w:r>
      <w:r w:rsidR="007004C5">
        <w:rPr>
          <w:rFonts w:ascii="Times New Roman" w:hAnsi="Times New Roman" w:cs="Times New Roman"/>
          <w:sz w:val="24"/>
          <w:szCs w:val="24"/>
        </w:rPr>
        <w:t xml:space="preserve"> China, followed by countries in s</w:t>
      </w:r>
      <w:r w:rsidR="006C65DF">
        <w:rPr>
          <w:rFonts w:ascii="Times New Roman" w:hAnsi="Times New Roman" w:cs="Times New Roman"/>
          <w:sz w:val="24"/>
          <w:szCs w:val="24"/>
        </w:rPr>
        <w:t>outhern</w:t>
      </w:r>
      <w:r w:rsidR="00972762">
        <w:rPr>
          <w:rFonts w:ascii="Times New Roman" w:hAnsi="Times New Roman" w:cs="Times New Roman"/>
          <w:sz w:val="24"/>
          <w:szCs w:val="24"/>
        </w:rPr>
        <w:t xml:space="preserve"> </w:t>
      </w:r>
      <w:r w:rsidR="00F252A1">
        <w:rPr>
          <w:rFonts w:ascii="Times New Roman" w:hAnsi="Times New Roman" w:cs="Times New Roman"/>
          <w:sz w:val="24"/>
          <w:szCs w:val="24"/>
        </w:rPr>
        <w:t xml:space="preserve">and eastern </w:t>
      </w:r>
      <w:r w:rsidR="00972762">
        <w:rPr>
          <w:rFonts w:ascii="Times New Roman" w:hAnsi="Times New Roman" w:cs="Times New Roman"/>
          <w:sz w:val="24"/>
          <w:szCs w:val="24"/>
        </w:rPr>
        <w:t>Europe</w:t>
      </w:r>
      <w:r w:rsidR="00F252A1">
        <w:rPr>
          <w:rFonts w:ascii="Times New Roman" w:hAnsi="Times New Roman" w:cs="Times New Roman"/>
          <w:sz w:val="24"/>
          <w:szCs w:val="24"/>
        </w:rPr>
        <w:t xml:space="preserve">, </w:t>
      </w:r>
      <w:r w:rsidR="007004C5">
        <w:rPr>
          <w:rFonts w:ascii="Times New Roman" w:hAnsi="Times New Roman" w:cs="Times New Roman"/>
          <w:sz w:val="24"/>
          <w:szCs w:val="24"/>
        </w:rPr>
        <w:t xml:space="preserve">east Asia </w:t>
      </w:r>
      <w:r w:rsidR="00F252A1">
        <w:rPr>
          <w:rFonts w:ascii="Times New Roman" w:hAnsi="Times New Roman" w:cs="Times New Roman"/>
          <w:sz w:val="24"/>
          <w:szCs w:val="24"/>
        </w:rPr>
        <w:lastRenderedPageBreak/>
        <w:t xml:space="preserve">and </w:t>
      </w:r>
      <w:r w:rsidR="000A0B22">
        <w:rPr>
          <w:rFonts w:ascii="Times New Roman" w:hAnsi="Times New Roman" w:cs="Times New Roman"/>
          <w:sz w:val="24"/>
          <w:szCs w:val="24"/>
        </w:rPr>
        <w:t xml:space="preserve">parts of </w:t>
      </w:r>
      <w:r w:rsidR="00F252A1">
        <w:rPr>
          <w:rFonts w:ascii="Times New Roman" w:hAnsi="Times New Roman" w:cs="Times New Roman"/>
          <w:sz w:val="24"/>
          <w:szCs w:val="24"/>
        </w:rPr>
        <w:t>central Asia</w:t>
      </w:r>
      <w:r w:rsidR="00E54C67">
        <w:rPr>
          <w:rFonts w:ascii="Times New Roman" w:hAnsi="Times New Roman" w:cs="Times New Roman"/>
          <w:sz w:val="24"/>
          <w:szCs w:val="24"/>
        </w:rPr>
        <w:t>. Mean</w:t>
      </w:r>
      <w:r w:rsidR="001B7CD9">
        <w:rPr>
          <w:rFonts w:ascii="Times New Roman" w:hAnsi="Times New Roman" w:cs="Times New Roman"/>
          <w:sz w:val="24"/>
          <w:szCs w:val="24"/>
        </w:rPr>
        <w:t>while</w:t>
      </w:r>
      <w:r w:rsidR="00E54C67">
        <w:rPr>
          <w:rFonts w:ascii="Times New Roman" w:hAnsi="Times New Roman" w:cs="Times New Roman"/>
          <w:sz w:val="24"/>
          <w:szCs w:val="24"/>
        </w:rPr>
        <w:t>,</w:t>
      </w:r>
      <w:r w:rsidR="001B7CD9">
        <w:rPr>
          <w:rFonts w:ascii="Times New Roman" w:hAnsi="Times New Roman" w:cs="Times New Roman"/>
          <w:sz w:val="24"/>
          <w:szCs w:val="24"/>
        </w:rPr>
        <w:t xml:space="preserve"> </w:t>
      </w:r>
      <w:r w:rsidR="00642633">
        <w:rPr>
          <w:rFonts w:ascii="Times New Roman" w:hAnsi="Times New Roman" w:cs="Times New Roman"/>
          <w:sz w:val="24"/>
          <w:szCs w:val="24"/>
        </w:rPr>
        <w:t xml:space="preserve">six of the </w:t>
      </w:r>
      <w:r w:rsidR="00F252A1">
        <w:rPr>
          <w:rFonts w:ascii="Times New Roman" w:hAnsi="Times New Roman" w:cs="Times New Roman"/>
          <w:sz w:val="24"/>
          <w:szCs w:val="24"/>
        </w:rPr>
        <w:t>nine</w:t>
      </w:r>
      <w:r w:rsidR="006C1E47">
        <w:rPr>
          <w:rFonts w:ascii="Times New Roman" w:hAnsi="Times New Roman" w:cs="Times New Roman"/>
          <w:sz w:val="24"/>
          <w:szCs w:val="24"/>
        </w:rPr>
        <w:t xml:space="preserve"> largest decreases </w:t>
      </w:r>
      <w:r w:rsidR="00AF501F">
        <w:rPr>
          <w:rFonts w:ascii="Times New Roman" w:hAnsi="Times New Roman" w:cs="Times New Roman"/>
          <w:sz w:val="24"/>
          <w:szCs w:val="24"/>
        </w:rPr>
        <w:t xml:space="preserve">took place in high-income </w:t>
      </w:r>
      <w:r w:rsidR="00B15385">
        <w:rPr>
          <w:rFonts w:ascii="Times New Roman" w:hAnsi="Times New Roman" w:cs="Times New Roman"/>
          <w:sz w:val="24"/>
          <w:szCs w:val="24"/>
        </w:rPr>
        <w:t xml:space="preserve">English-speaking </w:t>
      </w:r>
      <w:r w:rsidR="00AF501F">
        <w:rPr>
          <w:rFonts w:ascii="Times New Roman" w:hAnsi="Times New Roman" w:cs="Times New Roman"/>
          <w:sz w:val="24"/>
          <w:szCs w:val="24"/>
        </w:rPr>
        <w:t>countries</w:t>
      </w:r>
      <w:r w:rsidR="00515760">
        <w:rPr>
          <w:rFonts w:ascii="Times New Roman" w:hAnsi="Times New Roman" w:cs="Times New Roman"/>
          <w:sz w:val="24"/>
          <w:szCs w:val="24"/>
        </w:rPr>
        <w:t xml:space="preserve"> (i.e. </w:t>
      </w:r>
      <w:r w:rsidR="00E54C67">
        <w:rPr>
          <w:rFonts w:ascii="Times New Roman" w:hAnsi="Times New Roman" w:cs="Times New Roman"/>
          <w:sz w:val="24"/>
          <w:szCs w:val="24"/>
        </w:rPr>
        <w:t xml:space="preserve">Australia, </w:t>
      </w:r>
      <w:r w:rsidR="00515760">
        <w:rPr>
          <w:rFonts w:ascii="Times New Roman" w:hAnsi="Times New Roman" w:cs="Times New Roman"/>
          <w:sz w:val="24"/>
          <w:szCs w:val="24"/>
        </w:rPr>
        <w:t xml:space="preserve">Canada, </w:t>
      </w:r>
      <w:r w:rsidR="00E54C67">
        <w:rPr>
          <w:rFonts w:ascii="Times New Roman" w:hAnsi="Times New Roman" w:cs="Times New Roman"/>
          <w:sz w:val="24"/>
          <w:szCs w:val="24"/>
        </w:rPr>
        <w:t>Ire</w:t>
      </w:r>
      <w:r w:rsidR="00515760">
        <w:rPr>
          <w:rFonts w:ascii="Times New Roman" w:hAnsi="Times New Roman" w:cs="Times New Roman"/>
          <w:sz w:val="24"/>
          <w:szCs w:val="24"/>
        </w:rPr>
        <w:t xml:space="preserve">land, </w:t>
      </w:r>
      <w:r w:rsidR="00E54C67">
        <w:rPr>
          <w:rFonts w:ascii="Times New Roman" w:hAnsi="Times New Roman" w:cs="Times New Roman"/>
          <w:sz w:val="24"/>
          <w:szCs w:val="24"/>
        </w:rPr>
        <w:t xml:space="preserve">New Zealand, </w:t>
      </w:r>
      <w:r w:rsidR="00515760">
        <w:rPr>
          <w:rFonts w:ascii="Times New Roman" w:hAnsi="Times New Roman" w:cs="Times New Roman"/>
          <w:sz w:val="24"/>
          <w:szCs w:val="24"/>
        </w:rPr>
        <w:t>UK</w:t>
      </w:r>
      <w:r w:rsidR="003912E4">
        <w:rPr>
          <w:rFonts w:ascii="Times New Roman" w:hAnsi="Times New Roman" w:cs="Times New Roman"/>
          <w:sz w:val="24"/>
          <w:szCs w:val="24"/>
        </w:rPr>
        <w:t xml:space="preserve"> and</w:t>
      </w:r>
      <w:r w:rsidR="00515760">
        <w:rPr>
          <w:rFonts w:ascii="Times New Roman" w:hAnsi="Times New Roman" w:cs="Times New Roman"/>
          <w:sz w:val="24"/>
          <w:szCs w:val="24"/>
        </w:rPr>
        <w:t xml:space="preserve"> </w:t>
      </w:r>
      <w:r w:rsidR="00E54C67">
        <w:rPr>
          <w:rFonts w:ascii="Times New Roman" w:hAnsi="Times New Roman" w:cs="Times New Roman"/>
          <w:sz w:val="24"/>
          <w:szCs w:val="24"/>
        </w:rPr>
        <w:t>USA</w:t>
      </w:r>
      <w:r w:rsidR="00515760">
        <w:rPr>
          <w:rFonts w:ascii="Times New Roman" w:hAnsi="Times New Roman" w:cs="Times New Roman"/>
          <w:sz w:val="24"/>
          <w:szCs w:val="24"/>
        </w:rPr>
        <w:t>)</w:t>
      </w:r>
      <w:r w:rsidR="006C1E47">
        <w:rPr>
          <w:rFonts w:ascii="Times New Roman" w:hAnsi="Times New Roman" w:cs="Times New Roman"/>
          <w:sz w:val="24"/>
          <w:szCs w:val="24"/>
        </w:rPr>
        <w:t>.</w:t>
      </w:r>
      <w:r w:rsidR="00FC4770">
        <w:rPr>
          <w:rFonts w:ascii="Times New Roman" w:hAnsi="Times New Roman" w:cs="Times New Roman"/>
          <w:sz w:val="24"/>
          <w:szCs w:val="24"/>
        </w:rPr>
        <w:t xml:space="preserve"> The </w:t>
      </w:r>
      <w:r w:rsidR="00E76686">
        <w:rPr>
          <w:rFonts w:ascii="Times New Roman" w:hAnsi="Times New Roman" w:cs="Times New Roman"/>
          <w:sz w:val="24"/>
          <w:szCs w:val="24"/>
        </w:rPr>
        <w:t>cross-country variation in th</w:t>
      </w:r>
      <w:r w:rsidR="00F252A1">
        <w:rPr>
          <w:rFonts w:ascii="Times New Roman" w:hAnsi="Times New Roman" w:cs="Times New Roman"/>
          <w:sz w:val="24"/>
          <w:szCs w:val="24"/>
        </w:rPr>
        <w:t>e</w:t>
      </w:r>
      <w:r w:rsidR="00E76686">
        <w:rPr>
          <w:rFonts w:ascii="Times New Roman" w:hAnsi="Times New Roman" w:cs="Times New Roman"/>
          <w:sz w:val="24"/>
          <w:szCs w:val="24"/>
        </w:rPr>
        <w:t xml:space="preserve"> score </w:t>
      </w:r>
      <w:r w:rsidR="007004C5">
        <w:rPr>
          <w:rFonts w:ascii="Times New Roman" w:hAnsi="Times New Roman" w:cs="Times New Roman"/>
          <w:sz w:val="24"/>
          <w:szCs w:val="24"/>
        </w:rPr>
        <w:t xml:space="preserve">was similar in </w:t>
      </w:r>
      <w:r w:rsidR="00FC4770">
        <w:rPr>
          <w:rFonts w:ascii="Times New Roman" w:hAnsi="Times New Roman" w:cs="Times New Roman"/>
          <w:sz w:val="24"/>
          <w:szCs w:val="24"/>
        </w:rPr>
        <w:t xml:space="preserve">1961-1965 </w:t>
      </w:r>
      <w:r w:rsidR="007004C5">
        <w:rPr>
          <w:rFonts w:ascii="Times New Roman" w:hAnsi="Times New Roman" w:cs="Times New Roman"/>
          <w:sz w:val="24"/>
          <w:szCs w:val="24"/>
        </w:rPr>
        <w:t>and</w:t>
      </w:r>
      <w:r w:rsidR="00FC4770">
        <w:rPr>
          <w:rFonts w:ascii="Times New Roman" w:hAnsi="Times New Roman" w:cs="Times New Roman"/>
          <w:sz w:val="24"/>
          <w:szCs w:val="24"/>
        </w:rPr>
        <w:t xml:space="preserve"> 2009-2013</w:t>
      </w:r>
      <w:r w:rsidR="001E0528">
        <w:rPr>
          <w:rFonts w:ascii="Times New Roman" w:hAnsi="Times New Roman" w:cs="Times New Roman"/>
          <w:sz w:val="24"/>
          <w:szCs w:val="24"/>
        </w:rPr>
        <w:t xml:space="preserve"> (Supplementary Table 3)</w:t>
      </w:r>
      <w:r w:rsidR="00FC4770">
        <w:rPr>
          <w:rFonts w:ascii="Times New Roman" w:hAnsi="Times New Roman" w:cs="Times New Roman"/>
          <w:sz w:val="24"/>
          <w:szCs w:val="24"/>
        </w:rPr>
        <w:t>.</w:t>
      </w:r>
      <w:r w:rsidR="00F252A1">
        <w:rPr>
          <w:rFonts w:ascii="Times New Roman" w:hAnsi="Times New Roman" w:cs="Times New Roman"/>
          <w:sz w:val="24"/>
          <w:szCs w:val="24"/>
        </w:rPr>
        <w:t xml:space="preserve"> </w:t>
      </w:r>
    </w:p>
    <w:p w14:paraId="0C0EFFD2" w14:textId="77777777" w:rsidR="00FC034C" w:rsidRDefault="00FC034C" w:rsidP="00954937">
      <w:pPr>
        <w:spacing w:after="0" w:line="480" w:lineRule="auto"/>
        <w:jc w:val="both"/>
        <w:rPr>
          <w:rFonts w:ascii="Times New Roman" w:hAnsi="Times New Roman" w:cs="Times New Roman"/>
          <w:sz w:val="24"/>
          <w:szCs w:val="24"/>
        </w:rPr>
      </w:pPr>
    </w:p>
    <w:p w14:paraId="3678E193" w14:textId="18A6228B" w:rsidR="008B021F" w:rsidRDefault="002225D6" w:rsidP="0095493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vegetable score was</w:t>
      </w:r>
      <w:r w:rsidR="007D4844">
        <w:rPr>
          <w:rFonts w:ascii="Times New Roman" w:hAnsi="Times New Roman" w:cs="Times New Roman"/>
          <w:sz w:val="24"/>
          <w:szCs w:val="24"/>
        </w:rPr>
        <w:t xml:space="preserve"> highest in </w:t>
      </w:r>
      <w:r w:rsidR="00955F59">
        <w:rPr>
          <w:rFonts w:ascii="Times New Roman" w:hAnsi="Times New Roman" w:cs="Times New Roman"/>
          <w:sz w:val="24"/>
          <w:szCs w:val="24"/>
        </w:rPr>
        <w:t>the “</w:t>
      </w:r>
      <w:r w:rsidR="001D7B3A">
        <w:rPr>
          <w:rFonts w:ascii="Times New Roman" w:hAnsi="Times New Roman" w:cs="Times New Roman"/>
          <w:sz w:val="24"/>
          <w:szCs w:val="24"/>
        </w:rPr>
        <w:t>S</w:t>
      </w:r>
      <w:r w:rsidR="00955F59">
        <w:rPr>
          <w:rFonts w:ascii="Times New Roman" w:hAnsi="Times New Roman" w:cs="Times New Roman"/>
          <w:sz w:val="24"/>
          <w:szCs w:val="24"/>
        </w:rPr>
        <w:t xml:space="preserve">ilk </w:t>
      </w:r>
      <w:r w:rsidR="001D7B3A">
        <w:rPr>
          <w:rFonts w:ascii="Times New Roman" w:hAnsi="Times New Roman" w:cs="Times New Roman"/>
          <w:sz w:val="24"/>
          <w:szCs w:val="24"/>
        </w:rPr>
        <w:t>R</w:t>
      </w:r>
      <w:r w:rsidR="00955F59">
        <w:rPr>
          <w:rFonts w:ascii="Times New Roman" w:hAnsi="Times New Roman" w:cs="Times New Roman"/>
          <w:sz w:val="24"/>
          <w:szCs w:val="24"/>
        </w:rPr>
        <w:t>oad”</w:t>
      </w:r>
      <w:r w:rsidR="00D71D52">
        <w:rPr>
          <w:rFonts w:ascii="Times New Roman" w:hAnsi="Times New Roman" w:cs="Times New Roman"/>
          <w:sz w:val="24"/>
          <w:szCs w:val="24"/>
        </w:rPr>
        <w:t xml:space="preserve"> band stretching from </w:t>
      </w:r>
      <w:r w:rsidR="007004C5">
        <w:rPr>
          <w:rFonts w:ascii="Times New Roman" w:hAnsi="Times New Roman" w:cs="Times New Roman"/>
          <w:sz w:val="24"/>
          <w:szCs w:val="24"/>
        </w:rPr>
        <w:t xml:space="preserve">east Asia (China and </w:t>
      </w:r>
      <w:r w:rsidR="007004C5" w:rsidRPr="002B6460">
        <w:rPr>
          <w:rFonts w:ascii="Times New Roman" w:hAnsi="Times New Roman" w:cs="Times New Roman"/>
          <w:sz w:val="24"/>
          <w:szCs w:val="24"/>
        </w:rPr>
        <w:t>South Korea</w:t>
      </w:r>
      <w:r w:rsidR="007004C5">
        <w:rPr>
          <w:rFonts w:ascii="Times New Roman" w:hAnsi="Times New Roman" w:cs="Times New Roman"/>
          <w:sz w:val="24"/>
          <w:szCs w:val="24"/>
        </w:rPr>
        <w:t xml:space="preserve">), through west Asia (Iran) to </w:t>
      </w:r>
      <w:r w:rsidR="00D71D52">
        <w:rPr>
          <w:rFonts w:ascii="Times New Roman" w:hAnsi="Times New Roman" w:cs="Times New Roman"/>
          <w:sz w:val="24"/>
          <w:szCs w:val="24"/>
        </w:rPr>
        <w:t>the Mediterranean</w:t>
      </w:r>
      <w:r w:rsidR="001353F4">
        <w:rPr>
          <w:rFonts w:ascii="Times New Roman" w:hAnsi="Times New Roman" w:cs="Times New Roman"/>
          <w:sz w:val="24"/>
          <w:szCs w:val="24"/>
        </w:rPr>
        <w:t xml:space="preserve"> (Lebanon and Greece)</w:t>
      </w:r>
      <w:r w:rsidR="00CF739B">
        <w:rPr>
          <w:rFonts w:ascii="Times New Roman" w:hAnsi="Times New Roman" w:cs="Times New Roman"/>
          <w:sz w:val="24"/>
          <w:szCs w:val="24"/>
        </w:rPr>
        <w:t>.</w:t>
      </w:r>
      <w:r w:rsidR="000435C9">
        <w:rPr>
          <w:rFonts w:ascii="Times New Roman" w:hAnsi="Times New Roman" w:cs="Times New Roman"/>
          <w:sz w:val="24"/>
          <w:szCs w:val="24"/>
        </w:rPr>
        <w:t xml:space="preserve"> </w:t>
      </w:r>
      <w:r w:rsidR="00633D5D">
        <w:rPr>
          <w:rFonts w:ascii="Times New Roman" w:hAnsi="Times New Roman" w:cs="Times New Roman"/>
          <w:sz w:val="24"/>
          <w:szCs w:val="24"/>
        </w:rPr>
        <w:t xml:space="preserve">The lowest </w:t>
      </w:r>
      <w:r w:rsidR="001353F4">
        <w:rPr>
          <w:rFonts w:ascii="Times New Roman" w:hAnsi="Times New Roman" w:cs="Times New Roman"/>
          <w:sz w:val="24"/>
          <w:szCs w:val="24"/>
        </w:rPr>
        <w:t xml:space="preserve">vegetable </w:t>
      </w:r>
      <w:r w:rsidR="00633D5D">
        <w:rPr>
          <w:rFonts w:ascii="Times New Roman" w:hAnsi="Times New Roman" w:cs="Times New Roman"/>
          <w:sz w:val="24"/>
          <w:szCs w:val="24"/>
        </w:rPr>
        <w:t>scores wer</w:t>
      </w:r>
      <w:r w:rsidR="008B021F" w:rsidRPr="002B6460">
        <w:rPr>
          <w:rFonts w:ascii="Times New Roman" w:hAnsi="Times New Roman" w:cs="Times New Roman"/>
          <w:sz w:val="24"/>
          <w:szCs w:val="24"/>
        </w:rPr>
        <w:t xml:space="preserve">e </w:t>
      </w:r>
      <w:r w:rsidR="00E54C67">
        <w:rPr>
          <w:rFonts w:ascii="Times New Roman" w:hAnsi="Times New Roman" w:cs="Times New Roman"/>
          <w:sz w:val="24"/>
          <w:szCs w:val="24"/>
        </w:rPr>
        <w:t>seen</w:t>
      </w:r>
      <w:r w:rsidR="003668F4">
        <w:rPr>
          <w:rFonts w:ascii="Times New Roman" w:hAnsi="Times New Roman" w:cs="Times New Roman"/>
          <w:sz w:val="24"/>
          <w:szCs w:val="24"/>
        </w:rPr>
        <w:t xml:space="preserve"> </w:t>
      </w:r>
      <w:r w:rsidR="008B021F" w:rsidRPr="002B6460">
        <w:rPr>
          <w:rFonts w:ascii="Times New Roman" w:hAnsi="Times New Roman" w:cs="Times New Roman"/>
          <w:sz w:val="24"/>
          <w:szCs w:val="24"/>
        </w:rPr>
        <w:t>in parts of sub-Saharan Africa</w:t>
      </w:r>
      <w:r w:rsidR="001353F4">
        <w:rPr>
          <w:rFonts w:ascii="Times New Roman" w:hAnsi="Times New Roman" w:cs="Times New Roman"/>
          <w:sz w:val="24"/>
          <w:szCs w:val="24"/>
        </w:rPr>
        <w:t>,</w:t>
      </w:r>
      <w:r w:rsidR="008B021F" w:rsidRPr="002B6460">
        <w:rPr>
          <w:rFonts w:ascii="Times New Roman" w:hAnsi="Times New Roman" w:cs="Times New Roman"/>
          <w:sz w:val="24"/>
          <w:szCs w:val="24"/>
        </w:rPr>
        <w:t xml:space="preserve"> </w:t>
      </w:r>
      <w:r w:rsidR="001353F4">
        <w:rPr>
          <w:rFonts w:ascii="Times New Roman" w:hAnsi="Times New Roman" w:cs="Times New Roman"/>
          <w:sz w:val="24"/>
          <w:szCs w:val="24"/>
        </w:rPr>
        <w:t xml:space="preserve">e.g. Chad and Lesotho, </w:t>
      </w:r>
      <w:r w:rsidR="007D4844">
        <w:rPr>
          <w:rFonts w:ascii="Times New Roman" w:hAnsi="Times New Roman" w:cs="Times New Roman"/>
          <w:sz w:val="24"/>
          <w:szCs w:val="24"/>
        </w:rPr>
        <w:t xml:space="preserve">and </w:t>
      </w:r>
      <w:r w:rsidR="008B021F" w:rsidRPr="002B6460">
        <w:rPr>
          <w:rFonts w:ascii="Times New Roman" w:hAnsi="Times New Roman" w:cs="Times New Roman"/>
          <w:sz w:val="24"/>
          <w:szCs w:val="24"/>
        </w:rPr>
        <w:t>some Pacific islands,</w:t>
      </w:r>
      <w:r w:rsidR="001353F4">
        <w:rPr>
          <w:rFonts w:ascii="Times New Roman" w:hAnsi="Times New Roman" w:cs="Times New Roman"/>
          <w:sz w:val="24"/>
          <w:szCs w:val="24"/>
        </w:rPr>
        <w:t xml:space="preserve"> e.g.</w:t>
      </w:r>
      <w:r w:rsidR="008B021F" w:rsidRPr="002B6460">
        <w:rPr>
          <w:rFonts w:ascii="Times New Roman" w:hAnsi="Times New Roman" w:cs="Times New Roman"/>
          <w:sz w:val="24"/>
          <w:szCs w:val="24"/>
        </w:rPr>
        <w:t xml:space="preserve"> </w:t>
      </w:r>
      <w:r w:rsidR="00482F7E">
        <w:rPr>
          <w:rFonts w:ascii="Times New Roman" w:hAnsi="Times New Roman" w:cs="Times New Roman"/>
          <w:sz w:val="24"/>
          <w:szCs w:val="24"/>
        </w:rPr>
        <w:t>Solomon Islands</w:t>
      </w:r>
      <w:r w:rsidR="00375A27">
        <w:rPr>
          <w:rFonts w:ascii="Times New Roman" w:hAnsi="Times New Roman" w:cs="Times New Roman"/>
          <w:sz w:val="24"/>
          <w:szCs w:val="24"/>
        </w:rPr>
        <w:t>;</w:t>
      </w:r>
      <w:r w:rsidR="008B021F" w:rsidRPr="002B6460">
        <w:rPr>
          <w:rFonts w:ascii="Times New Roman" w:hAnsi="Times New Roman" w:cs="Times New Roman"/>
          <w:sz w:val="24"/>
          <w:szCs w:val="24"/>
        </w:rPr>
        <w:t xml:space="preserve"> </w:t>
      </w:r>
      <w:r w:rsidR="00375A27">
        <w:rPr>
          <w:rFonts w:ascii="Times New Roman" w:hAnsi="Times New Roman" w:cs="Times New Roman"/>
          <w:sz w:val="24"/>
          <w:szCs w:val="24"/>
        </w:rPr>
        <w:t>t</w:t>
      </w:r>
      <w:r w:rsidR="008B1240">
        <w:rPr>
          <w:rFonts w:ascii="Times New Roman" w:hAnsi="Times New Roman" w:cs="Times New Roman"/>
          <w:sz w:val="24"/>
          <w:szCs w:val="24"/>
        </w:rPr>
        <w:t>he s</w:t>
      </w:r>
      <w:r w:rsidR="0007593A">
        <w:rPr>
          <w:rFonts w:ascii="Times New Roman" w:hAnsi="Times New Roman" w:cs="Times New Roman"/>
          <w:sz w:val="24"/>
          <w:szCs w:val="24"/>
        </w:rPr>
        <w:t xml:space="preserve">cores were </w:t>
      </w:r>
      <w:r w:rsidR="002D686D">
        <w:rPr>
          <w:rFonts w:ascii="Times New Roman" w:hAnsi="Times New Roman" w:cs="Times New Roman"/>
          <w:sz w:val="24"/>
          <w:szCs w:val="24"/>
        </w:rPr>
        <w:t xml:space="preserve">also </w:t>
      </w:r>
      <w:r w:rsidR="0007593A">
        <w:rPr>
          <w:rFonts w:ascii="Times New Roman" w:hAnsi="Times New Roman" w:cs="Times New Roman"/>
          <w:sz w:val="24"/>
          <w:szCs w:val="24"/>
        </w:rPr>
        <w:t xml:space="preserve">consistently low across Latin America. </w:t>
      </w:r>
      <w:r w:rsidR="00552A62">
        <w:rPr>
          <w:rFonts w:ascii="Times New Roman" w:hAnsi="Times New Roman" w:cs="Times New Roman"/>
          <w:sz w:val="24"/>
          <w:szCs w:val="24"/>
        </w:rPr>
        <w:t>The l</w:t>
      </w:r>
      <w:r w:rsidR="00931F38">
        <w:rPr>
          <w:rFonts w:ascii="Times New Roman" w:hAnsi="Times New Roman" w:cs="Times New Roman"/>
          <w:sz w:val="24"/>
          <w:szCs w:val="24"/>
        </w:rPr>
        <w:t>arge</w:t>
      </w:r>
      <w:r w:rsidR="00552A62">
        <w:rPr>
          <w:rFonts w:ascii="Times New Roman" w:hAnsi="Times New Roman" w:cs="Times New Roman"/>
          <w:sz w:val="24"/>
          <w:szCs w:val="24"/>
        </w:rPr>
        <w:t>st</w:t>
      </w:r>
      <w:r w:rsidR="00931F38">
        <w:rPr>
          <w:rFonts w:ascii="Times New Roman" w:hAnsi="Times New Roman" w:cs="Times New Roman"/>
          <w:sz w:val="24"/>
          <w:szCs w:val="24"/>
        </w:rPr>
        <w:t xml:space="preserve"> increases in </w:t>
      </w:r>
      <w:r w:rsidR="00552A62">
        <w:rPr>
          <w:rFonts w:ascii="Times New Roman" w:hAnsi="Times New Roman" w:cs="Times New Roman"/>
          <w:sz w:val="24"/>
          <w:szCs w:val="24"/>
        </w:rPr>
        <w:t>the vegetable score</w:t>
      </w:r>
      <w:r w:rsidR="00633D5D">
        <w:rPr>
          <w:rFonts w:ascii="Times New Roman" w:hAnsi="Times New Roman" w:cs="Times New Roman"/>
          <w:sz w:val="24"/>
          <w:szCs w:val="24"/>
        </w:rPr>
        <w:t xml:space="preserve"> </w:t>
      </w:r>
      <w:r w:rsidR="001353F4">
        <w:rPr>
          <w:rFonts w:ascii="Times New Roman" w:hAnsi="Times New Roman" w:cs="Times New Roman"/>
          <w:sz w:val="24"/>
          <w:szCs w:val="24"/>
        </w:rPr>
        <w:t>over the last half</w:t>
      </w:r>
      <w:r w:rsidR="00DF612F">
        <w:rPr>
          <w:rFonts w:ascii="Times New Roman" w:hAnsi="Times New Roman" w:cs="Times New Roman"/>
          <w:sz w:val="24"/>
          <w:szCs w:val="24"/>
        </w:rPr>
        <w:t>-</w:t>
      </w:r>
      <w:r w:rsidR="001353F4">
        <w:rPr>
          <w:rFonts w:ascii="Times New Roman" w:hAnsi="Times New Roman" w:cs="Times New Roman"/>
          <w:sz w:val="24"/>
          <w:szCs w:val="24"/>
        </w:rPr>
        <w:t xml:space="preserve">century </w:t>
      </w:r>
      <w:r w:rsidR="00931F38">
        <w:rPr>
          <w:rFonts w:ascii="Times New Roman" w:hAnsi="Times New Roman" w:cs="Times New Roman"/>
          <w:sz w:val="24"/>
          <w:szCs w:val="24"/>
        </w:rPr>
        <w:t>occurred in</w:t>
      </w:r>
      <w:r w:rsidR="00633D5D">
        <w:rPr>
          <w:rFonts w:ascii="Times New Roman" w:hAnsi="Times New Roman" w:cs="Times New Roman"/>
          <w:sz w:val="24"/>
          <w:szCs w:val="24"/>
        </w:rPr>
        <w:t xml:space="preserve"> </w:t>
      </w:r>
      <w:r w:rsidR="008922E3">
        <w:rPr>
          <w:rFonts w:ascii="Times New Roman" w:hAnsi="Times New Roman" w:cs="Times New Roman"/>
          <w:sz w:val="24"/>
          <w:szCs w:val="24"/>
        </w:rPr>
        <w:t>e</w:t>
      </w:r>
      <w:r w:rsidR="00633D5D">
        <w:rPr>
          <w:rFonts w:ascii="Times New Roman" w:hAnsi="Times New Roman" w:cs="Times New Roman"/>
          <w:sz w:val="24"/>
          <w:szCs w:val="24"/>
        </w:rPr>
        <w:t>ast Asia</w:t>
      </w:r>
      <w:r w:rsidR="007004C5">
        <w:rPr>
          <w:rFonts w:ascii="Times New Roman" w:hAnsi="Times New Roman" w:cs="Times New Roman"/>
          <w:sz w:val="24"/>
          <w:szCs w:val="24"/>
        </w:rPr>
        <w:t xml:space="preserve"> and</w:t>
      </w:r>
      <w:r w:rsidR="00633D5D">
        <w:rPr>
          <w:rFonts w:ascii="Times New Roman" w:hAnsi="Times New Roman" w:cs="Times New Roman"/>
          <w:sz w:val="24"/>
          <w:szCs w:val="24"/>
        </w:rPr>
        <w:t xml:space="preserve"> parts of the Middle Ea</w:t>
      </w:r>
      <w:r w:rsidR="007004C5">
        <w:rPr>
          <w:rFonts w:ascii="Times New Roman" w:hAnsi="Times New Roman" w:cs="Times New Roman"/>
          <w:sz w:val="24"/>
          <w:szCs w:val="24"/>
        </w:rPr>
        <w:t>st</w:t>
      </w:r>
      <w:r w:rsidR="00633D5D">
        <w:rPr>
          <w:rFonts w:ascii="Times New Roman" w:hAnsi="Times New Roman" w:cs="Times New Roman"/>
          <w:sz w:val="24"/>
          <w:szCs w:val="24"/>
        </w:rPr>
        <w:t xml:space="preserve">, </w:t>
      </w:r>
      <w:r w:rsidR="007004C5">
        <w:rPr>
          <w:rFonts w:ascii="Times New Roman" w:hAnsi="Times New Roman" w:cs="Times New Roman"/>
          <w:sz w:val="24"/>
          <w:szCs w:val="24"/>
        </w:rPr>
        <w:t>with a change of</w:t>
      </w:r>
      <w:r w:rsidR="00633D5D">
        <w:rPr>
          <w:rFonts w:ascii="Times New Roman" w:hAnsi="Times New Roman" w:cs="Times New Roman"/>
          <w:sz w:val="24"/>
          <w:szCs w:val="24"/>
        </w:rPr>
        <w:t xml:space="preserve"> </w:t>
      </w:r>
      <w:r w:rsidR="006D43CD">
        <w:rPr>
          <w:rFonts w:ascii="Times New Roman" w:hAnsi="Times New Roman" w:cs="Times New Roman"/>
          <w:sz w:val="24"/>
          <w:szCs w:val="24"/>
        </w:rPr>
        <w:t>+</w:t>
      </w:r>
      <w:r w:rsidR="00482F7E">
        <w:rPr>
          <w:rFonts w:ascii="Times New Roman" w:hAnsi="Times New Roman" w:cs="Times New Roman"/>
          <w:sz w:val="24"/>
          <w:szCs w:val="24"/>
        </w:rPr>
        <w:t>75</w:t>
      </w:r>
      <w:r w:rsidR="00633D5D">
        <w:rPr>
          <w:rFonts w:ascii="Times New Roman" w:hAnsi="Times New Roman" w:cs="Times New Roman"/>
          <w:sz w:val="24"/>
          <w:szCs w:val="24"/>
        </w:rPr>
        <w:t xml:space="preserve"> in South Korea.</w:t>
      </w:r>
      <w:r w:rsidR="008B021F" w:rsidRPr="002B6460">
        <w:rPr>
          <w:rFonts w:ascii="Times New Roman" w:hAnsi="Times New Roman" w:cs="Times New Roman"/>
          <w:sz w:val="24"/>
          <w:szCs w:val="24"/>
        </w:rPr>
        <w:t xml:space="preserve"> </w:t>
      </w:r>
      <w:r w:rsidR="00747949">
        <w:rPr>
          <w:rFonts w:ascii="Times New Roman" w:hAnsi="Times New Roman" w:cs="Times New Roman"/>
          <w:sz w:val="24"/>
          <w:szCs w:val="24"/>
        </w:rPr>
        <w:t>D</w:t>
      </w:r>
      <w:r w:rsidR="005827A1">
        <w:rPr>
          <w:rFonts w:ascii="Times New Roman" w:hAnsi="Times New Roman" w:cs="Times New Roman"/>
          <w:sz w:val="24"/>
          <w:szCs w:val="24"/>
        </w:rPr>
        <w:t>ecreases</w:t>
      </w:r>
      <w:r w:rsidR="00C15134">
        <w:rPr>
          <w:rFonts w:ascii="Times New Roman" w:hAnsi="Times New Roman" w:cs="Times New Roman"/>
          <w:sz w:val="24"/>
          <w:szCs w:val="24"/>
        </w:rPr>
        <w:t xml:space="preserve"> in the score </w:t>
      </w:r>
      <w:r w:rsidR="007A50D3">
        <w:rPr>
          <w:rFonts w:ascii="Times New Roman" w:hAnsi="Times New Roman" w:cs="Times New Roman"/>
          <w:sz w:val="24"/>
          <w:szCs w:val="24"/>
        </w:rPr>
        <w:t>were</w:t>
      </w:r>
      <w:r w:rsidR="00633D5D">
        <w:rPr>
          <w:rFonts w:ascii="Times New Roman" w:hAnsi="Times New Roman" w:cs="Times New Roman"/>
          <w:sz w:val="24"/>
          <w:szCs w:val="24"/>
        </w:rPr>
        <w:t xml:space="preserve"> </w:t>
      </w:r>
      <w:r w:rsidR="00C15134">
        <w:rPr>
          <w:rFonts w:ascii="Times New Roman" w:hAnsi="Times New Roman" w:cs="Times New Roman"/>
          <w:sz w:val="24"/>
          <w:szCs w:val="24"/>
        </w:rPr>
        <w:t xml:space="preserve">typically </w:t>
      </w:r>
      <w:r w:rsidR="006A6F35">
        <w:rPr>
          <w:rFonts w:ascii="Times New Roman" w:hAnsi="Times New Roman" w:cs="Times New Roman"/>
          <w:sz w:val="24"/>
          <w:szCs w:val="24"/>
        </w:rPr>
        <w:t>small</w:t>
      </w:r>
      <w:r w:rsidR="00C15134">
        <w:rPr>
          <w:rFonts w:ascii="Times New Roman" w:hAnsi="Times New Roman" w:cs="Times New Roman"/>
          <w:sz w:val="24"/>
          <w:szCs w:val="24"/>
        </w:rPr>
        <w:t>,</w:t>
      </w:r>
      <w:r w:rsidR="00633D5D">
        <w:rPr>
          <w:rFonts w:ascii="Times New Roman" w:hAnsi="Times New Roman" w:cs="Times New Roman"/>
          <w:sz w:val="24"/>
          <w:szCs w:val="24"/>
        </w:rPr>
        <w:t xml:space="preserve"> and </w:t>
      </w:r>
      <w:r w:rsidR="001353F4">
        <w:rPr>
          <w:rFonts w:ascii="Times New Roman" w:hAnsi="Times New Roman" w:cs="Times New Roman"/>
          <w:sz w:val="24"/>
          <w:szCs w:val="24"/>
        </w:rPr>
        <w:t>occurred</w:t>
      </w:r>
      <w:r w:rsidR="00962B97">
        <w:rPr>
          <w:rFonts w:ascii="Times New Roman" w:hAnsi="Times New Roman" w:cs="Times New Roman"/>
          <w:sz w:val="24"/>
          <w:szCs w:val="24"/>
        </w:rPr>
        <w:t xml:space="preserve"> </w:t>
      </w:r>
      <w:r w:rsidR="001353F4">
        <w:rPr>
          <w:rFonts w:ascii="Times New Roman" w:hAnsi="Times New Roman" w:cs="Times New Roman"/>
          <w:sz w:val="24"/>
          <w:szCs w:val="24"/>
        </w:rPr>
        <w:t>largely in sub-Saharan African countries</w:t>
      </w:r>
      <w:r w:rsidR="00747949">
        <w:rPr>
          <w:rFonts w:ascii="Times New Roman" w:hAnsi="Times New Roman" w:cs="Times New Roman"/>
          <w:sz w:val="24"/>
          <w:szCs w:val="24"/>
        </w:rPr>
        <w:t>,</w:t>
      </w:r>
      <w:r w:rsidR="001353F4">
        <w:rPr>
          <w:rFonts w:ascii="Times New Roman" w:hAnsi="Times New Roman" w:cs="Times New Roman"/>
          <w:sz w:val="24"/>
          <w:szCs w:val="24"/>
        </w:rPr>
        <w:t xml:space="preserve"> </w:t>
      </w:r>
      <w:r w:rsidR="00E54C67">
        <w:rPr>
          <w:rFonts w:ascii="Times New Roman" w:hAnsi="Times New Roman" w:cs="Times New Roman"/>
          <w:sz w:val="24"/>
          <w:szCs w:val="24"/>
        </w:rPr>
        <w:t>including</w:t>
      </w:r>
      <w:r w:rsidR="001353F4">
        <w:rPr>
          <w:rFonts w:ascii="Times New Roman" w:hAnsi="Times New Roman" w:cs="Times New Roman"/>
          <w:sz w:val="24"/>
          <w:szCs w:val="24"/>
        </w:rPr>
        <w:t xml:space="preserve"> </w:t>
      </w:r>
      <w:r w:rsidR="00967FDE">
        <w:rPr>
          <w:rFonts w:ascii="Times New Roman" w:hAnsi="Times New Roman" w:cs="Times New Roman"/>
          <w:sz w:val="24"/>
          <w:szCs w:val="24"/>
        </w:rPr>
        <w:t xml:space="preserve">Guinea and </w:t>
      </w:r>
      <w:r w:rsidR="00482F7E">
        <w:rPr>
          <w:rFonts w:ascii="Times New Roman" w:hAnsi="Times New Roman" w:cs="Times New Roman"/>
          <w:sz w:val="24"/>
          <w:szCs w:val="24"/>
        </w:rPr>
        <w:t>Sierra Leone</w:t>
      </w:r>
      <w:r w:rsidR="008B021F" w:rsidRPr="002B6460">
        <w:rPr>
          <w:rFonts w:ascii="Times New Roman" w:hAnsi="Times New Roman" w:cs="Times New Roman"/>
          <w:sz w:val="24"/>
          <w:szCs w:val="24"/>
        </w:rPr>
        <w:t xml:space="preserve">. </w:t>
      </w:r>
      <w:r w:rsidR="00FC4770">
        <w:rPr>
          <w:rFonts w:ascii="Times New Roman" w:hAnsi="Times New Roman" w:cs="Times New Roman"/>
          <w:sz w:val="24"/>
          <w:szCs w:val="24"/>
        </w:rPr>
        <w:t xml:space="preserve">The </w:t>
      </w:r>
      <w:r w:rsidR="00552A62">
        <w:rPr>
          <w:rFonts w:ascii="Times New Roman" w:hAnsi="Times New Roman" w:cs="Times New Roman"/>
          <w:sz w:val="24"/>
          <w:szCs w:val="24"/>
        </w:rPr>
        <w:t xml:space="preserve">cross-country </w:t>
      </w:r>
      <w:r w:rsidR="0041568A">
        <w:rPr>
          <w:rFonts w:ascii="Times New Roman" w:hAnsi="Times New Roman" w:cs="Times New Roman"/>
          <w:sz w:val="24"/>
          <w:szCs w:val="24"/>
        </w:rPr>
        <w:t xml:space="preserve">variation </w:t>
      </w:r>
      <w:r w:rsidR="00FC4770">
        <w:rPr>
          <w:rFonts w:ascii="Times New Roman" w:hAnsi="Times New Roman" w:cs="Times New Roman"/>
          <w:sz w:val="24"/>
          <w:szCs w:val="24"/>
        </w:rPr>
        <w:t xml:space="preserve">of this score increased </w:t>
      </w:r>
      <w:r w:rsidR="003126F7">
        <w:rPr>
          <w:rFonts w:ascii="Times New Roman" w:hAnsi="Times New Roman" w:cs="Times New Roman"/>
          <w:sz w:val="24"/>
          <w:szCs w:val="24"/>
        </w:rPr>
        <w:t>between</w:t>
      </w:r>
      <w:r w:rsidR="00E03938">
        <w:rPr>
          <w:rFonts w:ascii="Times New Roman" w:hAnsi="Times New Roman" w:cs="Times New Roman"/>
          <w:sz w:val="24"/>
          <w:szCs w:val="24"/>
        </w:rPr>
        <w:t xml:space="preserve"> </w:t>
      </w:r>
      <w:r w:rsidR="001E0528">
        <w:rPr>
          <w:rFonts w:ascii="Times New Roman" w:hAnsi="Times New Roman" w:cs="Times New Roman"/>
          <w:sz w:val="24"/>
          <w:szCs w:val="24"/>
        </w:rPr>
        <w:t xml:space="preserve">1961-1965 </w:t>
      </w:r>
      <w:r w:rsidR="003126F7">
        <w:rPr>
          <w:rFonts w:ascii="Times New Roman" w:hAnsi="Times New Roman" w:cs="Times New Roman"/>
          <w:sz w:val="24"/>
          <w:szCs w:val="24"/>
        </w:rPr>
        <w:t>and</w:t>
      </w:r>
      <w:r w:rsidR="00E03938">
        <w:rPr>
          <w:rFonts w:ascii="Times New Roman" w:hAnsi="Times New Roman" w:cs="Times New Roman"/>
          <w:sz w:val="24"/>
          <w:szCs w:val="24"/>
        </w:rPr>
        <w:t xml:space="preserve"> </w:t>
      </w:r>
      <w:r w:rsidR="001E0528">
        <w:rPr>
          <w:rFonts w:ascii="Times New Roman" w:hAnsi="Times New Roman" w:cs="Times New Roman"/>
          <w:sz w:val="24"/>
          <w:szCs w:val="24"/>
        </w:rPr>
        <w:t>2009-2013</w:t>
      </w:r>
      <w:r w:rsidR="00E03938">
        <w:rPr>
          <w:rFonts w:ascii="Times New Roman" w:hAnsi="Times New Roman" w:cs="Times New Roman"/>
          <w:sz w:val="24"/>
          <w:szCs w:val="24"/>
        </w:rPr>
        <w:t xml:space="preserve"> (Supplementary Table 3)</w:t>
      </w:r>
      <w:r w:rsidR="00FC4770">
        <w:rPr>
          <w:rFonts w:ascii="Times New Roman" w:hAnsi="Times New Roman" w:cs="Times New Roman"/>
          <w:sz w:val="24"/>
          <w:szCs w:val="24"/>
        </w:rPr>
        <w:t>.</w:t>
      </w:r>
    </w:p>
    <w:p w14:paraId="5672866A" w14:textId="77777777" w:rsidR="005827A1" w:rsidRPr="002B6460" w:rsidRDefault="005827A1" w:rsidP="00954937">
      <w:pPr>
        <w:spacing w:after="0" w:line="480" w:lineRule="auto"/>
        <w:jc w:val="both"/>
        <w:rPr>
          <w:rFonts w:ascii="Times New Roman" w:hAnsi="Times New Roman" w:cs="Times New Roman"/>
          <w:sz w:val="24"/>
          <w:szCs w:val="24"/>
        </w:rPr>
      </w:pPr>
    </w:p>
    <w:p w14:paraId="4E592255" w14:textId="64964574" w:rsidR="008B021F" w:rsidRDefault="008B021F" w:rsidP="00954937">
      <w:pPr>
        <w:spacing w:after="0" w:line="480" w:lineRule="auto"/>
        <w:jc w:val="both"/>
        <w:rPr>
          <w:rFonts w:ascii="Times New Roman" w:hAnsi="Times New Roman" w:cs="Times New Roman"/>
          <w:sz w:val="24"/>
          <w:szCs w:val="24"/>
        </w:rPr>
      </w:pPr>
      <w:r w:rsidRPr="002B6460">
        <w:rPr>
          <w:rFonts w:ascii="Times New Roman" w:hAnsi="Times New Roman" w:cs="Times New Roman"/>
          <w:sz w:val="24"/>
          <w:szCs w:val="24"/>
        </w:rPr>
        <w:t xml:space="preserve">The starchy root and fruit </w:t>
      </w:r>
      <w:r w:rsidR="007B15C6">
        <w:rPr>
          <w:rFonts w:ascii="Times New Roman" w:hAnsi="Times New Roman" w:cs="Times New Roman"/>
          <w:sz w:val="24"/>
          <w:szCs w:val="24"/>
        </w:rPr>
        <w:t xml:space="preserve">score </w:t>
      </w:r>
      <w:proofErr w:type="gramStart"/>
      <w:r w:rsidR="00701AB1">
        <w:rPr>
          <w:rFonts w:ascii="Times New Roman" w:hAnsi="Times New Roman" w:cs="Times New Roman"/>
          <w:sz w:val="24"/>
          <w:szCs w:val="24"/>
        </w:rPr>
        <w:t>wa</w:t>
      </w:r>
      <w:r w:rsidRPr="002B6460">
        <w:rPr>
          <w:rFonts w:ascii="Times New Roman" w:hAnsi="Times New Roman" w:cs="Times New Roman"/>
          <w:sz w:val="24"/>
          <w:szCs w:val="24"/>
        </w:rPr>
        <w:t>s</w:t>
      </w:r>
      <w:proofErr w:type="gramEnd"/>
      <w:r w:rsidRPr="002B6460">
        <w:rPr>
          <w:rFonts w:ascii="Times New Roman" w:hAnsi="Times New Roman" w:cs="Times New Roman"/>
          <w:sz w:val="24"/>
          <w:szCs w:val="24"/>
        </w:rPr>
        <w:t xml:space="preserve"> highest in </w:t>
      </w:r>
      <w:r w:rsidR="00FC034C">
        <w:rPr>
          <w:rFonts w:ascii="Times New Roman" w:hAnsi="Times New Roman" w:cs="Times New Roman"/>
          <w:sz w:val="24"/>
          <w:szCs w:val="24"/>
        </w:rPr>
        <w:t xml:space="preserve">tropical </w:t>
      </w:r>
      <w:r w:rsidR="007B15C6">
        <w:rPr>
          <w:rFonts w:ascii="Times New Roman" w:hAnsi="Times New Roman" w:cs="Times New Roman"/>
          <w:sz w:val="24"/>
          <w:szCs w:val="24"/>
        </w:rPr>
        <w:t>sub-Saharan</w:t>
      </w:r>
      <w:r w:rsidR="00CF739B">
        <w:rPr>
          <w:rFonts w:ascii="Times New Roman" w:hAnsi="Times New Roman" w:cs="Times New Roman"/>
          <w:sz w:val="24"/>
          <w:szCs w:val="24"/>
        </w:rPr>
        <w:t xml:space="preserve"> </w:t>
      </w:r>
      <w:r w:rsidRPr="002B6460">
        <w:rPr>
          <w:rFonts w:ascii="Times New Roman" w:hAnsi="Times New Roman" w:cs="Times New Roman"/>
          <w:sz w:val="24"/>
          <w:szCs w:val="24"/>
        </w:rPr>
        <w:t xml:space="preserve">Africa, with the </w:t>
      </w:r>
      <w:r w:rsidR="00C47789">
        <w:rPr>
          <w:rFonts w:ascii="Times New Roman" w:hAnsi="Times New Roman" w:cs="Times New Roman"/>
          <w:sz w:val="24"/>
          <w:szCs w:val="24"/>
        </w:rPr>
        <w:t>seven</w:t>
      </w:r>
      <w:r w:rsidR="003E04FD">
        <w:rPr>
          <w:rFonts w:ascii="Times New Roman" w:hAnsi="Times New Roman" w:cs="Times New Roman"/>
          <w:sz w:val="24"/>
          <w:szCs w:val="24"/>
        </w:rPr>
        <w:t xml:space="preserve"> </w:t>
      </w:r>
      <w:r w:rsidR="00011B0F">
        <w:rPr>
          <w:rFonts w:ascii="Times New Roman" w:hAnsi="Times New Roman" w:cs="Times New Roman"/>
          <w:sz w:val="24"/>
          <w:szCs w:val="24"/>
        </w:rPr>
        <w:t xml:space="preserve">highest </w:t>
      </w:r>
      <w:r w:rsidR="00CF739B">
        <w:rPr>
          <w:rFonts w:ascii="Times New Roman" w:hAnsi="Times New Roman" w:cs="Times New Roman"/>
          <w:sz w:val="24"/>
          <w:szCs w:val="24"/>
        </w:rPr>
        <w:t>scores</w:t>
      </w:r>
      <w:r w:rsidRPr="002B6460">
        <w:rPr>
          <w:rFonts w:ascii="Times New Roman" w:hAnsi="Times New Roman" w:cs="Times New Roman"/>
          <w:sz w:val="24"/>
          <w:szCs w:val="24"/>
        </w:rPr>
        <w:t xml:space="preserve"> </w:t>
      </w:r>
      <w:r w:rsidR="0056472E">
        <w:rPr>
          <w:rFonts w:ascii="Times New Roman" w:hAnsi="Times New Roman" w:cs="Times New Roman"/>
          <w:sz w:val="24"/>
          <w:szCs w:val="24"/>
        </w:rPr>
        <w:t>appearing</w:t>
      </w:r>
      <w:r w:rsidRPr="002B6460">
        <w:rPr>
          <w:rFonts w:ascii="Times New Roman" w:hAnsi="Times New Roman" w:cs="Times New Roman"/>
          <w:sz w:val="24"/>
          <w:szCs w:val="24"/>
        </w:rPr>
        <w:t xml:space="preserve"> in this </w:t>
      </w:r>
      <w:r w:rsidR="00617553">
        <w:rPr>
          <w:rFonts w:ascii="Times New Roman" w:hAnsi="Times New Roman" w:cs="Times New Roman"/>
          <w:sz w:val="24"/>
          <w:szCs w:val="24"/>
        </w:rPr>
        <w:t>area</w:t>
      </w:r>
      <w:r w:rsidR="00CF739B">
        <w:rPr>
          <w:rFonts w:ascii="Times New Roman" w:hAnsi="Times New Roman" w:cs="Times New Roman"/>
          <w:sz w:val="24"/>
          <w:szCs w:val="24"/>
        </w:rPr>
        <w:t xml:space="preserve">. </w:t>
      </w:r>
      <w:r w:rsidR="0056472E">
        <w:rPr>
          <w:rFonts w:ascii="Times New Roman" w:hAnsi="Times New Roman" w:cs="Times New Roman"/>
          <w:sz w:val="24"/>
          <w:szCs w:val="24"/>
        </w:rPr>
        <w:t>It</w:t>
      </w:r>
      <w:r w:rsidR="00701AB1">
        <w:rPr>
          <w:rFonts w:ascii="Times New Roman" w:hAnsi="Times New Roman" w:cs="Times New Roman"/>
          <w:sz w:val="24"/>
          <w:szCs w:val="24"/>
        </w:rPr>
        <w:t xml:space="preserve"> wa</w:t>
      </w:r>
      <w:r w:rsidR="00CF739B">
        <w:rPr>
          <w:rFonts w:ascii="Times New Roman" w:hAnsi="Times New Roman" w:cs="Times New Roman"/>
          <w:sz w:val="24"/>
          <w:szCs w:val="24"/>
        </w:rPr>
        <w:t xml:space="preserve">s lowest in </w:t>
      </w:r>
      <w:r w:rsidR="006A583D">
        <w:rPr>
          <w:rFonts w:ascii="Times New Roman" w:hAnsi="Times New Roman" w:cs="Times New Roman"/>
          <w:sz w:val="24"/>
          <w:szCs w:val="24"/>
        </w:rPr>
        <w:t>e</w:t>
      </w:r>
      <w:r w:rsidR="00701AB1">
        <w:rPr>
          <w:rFonts w:ascii="Times New Roman" w:hAnsi="Times New Roman" w:cs="Times New Roman"/>
          <w:sz w:val="24"/>
          <w:szCs w:val="24"/>
        </w:rPr>
        <w:t xml:space="preserve">ast </w:t>
      </w:r>
      <w:r w:rsidR="007004C5">
        <w:rPr>
          <w:rFonts w:ascii="Times New Roman" w:hAnsi="Times New Roman" w:cs="Times New Roman"/>
          <w:sz w:val="24"/>
          <w:szCs w:val="24"/>
        </w:rPr>
        <w:t xml:space="preserve">and south </w:t>
      </w:r>
      <w:r w:rsidR="00E4180C">
        <w:rPr>
          <w:rFonts w:ascii="Times New Roman" w:hAnsi="Times New Roman" w:cs="Times New Roman"/>
          <w:sz w:val="24"/>
          <w:szCs w:val="24"/>
        </w:rPr>
        <w:t>Asia</w:t>
      </w:r>
      <w:r w:rsidR="00082048">
        <w:rPr>
          <w:rFonts w:ascii="Times New Roman" w:hAnsi="Times New Roman" w:cs="Times New Roman"/>
          <w:sz w:val="24"/>
          <w:szCs w:val="24"/>
        </w:rPr>
        <w:t>, particularly</w:t>
      </w:r>
      <w:r w:rsidR="00E4180C">
        <w:rPr>
          <w:rFonts w:ascii="Times New Roman" w:hAnsi="Times New Roman" w:cs="Times New Roman"/>
          <w:sz w:val="24"/>
          <w:szCs w:val="24"/>
        </w:rPr>
        <w:t xml:space="preserve"> </w:t>
      </w:r>
      <w:r w:rsidR="00082048">
        <w:rPr>
          <w:rFonts w:ascii="Times New Roman" w:hAnsi="Times New Roman" w:cs="Times New Roman"/>
          <w:sz w:val="24"/>
          <w:szCs w:val="24"/>
        </w:rPr>
        <w:t>in</w:t>
      </w:r>
      <w:r w:rsidR="00E4180C">
        <w:rPr>
          <w:rFonts w:ascii="Times New Roman" w:hAnsi="Times New Roman" w:cs="Times New Roman"/>
          <w:sz w:val="24"/>
          <w:szCs w:val="24"/>
        </w:rPr>
        <w:t xml:space="preserve"> </w:t>
      </w:r>
      <w:r w:rsidR="003E04FD">
        <w:rPr>
          <w:rFonts w:ascii="Times New Roman" w:hAnsi="Times New Roman" w:cs="Times New Roman"/>
          <w:sz w:val="24"/>
          <w:szCs w:val="24"/>
        </w:rPr>
        <w:t>South Korea</w:t>
      </w:r>
      <w:r w:rsidRPr="002B6460">
        <w:rPr>
          <w:rFonts w:ascii="Times New Roman" w:hAnsi="Times New Roman" w:cs="Times New Roman"/>
          <w:sz w:val="24"/>
          <w:szCs w:val="24"/>
        </w:rPr>
        <w:t xml:space="preserve">. </w:t>
      </w:r>
      <w:r w:rsidR="00694020">
        <w:rPr>
          <w:rFonts w:ascii="Times New Roman" w:hAnsi="Times New Roman" w:cs="Times New Roman"/>
          <w:sz w:val="24"/>
          <w:szCs w:val="24"/>
        </w:rPr>
        <w:t xml:space="preserve">In contrast to the animal source </w:t>
      </w:r>
      <w:r w:rsidR="0039735B">
        <w:rPr>
          <w:rFonts w:ascii="Times New Roman" w:hAnsi="Times New Roman" w:cs="Times New Roman"/>
          <w:sz w:val="24"/>
          <w:szCs w:val="24"/>
        </w:rPr>
        <w:t xml:space="preserve">and sugar </w:t>
      </w:r>
      <w:r w:rsidR="00694020">
        <w:rPr>
          <w:rFonts w:ascii="Times New Roman" w:hAnsi="Times New Roman" w:cs="Times New Roman"/>
          <w:sz w:val="24"/>
          <w:szCs w:val="24"/>
        </w:rPr>
        <w:t>and vegetable scores, t</w:t>
      </w:r>
      <w:r w:rsidR="00DB48A8">
        <w:rPr>
          <w:rFonts w:ascii="Times New Roman" w:hAnsi="Times New Roman" w:cs="Times New Roman"/>
          <w:sz w:val="24"/>
          <w:szCs w:val="24"/>
        </w:rPr>
        <w:t>here was little change in</w:t>
      </w:r>
      <w:r w:rsidR="00931F38">
        <w:rPr>
          <w:rFonts w:ascii="Times New Roman" w:hAnsi="Times New Roman" w:cs="Times New Roman"/>
          <w:sz w:val="24"/>
          <w:szCs w:val="24"/>
        </w:rPr>
        <w:t xml:space="preserve"> </w:t>
      </w:r>
      <w:r w:rsidR="00DB48A8" w:rsidRPr="002B6460">
        <w:rPr>
          <w:rFonts w:ascii="Times New Roman" w:hAnsi="Times New Roman" w:cs="Times New Roman"/>
          <w:sz w:val="24"/>
          <w:szCs w:val="24"/>
        </w:rPr>
        <w:t xml:space="preserve">starchy root and fruit </w:t>
      </w:r>
      <w:r w:rsidR="00DB48A8">
        <w:rPr>
          <w:rFonts w:ascii="Times New Roman" w:hAnsi="Times New Roman" w:cs="Times New Roman"/>
          <w:sz w:val="24"/>
          <w:szCs w:val="24"/>
        </w:rPr>
        <w:t>score</w:t>
      </w:r>
      <w:r w:rsidR="00473451">
        <w:rPr>
          <w:rFonts w:ascii="Times New Roman" w:hAnsi="Times New Roman" w:cs="Times New Roman"/>
          <w:sz w:val="24"/>
          <w:szCs w:val="24"/>
        </w:rPr>
        <w:t>s</w:t>
      </w:r>
      <w:r w:rsidR="00DB48A8">
        <w:rPr>
          <w:rFonts w:ascii="Times New Roman" w:hAnsi="Times New Roman" w:cs="Times New Roman"/>
          <w:sz w:val="24"/>
          <w:szCs w:val="24"/>
        </w:rPr>
        <w:t xml:space="preserve"> over time</w:t>
      </w:r>
      <w:r w:rsidR="005827A1">
        <w:rPr>
          <w:rFonts w:ascii="Times New Roman" w:hAnsi="Times New Roman" w:cs="Times New Roman"/>
          <w:sz w:val="24"/>
          <w:szCs w:val="24"/>
        </w:rPr>
        <w:t xml:space="preserve">, </w:t>
      </w:r>
      <w:r w:rsidR="00C47789">
        <w:rPr>
          <w:rFonts w:ascii="Times New Roman" w:hAnsi="Times New Roman" w:cs="Times New Roman"/>
          <w:sz w:val="24"/>
          <w:szCs w:val="24"/>
        </w:rPr>
        <w:t>while</w:t>
      </w:r>
      <w:r w:rsidR="00A53626">
        <w:rPr>
          <w:rFonts w:ascii="Times New Roman" w:hAnsi="Times New Roman" w:cs="Times New Roman"/>
          <w:sz w:val="24"/>
          <w:szCs w:val="24"/>
        </w:rPr>
        <w:t xml:space="preserve"> </w:t>
      </w:r>
      <w:r w:rsidR="0039735B">
        <w:rPr>
          <w:rFonts w:ascii="Times New Roman" w:hAnsi="Times New Roman" w:cs="Times New Roman"/>
          <w:sz w:val="24"/>
          <w:szCs w:val="24"/>
        </w:rPr>
        <w:t>their</w:t>
      </w:r>
      <w:r w:rsidR="00196734">
        <w:rPr>
          <w:rFonts w:ascii="Times New Roman" w:hAnsi="Times New Roman" w:cs="Times New Roman"/>
          <w:sz w:val="24"/>
          <w:szCs w:val="24"/>
        </w:rPr>
        <w:t xml:space="preserve"> </w:t>
      </w:r>
      <w:r w:rsidR="0041568A">
        <w:rPr>
          <w:rFonts w:ascii="Times New Roman" w:hAnsi="Times New Roman" w:cs="Times New Roman"/>
          <w:sz w:val="24"/>
          <w:szCs w:val="24"/>
        </w:rPr>
        <w:t>variation</w:t>
      </w:r>
      <w:r w:rsidR="00196734">
        <w:rPr>
          <w:rFonts w:ascii="Times New Roman" w:hAnsi="Times New Roman" w:cs="Times New Roman"/>
          <w:sz w:val="24"/>
          <w:szCs w:val="24"/>
        </w:rPr>
        <w:t xml:space="preserve"> decreased</w:t>
      </w:r>
      <w:r w:rsidRPr="002B6460">
        <w:rPr>
          <w:rFonts w:ascii="Times New Roman" w:hAnsi="Times New Roman" w:cs="Times New Roman"/>
          <w:sz w:val="24"/>
          <w:szCs w:val="24"/>
        </w:rPr>
        <w:t xml:space="preserve">. </w:t>
      </w:r>
      <w:r w:rsidR="00552A62">
        <w:rPr>
          <w:rFonts w:ascii="Times New Roman" w:hAnsi="Times New Roman" w:cs="Times New Roman"/>
          <w:sz w:val="24"/>
          <w:szCs w:val="24"/>
        </w:rPr>
        <w:t>Finally,</w:t>
      </w:r>
      <w:r w:rsidR="00A94C2D">
        <w:rPr>
          <w:rFonts w:ascii="Times New Roman" w:hAnsi="Times New Roman" w:cs="Times New Roman"/>
          <w:sz w:val="24"/>
          <w:szCs w:val="24"/>
        </w:rPr>
        <w:t xml:space="preserve"> the seafood and oilcrops score was high</w:t>
      </w:r>
      <w:r w:rsidRPr="002B6460">
        <w:rPr>
          <w:rFonts w:ascii="Times New Roman" w:hAnsi="Times New Roman" w:cs="Times New Roman"/>
          <w:sz w:val="24"/>
          <w:szCs w:val="24"/>
        </w:rPr>
        <w:t xml:space="preserve"> in </w:t>
      </w:r>
      <w:r w:rsidR="00552A62">
        <w:rPr>
          <w:rFonts w:ascii="Times New Roman" w:hAnsi="Times New Roman" w:cs="Times New Roman"/>
          <w:sz w:val="24"/>
          <w:szCs w:val="24"/>
        </w:rPr>
        <w:t>South Korea and Japan</w:t>
      </w:r>
      <w:r w:rsidR="007004C5">
        <w:rPr>
          <w:rFonts w:ascii="Times New Roman" w:hAnsi="Times New Roman" w:cs="Times New Roman"/>
          <w:sz w:val="24"/>
          <w:szCs w:val="24"/>
        </w:rPr>
        <w:t>,</w:t>
      </w:r>
      <w:r w:rsidR="00552A62">
        <w:rPr>
          <w:rFonts w:ascii="Times New Roman" w:hAnsi="Times New Roman" w:cs="Times New Roman"/>
          <w:sz w:val="24"/>
          <w:szCs w:val="24"/>
        </w:rPr>
        <w:t xml:space="preserve"> </w:t>
      </w:r>
      <w:r w:rsidRPr="002B6460">
        <w:rPr>
          <w:rFonts w:ascii="Times New Roman" w:hAnsi="Times New Roman" w:cs="Times New Roman"/>
          <w:sz w:val="24"/>
          <w:szCs w:val="24"/>
        </w:rPr>
        <w:t xml:space="preserve">and in </w:t>
      </w:r>
      <w:r w:rsidR="00EA265A">
        <w:rPr>
          <w:rFonts w:ascii="Times New Roman" w:hAnsi="Times New Roman" w:cs="Times New Roman"/>
          <w:sz w:val="24"/>
          <w:szCs w:val="24"/>
        </w:rPr>
        <w:t xml:space="preserve">diverse </w:t>
      </w:r>
      <w:r w:rsidRPr="002B6460">
        <w:rPr>
          <w:rFonts w:ascii="Times New Roman" w:hAnsi="Times New Roman" w:cs="Times New Roman"/>
          <w:sz w:val="24"/>
          <w:szCs w:val="24"/>
        </w:rPr>
        <w:t>island</w:t>
      </w:r>
      <w:r w:rsidR="00E54C67">
        <w:rPr>
          <w:rFonts w:ascii="Times New Roman" w:hAnsi="Times New Roman" w:cs="Times New Roman"/>
          <w:sz w:val="24"/>
          <w:szCs w:val="24"/>
        </w:rPr>
        <w:t xml:space="preserve"> nations</w:t>
      </w:r>
      <w:r w:rsidRPr="002B6460">
        <w:rPr>
          <w:rFonts w:ascii="Times New Roman" w:hAnsi="Times New Roman" w:cs="Times New Roman"/>
          <w:sz w:val="24"/>
          <w:szCs w:val="24"/>
        </w:rPr>
        <w:t xml:space="preserve"> in the Pacific</w:t>
      </w:r>
      <w:r w:rsidR="00552A62">
        <w:rPr>
          <w:rFonts w:ascii="Times New Roman" w:hAnsi="Times New Roman" w:cs="Times New Roman"/>
          <w:sz w:val="24"/>
          <w:szCs w:val="24"/>
        </w:rPr>
        <w:t xml:space="preserve">, </w:t>
      </w:r>
      <w:r w:rsidRPr="002B6460">
        <w:rPr>
          <w:rFonts w:ascii="Times New Roman" w:hAnsi="Times New Roman" w:cs="Times New Roman"/>
          <w:sz w:val="24"/>
          <w:szCs w:val="24"/>
        </w:rPr>
        <w:t>Indian and Atlantic Oceans</w:t>
      </w:r>
      <w:r w:rsidR="00552A62">
        <w:rPr>
          <w:rFonts w:ascii="Times New Roman" w:hAnsi="Times New Roman" w:cs="Times New Roman"/>
          <w:sz w:val="24"/>
          <w:szCs w:val="24"/>
        </w:rPr>
        <w:t xml:space="preserve"> (e.g. </w:t>
      </w:r>
      <w:r w:rsidR="00552A62" w:rsidRPr="002B6460">
        <w:rPr>
          <w:rFonts w:ascii="Times New Roman" w:hAnsi="Times New Roman" w:cs="Times New Roman"/>
          <w:sz w:val="24"/>
          <w:szCs w:val="24"/>
        </w:rPr>
        <w:t>Kiribati</w:t>
      </w:r>
      <w:r w:rsidR="00EA265A">
        <w:rPr>
          <w:rFonts w:ascii="Times New Roman" w:hAnsi="Times New Roman" w:cs="Times New Roman"/>
          <w:sz w:val="24"/>
          <w:szCs w:val="24"/>
        </w:rPr>
        <w:t>,</w:t>
      </w:r>
      <w:r w:rsidR="007004C5">
        <w:rPr>
          <w:rFonts w:ascii="Times New Roman" w:hAnsi="Times New Roman" w:cs="Times New Roman"/>
          <w:sz w:val="24"/>
          <w:szCs w:val="24"/>
        </w:rPr>
        <w:t xml:space="preserve"> Seychelles</w:t>
      </w:r>
      <w:r w:rsidR="00EA265A">
        <w:rPr>
          <w:rFonts w:ascii="Times New Roman" w:hAnsi="Times New Roman" w:cs="Times New Roman"/>
          <w:sz w:val="24"/>
          <w:szCs w:val="24"/>
        </w:rPr>
        <w:t>,</w:t>
      </w:r>
      <w:r w:rsidR="007004C5">
        <w:rPr>
          <w:rFonts w:ascii="Times New Roman" w:hAnsi="Times New Roman" w:cs="Times New Roman"/>
          <w:sz w:val="24"/>
          <w:szCs w:val="24"/>
        </w:rPr>
        <w:t xml:space="preserve"> </w:t>
      </w:r>
      <w:r w:rsidR="006A583D">
        <w:rPr>
          <w:rFonts w:ascii="Times New Roman" w:hAnsi="Times New Roman" w:cs="Times New Roman"/>
          <w:sz w:val="24"/>
          <w:szCs w:val="24"/>
        </w:rPr>
        <w:t>Iceland</w:t>
      </w:r>
      <w:r w:rsidR="00552A62">
        <w:rPr>
          <w:rFonts w:ascii="Times New Roman" w:hAnsi="Times New Roman" w:cs="Times New Roman"/>
          <w:sz w:val="24"/>
          <w:szCs w:val="24"/>
        </w:rPr>
        <w:t xml:space="preserve"> and </w:t>
      </w:r>
      <w:r w:rsidR="007004C5">
        <w:rPr>
          <w:rFonts w:ascii="Times New Roman" w:hAnsi="Times New Roman" w:cs="Times New Roman"/>
          <w:sz w:val="24"/>
          <w:szCs w:val="24"/>
        </w:rPr>
        <w:t>Bermuda</w:t>
      </w:r>
      <w:r w:rsidR="00552A62">
        <w:rPr>
          <w:rFonts w:ascii="Times New Roman" w:hAnsi="Times New Roman" w:cs="Times New Roman"/>
          <w:sz w:val="24"/>
          <w:szCs w:val="24"/>
        </w:rPr>
        <w:t>)</w:t>
      </w:r>
      <w:r w:rsidR="004D0DA0">
        <w:rPr>
          <w:rFonts w:ascii="Times New Roman" w:hAnsi="Times New Roman" w:cs="Times New Roman"/>
          <w:sz w:val="24"/>
          <w:szCs w:val="24"/>
        </w:rPr>
        <w:t>; it was</w:t>
      </w:r>
      <w:r w:rsidR="004F13A4">
        <w:rPr>
          <w:rFonts w:ascii="Times New Roman" w:hAnsi="Times New Roman" w:cs="Times New Roman"/>
          <w:sz w:val="24"/>
          <w:szCs w:val="24"/>
        </w:rPr>
        <w:t xml:space="preserve"> lowest</w:t>
      </w:r>
      <w:r w:rsidRPr="002B6460">
        <w:rPr>
          <w:rFonts w:ascii="Times New Roman" w:hAnsi="Times New Roman" w:cs="Times New Roman"/>
          <w:sz w:val="24"/>
          <w:szCs w:val="24"/>
        </w:rPr>
        <w:t xml:space="preserve"> </w:t>
      </w:r>
      <w:r w:rsidR="004F13A4">
        <w:rPr>
          <w:rFonts w:ascii="Times New Roman" w:hAnsi="Times New Roman" w:cs="Times New Roman"/>
          <w:sz w:val="24"/>
          <w:szCs w:val="24"/>
        </w:rPr>
        <w:t>in</w:t>
      </w:r>
      <w:r w:rsidR="007B15C6">
        <w:rPr>
          <w:rFonts w:ascii="Times New Roman" w:hAnsi="Times New Roman" w:cs="Times New Roman"/>
          <w:sz w:val="24"/>
          <w:szCs w:val="24"/>
        </w:rPr>
        <w:t xml:space="preserve"> </w:t>
      </w:r>
      <w:r w:rsidR="00955F59">
        <w:rPr>
          <w:rFonts w:ascii="Times New Roman" w:hAnsi="Times New Roman" w:cs="Times New Roman"/>
          <w:sz w:val="24"/>
          <w:szCs w:val="24"/>
        </w:rPr>
        <w:t>landlocked Burundi</w:t>
      </w:r>
      <w:r w:rsidR="003E04FD">
        <w:rPr>
          <w:rFonts w:ascii="Times New Roman" w:hAnsi="Times New Roman" w:cs="Times New Roman"/>
          <w:sz w:val="24"/>
          <w:szCs w:val="24"/>
        </w:rPr>
        <w:t xml:space="preserve"> and </w:t>
      </w:r>
      <w:r w:rsidR="00955F59">
        <w:rPr>
          <w:rFonts w:ascii="Times New Roman" w:hAnsi="Times New Roman" w:cs="Times New Roman"/>
          <w:sz w:val="24"/>
          <w:szCs w:val="24"/>
        </w:rPr>
        <w:t>Mongolia</w:t>
      </w:r>
      <w:r w:rsidR="00701AB1">
        <w:rPr>
          <w:rFonts w:ascii="Times New Roman" w:hAnsi="Times New Roman" w:cs="Times New Roman"/>
          <w:sz w:val="24"/>
          <w:szCs w:val="24"/>
        </w:rPr>
        <w:t xml:space="preserve">. </w:t>
      </w:r>
      <w:r w:rsidR="00913EA6">
        <w:rPr>
          <w:rFonts w:ascii="Times New Roman" w:hAnsi="Times New Roman" w:cs="Times New Roman"/>
          <w:sz w:val="24"/>
          <w:szCs w:val="24"/>
        </w:rPr>
        <w:t>Over time, the share of seafood and oilcrops</w:t>
      </w:r>
      <w:r w:rsidR="00A94C2D">
        <w:rPr>
          <w:rFonts w:ascii="Times New Roman" w:hAnsi="Times New Roman" w:cs="Times New Roman"/>
          <w:sz w:val="24"/>
          <w:szCs w:val="24"/>
        </w:rPr>
        <w:t xml:space="preserve"> </w:t>
      </w:r>
      <w:r w:rsidR="00913EA6">
        <w:rPr>
          <w:rFonts w:ascii="Times New Roman" w:hAnsi="Times New Roman" w:cs="Times New Roman"/>
          <w:sz w:val="24"/>
          <w:szCs w:val="24"/>
        </w:rPr>
        <w:t xml:space="preserve">in the food supply </w:t>
      </w:r>
      <w:r w:rsidR="00701AB1">
        <w:rPr>
          <w:rFonts w:ascii="Times New Roman" w:hAnsi="Times New Roman" w:cs="Times New Roman"/>
          <w:sz w:val="24"/>
          <w:szCs w:val="24"/>
        </w:rPr>
        <w:t>increase</w:t>
      </w:r>
      <w:r w:rsidR="00913EA6">
        <w:rPr>
          <w:rFonts w:ascii="Times New Roman" w:hAnsi="Times New Roman" w:cs="Times New Roman"/>
          <w:sz w:val="24"/>
          <w:szCs w:val="24"/>
        </w:rPr>
        <w:t>d</w:t>
      </w:r>
      <w:r w:rsidR="004D0DA0">
        <w:rPr>
          <w:rFonts w:ascii="Times New Roman" w:hAnsi="Times New Roman" w:cs="Times New Roman"/>
          <w:sz w:val="24"/>
          <w:szCs w:val="24"/>
        </w:rPr>
        <w:t xml:space="preserve"> </w:t>
      </w:r>
      <w:r w:rsidR="00701AB1">
        <w:rPr>
          <w:rFonts w:ascii="Times New Roman" w:hAnsi="Times New Roman" w:cs="Times New Roman"/>
          <w:sz w:val="24"/>
          <w:szCs w:val="24"/>
        </w:rPr>
        <w:t xml:space="preserve">in parts of </w:t>
      </w:r>
      <w:r w:rsidR="006A583D">
        <w:rPr>
          <w:rFonts w:ascii="Times New Roman" w:hAnsi="Times New Roman" w:cs="Times New Roman"/>
          <w:sz w:val="24"/>
          <w:szCs w:val="24"/>
        </w:rPr>
        <w:t>e</w:t>
      </w:r>
      <w:r w:rsidR="00701AB1">
        <w:rPr>
          <w:rFonts w:ascii="Times New Roman" w:hAnsi="Times New Roman" w:cs="Times New Roman"/>
          <w:sz w:val="24"/>
          <w:szCs w:val="24"/>
        </w:rPr>
        <w:t>ast Asia, particularly</w:t>
      </w:r>
      <w:r w:rsidR="006249C9">
        <w:rPr>
          <w:rFonts w:ascii="Times New Roman" w:hAnsi="Times New Roman" w:cs="Times New Roman"/>
          <w:sz w:val="24"/>
          <w:szCs w:val="24"/>
        </w:rPr>
        <w:t xml:space="preserve"> </w:t>
      </w:r>
      <w:r w:rsidR="00E86B67">
        <w:rPr>
          <w:rFonts w:ascii="Times New Roman" w:hAnsi="Times New Roman" w:cs="Times New Roman"/>
          <w:sz w:val="24"/>
          <w:szCs w:val="24"/>
        </w:rPr>
        <w:t xml:space="preserve">in </w:t>
      </w:r>
      <w:r w:rsidR="006249C9">
        <w:rPr>
          <w:rFonts w:ascii="Times New Roman" w:hAnsi="Times New Roman" w:cs="Times New Roman"/>
          <w:sz w:val="24"/>
          <w:szCs w:val="24"/>
        </w:rPr>
        <w:t>South Korea (+</w:t>
      </w:r>
      <w:r w:rsidR="00C47789">
        <w:rPr>
          <w:rFonts w:ascii="Times New Roman" w:hAnsi="Times New Roman" w:cs="Times New Roman"/>
          <w:sz w:val="24"/>
          <w:szCs w:val="24"/>
        </w:rPr>
        <w:t>62</w:t>
      </w:r>
      <w:r w:rsidR="003F07F9">
        <w:rPr>
          <w:rFonts w:ascii="Times New Roman" w:hAnsi="Times New Roman" w:cs="Times New Roman"/>
          <w:sz w:val="24"/>
          <w:szCs w:val="24"/>
        </w:rPr>
        <w:t>)</w:t>
      </w:r>
      <w:r w:rsidR="00913EA6">
        <w:rPr>
          <w:rFonts w:ascii="Times New Roman" w:hAnsi="Times New Roman" w:cs="Times New Roman"/>
          <w:sz w:val="24"/>
          <w:szCs w:val="24"/>
        </w:rPr>
        <w:t xml:space="preserve"> and China</w:t>
      </w:r>
      <w:r w:rsidR="00A367A8">
        <w:rPr>
          <w:rFonts w:ascii="Times New Roman" w:hAnsi="Times New Roman" w:cs="Times New Roman"/>
          <w:sz w:val="24"/>
          <w:szCs w:val="24"/>
        </w:rPr>
        <w:t>.</w:t>
      </w:r>
    </w:p>
    <w:p w14:paraId="0488D274" w14:textId="0B4D13DE" w:rsidR="006A583D" w:rsidRDefault="006A583D" w:rsidP="00954937">
      <w:pPr>
        <w:spacing w:after="0" w:line="480" w:lineRule="auto"/>
        <w:jc w:val="both"/>
        <w:rPr>
          <w:rFonts w:ascii="Times New Roman" w:hAnsi="Times New Roman" w:cs="Times New Roman"/>
          <w:i/>
          <w:sz w:val="24"/>
          <w:szCs w:val="24"/>
        </w:rPr>
      </w:pPr>
    </w:p>
    <w:p w14:paraId="0D6B3B67" w14:textId="77777777" w:rsidR="004D23E4" w:rsidRPr="00CF43EF" w:rsidRDefault="004D23E4" w:rsidP="004D23E4">
      <w:pPr>
        <w:spacing w:after="0" w:line="480" w:lineRule="auto"/>
        <w:jc w:val="both"/>
        <w:rPr>
          <w:rFonts w:ascii="Times New Roman" w:hAnsi="Times New Roman" w:cs="Times New Roman"/>
          <w:i/>
          <w:iCs/>
          <w:sz w:val="24"/>
          <w:szCs w:val="24"/>
        </w:rPr>
      </w:pPr>
      <w:r>
        <w:rPr>
          <w:rFonts w:ascii="Times New Roman" w:hAnsi="Times New Roman" w:cs="Times New Roman"/>
          <w:i/>
          <w:iCs/>
          <w:sz w:val="24"/>
          <w:szCs w:val="24"/>
        </w:rPr>
        <w:t>Relationships between changes in scores</w:t>
      </w:r>
    </w:p>
    <w:p w14:paraId="65D29929" w14:textId="4764FA5E" w:rsidR="004D23E4" w:rsidRDefault="004D23E4" w:rsidP="004D23E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Correlations between changes in </w:t>
      </w:r>
      <w:r w:rsidR="008B1240">
        <w:rPr>
          <w:rFonts w:ascii="Times New Roman" w:hAnsi="Times New Roman" w:cs="Times New Roman"/>
          <w:sz w:val="24"/>
          <w:szCs w:val="24"/>
        </w:rPr>
        <w:t xml:space="preserve">the </w:t>
      </w:r>
      <w:r w:rsidR="00F9110A">
        <w:rPr>
          <w:rFonts w:ascii="Times New Roman" w:hAnsi="Times New Roman" w:cs="Times New Roman"/>
          <w:sz w:val="24"/>
          <w:szCs w:val="24"/>
        </w:rPr>
        <w:t xml:space="preserve">food supply </w:t>
      </w:r>
      <w:r>
        <w:rPr>
          <w:rFonts w:ascii="Times New Roman" w:hAnsi="Times New Roman" w:cs="Times New Roman"/>
          <w:sz w:val="24"/>
          <w:szCs w:val="24"/>
        </w:rPr>
        <w:t xml:space="preserve">scores from 1961-1965 to 2009-2013 </w:t>
      </w:r>
      <w:r w:rsidR="00BB3184">
        <w:rPr>
          <w:rFonts w:ascii="Times New Roman" w:hAnsi="Times New Roman" w:cs="Times New Roman"/>
          <w:sz w:val="24"/>
          <w:szCs w:val="24"/>
        </w:rPr>
        <w:t xml:space="preserve">ranged from </w:t>
      </w:r>
      <w:r w:rsidR="00BD1D0F">
        <w:rPr>
          <w:rFonts w:ascii="Times New Roman" w:hAnsi="Times New Roman" w:cs="Times New Roman"/>
          <w:sz w:val="24"/>
          <w:szCs w:val="24"/>
        </w:rPr>
        <w:t>close to zero</w:t>
      </w:r>
      <w:r w:rsidR="00F9110A">
        <w:rPr>
          <w:rFonts w:ascii="Times New Roman" w:hAnsi="Times New Roman" w:cs="Times New Roman"/>
          <w:sz w:val="24"/>
          <w:szCs w:val="24"/>
        </w:rPr>
        <w:t xml:space="preserve"> </w:t>
      </w:r>
      <w:r w:rsidR="00BB3184">
        <w:rPr>
          <w:rFonts w:ascii="Times New Roman" w:hAnsi="Times New Roman" w:cs="Times New Roman"/>
          <w:sz w:val="24"/>
          <w:szCs w:val="24"/>
        </w:rPr>
        <w:t>to</w:t>
      </w:r>
      <w:r w:rsidR="00F9110A">
        <w:rPr>
          <w:rFonts w:ascii="Times New Roman" w:hAnsi="Times New Roman" w:cs="Times New Roman"/>
          <w:sz w:val="24"/>
          <w:szCs w:val="24"/>
        </w:rPr>
        <w:t xml:space="preserve"> moderately positive (Table 1). </w:t>
      </w:r>
      <w:r w:rsidR="007175AB">
        <w:rPr>
          <w:rFonts w:ascii="Times New Roman" w:hAnsi="Times New Roman" w:cs="Times New Roman"/>
          <w:sz w:val="24"/>
          <w:szCs w:val="24"/>
        </w:rPr>
        <w:t>The</w:t>
      </w:r>
      <w:r w:rsidR="00BB3184">
        <w:rPr>
          <w:rFonts w:ascii="Times New Roman" w:hAnsi="Times New Roman" w:cs="Times New Roman"/>
          <w:sz w:val="24"/>
          <w:szCs w:val="24"/>
        </w:rPr>
        <w:t xml:space="preserve"> moderate</w:t>
      </w:r>
      <w:r w:rsidR="007175AB">
        <w:rPr>
          <w:rFonts w:ascii="Times New Roman" w:hAnsi="Times New Roman" w:cs="Times New Roman"/>
          <w:sz w:val="24"/>
          <w:szCs w:val="24"/>
        </w:rPr>
        <w:t xml:space="preserve"> c</w:t>
      </w:r>
      <w:r w:rsidR="00013008">
        <w:rPr>
          <w:rFonts w:ascii="Times New Roman" w:hAnsi="Times New Roman" w:cs="Times New Roman"/>
          <w:sz w:val="24"/>
          <w:szCs w:val="24"/>
        </w:rPr>
        <w:t>orrelations between changes in vegetable score</w:t>
      </w:r>
      <w:r w:rsidR="007175AB">
        <w:rPr>
          <w:rFonts w:ascii="Times New Roman" w:hAnsi="Times New Roman" w:cs="Times New Roman"/>
          <w:sz w:val="24"/>
          <w:szCs w:val="24"/>
        </w:rPr>
        <w:t>s</w:t>
      </w:r>
      <w:r w:rsidR="00013008">
        <w:rPr>
          <w:rFonts w:ascii="Times New Roman" w:hAnsi="Times New Roman" w:cs="Times New Roman"/>
          <w:sz w:val="24"/>
          <w:szCs w:val="24"/>
        </w:rPr>
        <w:t xml:space="preserve"> and both animal source and sugar</w:t>
      </w:r>
      <w:r w:rsidR="007175AB">
        <w:rPr>
          <w:rFonts w:ascii="Times New Roman" w:hAnsi="Times New Roman" w:cs="Times New Roman"/>
          <w:sz w:val="24"/>
          <w:szCs w:val="24"/>
        </w:rPr>
        <w:t>,</w:t>
      </w:r>
      <w:r w:rsidR="00013008">
        <w:rPr>
          <w:rFonts w:ascii="Times New Roman" w:hAnsi="Times New Roman" w:cs="Times New Roman"/>
          <w:sz w:val="24"/>
          <w:szCs w:val="24"/>
        </w:rPr>
        <w:t xml:space="preserve"> and seafood and oilcrops score</w:t>
      </w:r>
      <w:r w:rsidR="007175AB">
        <w:rPr>
          <w:rFonts w:ascii="Times New Roman" w:hAnsi="Times New Roman" w:cs="Times New Roman"/>
          <w:sz w:val="24"/>
          <w:szCs w:val="24"/>
        </w:rPr>
        <w:t>s,</w:t>
      </w:r>
      <w:r w:rsidR="00013008">
        <w:rPr>
          <w:rFonts w:ascii="Times New Roman" w:hAnsi="Times New Roman" w:cs="Times New Roman"/>
          <w:sz w:val="24"/>
          <w:szCs w:val="24"/>
        </w:rPr>
        <w:t xml:space="preserve"> </w:t>
      </w:r>
      <w:r w:rsidR="001F037F">
        <w:rPr>
          <w:rFonts w:ascii="Times New Roman" w:hAnsi="Times New Roman" w:cs="Times New Roman"/>
          <w:sz w:val="24"/>
          <w:szCs w:val="24"/>
        </w:rPr>
        <w:t>we</w:t>
      </w:r>
      <w:r w:rsidR="000138F1">
        <w:rPr>
          <w:rFonts w:ascii="Times New Roman" w:hAnsi="Times New Roman" w:cs="Times New Roman"/>
          <w:sz w:val="24"/>
          <w:szCs w:val="24"/>
        </w:rPr>
        <w:t xml:space="preserve">re driven by </w:t>
      </w:r>
      <w:r w:rsidR="005B1478" w:rsidRPr="005B1478">
        <w:rPr>
          <w:rFonts w:ascii="Times New Roman" w:hAnsi="Times New Roman" w:cs="Times New Roman"/>
          <w:sz w:val="24"/>
          <w:szCs w:val="24"/>
        </w:rPr>
        <w:t>heterogeneous changes in different foo</w:t>
      </w:r>
      <w:r w:rsidR="00E377FB">
        <w:rPr>
          <w:rFonts w:ascii="Times New Roman" w:hAnsi="Times New Roman" w:cs="Times New Roman"/>
          <w:sz w:val="24"/>
          <w:szCs w:val="24"/>
        </w:rPr>
        <w:t>d</w:t>
      </w:r>
      <w:r w:rsidR="005B1478" w:rsidRPr="005B1478">
        <w:rPr>
          <w:rFonts w:ascii="Times New Roman" w:hAnsi="Times New Roman" w:cs="Times New Roman"/>
          <w:sz w:val="24"/>
          <w:szCs w:val="24"/>
        </w:rPr>
        <w:t xml:space="preserve"> </w:t>
      </w:r>
      <w:r w:rsidR="00D30536">
        <w:rPr>
          <w:rFonts w:ascii="Times New Roman" w:hAnsi="Times New Roman" w:cs="Times New Roman"/>
          <w:sz w:val="24"/>
          <w:szCs w:val="24"/>
        </w:rPr>
        <w:t>groups</w:t>
      </w:r>
      <w:r w:rsidR="005B1478" w:rsidRPr="005B1478">
        <w:rPr>
          <w:rFonts w:ascii="Times New Roman" w:hAnsi="Times New Roman" w:cs="Times New Roman"/>
          <w:sz w:val="24"/>
          <w:szCs w:val="24"/>
        </w:rPr>
        <w:t xml:space="preserve"> across countries</w:t>
      </w:r>
      <w:r w:rsidR="00A066D2">
        <w:rPr>
          <w:rFonts w:ascii="Times New Roman" w:hAnsi="Times New Roman" w:cs="Times New Roman"/>
          <w:sz w:val="24"/>
          <w:szCs w:val="24"/>
        </w:rPr>
        <w:t xml:space="preserve"> (Supplementary Figures </w:t>
      </w:r>
      <w:r w:rsidR="00F36824">
        <w:rPr>
          <w:rFonts w:ascii="Times New Roman" w:hAnsi="Times New Roman" w:cs="Times New Roman"/>
          <w:sz w:val="24"/>
          <w:szCs w:val="24"/>
        </w:rPr>
        <w:t>2</w:t>
      </w:r>
      <w:r w:rsidR="00A066D2">
        <w:rPr>
          <w:rFonts w:ascii="Times New Roman" w:hAnsi="Times New Roman" w:cs="Times New Roman"/>
          <w:sz w:val="24"/>
          <w:szCs w:val="24"/>
        </w:rPr>
        <w:t xml:space="preserve"> and </w:t>
      </w:r>
      <w:r w:rsidR="00F36824">
        <w:rPr>
          <w:rFonts w:ascii="Times New Roman" w:hAnsi="Times New Roman" w:cs="Times New Roman"/>
          <w:sz w:val="24"/>
          <w:szCs w:val="24"/>
        </w:rPr>
        <w:t>3</w:t>
      </w:r>
      <w:r w:rsidR="00A066D2">
        <w:rPr>
          <w:rFonts w:ascii="Times New Roman" w:hAnsi="Times New Roman" w:cs="Times New Roman"/>
          <w:sz w:val="24"/>
          <w:szCs w:val="24"/>
        </w:rPr>
        <w:t>)</w:t>
      </w:r>
      <w:r w:rsidR="005B1478" w:rsidRPr="005B1478">
        <w:rPr>
          <w:rFonts w:ascii="Times New Roman" w:hAnsi="Times New Roman" w:cs="Times New Roman"/>
          <w:sz w:val="24"/>
          <w:szCs w:val="24"/>
        </w:rPr>
        <w:t>. For example</w:t>
      </w:r>
      <w:r w:rsidR="005B1478">
        <w:rPr>
          <w:rFonts w:ascii="Times New Roman" w:hAnsi="Times New Roman" w:cs="Times New Roman"/>
          <w:sz w:val="24"/>
          <w:szCs w:val="24"/>
        </w:rPr>
        <w:t>,</w:t>
      </w:r>
      <w:r w:rsidR="005B1478" w:rsidRPr="005B1478">
        <w:rPr>
          <w:rFonts w:ascii="Times New Roman" w:hAnsi="Times New Roman" w:cs="Times New Roman"/>
          <w:sz w:val="24"/>
          <w:szCs w:val="24"/>
        </w:rPr>
        <w:t xml:space="preserve"> the vegetable score increased in both east Asia and high-income </w:t>
      </w:r>
      <w:r w:rsidR="00553B05">
        <w:rPr>
          <w:rFonts w:ascii="Times New Roman" w:hAnsi="Times New Roman" w:cs="Times New Roman"/>
          <w:sz w:val="24"/>
          <w:szCs w:val="24"/>
        </w:rPr>
        <w:t>W</w:t>
      </w:r>
      <w:r w:rsidR="005B1478" w:rsidRPr="005B1478">
        <w:rPr>
          <w:rFonts w:ascii="Times New Roman" w:hAnsi="Times New Roman" w:cs="Times New Roman"/>
          <w:sz w:val="24"/>
          <w:szCs w:val="24"/>
        </w:rPr>
        <w:t xml:space="preserve">estern </w:t>
      </w:r>
      <w:r w:rsidR="00A066D2">
        <w:rPr>
          <w:rFonts w:ascii="Times New Roman" w:hAnsi="Times New Roman" w:cs="Times New Roman"/>
          <w:sz w:val="24"/>
          <w:szCs w:val="24"/>
        </w:rPr>
        <w:t>countries</w:t>
      </w:r>
      <w:r w:rsidR="005B1478" w:rsidRPr="005B1478">
        <w:rPr>
          <w:rFonts w:ascii="Times New Roman" w:hAnsi="Times New Roman" w:cs="Times New Roman"/>
          <w:sz w:val="24"/>
          <w:szCs w:val="24"/>
        </w:rPr>
        <w:t xml:space="preserve">. </w:t>
      </w:r>
      <w:r w:rsidR="00181B9A">
        <w:rPr>
          <w:rFonts w:ascii="Times New Roman" w:hAnsi="Times New Roman" w:cs="Times New Roman"/>
          <w:sz w:val="24"/>
          <w:szCs w:val="24"/>
        </w:rPr>
        <w:t>However, while e</w:t>
      </w:r>
      <w:r w:rsidR="00981691">
        <w:rPr>
          <w:rFonts w:ascii="Times New Roman" w:hAnsi="Times New Roman" w:cs="Times New Roman"/>
          <w:sz w:val="24"/>
          <w:szCs w:val="24"/>
        </w:rPr>
        <w:t>ast Asia</w:t>
      </w:r>
      <w:r w:rsidR="005B1478" w:rsidRPr="005B1478">
        <w:rPr>
          <w:rFonts w:ascii="Times New Roman" w:hAnsi="Times New Roman" w:cs="Times New Roman"/>
          <w:sz w:val="24"/>
          <w:szCs w:val="24"/>
        </w:rPr>
        <w:t xml:space="preserve"> also experienced a large rise in the animal source and sugar score</w:t>
      </w:r>
      <w:r w:rsidR="000138F1">
        <w:rPr>
          <w:rFonts w:ascii="Times New Roman" w:hAnsi="Times New Roman" w:cs="Times New Roman"/>
          <w:sz w:val="24"/>
          <w:szCs w:val="24"/>
        </w:rPr>
        <w:t>,</w:t>
      </w:r>
      <w:r w:rsidR="005B1478" w:rsidRPr="005B1478">
        <w:rPr>
          <w:rFonts w:ascii="Times New Roman" w:hAnsi="Times New Roman" w:cs="Times New Roman"/>
          <w:sz w:val="24"/>
          <w:szCs w:val="24"/>
        </w:rPr>
        <w:t xml:space="preserve"> many </w:t>
      </w:r>
      <w:r w:rsidR="00553B05">
        <w:rPr>
          <w:rFonts w:ascii="Times New Roman" w:hAnsi="Times New Roman" w:cs="Times New Roman"/>
          <w:sz w:val="24"/>
          <w:szCs w:val="24"/>
        </w:rPr>
        <w:t>W</w:t>
      </w:r>
      <w:r w:rsidR="005B1478" w:rsidRPr="005B1478">
        <w:rPr>
          <w:rFonts w:ascii="Times New Roman" w:hAnsi="Times New Roman" w:cs="Times New Roman"/>
          <w:sz w:val="24"/>
          <w:szCs w:val="24"/>
        </w:rPr>
        <w:t>estern countries, especially high-income English-speaking countries, experienced declines</w:t>
      </w:r>
      <w:r w:rsidR="00A066D2">
        <w:rPr>
          <w:rFonts w:ascii="Times New Roman" w:hAnsi="Times New Roman" w:cs="Times New Roman"/>
          <w:sz w:val="24"/>
          <w:szCs w:val="24"/>
        </w:rPr>
        <w:t>.</w:t>
      </w:r>
    </w:p>
    <w:p w14:paraId="26FFEFE9" w14:textId="2107981D" w:rsidR="004D23E4" w:rsidRDefault="004D23E4" w:rsidP="00954937">
      <w:pPr>
        <w:spacing w:after="0" w:line="480" w:lineRule="auto"/>
        <w:jc w:val="both"/>
        <w:rPr>
          <w:rFonts w:ascii="Times New Roman" w:hAnsi="Times New Roman" w:cs="Times New Roman"/>
          <w:i/>
          <w:sz w:val="24"/>
          <w:szCs w:val="24"/>
        </w:rPr>
      </w:pPr>
    </w:p>
    <w:p w14:paraId="723D5873" w14:textId="1C79B7B1" w:rsidR="008B021F" w:rsidRPr="002B6460" w:rsidRDefault="008B021F" w:rsidP="00954937">
      <w:pPr>
        <w:spacing w:after="0" w:line="480" w:lineRule="auto"/>
        <w:jc w:val="both"/>
        <w:rPr>
          <w:rFonts w:ascii="Times New Roman" w:hAnsi="Times New Roman" w:cs="Times New Roman"/>
          <w:i/>
          <w:sz w:val="24"/>
          <w:szCs w:val="24"/>
        </w:rPr>
      </w:pPr>
      <w:r w:rsidRPr="002B6460">
        <w:rPr>
          <w:rFonts w:ascii="Times New Roman" w:hAnsi="Times New Roman" w:cs="Times New Roman"/>
          <w:i/>
          <w:sz w:val="24"/>
          <w:szCs w:val="24"/>
        </w:rPr>
        <w:t xml:space="preserve">Overall change </w:t>
      </w:r>
      <w:r w:rsidR="005C6F24">
        <w:rPr>
          <w:rFonts w:ascii="Times New Roman" w:hAnsi="Times New Roman" w:cs="Times New Roman"/>
          <w:i/>
          <w:sz w:val="24"/>
          <w:szCs w:val="24"/>
        </w:rPr>
        <w:t xml:space="preserve">in </w:t>
      </w:r>
      <w:r w:rsidR="00416A97">
        <w:rPr>
          <w:rFonts w:ascii="Times New Roman" w:hAnsi="Times New Roman" w:cs="Times New Roman"/>
          <w:i/>
          <w:sz w:val="24"/>
          <w:szCs w:val="24"/>
        </w:rPr>
        <w:t xml:space="preserve">national food </w:t>
      </w:r>
      <w:r w:rsidR="00A35FDF">
        <w:rPr>
          <w:rFonts w:ascii="Times New Roman" w:hAnsi="Times New Roman" w:cs="Times New Roman"/>
          <w:i/>
          <w:sz w:val="24"/>
          <w:szCs w:val="24"/>
        </w:rPr>
        <w:t xml:space="preserve">supply </w:t>
      </w:r>
    </w:p>
    <w:p w14:paraId="36B52BBB" w14:textId="42A839A2" w:rsidR="00C9363F" w:rsidRDefault="00F53AE4" w:rsidP="0095493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w:t>
      </w:r>
      <w:r w:rsidR="00CC6BD7">
        <w:rPr>
          <w:rFonts w:ascii="Times New Roman" w:hAnsi="Times New Roman" w:cs="Times New Roman"/>
          <w:sz w:val="24"/>
          <w:szCs w:val="24"/>
        </w:rPr>
        <w:t xml:space="preserve"> </w:t>
      </w:r>
      <w:r w:rsidR="004F13A4">
        <w:rPr>
          <w:rFonts w:ascii="Times New Roman" w:hAnsi="Times New Roman" w:cs="Times New Roman"/>
          <w:sz w:val="24"/>
          <w:szCs w:val="24"/>
        </w:rPr>
        <w:t xml:space="preserve">index </w:t>
      </w:r>
      <w:r w:rsidR="00A87213">
        <w:rPr>
          <w:rFonts w:ascii="Times New Roman" w:hAnsi="Times New Roman" w:cs="Times New Roman"/>
          <w:sz w:val="24"/>
          <w:szCs w:val="24"/>
        </w:rPr>
        <w:t xml:space="preserve">of overall </w:t>
      </w:r>
      <w:r w:rsidR="00C60B3A">
        <w:rPr>
          <w:rFonts w:ascii="Times New Roman" w:hAnsi="Times New Roman" w:cs="Times New Roman"/>
          <w:sz w:val="24"/>
          <w:szCs w:val="24"/>
        </w:rPr>
        <w:t xml:space="preserve">change in </w:t>
      </w:r>
      <w:r w:rsidR="00CC6BD7">
        <w:rPr>
          <w:rFonts w:ascii="Times New Roman" w:hAnsi="Times New Roman" w:cs="Times New Roman"/>
          <w:sz w:val="24"/>
          <w:szCs w:val="24"/>
        </w:rPr>
        <w:t xml:space="preserve">food </w:t>
      </w:r>
      <w:r w:rsidR="004549BB">
        <w:rPr>
          <w:rFonts w:ascii="Times New Roman" w:hAnsi="Times New Roman" w:cs="Times New Roman"/>
          <w:sz w:val="24"/>
          <w:szCs w:val="24"/>
        </w:rPr>
        <w:t>supply</w:t>
      </w:r>
      <w:r w:rsidR="00CC6BD7">
        <w:rPr>
          <w:rFonts w:ascii="Times New Roman" w:hAnsi="Times New Roman" w:cs="Times New Roman"/>
          <w:sz w:val="24"/>
          <w:szCs w:val="24"/>
        </w:rPr>
        <w:t>, which combines cha</w:t>
      </w:r>
      <w:r w:rsidR="001A6A55">
        <w:rPr>
          <w:rFonts w:ascii="Times New Roman" w:hAnsi="Times New Roman" w:cs="Times New Roman"/>
          <w:sz w:val="24"/>
          <w:szCs w:val="24"/>
        </w:rPr>
        <w:t xml:space="preserve">nges in the four </w:t>
      </w:r>
      <w:r w:rsidR="006543D9">
        <w:rPr>
          <w:rFonts w:ascii="Times New Roman" w:hAnsi="Times New Roman" w:cs="Times New Roman"/>
          <w:sz w:val="24"/>
          <w:szCs w:val="24"/>
        </w:rPr>
        <w:t>scores</w:t>
      </w:r>
      <w:r w:rsidR="002E7264">
        <w:rPr>
          <w:rFonts w:ascii="Times New Roman" w:hAnsi="Times New Roman" w:cs="Times New Roman"/>
          <w:sz w:val="24"/>
          <w:szCs w:val="24"/>
        </w:rPr>
        <w:t>,</w:t>
      </w:r>
      <w:r w:rsidR="00E86B67">
        <w:rPr>
          <w:rFonts w:ascii="Times New Roman" w:hAnsi="Times New Roman" w:cs="Times New Roman"/>
          <w:sz w:val="24"/>
          <w:szCs w:val="24"/>
        </w:rPr>
        <w:t xml:space="preserve"> shows clear regional </w:t>
      </w:r>
      <w:r w:rsidR="00E86B67" w:rsidRPr="00C96DA8">
        <w:rPr>
          <w:rFonts w:ascii="Times New Roman" w:hAnsi="Times New Roman" w:cs="Times New Roman"/>
          <w:sz w:val="24"/>
          <w:szCs w:val="24"/>
        </w:rPr>
        <w:t>patterns</w:t>
      </w:r>
      <w:r w:rsidR="002E7264" w:rsidRPr="00C96DA8">
        <w:rPr>
          <w:rFonts w:ascii="Times New Roman" w:hAnsi="Times New Roman" w:cs="Times New Roman"/>
          <w:sz w:val="24"/>
          <w:szCs w:val="24"/>
        </w:rPr>
        <w:t xml:space="preserve"> (</w:t>
      </w:r>
      <w:r w:rsidR="00E54C67">
        <w:rPr>
          <w:rFonts w:ascii="Times New Roman" w:hAnsi="Times New Roman" w:cs="Times New Roman"/>
          <w:sz w:val="24"/>
          <w:szCs w:val="24"/>
        </w:rPr>
        <w:t xml:space="preserve">see </w:t>
      </w:r>
      <w:r w:rsidR="002E7264" w:rsidRPr="00C96DA8">
        <w:rPr>
          <w:rFonts w:ascii="Times New Roman" w:hAnsi="Times New Roman" w:cs="Times New Roman"/>
          <w:sz w:val="24"/>
          <w:szCs w:val="24"/>
        </w:rPr>
        <w:t xml:space="preserve">Figure </w:t>
      </w:r>
      <w:r w:rsidR="00AD275C">
        <w:rPr>
          <w:rFonts w:ascii="Times New Roman" w:hAnsi="Times New Roman" w:cs="Times New Roman"/>
          <w:sz w:val="24"/>
          <w:szCs w:val="24"/>
        </w:rPr>
        <w:t>3</w:t>
      </w:r>
      <w:r w:rsidR="002E7264" w:rsidRPr="00C96DA8">
        <w:rPr>
          <w:rFonts w:ascii="Times New Roman" w:hAnsi="Times New Roman" w:cs="Times New Roman"/>
          <w:sz w:val="24"/>
          <w:szCs w:val="24"/>
        </w:rPr>
        <w:t>)</w:t>
      </w:r>
      <w:r w:rsidR="008A12DB" w:rsidRPr="00C96DA8">
        <w:rPr>
          <w:rFonts w:ascii="Times New Roman" w:hAnsi="Times New Roman" w:cs="Times New Roman"/>
          <w:sz w:val="24"/>
          <w:szCs w:val="24"/>
        </w:rPr>
        <w:t>. The</w:t>
      </w:r>
      <w:r w:rsidR="008A12DB">
        <w:rPr>
          <w:rFonts w:ascii="Times New Roman" w:hAnsi="Times New Roman" w:cs="Times New Roman"/>
          <w:sz w:val="24"/>
          <w:szCs w:val="24"/>
        </w:rPr>
        <w:t xml:space="preserve"> greatest changes</w:t>
      </w:r>
      <w:r w:rsidR="00515760">
        <w:rPr>
          <w:rFonts w:ascii="Times New Roman" w:hAnsi="Times New Roman" w:cs="Times New Roman"/>
          <w:sz w:val="24"/>
          <w:szCs w:val="24"/>
        </w:rPr>
        <w:t xml:space="preserve"> in food supply</w:t>
      </w:r>
      <w:r w:rsidR="008A12DB">
        <w:rPr>
          <w:rFonts w:ascii="Times New Roman" w:hAnsi="Times New Roman" w:cs="Times New Roman"/>
          <w:sz w:val="24"/>
          <w:szCs w:val="24"/>
        </w:rPr>
        <w:t xml:space="preserve"> from 1961-1965 to 2009-2013 occurred in </w:t>
      </w:r>
      <w:r w:rsidR="00515760">
        <w:rPr>
          <w:rFonts w:ascii="Times New Roman" w:hAnsi="Times New Roman" w:cs="Times New Roman"/>
          <w:sz w:val="24"/>
          <w:szCs w:val="24"/>
        </w:rPr>
        <w:t>east</w:t>
      </w:r>
      <w:r w:rsidR="008A12DB">
        <w:rPr>
          <w:rFonts w:ascii="Times New Roman" w:hAnsi="Times New Roman" w:cs="Times New Roman"/>
          <w:sz w:val="24"/>
          <w:szCs w:val="24"/>
        </w:rPr>
        <w:t xml:space="preserve"> </w:t>
      </w:r>
      <w:r w:rsidR="00515760">
        <w:rPr>
          <w:rFonts w:ascii="Times New Roman" w:hAnsi="Times New Roman" w:cs="Times New Roman"/>
          <w:sz w:val="24"/>
          <w:szCs w:val="24"/>
        </w:rPr>
        <w:t xml:space="preserve">and southeast </w:t>
      </w:r>
      <w:r w:rsidR="008A12DB">
        <w:rPr>
          <w:rFonts w:ascii="Times New Roman" w:hAnsi="Times New Roman" w:cs="Times New Roman"/>
          <w:sz w:val="24"/>
          <w:szCs w:val="24"/>
        </w:rPr>
        <w:t>Asia,</w:t>
      </w:r>
      <w:r w:rsidR="00515760">
        <w:rPr>
          <w:rFonts w:ascii="Times New Roman" w:hAnsi="Times New Roman" w:cs="Times New Roman"/>
          <w:sz w:val="24"/>
          <w:szCs w:val="24"/>
        </w:rPr>
        <w:t xml:space="preserve"> especially in</w:t>
      </w:r>
      <w:r w:rsidR="00515760" w:rsidRPr="00515760">
        <w:rPr>
          <w:rFonts w:ascii="Times New Roman" w:hAnsi="Times New Roman" w:cs="Times New Roman"/>
          <w:sz w:val="24"/>
          <w:szCs w:val="24"/>
        </w:rPr>
        <w:t xml:space="preserve"> </w:t>
      </w:r>
      <w:r w:rsidR="00515760">
        <w:rPr>
          <w:rFonts w:ascii="Times New Roman" w:hAnsi="Times New Roman" w:cs="Times New Roman"/>
          <w:sz w:val="24"/>
          <w:szCs w:val="24"/>
        </w:rPr>
        <w:t>South Korea, China and Taiwan,</w:t>
      </w:r>
      <w:r w:rsidR="008A12DB">
        <w:rPr>
          <w:rFonts w:ascii="Times New Roman" w:hAnsi="Times New Roman" w:cs="Times New Roman"/>
          <w:sz w:val="24"/>
          <w:szCs w:val="24"/>
        </w:rPr>
        <w:t xml:space="preserve"> </w:t>
      </w:r>
      <w:r w:rsidR="005E4A3B">
        <w:rPr>
          <w:rFonts w:ascii="Times New Roman" w:hAnsi="Times New Roman" w:cs="Times New Roman"/>
          <w:sz w:val="24"/>
          <w:szCs w:val="24"/>
        </w:rPr>
        <w:t xml:space="preserve">and in parts of </w:t>
      </w:r>
      <w:r w:rsidR="008A12DB">
        <w:rPr>
          <w:rFonts w:ascii="Times New Roman" w:hAnsi="Times New Roman" w:cs="Times New Roman"/>
          <w:sz w:val="24"/>
          <w:szCs w:val="24"/>
        </w:rPr>
        <w:t>the former Soviet Union and the Middle East.</w:t>
      </w:r>
      <w:r w:rsidR="0095585B">
        <w:rPr>
          <w:rFonts w:ascii="Times New Roman" w:hAnsi="Times New Roman" w:cs="Times New Roman"/>
          <w:sz w:val="24"/>
          <w:szCs w:val="24"/>
        </w:rPr>
        <w:t xml:space="preserve"> In high-income </w:t>
      </w:r>
      <w:r w:rsidR="00885D4D">
        <w:rPr>
          <w:rFonts w:ascii="Times New Roman" w:hAnsi="Times New Roman" w:cs="Times New Roman"/>
          <w:sz w:val="24"/>
          <w:szCs w:val="24"/>
        </w:rPr>
        <w:t>W</w:t>
      </w:r>
      <w:r w:rsidR="00BF6DD6">
        <w:rPr>
          <w:rFonts w:ascii="Times New Roman" w:hAnsi="Times New Roman" w:cs="Times New Roman"/>
          <w:sz w:val="24"/>
          <w:szCs w:val="24"/>
        </w:rPr>
        <w:t xml:space="preserve">estern </w:t>
      </w:r>
      <w:r w:rsidR="0095585B">
        <w:rPr>
          <w:rFonts w:ascii="Times New Roman" w:hAnsi="Times New Roman" w:cs="Times New Roman"/>
          <w:sz w:val="24"/>
          <w:szCs w:val="24"/>
        </w:rPr>
        <w:t xml:space="preserve">countries, </w:t>
      </w:r>
      <w:r w:rsidR="00515760">
        <w:rPr>
          <w:rFonts w:ascii="Times New Roman" w:hAnsi="Times New Roman" w:cs="Times New Roman"/>
          <w:sz w:val="24"/>
          <w:szCs w:val="24"/>
        </w:rPr>
        <w:t>the largest changes took place</w:t>
      </w:r>
      <w:r w:rsidR="0095585B">
        <w:rPr>
          <w:rFonts w:ascii="Times New Roman" w:hAnsi="Times New Roman" w:cs="Times New Roman"/>
          <w:sz w:val="24"/>
          <w:szCs w:val="24"/>
        </w:rPr>
        <w:t xml:space="preserve"> in</w:t>
      </w:r>
      <w:r w:rsidR="00BF6DD6">
        <w:rPr>
          <w:rFonts w:ascii="Times New Roman" w:hAnsi="Times New Roman" w:cs="Times New Roman"/>
          <w:sz w:val="24"/>
          <w:szCs w:val="24"/>
        </w:rPr>
        <w:t xml:space="preserve"> </w:t>
      </w:r>
      <w:r w:rsidR="00B25A42">
        <w:rPr>
          <w:rFonts w:ascii="Times New Roman" w:hAnsi="Times New Roman" w:cs="Times New Roman"/>
          <w:sz w:val="24"/>
          <w:szCs w:val="24"/>
        </w:rPr>
        <w:t xml:space="preserve">six </w:t>
      </w:r>
      <w:r w:rsidR="007115ED">
        <w:rPr>
          <w:rFonts w:ascii="Times New Roman" w:hAnsi="Times New Roman" w:cs="Times New Roman"/>
          <w:sz w:val="24"/>
          <w:szCs w:val="24"/>
        </w:rPr>
        <w:t>southern Europe</w:t>
      </w:r>
      <w:r w:rsidR="00B25A42">
        <w:rPr>
          <w:rFonts w:ascii="Times New Roman" w:hAnsi="Times New Roman" w:cs="Times New Roman"/>
          <w:sz w:val="24"/>
          <w:szCs w:val="24"/>
        </w:rPr>
        <w:t>an countries</w:t>
      </w:r>
      <w:r w:rsidR="00BF6DD6">
        <w:rPr>
          <w:rFonts w:ascii="Times New Roman" w:hAnsi="Times New Roman" w:cs="Times New Roman"/>
          <w:sz w:val="24"/>
          <w:szCs w:val="24"/>
        </w:rPr>
        <w:t xml:space="preserve"> (Cyprus, Portugal, Greece, </w:t>
      </w:r>
      <w:r w:rsidR="0014378E">
        <w:rPr>
          <w:rFonts w:ascii="Times New Roman" w:hAnsi="Times New Roman" w:cs="Times New Roman"/>
          <w:sz w:val="24"/>
          <w:szCs w:val="24"/>
        </w:rPr>
        <w:t>Spain</w:t>
      </w:r>
      <w:r w:rsidR="00BF6DD6">
        <w:rPr>
          <w:rFonts w:ascii="Times New Roman" w:hAnsi="Times New Roman" w:cs="Times New Roman"/>
          <w:sz w:val="24"/>
          <w:szCs w:val="24"/>
        </w:rPr>
        <w:t>, Malta and Italy)</w:t>
      </w:r>
      <w:r w:rsidR="0014378E">
        <w:rPr>
          <w:rFonts w:ascii="Times New Roman" w:hAnsi="Times New Roman" w:cs="Times New Roman"/>
          <w:sz w:val="24"/>
          <w:szCs w:val="24"/>
        </w:rPr>
        <w:t xml:space="preserve">, and in </w:t>
      </w:r>
      <w:r w:rsidR="00515760">
        <w:rPr>
          <w:rFonts w:ascii="Times New Roman" w:hAnsi="Times New Roman" w:cs="Times New Roman"/>
          <w:sz w:val="24"/>
          <w:szCs w:val="24"/>
        </w:rPr>
        <w:t xml:space="preserve">some </w:t>
      </w:r>
      <w:r w:rsidR="006D53EB">
        <w:rPr>
          <w:rFonts w:ascii="Times New Roman" w:hAnsi="Times New Roman" w:cs="Times New Roman"/>
          <w:sz w:val="24"/>
          <w:szCs w:val="24"/>
        </w:rPr>
        <w:t xml:space="preserve">high-income </w:t>
      </w:r>
      <w:r w:rsidR="0095585B">
        <w:rPr>
          <w:rFonts w:ascii="Times New Roman" w:hAnsi="Times New Roman" w:cs="Times New Roman"/>
          <w:sz w:val="24"/>
          <w:szCs w:val="24"/>
        </w:rPr>
        <w:t>English-speaking</w:t>
      </w:r>
      <w:r w:rsidR="00E54C67">
        <w:rPr>
          <w:rFonts w:ascii="Times New Roman" w:hAnsi="Times New Roman" w:cs="Times New Roman"/>
          <w:sz w:val="24"/>
          <w:szCs w:val="24"/>
        </w:rPr>
        <w:t xml:space="preserve"> </w:t>
      </w:r>
      <w:r w:rsidR="0095585B">
        <w:rPr>
          <w:rFonts w:ascii="Times New Roman" w:hAnsi="Times New Roman" w:cs="Times New Roman"/>
          <w:sz w:val="24"/>
          <w:szCs w:val="24"/>
        </w:rPr>
        <w:t>countries</w:t>
      </w:r>
      <w:r w:rsidR="006D53EB">
        <w:rPr>
          <w:rFonts w:ascii="Times New Roman" w:hAnsi="Times New Roman" w:cs="Times New Roman"/>
          <w:sz w:val="24"/>
          <w:szCs w:val="24"/>
        </w:rPr>
        <w:t xml:space="preserve"> (e.g., </w:t>
      </w:r>
      <w:r w:rsidR="001D50AA">
        <w:rPr>
          <w:rFonts w:ascii="Times New Roman" w:hAnsi="Times New Roman" w:cs="Times New Roman"/>
          <w:sz w:val="24"/>
          <w:szCs w:val="24"/>
        </w:rPr>
        <w:t>Australia</w:t>
      </w:r>
      <w:r w:rsidR="006D53EB">
        <w:rPr>
          <w:rFonts w:ascii="Times New Roman" w:hAnsi="Times New Roman" w:cs="Times New Roman"/>
          <w:sz w:val="24"/>
          <w:szCs w:val="24"/>
        </w:rPr>
        <w:t xml:space="preserve"> and </w:t>
      </w:r>
      <w:r w:rsidR="001D50AA">
        <w:rPr>
          <w:rFonts w:ascii="Times New Roman" w:hAnsi="Times New Roman" w:cs="Times New Roman"/>
          <w:sz w:val="24"/>
          <w:szCs w:val="24"/>
        </w:rPr>
        <w:t>Canada</w:t>
      </w:r>
      <w:r w:rsidR="006D53EB">
        <w:rPr>
          <w:rFonts w:ascii="Times New Roman" w:hAnsi="Times New Roman" w:cs="Times New Roman"/>
          <w:sz w:val="24"/>
          <w:szCs w:val="24"/>
        </w:rPr>
        <w:t>)</w:t>
      </w:r>
      <w:r w:rsidR="0095585B">
        <w:rPr>
          <w:rFonts w:ascii="Times New Roman" w:hAnsi="Times New Roman" w:cs="Times New Roman"/>
          <w:sz w:val="24"/>
          <w:szCs w:val="24"/>
        </w:rPr>
        <w:t>.</w:t>
      </w:r>
      <w:r w:rsidR="00C9363F">
        <w:rPr>
          <w:rFonts w:ascii="Times New Roman" w:hAnsi="Times New Roman" w:cs="Times New Roman"/>
          <w:sz w:val="24"/>
          <w:szCs w:val="24"/>
        </w:rPr>
        <w:t xml:space="preserve"> </w:t>
      </w:r>
      <w:r w:rsidR="008B021F" w:rsidRPr="002B6460">
        <w:rPr>
          <w:rFonts w:ascii="Times New Roman" w:hAnsi="Times New Roman" w:cs="Times New Roman"/>
          <w:sz w:val="24"/>
          <w:szCs w:val="24"/>
        </w:rPr>
        <w:t xml:space="preserve">The </w:t>
      </w:r>
      <w:r w:rsidR="00EF5F35">
        <w:rPr>
          <w:rFonts w:ascii="Times New Roman" w:hAnsi="Times New Roman" w:cs="Times New Roman"/>
          <w:sz w:val="24"/>
          <w:szCs w:val="24"/>
        </w:rPr>
        <w:t>countries</w:t>
      </w:r>
      <w:r w:rsidR="006543D9">
        <w:rPr>
          <w:rFonts w:ascii="Times New Roman" w:hAnsi="Times New Roman" w:cs="Times New Roman"/>
          <w:sz w:val="24"/>
          <w:szCs w:val="24"/>
        </w:rPr>
        <w:t xml:space="preserve"> </w:t>
      </w:r>
      <w:r w:rsidR="008E7020">
        <w:rPr>
          <w:rFonts w:ascii="Times New Roman" w:hAnsi="Times New Roman" w:cs="Times New Roman"/>
          <w:sz w:val="24"/>
          <w:szCs w:val="24"/>
        </w:rPr>
        <w:t>with the smallest changes in</w:t>
      </w:r>
      <w:r w:rsidR="00EF5F35">
        <w:rPr>
          <w:rFonts w:ascii="Times New Roman" w:hAnsi="Times New Roman" w:cs="Times New Roman"/>
          <w:sz w:val="24"/>
          <w:szCs w:val="24"/>
        </w:rPr>
        <w:t xml:space="preserve"> their</w:t>
      </w:r>
      <w:r w:rsidR="008E7020">
        <w:rPr>
          <w:rFonts w:ascii="Times New Roman" w:hAnsi="Times New Roman" w:cs="Times New Roman"/>
          <w:sz w:val="24"/>
          <w:szCs w:val="24"/>
        </w:rPr>
        <w:t xml:space="preserve"> </w:t>
      </w:r>
      <w:r w:rsidR="004549BB">
        <w:rPr>
          <w:rFonts w:ascii="Times New Roman" w:hAnsi="Times New Roman" w:cs="Times New Roman"/>
          <w:sz w:val="24"/>
          <w:szCs w:val="24"/>
        </w:rPr>
        <w:t>food supply</w:t>
      </w:r>
      <w:r w:rsidR="008E7020">
        <w:rPr>
          <w:rFonts w:ascii="Times New Roman" w:hAnsi="Times New Roman" w:cs="Times New Roman"/>
          <w:sz w:val="24"/>
          <w:szCs w:val="24"/>
        </w:rPr>
        <w:t xml:space="preserve"> </w:t>
      </w:r>
      <w:r w:rsidR="001F7661">
        <w:rPr>
          <w:rFonts w:ascii="Times New Roman" w:hAnsi="Times New Roman" w:cs="Times New Roman"/>
          <w:sz w:val="24"/>
          <w:szCs w:val="24"/>
        </w:rPr>
        <w:t>we</w:t>
      </w:r>
      <w:r w:rsidR="00DE7112">
        <w:rPr>
          <w:rFonts w:ascii="Times New Roman" w:hAnsi="Times New Roman" w:cs="Times New Roman"/>
          <w:sz w:val="24"/>
          <w:szCs w:val="24"/>
        </w:rPr>
        <w:t>re</w:t>
      </w:r>
      <w:r w:rsidR="008E7020">
        <w:rPr>
          <w:rFonts w:ascii="Times New Roman" w:hAnsi="Times New Roman" w:cs="Times New Roman"/>
          <w:sz w:val="24"/>
          <w:szCs w:val="24"/>
        </w:rPr>
        <w:t xml:space="preserve"> </w:t>
      </w:r>
      <w:r w:rsidR="00EF5F35">
        <w:rPr>
          <w:rFonts w:ascii="Times New Roman" w:hAnsi="Times New Roman" w:cs="Times New Roman"/>
          <w:sz w:val="24"/>
          <w:szCs w:val="24"/>
        </w:rPr>
        <w:t>in</w:t>
      </w:r>
      <w:r w:rsidR="008E7020">
        <w:rPr>
          <w:rFonts w:ascii="Times New Roman" w:hAnsi="Times New Roman" w:cs="Times New Roman"/>
          <w:sz w:val="24"/>
          <w:szCs w:val="24"/>
        </w:rPr>
        <w:t xml:space="preserve"> sub-Saharan Africa</w:t>
      </w:r>
      <w:r w:rsidR="00081A0B">
        <w:rPr>
          <w:rFonts w:ascii="Times New Roman" w:hAnsi="Times New Roman" w:cs="Times New Roman"/>
          <w:sz w:val="24"/>
          <w:szCs w:val="24"/>
        </w:rPr>
        <w:t xml:space="preserve"> (e.g. </w:t>
      </w:r>
      <w:r w:rsidR="004D205D">
        <w:rPr>
          <w:rFonts w:ascii="Times New Roman" w:hAnsi="Times New Roman" w:cs="Times New Roman"/>
          <w:sz w:val="24"/>
          <w:szCs w:val="24"/>
        </w:rPr>
        <w:t>Mali, Chad and Senegal</w:t>
      </w:r>
      <w:r w:rsidR="00081A0B">
        <w:rPr>
          <w:rFonts w:ascii="Times New Roman" w:hAnsi="Times New Roman" w:cs="Times New Roman"/>
          <w:sz w:val="24"/>
          <w:szCs w:val="24"/>
        </w:rPr>
        <w:t>)</w:t>
      </w:r>
      <w:r w:rsidR="008E7020">
        <w:rPr>
          <w:rFonts w:ascii="Times New Roman" w:hAnsi="Times New Roman" w:cs="Times New Roman"/>
          <w:sz w:val="24"/>
          <w:szCs w:val="24"/>
        </w:rPr>
        <w:t xml:space="preserve">, </w:t>
      </w:r>
      <w:r w:rsidR="004C2E31">
        <w:rPr>
          <w:rFonts w:ascii="Times New Roman" w:hAnsi="Times New Roman" w:cs="Times New Roman"/>
          <w:sz w:val="24"/>
          <w:szCs w:val="24"/>
        </w:rPr>
        <w:t xml:space="preserve">Latin America (e.g. Argentina) and </w:t>
      </w:r>
      <w:r w:rsidR="005A1D87">
        <w:rPr>
          <w:rFonts w:ascii="Times New Roman" w:hAnsi="Times New Roman" w:cs="Times New Roman"/>
          <w:sz w:val="24"/>
          <w:szCs w:val="24"/>
        </w:rPr>
        <w:t>s</w:t>
      </w:r>
      <w:r w:rsidR="008E7020">
        <w:rPr>
          <w:rFonts w:ascii="Times New Roman" w:hAnsi="Times New Roman" w:cs="Times New Roman"/>
          <w:sz w:val="24"/>
          <w:szCs w:val="24"/>
        </w:rPr>
        <w:t xml:space="preserve">outh Asia </w:t>
      </w:r>
      <w:r w:rsidR="0095585B">
        <w:rPr>
          <w:rFonts w:ascii="Times New Roman" w:hAnsi="Times New Roman" w:cs="Times New Roman"/>
          <w:sz w:val="24"/>
          <w:szCs w:val="24"/>
        </w:rPr>
        <w:t>(e.g. Bangladesh)</w:t>
      </w:r>
      <w:r w:rsidR="004C2E31">
        <w:rPr>
          <w:rFonts w:ascii="Times New Roman" w:hAnsi="Times New Roman" w:cs="Times New Roman"/>
          <w:sz w:val="24"/>
          <w:szCs w:val="24"/>
        </w:rPr>
        <w:t>.</w:t>
      </w:r>
    </w:p>
    <w:p w14:paraId="3244A095" w14:textId="214A9CBE" w:rsidR="00CF43EF" w:rsidRDefault="00CF43EF" w:rsidP="00954937">
      <w:pPr>
        <w:spacing w:after="0" w:line="480" w:lineRule="auto"/>
        <w:jc w:val="both"/>
        <w:rPr>
          <w:rFonts w:ascii="Times New Roman" w:hAnsi="Times New Roman" w:cs="Times New Roman"/>
          <w:sz w:val="24"/>
          <w:szCs w:val="24"/>
        </w:rPr>
      </w:pPr>
    </w:p>
    <w:p w14:paraId="72BD011A" w14:textId="780D73B8" w:rsidR="003C520A" w:rsidRDefault="008D4159" w:rsidP="00051E5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main strength of our </w:t>
      </w:r>
      <w:r w:rsidR="00E54C67">
        <w:rPr>
          <w:rFonts w:ascii="Times New Roman" w:hAnsi="Times New Roman" w:cs="Times New Roman"/>
          <w:sz w:val="24"/>
          <w:szCs w:val="24"/>
        </w:rPr>
        <w:t>work</w:t>
      </w:r>
      <w:r>
        <w:rPr>
          <w:rFonts w:ascii="Times New Roman" w:hAnsi="Times New Roman" w:cs="Times New Roman"/>
          <w:sz w:val="24"/>
          <w:szCs w:val="24"/>
        </w:rPr>
        <w:t xml:space="preserve"> is</w:t>
      </w:r>
      <w:r w:rsidR="00E177BD">
        <w:rPr>
          <w:rFonts w:ascii="Times New Roman" w:hAnsi="Times New Roman" w:cs="Times New Roman"/>
          <w:sz w:val="24"/>
          <w:szCs w:val="24"/>
        </w:rPr>
        <w:t xml:space="preserve"> its novel scope of</w:t>
      </w:r>
      <w:r>
        <w:rPr>
          <w:rFonts w:ascii="Times New Roman" w:hAnsi="Times New Roman" w:cs="Times New Roman"/>
          <w:sz w:val="24"/>
          <w:szCs w:val="24"/>
        </w:rPr>
        <w:t xml:space="preserve"> </w:t>
      </w:r>
      <w:r w:rsidR="00E177BD">
        <w:rPr>
          <w:rFonts w:ascii="Times New Roman" w:hAnsi="Times New Roman" w:cs="Times New Roman"/>
          <w:sz w:val="24"/>
          <w:szCs w:val="24"/>
        </w:rPr>
        <w:t xml:space="preserve">developing </w:t>
      </w:r>
      <w:r w:rsidR="00D47025">
        <w:rPr>
          <w:rFonts w:ascii="Times New Roman" w:hAnsi="Times New Roman" w:cs="Times New Roman"/>
          <w:sz w:val="24"/>
          <w:szCs w:val="24"/>
        </w:rPr>
        <w:t>data-driven</w:t>
      </w:r>
      <w:r w:rsidR="006C6E24">
        <w:rPr>
          <w:rFonts w:ascii="Times New Roman" w:hAnsi="Times New Roman" w:cs="Times New Roman"/>
          <w:sz w:val="24"/>
          <w:szCs w:val="24"/>
        </w:rPr>
        <w:t xml:space="preserve"> scores</w:t>
      </w:r>
      <w:r w:rsidR="00D47025">
        <w:rPr>
          <w:rFonts w:ascii="Times New Roman" w:hAnsi="Times New Roman" w:cs="Times New Roman"/>
          <w:sz w:val="24"/>
          <w:szCs w:val="24"/>
        </w:rPr>
        <w:t xml:space="preserve"> that </w:t>
      </w:r>
      <w:r w:rsidR="009A42B5">
        <w:rPr>
          <w:rFonts w:ascii="Times New Roman" w:hAnsi="Times New Roman" w:cs="Times New Roman"/>
          <w:sz w:val="24"/>
          <w:szCs w:val="24"/>
        </w:rPr>
        <w:t>characteri</w:t>
      </w:r>
      <w:r w:rsidR="00B819F6">
        <w:rPr>
          <w:rFonts w:ascii="Times New Roman" w:hAnsi="Times New Roman" w:cs="Times New Roman"/>
          <w:sz w:val="24"/>
          <w:szCs w:val="24"/>
        </w:rPr>
        <w:t>z</w:t>
      </w:r>
      <w:r w:rsidR="009A42B5">
        <w:rPr>
          <w:rFonts w:ascii="Times New Roman" w:hAnsi="Times New Roman" w:cs="Times New Roman"/>
          <w:sz w:val="24"/>
          <w:szCs w:val="24"/>
        </w:rPr>
        <w:t>e</w:t>
      </w:r>
      <w:r w:rsidR="00D47025">
        <w:rPr>
          <w:rFonts w:ascii="Times New Roman" w:hAnsi="Times New Roman" w:cs="Times New Roman"/>
          <w:sz w:val="24"/>
          <w:szCs w:val="24"/>
        </w:rPr>
        <w:t xml:space="preserve"> national food s</w:t>
      </w:r>
      <w:r w:rsidR="009A42B5">
        <w:rPr>
          <w:rFonts w:ascii="Times New Roman" w:hAnsi="Times New Roman" w:cs="Times New Roman"/>
          <w:sz w:val="24"/>
          <w:szCs w:val="24"/>
        </w:rPr>
        <w:t>ystems</w:t>
      </w:r>
      <w:r w:rsidR="00D47025" w:rsidRPr="00D47025">
        <w:rPr>
          <w:rFonts w:ascii="Times New Roman" w:hAnsi="Times New Roman" w:cs="Times New Roman"/>
          <w:sz w:val="24"/>
          <w:szCs w:val="24"/>
        </w:rPr>
        <w:t xml:space="preserve"> </w:t>
      </w:r>
      <w:r w:rsidR="00D47025">
        <w:rPr>
          <w:rFonts w:ascii="Times New Roman" w:hAnsi="Times New Roman" w:cs="Times New Roman"/>
          <w:sz w:val="24"/>
          <w:szCs w:val="24"/>
        </w:rPr>
        <w:t>and have clear interpretations</w:t>
      </w:r>
      <w:r w:rsidR="009A42B5">
        <w:rPr>
          <w:rFonts w:ascii="Times New Roman" w:hAnsi="Times New Roman" w:cs="Times New Roman"/>
          <w:sz w:val="24"/>
          <w:szCs w:val="24"/>
        </w:rPr>
        <w:t>.</w:t>
      </w:r>
      <w:r w:rsidR="00D47025">
        <w:rPr>
          <w:rFonts w:ascii="Times New Roman" w:hAnsi="Times New Roman" w:cs="Times New Roman"/>
          <w:sz w:val="24"/>
          <w:szCs w:val="24"/>
        </w:rPr>
        <w:t xml:space="preserve"> </w:t>
      </w:r>
      <w:r w:rsidR="0056349D">
        <w:rPr>
          <w:rFonts w:ascii="Times New Roman" w:hAnsi="Times New Roman" w:cs="Times New Roman"/>
          <w:sz w:val="24"/>
          <w:szCs w:val="24"/>
        </w:rPr>
        <w:t>Further</w:t>
      </w:r>
      <w:r w:rsidR="00E54C67">
        <w:rPr>
          <w:rFonts w:ascii="Times New Roman" w:hAnsi="Times New Roman" w:cs="Times New Roman"/>
          <w:sz w:val="24"/>
          <w:szCs w:val="24"/>
        </w:rPr>
        <w:t>more</w:t>
      </w:r>
      <w:r w:rsidR="0056349D">
        <w:rPr>
          <w:rFonts w:ascii="Times New Roman" w:hAnsi="Times New Roman" w:cs="Times New Roman"/>
          <w:sz w:val="24"/>
          <w:szCs w:val="24"/>
        </w:rPr>
        <w:t>, we used</w:t>
      </w:r>
      <w:r w:rsidR="007B1A56">
        <w:rPr>
          <w:rFonts w:ascii="Times New Roman" w:hAnsi="Times New Roman" w:cs="Times New Roman"/>
          <w:sz w:val="24"/>
          <w:szCs w:val="24"/>
        </w:rPr>
        <w:t xml:space="preserve"> a comprehensive open-source dataset with global coverage over a long time period. </w:t>
      </w:r>
      <w:r w:rsidR="00E54C67">
        <w:rPr>
          <w:rFonts w:ascii="Times New Roman" w:hAnsi="Times New Roman" w:cs="Times New Roman"/>
          <w:sz w:val="24"/>
          <w:szCs w:val="24"/>
        </w:rPr>
        <w:t>However, o</w:t>
      </w:r>
      <w:r w:rsidR="00104392">
        <w:rPr>
          <w:rFonts w:ascii="Times New Roman" w:hAnsi="Times New Roman" w:cs="Times New Roman"/>
          <w:sz w:val="24"/>
          <w:szCs w:val="24"/>
        </w:rPr>
        <w:t>ur analysi</w:t>
      </w:r>
      <w:r w:rsidR="0026243B">
        <w:rPr>
          <w:rFonts w:ascii="Times New Roman" w:hAnsi="Times New Roman" w:cs="Times New Roman"/>
          <w:sz w:val="24"/>
          <w:szCs w:val="24"/>
        </w:rPr>
        <w:t xml:space="preserve">s </w:t>
      </w:r>
      <w:r w:rsidR="004F6870">
        <w:rPr>
          <w:rFonts w:ascii="Times New Roman" w:hAnsi="Times New Roman" w:cs="Times New Roman"/>
          <w:sz w:val="24"/>
          <w:szCs w:val="24"/>
        </w:rPr>
        <w:t xml:space="preserve">also has </w:t>
      </w:r>
      <w:r w:rsidR="0026243B">
        <w:rPr>
          <w:rFonts w:ascii="Times New Roman" w:hAnsi="Times New Roman" w:cs="Times New Roman"/>
          <w:sz w:val="24"/>
          <w:szCs w:val="24"/>
        </w:rPr>
        <w:t xml:space="preserve">some </w:t>
      </w:r>
      <w:r w:rsidR="003350A6">
        <w:rPr>
          <w:rFonts w:ascii="Times New Roman" w:hAnsi="Times New Roman" w:cs="Times New Roman"/>
          <w:sz w:val="24"/>
          <w:szCs w:val="24"/>
        </w:rPr>
        <w:t>limitations</w:t>
      </w:r>
      <w:r w:rsidR="00705B1E">
        <w:rPr>
          <w:rFonts w:ascii="Times New Roman" w:hAnsi="Times New Roman" w:cs="Times New Roman"/>
          <w:sz w:val="24"/>
          <w:szCs w:val="24"/>
        </w:rPr>
        <w:t>.</w:t>
      </w:r>
      <w:r w:rsidR="00BF0D27">
        <w:rPr>
          <w:rFonts w:ascii="Times New Roman" w:hAnsi="Times New Roman" w:cs="Times New Roman"/>
          <w:sz w:val="24"/>
          <w:szCs w:val="24"/>
        </w:rPr>
        <w:t xml:space="preserve"> </w:t>
      </w:r>
      <w:r w:rsidR="00827B9A">
        <w:rPr>
          <w:rFonts w:ascii="Times New Roman" w:hAnsi="Times New Roman" w:cs="Times New Roman"/>
          <w:sz w:val="24"/>
          <w:szCs w:val="24"/>
        </w:rPr>
        <w:t xml:space="preserve">The FAO </w:t>
      </w:r>
      <w:r w:rsidR="00CB3EFB">
        <w:rPr>
          <w:rFonts w:ascii="Times New Roman" w:hAnsi="Times New Roman" w:cs="Times New Roman"/>
          <w:sz w:val="24"/>
          <w:szCs w:val="24"/>
        </w:rPr>
        <w:t>F</w:t>
      </w:r>
      <w:r w:rsidR="00363DB5">
        <w:rPr>
          <w:rFonts w:ascii="Times New Roman" w:hAnsi="Times New Roman" w:cs="Times New Roman"/>
          <w:sz w:val="24"/>
          <w:szCs w:val="24"/>
        </w:rPr>
        <w:t xml:space="preserve">ood </w:t>
      </w:r>
      <w:r w:rsidR="00CB3EFB">
        <w:rPr>
          <w:rFonts w:ascii="Times New Roman" w:hAnsi="Times New Roman" w:cs="Times New Roman"/>
          <w:sz w:val="24"/>
          <w:szCs w:val="24"/>
        </w:rPr>
        <w:t>B</w:t>
      </w:r>
      <w:r w:rsidR="00363DB5">
        <w:rPr>
          <w:rFonts w:ascii="Times New Roman" w:hAnsi="Times New Roman" w:cs="Times New Roman"/>
          <w:sz w:val="24"/>
          <w:szCs w:val="24"/>
        </w:rPr>
        <w:t xml:space="preserve">alance </w:t>
      </w:r>
      <w:r w:rsidR="00CB3EFB">
        <w:rPr>
          <w:rFonts w:ascii="Times New Roman" w:hAnsi="Times New Roman" w:cs="Times New Roman"/>
          <w:sz w:val="24"/>
          <w:szCs w:val="24"/>
        </w:rPr>
        <w:t xml:space="preserve">Sheet </w:t>
      </w:r>
      <w:r w:rsidR="00363DB5">
        <w:rPr>
          <w:rFonts w:ascii="Times New Roman" w:hAnsi="Times New Roman" w:cs="Times New Roman"/>
          <w:sz w:val="24"/>
          <w:szCs w:val="24"/>
        </w:rPr>
        <w:t xml:space="preserve">data are estimates of </w:t>
      </w:r>
      <w:r w:rsidR="00A926F5">
        <w:rPr>
          <w:rFonts w:ascii="Times New Roman" w:hAnsi="Times New Roman" w:cs="Times New Roman"/>
          <w:sz w:val="24"/>
          <w:szCs w:val="24"/>
        </w:rPr>
        <w:t>food availability</w:t>
      </w:r>
      <w:r w:rsidR="0040743B">
        <w:rPr>
          <w:rFonts w:ascii="Times New Roman" w:hAnsi="Times New Roman" w:cs="Times New Roman"/>
          <w:sz w:val="24"/>
          <w:szCs w:val="24"/>
        </w:rPr>
        <w:t xml:space="preserve">, which may be substantially different </w:t>
      </w:r>
      <w:r w:rsidR="00885D4D">
        <w:rPr>
          <w:rFonts w:ascii="Times New Roman" w:hAnsi="Times New Roman" w:cs="Times New Roman"/>
          <w:sz w:val="24"/>
          <w:szCs w:val="24"/>
        </w:rPr>
        <w:t>from</w:t>
      </w:r>
      <w:r w:rsidR="003B4E35">
        <w:rPr>
          <w:rFonts w:ascii="Times New Roman" w:hAnsi="Times New Roman" w:cs="Times New Roman"/>
          <w:sz w:val="24"/>
          <w:szCs w:val="24"/>
        </w:rPr>
        <w:t xml:space="preserve"> food consumption,</w:t>
      </w:r>
      <w:r w:rsidR="002A6F58">
        <w:rPr>
          <w:rFonts w:ascii="Times New Roman" w:hAnsi="Times New Roman" w:cs="Times New Roman"/>
          <w:sz w:val="24"/>
          <w:szCs w:val="24"/>
        </w:rPr>
        <w:fldChar w:fldCharType="begin"/>
      </w:r>
      <w:r w:rsidR="006E2AD1">
        <w:rPr>
          <w:rFonts w:ascii="Times New Roman" w:hAnsi="Times New Roman" w:cs="Times New Roman"/>
          <w:sz w:val="24"/>
          <w:szCs w:val="24"/>
        </w:rPr>
        <w:instrText xml:space="preserve"> ADDIN EN.CITE &lt;EndNote&gt;&lt;Cite&gt;&lt;Author&gt;Pomerleau&lt;/Author&gt;&lt;Year&gt;2003&lt;/Year&gt;&lt;RecNum&gt;77&lt;/RecNum&gt;&lt;DisplayText&gt;&lt;style face="superscript"&gt;20&lt;/style&gt;&lt;/DisplayText&gt;&lt;record&gt;&lt;rec-number&gt;77&lt;/rec-number&gt;&lt;foreign-keys&gt;&lt;key app="EN" db-id="p0sza5xahdv5t5eapp3vveffte0wxefsar9z" timestamp="1570976231"&gt;77&lt;/key&gt;&lt;/foreign-keys&gt;&lt;ref-type name="Journal Article"&gt;17&lt;/ref-type&gt;&lt;contributors&gt;&lt;authors&gt;&lt;author&gt;Pomerleau, J&lt;/author&gt;&lt;author&gt;Lock, K &lt;/author&gt;&lt;author&gt;McKee, M&lt;/author&gt;&lt;/authors&gt;&lt;/contributors&gt;&lt;titles&gt;&lt;title&gt;Discrepancies between ecological and individual data on fruit and vegetable consumption in fifteen countries&lt;/title&gt;&lt;secondary-title&gt;Brit J Nutr&lt;/secondary-title&gt;&lt;/titles&gt;&lt;periodical&gt;&lt;full-title&gt;Brit J Nutr&lt;/full-title&gt;&lt;/periodical&gt;&lt;pages&gt;827-834&lt;/pages&gt;&lt;volume&gt;89&lt;/volume&gt;&lt;dates&gt;&lt;year&gt;2003&lt;/year&gt;&lt;/dates&gt;&lt;urls&gt;&lt;/urls&gt;&lt;/record&gt;&lt;/Cite&gt;&lt;/EndNote&gt;</w:instrText>
      </w:r>
      <w:r w:rsidR="002A6F58">
        <w:rPr>
          <w:rFonts w:ascii="Times New Roman" w:hAnsi="Times New Roman" w:cs="Times New Roman"/>
          <w:sz w:val="24"/>
          <w:szCs w:val="24"/>
        </w:rPr>
        <w:fldChar w:fldCharType="separate"/>
      </w:r>
      <w:r w:rsidR="006E2AD1" w:rsidRPr="006E2AD1">
        <w:rPr>
          <w:rFonts w:ascii="Times New Roman" w:hAnsi="Times New Roman" w:cs="Times New Roman"/>
          <w:noProof/>
          <w:sz w:val="24"/>
          <w:szCs w:val="24"/>
          <w:vertAlign w:val="superscript"/>
        </w:rPr>
        <w:t>20</w:t>
      </w:r>
      <w:r w:rsidR="002A6F58">
        <w:rPr>
          <w:rFonts w:ascii="Times New Roman" w:hAnsi="Times New Roman" w:cs="Times New Roman"/>
          <w:sz w:val="24"/>
          <w:szCs w:val="24"/>
        </w:rPr>
        <w:fldChar w:fldCharType="end"/>
      </w:r>
      <w:r w:rsidR="003B4E35">
        <w:rPr>
          <w:rFonts w:ascii="Times New Roman" w:hAnsi="Times New Roman" w:cs="Times New Roman"/>
          <w:sz w:val="24"/>
          <w:szCs w:val="24"/>
        </w:rPr>
        <w:t xml:space="preserve"> </w:t>
      </w:r>
      <w:r w:rsidR="00A926F5">
        <w:rPr>
          <w:rFonts w:ascii="Times New Roman" w:hAnsi="Times New Roman" w:cs="Times New Roman"/>
          <w:sz w:val="24"/>
          <w:szCs w:val="24"/>
        </w:rPr>
        <w:t xml:space="preserve">and </w:t>
      </w:r>
      <w:r w:rsidR="00827B9A">
        <w:rPr>
          <w:rFonts w:ascii="Times New Roman" w:hAnsi="Times New Roman" w:cs="Times New Roman"/>
          <w:sz w:val="24"/>
          <w:szCs w:val="24"/>
        </w:rPr>
        <w:t xml:space="preserve">do not capture </w:t>
      </w:r>
      <w:r w:rsidR="00827B9A">
        <w:rPr>
          <w:rFonts w:ascii="Times New Roman" w:hAnsi="Times New Roman" w:cs="Times New Roman"/>
          <w:sz w:val="24"/>
          <w:szCs w:val="24"/>
        </w:rPr>
        <w:lastRenderedPageBreak/>
        <w:t>food waste or subsistence production, nor do they account for food processing</w:t>
      </w:r>
      <w:r w:rsidR="00041370">
        <w:rPr>
          <w:rFonts w:ascii="Times New Roman" w:hAnsi="Times New Roman" w:cs="Times New Roman"/>
          <w:sz w:val="24"/>
          <w:szCs w:val="24"/>
        </w:rPr>
        <w:t>,</w:t>
      </w:r>
      <w:r w:rsidR="00351A7C">
        <w:rPr>
          <w:rFonts w:ascii="Times New Roman" w:hAnsi="Times New Roman" w:cs="Times New Roman"/>
          <w:sz w:val="24"/>
          <w:szCs w:val="24"/>
        </w:rPr>
        <w:t xml:space="preserve"> which may have health consequences above and beyond </w:t>
      </w:r>
      <w:r w:rsidR="00C40AB4">
        <w:rPr>
          <w:rFonts w:ascii="Times New Roman" w:hAnsi="Times New Roman" w:cs="Times New Roman"/>
          <w:sz w:val="24"/>
          <w:szCs w:val="24"/>
        </w:rPr>
        <w:t xml:space="preserve">differences in availability of </w:t>
      </w:r>
      <w:r w:rsidR="00351A7C">
        <w:rPr>
          <w:rFonts w:ascii="Times New Roman" w:hAnsi="Times New Roman" w:cs="Times New Roman"/>
          <w:sz w:val="24"/>
          <w:szCs w:val="24"/>
        </w:rPr>
        <w:t>food</w:t>
      </w:r>
      <w:r w:rsidR="00041370">
        <w:rPr>
          <w:rFonts w:ascii="Times New Roman" w:hAnsi="Times New Roman" w:cs="Times New Roman"/>
          <w:sz w:val="24"/>
          <w:szCs w:val="24"/>
        </w:rPr>
        <w:t xml:space="preserve"> </w:t>
      </w:r>
      <w:r w:rsidR="0028131D">
        <w:rPr>
          <w:rFonts w:ascii="Times New Roman" w:hAnsi="Times New Roman" w:cs="Times New Roman"/>
          <w:sz w:val="24"/>
          <w:szCs w:val="24"/>
        </w:rPr>
        <w:t>groups</w:t>
      </w:r>
      <w:r w:rsidR="00827B9A">
        <w:rPr>
          <w:rFonts w:ascii="Times New Roman" w:hAnsi="Times New Roman" w:cs="Times New Roman"/>
          <w:sz w:val="24"/>
          <w:szCs w:val="24"/>
        </w:rPr>
        <w:t>.</w:t>
      </w:r>
      <w:r w:rsidR="002A6F58">
        <w:rPr>
          <w:rFonts w:ascii="Times New Roman" w:hAnsi="Times New Roman" w:cs="Times New Roman"/>
          <w:sz w:val="24"/>
          <w:szCs w:val="24"/>
        </w:rPr>
        <w:fldChar w:fldCharType="begin"/>
      </w:r>
      <w:r w:rsidR="006E2AD1">
        <w:rPr>
          <w:rFonts w:ascii="Times New Roman" w:hAnsi="Times New Roman" w:cs="Times New Roman"/>
          <w:sz w:val="24"/>
          <w:szCs w:val="24"/>
        </w:rPr>
        <w:instrText xml:space="preserve"> ADDIN EN.CITE &lt;EndNote&gt;&lt;Cite&gt;&lt;Author&gt;Hall&lt;/Author&gt;&lt;Year&gt;2019&lt;/Year&gt;&lt;RecNum&gt;54&lt;/RecNum&gt;&lt;DisplayText&gt;&lt;style face="superscript"&gt;21&lt;/style&gt;&lt;/DisplayText&gt;&lt;record&gt;&lt;rec-number&gt;54&lt;/rec-number&gt;&lt;foreign-keys&gt;&lt;key app="EN" db-id="p0sza5xahdv5t5eapp3vveffte0wxefsar9z" timestamp="1570617127"&gt;54&lt;/key&gt;&lt;/foreign-keys&gt;&lt;ref-type name="Journal Article"&gt;17&lt;/ref-type&gt;&lt;contributors&gt;&lt;authors&gt;&lt;author&gt;Hall,K&lt;/author&gt;&lt;author&gt;Ayuketah,A &lt;/author&gt;&lt;author&gt;Brychta,R &lt;/author&gt;&lt;author&gt;Cai,H &lt;/author&gt;&lt;author&gt;Cassimatis,T &lt;/author&gt;&lt;author&gt;Chen,K &lt;/author&gt;&lt;author&gt;Chung,S &lt;/author&gt;&lt;author&gt;Costa,E &lt;/author&gt;&lt;author&gt;Courville,A &lt;/author&gt;&lt;author&gt;Darcey,V &lt;/author&gt;&lt;author&gt;Fletcher,L &lt;/author&gt;&lt;author&gt;Forde,C &lt;/author&gt;&lt;author&gt;Gharib,A &lt;/author&gt;&lt;author&gt;Guo,J &lt;/author&gt;&lt;author&gt;Howard,R &lt;/author&gt;&lt;author&gt;Joseph,P&lt;/author&gt;&lt;author&gt;McGehee,S&lt;/author&gt;&lt;author&gt;Ouwerkerk,R&lt;/author&gt;&lt;author&gt;Raisinger,K &lt;/author&gt;&lt;author&gt;Rozga,I &lt;/author&gt;&lt;author&gt;Stagliano,M &lt;/author&gt;&lt;author&gt;Walter,M &lt;/author&gt;&lt;author&gt;Walter,P&lt;/author&gt;&lt;author&gt;Yang,S&lt;/author&gt;&lt;author&gt;Zhou,M&lt;/author&gt;&lt;/authors&gt;&lt;/contributors&gt;&lt;titles&gt;&lt;title&gt;&lt;style face="normal" font="default" size="100%"&gt;Ultra-processed diets cause excess calorie intake and weight gain: an inpatient randomized controlled trial of &lt;/style&gt;&lt;style face="italic" font="default" size="100%"&gt;ad libitum&lt;/style&gt;&lt;style face="normal" font="default" size="100%"&gt; food intake&lt;/style&gt;&lt;/title&gt;&lt;secondary-title&gt;Cell Metab&lt;/secondary-title&gt;&lt;/titles&gt;&lt;periodical&gt;&lt;full-title&gt;Cell Metab&lt;/full-title&gt;&lt;/periodical&gt;&lt;pages&gt;67-77&lt;/pages&gt;&lt;volume&gt;30&lt;/volume&gt;&lt;dates&gt;&lt;year&gt;2019&lt;/year&gt;&lt;/dates&gt;&lt;urls&gt;&lt;/urls&gt;&lt;/record&gt;&lt;/Cite&gt;&lt;/EndNote&gt;</w:instrText>
      </w:r>
      <w:r w:rsidR="002A6F58">
        <w:rPr>
          <w:rFonts w:ascii="Times New Roman" w:hAnsi="Times New Roman" w:cs="Times New Roman"/>
          <w:sz w:val="24"/>
          <w:szCs w:val="24"/>
        </w:rPr>
        <w:fldChar w:fldCharType="separate"/>
      </w:r>
      <w:r w:rsidR="006E2AD1" w:rsidRPr="006E2AD1">
        <w:rPr>
          <w:rFonts w:ascii="Times New Roman" w:hAnsi="Times New Roman" w:cs="Times New Roman"/>
          <w:noProof/>
          <w:sz w:val="24"/>
          <w:szCs w:val="24"/>
          <w:vertAlign w:val="superscript"/>
        </w:rPr>
        <w:t>21</w:t>
      </w:r>
      <w:r w:rsidR="002A6F58">
        <w:rPr>
          <w:rFonts w:ascii="Times New Roman" w:hAnsi="Times New Roman" w:cs="Times New Roman"/>
          <w:sz w:val="24"/>
          <w:szCs w:val="24"/>
        </w:rPr>
        <w:fldChar w:fldCharType="end"/>
      </w:r>
      <w:r w:rsidR="00827B9A">
        <w:rPr>
          <w:rFonts w:ascii="Times New Roman" w:hAnsi="Times New Roman" w:cs="Times New Roman"/>
          <w:sz w:val="24"/>
          <w:szCs w:val="24"/>
        </w:rPr>
        <w:t xml:space="preserve"> </w:t>
      </w:r>
      <w:r w:rsidR="0041568A">
        <w:rPr>
          <w:rFonts w:ascii="Times New Roman" w:hAnsi="Times New Roman" w:cs="Times New Roman"/>
          <w:sz w:val="24"/>
          <w:szCs w:val="24"/>
        </w:rPr>
        <w:t xml:space="preserve">The </w:t>
      </w:r>
      <w:r w:rsidR="00351A7C">
        <w:rPr>
          <w:rFonts w:ascii="Times New Roman" w:hAnsi="Times New Roman" w:cs="Times New Roman"/>
          <w:sz w:val="24"/>
          <w:szCs w:val="24"/>
        </w:rPr>
        <w:t xml:space="preserve">FAO Food Balance Sheet </w:t>
      </w:r>
      <w:r w:rsidR="0041568A">
        <w:rPr>
          <w:rFonts w:ascii="Times New Roman" w:hAnsi="Times New Roman" w:cs="Times New Roman"/>
          <w:sz w:val="24"/>
          <w:szCs w:val="24"/>
        </w:rPr>
        <w:t xml:space="preserve">data are provided at national level, and therefore do not account for within-country heterogeneity. </w:t>
      </w:r>
      <w:r w:rsidR="00827B9A">
        <w:rPr>
          <w:rFonts w:ascii="Times New Roman" w:hAnsi="Times New Roman" w:cs="Times New Roman"/>
          <w:sz w:val="24"/>
          <w:szCs w:val="24"/>
        </w:rPr>
        <w:t>Additionally, t</w:t>
      </w:r>
      <w:r w:rsidR="00705B1E">
        <w:rPr>
          <w:rFonts w:ascii="Times New Roman" w:hAnsi="Times New Roman" w:cs="Times New Roman"/>
          <w:sz w:val="24"/>
          <w:szCs w:val="24"/>
        </w:rPr>
        <w:t>here were no data available for s</w:t>
      </w:r>
      <w:r w:rsidR="00747949">
        <w:rPr>
          <w:rFonts w:ascii="Times New Roman" w:hAnsi="Times New Roman" w:cs="Times New Roman"/>
          <w:sz w:val="24"/>
          <w:szCs w:val="24"/>
        </w:rPr>
        <w:t>ome</w:t>
      </w:r>
      <w:r w:rsidR="00BF0D27">
        <w:rPr>
          <w:rFonts w:ascii="Times New Roman" w:hAnsi="Times New Roman" w:cs="Times New Roman"/>
          <w:sz w:val="24"/>
          <w:szCs w:val="24"/>
        </w:rPr>
        <w:t xml:space="preserve"> countries</w:t>
      </w:r>
      <w:r w:rsidR="00E54C67">
        <w:rPr>
          <w:rFonts w:ascii="Times New Roman" w:hAnsi="Times New Roman" w:cs="Times New Roman"/>
          <w:sz w:val="24"/>
          <w:szCs w:val="24"/>
        </w:rPr>
        <w:t xml:space="preserve"> and territories</w:t>
      </w:r>
      <w:r w:rsidR="00A926F5">
        <w:rPr>
          <w:rFonts w:ascii="Times New Roman" w:hAnsi="Times New Roman" w:cs="Times New Roman"/>
          <w:sz w:val="24"/>
          <w:szCs w:val="24"/>
        </w:rPr>
        <w:t>,</w:t>
      </w:r>
      <w:r w:rsidR="00705B1E">
        <w:rPr>
          <w:rFonts w:ascii="Times New Roman" w:hAnsi="Times New Roman" w:cs="Times New Roman"/>
          <w:sz w:val="24"/>
          <w:szCs w:val="24"/>
        </w:rPr>
        <w:t xml:space="preserve"> including</w:t>
      </w:r>
      <w:r w:rsidR="00BF0D27">
        <w:rPr>
          <w:rFonts w:ascii="Times New Roman" w:hAnsi="Times New Roman" w:cs="Times New Roman"/>
          <w:sz w:val="24"/>
          <w:szCs w:val="24"/>
        </w:rPr>
        <w:t xml:space="preserve"> </w:t>
      </w:r>
      <w:r w:rsidR="00827B9A">
        <w:rPr>
          <w:rFonts w:ascii="Times New Roman" w:hAnsi="Times New Roman" w:cs="Times New Roman"/>
          <w:sz w:val="24"/>
          <w:szCs w:val="24"/>
        </w:rPr>
        <w:t>a number of</w:t>
      </w:r>
      <w:r w:rsidR="000B103C">
        <w:rPr>
          <w:rFonts w:ascii="Times New Roman" w:hAnsi="Times New Roman" w:cs="Times New Roman"/>
          <w:sz w:val="24"/>
          <w:szCs w:val="24"/>
        </w:rPr>
        <w:t xml:space="preserve"> Pacific islands </w:t>
      </w:r>
      <w:r w:rsidR="00A926F5">
        <w:rPr>
          <w:rFonts w:ascii="Times New Roman" w:hAnsi="Times New Roman" w:cs="Times New Roman"/>
          <w:sz w:val="24"/>
          <w:szCs w:val="24"/>
        </w:rPr>
        <w:t xml:space="preserve">(e.g. </w:t>
      </w:r>
      <w:r w:rsidR="001B32F7">
        <w:rPr>
          <w:rFonts w:ascii="Times New Roman" w:hAnsi="Times New Roman" w:cs="Times New Roman"/>
          <w:sz w:val="24"/>
          <w:szCs w:val="24"/>
        </w:rPr>
        <w:t>American Samoa</w:t>
      </w:r>
      <w:r w:rsidR="00A926F5">
        <w:rPr>
          <w:rFonts w:ascii="Times New Roman" w:hAnsi="Times New Roman" w:cs="Times New Roman"/>
          <w:sz w:val="24"/>
          <w:szCs w:val="24"/>
        </w:rPr>
        <w:t xml:space="preserve"> and </w:t>
      </w:r>
      <w:r w:rsidR="001B32F7">
        <w:rPr>
          <w:rFonts w:ascii="Times New Roman" w:hAnsi="Times New Roman" w:cs="Times New Roman"/>
          <w:sz w:val="24"/>
          <w:szCs w:val="24"/>
        </w:rPr>
        <w:t>Nauru</w:t>
      </w:r>
      <w:r w:rsidR="00A926F5">
        <w:rPr>
          <w:rFonts w:ascii="Times New Roman" w:hAnsi="Times New Roman" w:cs="Times New Roman"/>
          <w:sz w:val="24"/>
          <w:szCs w:val="24"/>
        </w:rPr>
        <w:t xml:space="preserve">) </w:t>
      </w:r>
      <w:r w:rsidR="00FC7947">
        <w:rPr>
          <w:rFonts w:ascii="Times New Roman" w:hAnsi="Times New Roman" w:cs="Times New Roman"/>
          <w:sz w:val="24"/>
          <w:szCs w:val="24"/>
        </w:rPr>
        <w:t>where major changes to dietary patterns</w:t>
      </w:r>
      <w:r w:rsidR="00E54C67">
        <w:rPr>
          <w:rFonts w:ascii="Times New Roman" w:hAnsi="Times New Roman" w:cs="Times New Roman"/>
          <w:sz w:val="24"/>
          <w:szCs w:val="24"/>
        </w:rPr>
        <w:t xml:space="preserve"> have consequences </w:t>
      </w:r>
      <w:r w:rsidR="00747949">
        <w:rPr>
          <w:rFonts w:ascii="Times New Roman" w:hAnsi="Times New Roman" w:cs="Times New Roman"/>
          <w:sz w:val="24"/>
          <w:szCs w:val="24"/>
        </w:rPr>
        <w:t>such as</w:t>
      </w:r>
      <w:r w:rsidR="009C46AC">
        <w:rPr>
          <w:rFonts w:ascii="Times New Roman" w:hAnsi="Times New Roman" w:cs="Times New Roman"/>
          <w:sz w:val="24"/>
          <w:szCs w:val="24"/>
        </w:rPr>
        <w:t xml:space="preserve"> obesity and diabetes</w:t>
      </w:r>
      <w:r w:rsidR="00E54C67">
        <w:rPr>
          <w:rFonts w:ascii="Times New Roman" w:hAnsi="Times New Roman" w:cs="Times New Roman"/>
          <w:sz w:val="24"/>
          <w:szCs w:val="24"/>
        </w:rPr>
        <w:t xml:space="preserve"> that</w:t>
      </w:r>
      <w:r w:rsidR="00FC7947">
        <w:rPr>
          <w:rFonts w:ascii="Times New Roman" w:hAnsi="Times New Roman" w:cs="Times New Roman"/>
          <w:sz w:val="24"/>
          <w:szCs w:val="24"/>
        </w:rPr>
        <w:t xml:space="preserve"> are </w:t>
      </w:r>
      <w:r w:rsidR="000B103C">
        <w:rPr>
          <w:rFonts w:ascii="Times New Roman" w:hAnsi="Times New Roman" w:cs="Times New Roman"/>
          <w:sz w:val="24"/>
          <w:szCs w:val="24"/>
        </w:rPr>
        <w:t xml:space="preserve">of particular </w:t>
      </w:r>
      <w:r w:rsidR="00705B1E">
        <w:rPr>
          <w:rFonts w:ascii="Times New Roman" w:hAnsi="Times New Roman" w:cs="Times New Roman"/>
          <w:sz w:val="24"/>
          <w:szCs w:val="24"/>
        </w:rPr>
        <w:t>concern</w:t>
      </w:r>
      <w:r w:rsidR="00BF0D27">
        <w:rPr>
          <w:rFonts w:ascii="Times New Roman" w:hAnsi="Times New Roman" w:cs="Times New Roman"/>
          <w:sz w:val="24"/>
          <w:szCs w:val="24"/>
        </w:rPr>
        <w:t>.</w:t>
      </w:r>
      <w:r w:rsidR="006C3358">
        <w:rPr>
          <w:rFonts w:ascii="Times New Roman" w:hAnsi="Times New Roman" w:cs="Times New Roman"/>
          <w:sz w:val="24"/>
          <w:szCs w:val="24"/>
        </w:rPr>
        <w:fldChar w:fldCharType="begin">
          <w:fldData xml:space="preserve">PEVuZE5vdGU+PENpdGU+PEF1dGhvcj5OQ0QgUmlzayBGYWN0b3IgQ29sbGFib3JhdGlvbjwvQXV0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</w:fldData>
        </w:fldChar>
      </w:r>
      <w:r w:rsidR="006E2AD1">
        <w:rPr>
          <w:rFonts w:ascii="Times New Roman" w:hAnsi="Times New Roman" w:cs="Times New Roman"/>
          <w:sz w:val="24"/>
          <w:szCs w:val="24"/>
        </w:rPr>
        <w:instrText xml:space="preserve"> ADDIN EN.CITE </w:instrText>
      </w:r>
      <w:r w:rsidR="006E2AD1">
        <w:rPr>
          <w:rFonts w:ascii="Times New Roman" w:hAnsi="Times New Roman" w:cs="Times New Roman"/>
          <w:sz w:val="24"/>
          <w:szCs w:val="24"/>
        </w:rPr>
        <w:fldChar w:fldCharType="begin">
          <w:fldData xml:space="preserve">PEVuZE5vdGU+PENpdGU+PEF1dGhvcj5OQ0QgUmlzayBGYWN0b3IgQ29sbGFib3JhdGlvbjwvQXV0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</w:fldData>
        </w:fldChar>
      </w:r>
      <w:r w:rsidR="006E2AD1">
        <w:rPr>
          <w:rFonts w:ascii="Times New Roman" w:hAnsi="Times New Roman" w:cs="Times New Roman"/>
          <w:sz w:val="24"/>
          <w:szCs w:val="24"/>
        </w:rPr>
        <w:instrText xml:space="preserve"> ADDIN EN.CITE.DATA </w:instrText>
      </w:r>
      <w:r w:rsidR="006E2AD1">
        <w:rPr>
          <w:rFonts w:ascii="Times New Roman" w:hAnsi="Times New Roman" w:cs="Times New Roman"/>
          <w:sz w:val="24"/>
          <w:szCs w:val="24"/>
        </w:rPr>
      </w:r>
      <w:r w:rsidR="006E2AD1">
        <w:rPr>
          <w:rFonts w:ascii="Times New Roman" w:hAnsi="Times New Roman" w:cs="Times New Roman"/>
          <w:sz w:val="24"/>
          <w:szCs w:val="24"/>
        </w:rPr>
        <w:fldChar w:fldCharType="end"/>
      </w:r>
      <w:r w:rsidR="006C3358">
        <w:rPr>
          <w:rFonts w:ascii="Times New Roman" w:hAnsi="Times New Roman" w:cs="Times New Roman"/>
          <w:sz w:val="24"/>
          <w:szCs w:val="24"/>
        </w:rPr>
      </w:r>
      <w:r w:rsidR="006C3358">
        <w:rPr>
          <w:rFonts w:ascii="Times New Roman" w:hAnsi="Times New Roman" w:cs="Times New Roman"/>
          <w:sz w:val="24"/>
          <w:szCs w:val="24"/>
        </w:rPr>
        <w:fldChar w:fldCharType="separate"/>
      </w:r>
      <w:r w:rsidR="006E2AD1" w:rsidRPr="006E2AD1">
        <w:rPr>
          <w:rFonts w:ascii="Times New Roman" w:hAnsi="Times New Roman" w:cs="Times New Roman"/>
          <w:noProof/>
          <w:sz w:val="24"/>
          <w:szCs w:val="24"/>
          <w:vertAlign w:val="superscript"/>
        </w:rPr>
        <w:t>22-25</w:t>
      </w:r>
      <w:r w:rsidR="006C3358">
        <w:rPr>
          <w:rFonts w:ascii="Times New Roman" w:hAnsi="Times New Roman" w:cs="Times New Roman"/>
          <w:sz w:val="24"/>
          <w:szCs w:val="24"/>
        </w:rPr>
        <w:fldChar w:fldCharType="end"/>
      </w:r>
      <w:r w:rsidR="002A7F2E">
        <w:rPr>
          <w:rFonts w:ascii="Times New Roman" w:hAnsi="Times New Roman" w:cs="Times New Roman"/>
          <w:sz w:val="24"/>
          <w:szCs w:val="24"/>
        </w:rPr>
        <w:t xml:space="preserve"> </w:t>
      </w:r>
      <w:r w:rsidR="002579B1">
        <w:rPr>
          <w:rFonts w:ascii="Times New Roman" w:hAnsi="Times New Roman" w:cs="Times New Roman"/>
          <w:sz w:val="24"/>
          <w:szCs w:val="24"/>
        </w:rPr>
        <w:t>Where data are available, the FAO acknowledges that data quality varies among countries and items, and over time.</w:t>
      </w:r>
      <w:r w:rsidR="006C3358">
        <w:rPr>
          <w:rFonts w:ascii="Times New Roman" w:hAnsi="Times New Roman" w:cs="Times New Roman"/>
          <w:sz w:val="24"/>
          <w:szCs w:val="24"/>
        </w:rPr>
        <w:fldChar w:fldCharType="begin"/>
      </w:r>
      <w:r w:rsidR="006E2AD1">
        <w:rPr>
          <w:rFonts w:ascii="Times New Roman" w:hAnsi="Times New Roman" w:cs="Times New Roman"/>
          <w:sz w:val="24"/>
          <w:szCs w:val="24"/>
        </w:rPr>
        <w:instrText xml:space="preserve"> ADDIN EN.CITE &lt;EndNote&gt;&lt;Cite&gt;&lt;Author&gt;Food and Agriculture Organization of the United Nations&lt;/Author&gt;&lt;Year&gt;2001&lt;/Year&gt;&lt;RecNum&gt;49&lt;/RecNum&gt;&lt;DisplayText&gt;&lt;style face="superscript"&gt;26&lt;/style&gt;&lt;/DisplayText&gt;&lt;record&gt;&lt;rec-number&gt;49&lt;/rec-number&gt;&lt;foreign-keys&gt;&lt;key app="EN" db-id="p0sza5xahdv5t5eapp3vveffte0wxefsar9z" timestamp="1499960409"&gt;49&lt;/key&gt;&lt;/foreign-keys&gt;&lt;ref-type name="Report"&gt;27&lt;/ref-type&gt;&lt;contributors&gt;&lt;authors&gt;&lt;author&gt;Food and Agriculture Organization of the United Nations,&lt;/author&gt;&lt;/authors&gt;&lt;/contributors&gt;&lt;titles&gt;&lt;title&gt;Food Balance Sheets: A Handbook&lt;/title&gt;&lt;/titles&gt;&lt;dates&gt;&lt;year&gt;2001&lt;/year&gt;&lt;/dates&gt;&lt;pub-location&gt;Rome&lt;/pub-location&gt;&lt;urls&gt;&lt;/urls&gt;&lt;/record&gt;&lt;/Cite&gt;&lt;Cite&gt;&lt;Author&gt;Food and Agriculture Organization of the United Nations&lt;/Author&gt;&lt;Year&gt;2001&lt;/Year&gt;&lt;RecNum&gt;49&lt;/RecNum&gt;&lt;record&gt;&lt;rec-number&gt;49&lt;/rec-number&gt;&lt;foreign-keys&gt;&lt;key app="EN" db-id="p0sza5xahdv5t5eapp3vveffte0wxefsar9z" timestamp="1499960409"&gt;49&lt;/key&gt;&lt;/foreign-keys&gt;&lt;ref-type name="Report"&gt;27&lt;/ref-type&gt;&lt;contributors&gt;&lt;authors&gt;&lt;author&gt;Food and Agriculture Organization of the United Nations,&lt;/author&gt;&lt;/authors&gt;&lt;/contributors&gt;&lt;titles&gt;&lt;title&gt;Food Balance Sheets: A Handbook&lt;/title&gt;&lt;/titles&gt;&lt;dates&gt;&lt;year&gt;2001&lt;/year&gt;&lt;/dates&gt;&lt;pub-location&gt;Rome&lt;/pub-location&gt;&lt;urls&gt;&lt;/urls&gt;&lt;/record&gt;&lt;/Cite&gt;&lt;/EndNote&gt;</w:instrText>
      </w:r>
      <w:r w:rsidR="006C3358">
        <w:rPr>
          <w:rFonts w:ascii="Times New Roman" w:hAnsi="Times New Roman" w:cs="Times New Roman"/>
          <w:sz w:val="24"/>
          <w:szCs w:val="24"/>
        </w:rPr>
        <w:fldChar w:fldCharType="separate"/>
      </w:r>
      <w:r w:rsidR="006E2AD1" w:rsidRPr="006E2AD1">
        <w:rPr>
          <w:rFonts w:ascii="Times New Roman" w:hAnsi="Times New Roman" w:cs="Times New Roman"/>
          <w:noProof/>
          <w:sz w:val="24"/>
          <w:szCs w:val="24"/>
          <w:vertAlign w:val="superscript"/>
        </w:rPr>
        <w:t>26</w:t>
      </w:r>
      <w:r w:rsidR="006C3358">
        <w:rPr>
          <w:rFonts w:ascii="Times New Roman" w:hAnsi="Times New Roman" w:cs="Times New Roman"/>
          <w:sz w:val="24"/>
          <w:szCs w:val="24"/>
        </w:rPr>
        <w:fldChar w:fldCharType="end"/>
      </w:r>
      <w:r w:rsidR="002579B1">
        <w:rPr>
          <w:rFonts w:ascii="Times New Roman" w:hAnsi="Times New Roman" w:cs="Times New Roman"/>
          <w:sz w:val="24"/>
          <w:szCs w:val="24"/>
        </w:rPr>
        <w:t xml:space="preserve"> </w:t>
      </w:r>
    </w:p>
    <w:p w14:paraId="57E02B32" w14:textId="2430D767" w:rsidR="00A926F5" w:rsidRDefault="002A7F2E" w:rsidP="00954937">
      <w:pPr>
        <w:tabs>
          <w:tab w:val="left" w:pos="230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
    <w:p w14:paraId="29F80CE2" w14:textId="77777777" w:rsidR="00491622" w:rsidRDefault="00491622" w:rsidP="00954937">
      <w:pPr>
        <w:spacing w:after="0" w:line="480" w:lineRule="auto"/>
        <w:jc w:val="both"/>
        <w:rPr>
          <w:rFonts w:ascii="Times New Roman" w:hAnsi="Times New Roman" w:cs="Times New Roman"/>
          <w:b/>
          <w:sz w:val="24"/>
          <w:szCs w:val="24"/>
        </w:rPr>
      </w:pPr>
      <w:r w:rsidRPr="002B6460">
        <w:rPr>
          <w:rFonts w:ascii="Times New Roman" w:hAnsi="Times New Roman" w:cs="Times New Roman"/>
          <w:b/>
          <w:sz w:val="24"/>
          <w:szCs w:val="24"/>
        </w:rPr>
        <w:t>Discussion</w:t>
      </w:r>
    </w:p>
    <w:p w14:paraId="55563EC0" w14:textId="3B3EA203" w:rsidR="00E739FA" w:rsidRDefault="00221A0A" w:rsidP="0095493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We found that </w:t>
      </w:r>
      <w:r w:rsidR="002B2077">
        <w:rPr>
          <w:rFonts w:ascii="Times New Roman" w:hAnsi="Times New Roman" w:cs="Times New Roman"/>
          <w:sz w:val="24"/>
          <w:szCs w:val="24"/>
        </w:rPr>
        <w:t>four data-driven scores</w:t>
      </w:r>
      <w:r w:rsidR="000A6D35">
        <w:rPr>
          <w:rFonts w:ascii="Times New Roman" w:hAnsi="Times New Roman" w:cs="Times New Roman"/>
          <w:sz w:val="24"/>
          <w:szCs w:val="24"/>
        </w:rPr>
        <w:t xml:space="preserve"> characteri</w:t>
      </w:r>
      <w:r w:rsidR="00E54C67">
        <w:rPr>
          <w:rFonts w:ascii="Times New Roman" w:hAnsi="Times New Roman" w:cs="Times New Roman"/>
          <w:sz w:val="24"/>
          <w:szCs w:val="24"/>
        </w:rPr>
        <w:t>z</w:t>
      </w:r>
      <w:r w:rsidR="000A6D35">
        <w:rPr>
          <w:rFonts w:ascii="Times New Roman" w:hAnsi="Times New Roman" w:cs="Times New Roman"/>
          <w:sz w:val="24"/>
          <w:szCs w:val="24"/>
        </w:rPr>
        <w:t xml:space="preserve">e major patterns </w:t>
      </w:r>
      <w:r w:rsidR="00717435">
        <w:rPr>
          <w:rFonts w:ascii="Times New Roman" w:hAnsi="Times New Roman" w:cs="Times New Roman"/>
          <w:sz w:val="24"/>
          <w:szCs w:val="24"/>
        </w:rPr>
        <w:t>in</w:t>
      </w:r>
      <w:r w:rsidR="000A6D35" w:rsidRPr="000A6D35">
        <w:rPr>
          <w:rFonts w:ascii="Times New Roman" w:hAnsi="Times New Roman" w:cs="Times New Roman"/>
          <w:sz w:val="24"/>
          <w:szCs w:val="24"/>
        </w:rPr>
        <w:t xml:space="preserve"> </w:t>
      </w:r>
      <w:r w:rsidR="000A6D35">
        <w:rPr>
          <w:rFonts w:ascii="Times New Roman" w:hAnsi="Times New Roman" w:cs="Times New Roman"/>
          <w:sz w:val="24"/>
          <w:szCs w:val="24"/>
        </w:rPr>
        <w:t xml:space="preserve">national food </w:t>
      </w:r>
      <w:r w:rsidR="00214C8B">
        <w:rPr>
          <w:rFonts w:ascii="Times New Roman" w:hAnsi="Times New Roman" w:cs="Times New Roman"/>
          <w:sz w:val="24"/>
          <w:szCs w:val="24"/>
        </w:rPr>
        <w:t xml:space="preserve">supply </w:t>
      </w:r>
      <w:r w:rsidR="00C212D6">
        <w:rPr>
          <w:rFonts w:ascii="Times New Roman" w:hAnsi="Times New Roman" w:cs="Times New Roman"/>
          <w:sz w:val="24"/>
          <w:szCs w:val="24"/>
        </w:rPr>
        <w:t>across</w:t>
      </w:r>
      <w:r w:rsidR="000A6D35">
        <w:rPr>
          <w:rFonts w:ascii="Times New Roman" w:hAnsi="Times New Roman" w:cs="Times New Roman"/>
          <w:sz w:val="24"/>
          <w:szCs w:val="24"/>
        </w:rPr>
        <w:t xml:space="preserve"> the world</w:t>
      </w:r>
      <w:r w:rsidR="00717435">
        <w:rPr>
          <w:rFonts w:ascii="Times New Roman" w:hAnsi="Times New Roman" w:cs="Times New Roman"/>
          <w:sz w:val="24"/>
          <w:szCs w:val="24"/>
        </w:rPr>
        <w:t>,</w:t>
      </w:r>
      <w:r w:rsidR="000A6D35">
        <w:rPr>
          <w:rFonts w:ascii="Times New Roman" w:hAnsi="Times New Roman" w:cs="Times New Roman"/>
          <w:sz w:val="24"/>
          <w:szCs w:val="24"/>
        </w:rPr>
        <w:t xml:space="preserve"> and</w:t>
      </w:r>
      <w:r w:rsidR="002B2077">
        <w:rPr>
          <w:rFonts w:ascii="Times New Roman" w:hAnsi="Times New Roman" w:cs="Times New Roman"/>
          <w:sz w:val="24"/>
          <w:szCs w:val="24"/>
        </w:rPr>
        <w:t xml:space="preserve"> explain</w:t>
      </w:r>
      <w:r w:rsidR="00375D57">
        <w:rPr>
          <w:rFonts w:ascii="Times New Roman" w:hAnsi="Times New Roman" w:cs="Times New Roman"/>
          <w:sz w:val="24"/>
          <w:szCs w:val="24"/>
        </w:rPr>
        <w:t xml:space="preserve"> </w:t>
      </w:r>
      <w:r w:rsidR="00717435">
        <w:rPr>
          <w:rFonts w:ascii="Times New Roman" w:hAnsi="Times New Roman" w:cs="Times New Roman"/>
          <w:sz w:val="24"/>
          <w:szCs w:val="24"/>
        </w:rPr>
        <w:t xml:space="preserve">approximately </w:t>
      </w:r>
      <w:r w:rsidR="00375D57">
        <w:rPr>
          <w:rFonts w:ascii="Times New Roman" w:hAnsi="Times New Roman" w:cs="Times New Roman"/>
          <w:sz w:val="24"/>
          <w:szCs w:val="24"/>
        </w:rPr>
        <w:t xml:space="preserve">90% of the variation in </w:t>
      </w:r>
      <w:r w:rsidR="000C05C5">
        <w:rPr>
          <w:rFonts w:ascii="Times New Roman" w:hAnsi="Times New Roman" w:cs="Times New Roman"/>
          <w:sz w:val="24"/>
          <w:szCs w:val="24"/>
        </w:rPr>
        <w:t>worldwide</w:t>
      </w:r>
      <w:r w:rsidR="000A6D35">
        <w:rPr>
          <w:rFonts w:ascii="Times New Roman" w:hAnsi="Times New Roman" w:cs="Times New Roman"/>
          <w:sz w:val="24"/>
          <w:szCs w:val="24"/>
        </w:rPr>
        <w:t xml:space="preserve"> food supplies over a period of nearly half a century. </w:t>
      </w:r>
      <w:r w:rsidR="00661E42">
        <w:rPr>
          <w:rFonts w:ascii="Times New Roman" w:hAnsi="Times New Roman" w:cs="Times New Roman"/>
          <w:sz w:val="24"/>
          <w:szCs w:val="24"/>
        </w:rPr>
        <w:t>W</w:t>
      </w:r>
      <w:r w:rsidR="000A6D35">
        <w:rPr>
          <w:rFonts w:ascii="Times New Roman" w:hAnsi="Times New Roman" w:cs="Times New Roman"/>
          <w:sz w:val="24"/>
          <w:szCs w:val="24"/>
        </w:rPr>
        <w:t xml:space="preserve">ith </w:t>
      </w:r>
      <w:r w:rsidR="00491622">
        <w:rPr>
          <w:rFonts w:ascii="Times New Roman" w:hAnsi="Times New Roman" w:cs="Times New Roman"/>
          <w:sz w:val="24"/>
          <w:szCs w:val="24"/>
        </w:rPr>
        <w:t>the notable exception of countries in sub-</w:t>
      </w:r>
      <w:r w:rsidR="00047D5F">
        <w:rPr>
          <w:rFonts w:ascii="Times New Roman" w:hAnsi="Times New Roman" w:cs="Times New Roman"/>
          <w:sz w:val="24"/>
          <w:szCs w:val="24"/>
        </w:rPr>
        <w:t>S</w:t>
      </w:r>
      <w:r w:rsidR="00491622">
        <w:rPr>
          <w:rFonts w:ascii="Times New Roman" w:hAnsi="Times New Roman" w:cs="Times New Roman"/>
          <w:sz w:val="24"/>
          <w:szCs w:val="24"/>
        </w:rPr>
        <w:t>aharan Africa, there have been substantial changes in national food suppl</w:t>
      </w:r>
      <w:r w:rsidR="00CB3EFB">
        <w:rPr>
          <w:rFonts w:ascii="Times New Roman" w:hAnsi="Times New Roman" w:cs="Times New Roman"/>
          <w:sz w:val="24"/>
          <w:szCs w:val="24"/>
        </w:rPr>
        <w:t>y patterns</w:t>
      </w:r>
      <w:r w:rsidR="00491622">
        <w:rPr>
          <w:rFonts w:ascii="Times New Roman" w:hAnsi="Times New Roman" w:cs="Times New Roman"/>
          <w:sz w:val="24"/>
          <w:szCs w:val="24"/>
        </w:rPr>
        <w:t xml:space="preserve"> over the past 50 years</w:t>
      </w:r>
      <w:r w:rsidR="000A6D35">
        <w:rPr>
          <w:rFonts w:ascii="Times New Roman" w:hAnsi="Times New Roman" w:cs="Times New Roman"/>
          <w:sz w:val="24"/>
          <w:szCs w:val="24"/>
        </w:rPr>
        <w:t>. South Korea</w:t>
      </w:r>
      <w:r w:rsidR="00717435">
        <w:rPr>
          <w:rFonts w:ascii="Times New Roman" w:hAnsi="Times New Roman" w:cs="Times New Roman"/>
          <w:sz w:val="24"/>
          <w:szCs w:val="24"/>
        </w:rPr>
        <w:t>, China</w:t>
      </w:r>
      <w:r w:rsidR="000A6D35">
        <w:rPr>
          <w:rFonts w:ascii="Times New Roman" w:hAnsi="Times New Roman" w:cs="Times New Roman"/>
          <w:sz w:val="24"/>
          <w:szCs w:val="24"/>
        </w:rPr>
        <w:t xml:space="preserve"> and Taiwan </w:t>
      </w:r>
      <w:r w:rsidR="00661E42">
        <w:rPr>
          <w:rFonts w:ascii="Times New Roman" w:hAnsi="Times New Roman" w:cs="Times New Roman"/>
          <w:sz w:val="24"/>
          <w:szCs w:val="24"/>
        </w:rPr>
        <w:t xml:space="preserve">have </w:t>
      </w:r>
      <w:r w:rsidR="0078192D">
        <w:rPr>
          <w:rFonts w:ascii="Times New Roman" w:hAnsi="Times New Roman" w:cs="Times New Roman"/>
          <w:sz w:val="24"/>
          <w:szCs w:val="24"/>
        </w:rPr>
        <w:t>experienced the largest changes, with</w:t>
      </w:r>
      <w:r w:rsidR="000A6D35">
        <w:rPr>
          <w:rFonts w:ascii="Times New Roman" w:hAnsi="Times New Roman" w:cs="Times New Roman"/>
          <w:sz w:val="24"/>
          <w:szCs w:val="24"/>
        </w:rPr>
        <w:t xml:space="preserve"> animal source foods and sugar, vegetables</w:t>
      </w:r>
      <w:r w:rsidR="00747949">
        <w:rPr>
          <w:rFonts w:ascii="Times New Roman" w:hAnsi="Times New Roman" w:cs="Times New Roman"/>
          <w:sz w:val="24"/>
          <w:szCs w:val="24"/>
        </w:rPr>
        <w:t>,</w:t>
      </w:r>
      <w:r w:rsidR="000A6D35">
        <w:rPr>
          <w:rFonts w:ascii="Times New Roman" w:hAnsi="Times New Roman" w:cs="Times New Roman"/>
          <w:sz w:val="24"/>
          <w:szCs w:val="24"/>
        </w:rPr>
        <w:t xml:space="preserve"> and seafood </w:t>
      </w:r>
      <w:r w:rsidR="002E7264">
        <w:rPr>
          <w:rFonts w:ascii="Times New Roman" w:hAnsi="Times New Roman" w:cs="Times New Roman"/>
          <w:sz w:val="24"/>
          <w:szCs w:val="24"/>
        </w:rPr>
        <w:t xml:space="preserve">and oilcrops </w:t>
      </w:r>
      <w:r w:rsidR="000A6D35">
        <w:rPr>
          <w:rFonts w:ascii="Times New Roman" w:hAnsi="Times New Roman" w:cs="Times New Roman"/>
          <w:sz w:val="24"/>
          <w:szCs w:val="24"/>
        </w:rPr>
        <w:t>all bec</w:t>
      </w:r>
      <w:r w:rsidR="00A748C1">
        <w:rPr>
          <w:rFonts w:ascii="Times New Roman" w:hAnsi="Times New Roman" w:cs="Times New Roman"/>
          <w:sz w:val="24"/>
          <w:szCs w:val="24"/>
        </w:rPr>
        <w:t>o</w:t>
      </w:r>
      <w:r w:rsidR="000A6D35">
        <w:rPr>
          <w:rFonts w:ascii="Times New Roman" w:hAnsi="Times New Roman" w:cs="Times New Roman"/>
          <w:sz w:val="24"/>
          <w:szCs w:val="24"/>
        </w:rPr>
        <w:t>m</w:t>
      </w:r>
      <w:r w:rsidR="0078192D">
        <w:rPr>
          <w:rFonts w:ascii="Times New Roman" w:hAnsi="Times New Roman" w:cs="Times New Roman"/>
          <w:sz w:val="24"/>
          <w:szCs w:val="24"/>
        </w:rPr>
        <w:t>ing</w:t>
      </w:r>
      <w:r w:rsidR="000A6D35">
        <w:rPr>
          <w:rFonts w:ascii="Times New Roman" w:hAnsi="Times New Roman" w:cs="Times New Roman"/>
          <w:sz w:val="24"/>
          <w:szCs w:val="24"/>
        </w:rPr>
        <w:t xml:space="preserve"> </w:t>
      </w:r>
      <w:r w:rsidR="00EA716D">
        <w:rPr>
          <w:rFonts w:ascii="Times New Roman" w:hAnsi="Times New Roman" w:cs="Times New Roman"/>
          <w:sz w:val="24"/>
          <w:szCs w:val="24"/>
        </w:rPr>
        <w:t xml:space="preserve">a </w:t>
      </w:r>
      <w:r w:rsidR="000A6D35">
        <w:rPr>
          <w:rFonts w:ascii="Times New Roman" w:hAnsi="Times New Roman" w:cs="Times New Roman"/>
          <w:sz w:val="24"/>
          <w:szCs w:val="24"/>
        </w:rPr>
        <w:t>more abundant</w:t>
      </w:r>
      <w:r w:rsidR="00EA716D">
        <w:rPr>
          <w:rFonts w:ascii="Times New Roman" w:hAnsi="Times New Roman" w:cs="Times New Roman"/>
          <w:sz w:val="24"/>
          <w:szCs w:val="24"/>
        </w:rPr>
        <w:t xml:space="preserve"> component of food supply</w:t>
      </w:r>
      <w:r w:rsidR="00DA7D51">
        <w:rPr>
          <w:rFonts w:ascii="Times New Roman" w:hAnsi="Times New Roman" w:cs="Times New Roman"/>
          <w:sz w:val="24"/>
          <w:szCs w:val="24"/>
        </w:rPr>
        <w:t>. This</w:t>
      </w:r>
      <w:r w:rsidR="000A6D35">
        <w:rPr>
          <w:rFonts w:ascii="Times New Roman" w:hAnsi="Times New Roman" w:cs="Times New Roman"/>
          <w:sz w:val="24"/>
          <w:szCs w:val="24"/>
        </w:rPr>
        <w:t xml:space="preserve"> contrast</w:t>
      </w:r>
      <w:r w:rsidR="00DA7D51">
        <w:rPr>
          <w:rFonts w:ascii="Times New Roman" w:hAnsi="Times New Roman" w:cs="Times New Roman"/>
          <w:sz w:val="24"/>
          <w:szCs w:val="24"/>
        </w:rPr>
        <w:t>s</w:t>
      </w:r>
      <w:r w:rsidR="000A6D35">
        <w:rPr>
          <w:rFonts w:ascii="Times New Roman" w:hAnsi="Times New Roman" w:cs="Times New Roman"/>
          <w:sz w:val="24"/>
          <w:szCs w:val="24"/>
        </w:rPr>
        <w:t xml:space="preserve"> with high-income </w:t>
      </w:r>
      <w:r w:rsidR="00B15385">
        <w:rPr>
          <w:rFonts w:ascii="Times New Roman" w:hAnsi="Times New Roman" w:cs="Times New Roman"/>
          <w:sz w:val="24"/>
          <w:szCs w:val="24"/>
        </w:rPr>
        <w:t xml:space="preserve">English-speaking </w:t>
      </w:r>
      <w:r w:rsidR="000A6D35">
        <w:rPr>
          <w:rFonts w:ascii="Times New Roman" w:hAnsi="Times New Roman" w:cs="Times New Roman"/>
          <w:sz w:val="24"/>
          <w:szCs w:val="24"/>
        </w:rPr>
        <w:t>countries</w:t>
      </w:r>
      <w:r w:rsidR="00DA7D51">
        <w:rPr>
          <w:rFonts w:ascii="Times New Roman" w:hAnsi="Times New Roman" w:cs="Times New Roman"/>
          <w:sz w:val="24"/>
          <w:szCs w:val="24"/>
        </w:rPr>
        <w:t>,</w:t>
      </w:r>
      <w:r w:rsidR="000A6D35">
        <w:rPr>
          <w:rFonts w:ascii="Times New Roman" w:hAnsi="Times New Roman" w:cs="Times New Roman"/>
          <w:sz w:val="24"/>
          <w:szCs w:val="24"/>
        </w:rPr>
        <w:t xml:space="preserve"> where </w:t>
      </w:r>
      <w:r w:rsidR="00DA7D51">
        <w:rPr>
          <w:rFonts w:ascii="Times New Roman" w:hAnsi="Times New Roman" w:cs="Times New Roman"/>
          <w:sz w:val="24"/>
          <w:szCs w:val="24"/>
        </w:rPr>
        <w:t xml:space="preserve">the </w:t>
      </w:r>
      <w:r w:rsidR="000A6D35">
        <w:rPr>
          <w:rFonts w:ascii="Times New Roman" w:hAnsi="Times New Roman" w:cs="Times New Roman"/>
          <w:sz w:val="24"/>
          <w:szCs w:val="24"/>
        </w:rPr>
        <w:t>animal source</w:t>
      </w:r>
      <w:r w:rsidR="00D545E0">
        <w:rPr>
          <w:rFonts w:ascii="Times New Roman" w:hAnsi="Times New Roman" w:cs="Times New Roman"/>
          <w:sz w:val="24"/>
          <w:szCs w:val="24"/>
        </w:rPr>
        <w:t xml:space="preserve"> </w:t>
      </w:r>
      <w:r w:rsidR="000A6D35">
        <w:rPr>
          <w:rFonts w:ascii="Times New Roman" w:hAnsi="Times New Roman" w:cs="Times New Roman"/>
          <w:sz w:val="24"/>
          <w:szCs w:val="24"/>
        </w:rPr>
        <w:t xml:space="preserve">and sugar score </w:t>
      </w:r>
      <w:r w:rsidR="00661E42">
        <w:rPr>
          <w:rFonts w:ascii="Times New Roman" w:hAnsi="Times New Roman" w:cs="Times New Roman"/>
          <w:sz w:val="24"/>
          <w:szCs w:val="24"/>
        </w:rPr>
        <w:t xml:space="preserve">has </w:t>
      </w:r>
      <w:r w:rsidR="000A6D35">
        <w:rPr>
          <w:rFonts w:ascii="Times New Roman" w:hAnsi="Times New Roman" w:cs="Times New Roman"/>
          <w:sz w:val="24"/>
          <w:szCs w:val="24"/>
        </w:rPr>
        <w:t>declined</w:t>
      </w:r>
      <w:r w:rsidR="00747949">
        <w:rPr>
          <w:rFonts w:ascii="Times New Roman" w:hAnsi="Times New Roman" w:cs="Times New Roman"/>
          <w:sz w:val="24"/>
          <w:szCs w:val="24"/>
        </w:rPr>
        <w:t xml:space="preserve"> substantially</w:t>
      </w:r>
      <w:r w:rsidR="00491622">
        <w:rPr>
          <w:rFonts w:ascii="Times New Roman" w:hAnsi="Times New Roman" w:cs="Times New Roman"/>
          <w:sz w:val="24"/>
          <w:szCs w:val="24"/>
        </w:rPr>
        <w:t>.</w:t>
      </w:r>
      <w:r w:rsidR="000A6D35">
        <w:rPr>
          <w:rFonts w:ascii="Times New Roman" w:hAnsi="Times New Roman" w:cs="Times New Roman"/>
          <w:sz w:val="24"/>
          <w:szCs w:val="24"/>
        </w:rPr>
        <w:t xml:space="preserve"> </w:t>
      </w:r>
    </w:p>
    <w:p w14:paraId="2105CDFC" w14:textId="33CC9EAD" w:rsidR="00E739FA" w:rsidRDefault="00E739FA" w:rsidP="00954937">
      <w:pPr>
        <w:spacing w:after="0" w:line="480" w:lineRule="auto"/>
        <w:jc w:val="both"/>
        <w:rPr>
          <w:rFonts w:ascii="Times New Roman" w:hAnsi="Times New Roman" w:cs="Times New Roman"/>
          <w:sz w:val="24"/>
          <w:szCs w:val="24"/>
        </w:rPr>
      </w:pPr>
    </w:p>
    <w:p w14:paraId="0322BB1B" w14:textId="466D15A8" w:rsidR="00FE60F4" w:rsidRDefault="00FE60F4" w:rsidP="00954937">
      <w:pPr>
        <w:spacing w:after="0" w:line="480" w:lineRule="auto"/>
        <w:jc w:val="both"/>
        <w:rPr>
          <w:rFonts w:ascii="Times New Roman" w:hAnsi="Times New Roman" w:cs="Times New Roman"/>
          <w:sz w:val="24"/>
          <w:szCs w:val="24"/>
        </w:rPr>
      </w:pPr>
      <w:r w:rsidRPr="00FE60F4">
        <w:rPr>
          <w:rFonts w:ascii="Times New Roman" w:hAnsi="Times New Roman" w:cs="Times New Roman"/>
          <w:sz w:val="24"/>
          <w:szCs w:val="24"/>
        </w:rPr>
        <w:t xml:space="preserve">FAO food balance data have been used </w:t>
      </w:r>
      <w:r w:rsidR="009C44C1" w:rsidRPr="00FE60F4">
        <w:rPr>
          <w:rFonts w:ascii="Times New Roman" w:hAnsi="Times New Roman" w:cs="Times New Roman"/>
          <w:sz w:val="24"/>
          <w:szCs w:val="24"/>
        </w:rPr>
        <w:t xml:space="preserve">previously </w:t>
      </w:r>
      <w:r w:rsidRPr="00FE60F4">
        <w:rPr>
          <w:rFonts w:ascii="Times New Roman" w:hAnsi="Times New Roman" w:cs="Times New Roman"/>
          <w:sz w:val="24"/>
          <w:szCs w:val="24"/>
        </w:rPr>
        <w:t xml:space="preserve">to </w:t>
      </w:r>
      <w:r w:rsidR="00871B4D">
        <w:rPr>
          <w:rFonts w:ascii="Times New Roman" w:hAnsi="Times New Roman" w:cs="Times New Roman"/>
          <w:sz w:val="24"/>
          <w:szCs w:val="24"/>
        </w:rPr>
        <w:t xml:space="preserve">investigate </w:t>
      </w:r>
      <w:r w:rsidRPr="00FE60F4">
        <w:rPr>
          <w:rFonts w:ascii="Times New Roman" w:hAnsi="Times New Roman" w:cs="Times New Roman"/>
          <w:sz w:val="24"/>
          <w:szCs w:val="24"/>
        </w:rPr>
        <w:t xml:space="preserve">various </w:t>
      </w:r>
      <w:r w:rsidR="00871B4D">
        <w:rPr>
          <w:rFonts w:ascii="Times New Roman" w:hAnsi="Times New Roman" w:cs="Times New Roman"/>
          <w:sz w:val="24"/>
          <w:szCs w:val="24"/>
        </w:rPr>
        <w:t xml:space="preserve">features and implications of </w:t>
      </w:r>
      <w:r w:rsidR="00661E42">
        <w:rPr>
          <w:rFonts w:ascii="Times New Roman" w:hAnsi="Times New Roman" w:cs="Times New Roman"/>
          <w:sz w:val="24"/>
          <w:szCs w:val="24"/>
        </w:rPr>
        <w:t>f</w:t>
      </w:r>
      <w:r w:rsidR="00871B4D">
        <w:rPr>
          <w:rFonts w:ascii="Times New Roman" w:hAnsi="Times New Roman" w:cs="Times New Roman"/>
          <w:sz w:val="24"/>
          <w:szCs w:val="24"/>
        </w:rPr>
        <w:t>ood systems</w:t>
      </w:r>
      <w:r w:rsidRPr="00FE60F4">
        <w:rPr>
          <w:rFonts w:ascii="Times New Roman" w:hAnsi="Times New Roman" w:cs="Times New Roman"/>
          <w:sz w:val="24"/>
          <w:szCs w:val="24"/>
        </w:rPr>
        <w:t xml:space="preserve"> at the global level</w:t>
      </w:r>
      <w:r w:rsidR="0031137C">
        <w:rPr>
          <w:rFonts w:ascii="Times New Roman" w:hAnsi="Times New Roman" w:cs="Times New Roman"/>
          <w:sz w:val="24"/>
          <w:szCs w:val="24"/>
        </w:rPr>
        <w:t>,</w:t>
      </w:r>
      <w:r w:rsidRPr="00FE60F4">
        <w:rPr>
          <w:rFonts w:ascii="Times New Roman" w:hAnsi="Times New Roman" w:cs="Times New Roman"/>
          <w:sz w:val="24"/>
          <w:szCs w:val="24"/>
        </w:rPr>
        <w:t xml:space="preserve"> including </w:t>
      </w:r>
      <w:r w:rsidR="00871B4D" w:rsidRPr="00FE60F4">
        <w:rPr>
          <w:rFonts w:ascii="Times New Roman" w:hAnsi="Times New Roman" w:cs="Times New Roman"/>
          <w:sz w:val="24"/>
          <w:szCs w:val="24"/>
        </w:rPr>
        <w:t>food</w:t>
      </w:r>
      <w:r w:rsidR="00871B4D">
        <w:rPr>
          <w:rFonts w:ascii="Times New Roman" w:hAnsi="Times New Roman" w:cs="Times New Roman"/>
          <w:sz w:val="24"/>
          <w:szCs w:val="24"/>
        </w:rPr>
        <w:t xml:space="preserve"> and nutrient</w:t>
      </w:r>
      <w:r w:rsidR="00871B4D" w:rsidRPr="00FE60F4">
        <w:rPr>
          <w:rFonts w:ascii="Times New Roman" w:hAnsi="Times New Roman" w:cs="Times New Roman"/>
          <w:sz w:val="24"/>
          <w:szCs w:val="24"/>
        </w:rPr>
        <w:t xml:space="preserve"> supply,</w:t>
      </w:r>
      <w:r w:rsidR="002A6F58">
        <w:rPr>
          <w:rFonts w:ascii="Times New Roman" w:hAnsi="Times New Roman" w:cs="Times New Roman"/>
          <w:sz w:val="24"/>
          <w:szCs w:val="24"/>
        </w:rPr>
        <w:fldChar w:fldCharType="begin"/>
      </w:r>
      <w:r w:rsidR="002A6F58">
        <w:rPr>
          <w:rFonts w:ascii="Times New Roman" w:hAnsi="Times New Roman" w:cs="Times New Roman"/>
          <w:sz w:val="24"/>
          <w:szCs w:val="24"/>
        </w:rPr>
        <w:instrText xml:space="preserve"> ADDIN EN.CITE &lt;EndNote&gt;&lt;Cite&gt;&lt;Author&gt;Khoury&lt;/Author&gt;&lt;Year&gt;2014&lt;/Year&gt;&lt;RecNum&gt;62&lt;/RecNum&gt;&lt;DisplayText&gt;&lt;style face="superscript"&gt;11,13&lt;/style&gt;&lt;/DisplayText&gt;&lt;record&gt;&lt;rec-number&gt;62&lt;/rec-number&gt;&lt;foreign-keys&gt;&lt;key app="EN" db-id="p0sza5xahdv5t5eapp3vveffte0wxefsar9z" timestamp="1570622403"&gt;62&lt;/key&gt;&lt;/foreign-keys&gt;&lt;ref-type name="Journal Article"&gt;17&lt;/ref-type&gt;&lt;contributors&gt;&lt;authors&gt;&lt;author&gt;Colin K. Khoury&lt;/author&gt;&lt;author&gt;Anne D. Bjorkman&lt;/author&gt;&lt;author&gt;Hannes Dempewolf&lt;/author&gt;&lt;author&gt;Julian Ramirez-Villegas&lt;/author&gt;&lt;author&gt;Luigi Guarino,&lt;/author&gt;&lt;author&gt;Andy Jarvis&lt;/author&gt;&lt;author&gt;Loren H. Rieseberg&lt;/author&gt;&lt;author&gt;Paul C. Struikb&lt;/author&gt;&lt;/authors&gt;&lt;/contributors&gt;&lt;titles&gt;&lt;title&gt;Increasing homogeneity in global food supplies and the implications for food security&lt;/title&gt;&lt;secondary-title&gt;PNAS&lt;/secondary-title&gt;&lt;/titles&gt;&lt;periodical&gt;&lt;full-title&gt;PNAS&lt;/full-title&gt;&lt;/periodical&gt;&lt;pages&gt;4001-4006&lt;/pages&gt;&lt;volume&gt;111&lt;/volume&gt;&lt;dates&gt;&lt;year&gt;2014&lt;/year&gt;&lt;/dates&gt;&lt;urls&gt;&lt;/urls&gt;&lt;/record&gt;&lt;/Cite&gt;&lt;Cite&gt;&lt;Author&gt;Beal&lt;/Author&gt;&lt;Year&gt;2017&lt;/Year&gt;&lt;RecNum&gt;72&lt;/RecNum&gt;&lt;record&gt;&lt;rec-number&gt;72&lt;/rec-number&gt;&lt;foreign-keys&gt;&lt;key app="EN" db-id="p0sza5xahdv5t5eapp3vveffte0wxefsar9z" timestamp="1570624491"&gt;72&lt;/key&gt;&lt;/foreign-keys&gt;&lt;ref-type name="Journal Article"&gt;17&lt;/ref-type&gt;&lt;contributors&gt;&lt;authors&gt;&lt;author&gt;Ty Beal&lt;/author&gt;&lt;author&gt;Eric Massiot&lt;/author&gt;&lt;author&gt;Joanne E. Arsenault&lt;/author&gt;&lt;author&gt;Matthew R. Smith&lt;/author&gt;&lt;author&gt;Robert J. Hijmans&lt;/author&gt;&lt;/authors&gt;&lt;/contributors&gt;&lt;titles&gt;&lt;title&gt;Global trends in dietary micronutrient supplies and estimated prevalence of inadequate intakes&lt;/title&gt;&lt;secondary-title&gt;PLoS One&lt;/secondary-title&gt;&lt;/titles&gt;&lt;periodical&gt;&lt;full-title&gt;PloS one&lt;/full-title&gt;&lt;/periodical&gt;&lt;pages&gt;e0175554&lt;/pages&gt;&lt;volume&gt;12&lt;/volume&gt;&lt;dates&gt;&lt;year&gt;2017&lt;/year&gt;&lt;/dates&gt;&lt;urls&gt;&lt;/urls&gt;&lt;/record&gt;&lt;/Cite&gt;&lt;/EndNote&gt;</w:instrText>
      </w:r>
      <w:r w:rsidR="002A6F58">
        <w:rPr>
          <w:rFonts w:ascii="Times New Roman" w:hAnsi="Times New Roman" w:cs="Times New Roman"/>
          <w:sz w:val="24"/>
          <w:szCs w:val="24"/>
        </w:rPr>
        <w:fldChar w:fldCharType="separate"/>
      </w:r>
      <w:r w:rsidR="002A6F58" w:rsidRPr="002A6F58">
        <w:rPr>
          <w:rFonts w:ascii="Times New Roman" w:hAnsi="Times New Roman" w:cs="Times New Roman"/>
          <w:noProof/>
          <w:sz w:val="24"/>
          <w:szCs w:val="24"/>
          <w:vertAlign w:val="superscript"/>
        </w:rPr>
        <w:t>11,13</w:t>
      </w:r>
      <w:r w:rsidR="002A6F58">
        <w:rPr>
          <w:rFonts w:ascii="Times New Roman" w:hAnsi="Times New Roman" w:cs="Times New Roman"/>
          <w:sz w:val="24"/>
          <w:szCs w:val="24"/>
        </w:rPr>
        <w:fldChar w:fldCharType="end"/>
      </w:r>
      <w:r w:rsidR="00871B4D" w:rsidRPr="00FE60F4">
        <w:rPr>
          <w:rFonts w:ascii="Times New Roman" w:hAnsi="Times New Roman" w:cs="Times New Roman"/>
          <w:sz w:val="24"/>
          <w:szCs w:val="24"/>
        </w:rPr>
        <w:t xml:space="preserve"> dietary adequacy</w:t>
      </w:r>
      <w:r w:rsidR="00871B4D">
        <w:rPr>
          <w:rFonts w:ascii="Times New Roman" w:hAnsi="Times New Roman" w:cs="Times New Roman"/>
          <w:sz w:val="24"/>
          <w:szCs w:val="24"/>
        </w:rPr>
        <w:t>,</w:t>
      </w:r>
      <w:r w:rsidR="002A6F58">
        <w:rPr>
          <w:rFonts w:ascii="Times New Roman" w:hAnsi="Times New Roman" w:cs="Times New Roman"/>
          <w:sz w:val="24"/>
          <w:szCs w:val="24"/>
        </w:rPr>
        <w:fldChar w:fldCharType="begin"/>
      </w:r>
      <w:r w:rsidR="002A6F58">
        <w:rPr>
          <w:rFonts w:ascii="Times New Roman" w:hAnsi="Times New Roman" w:cs="Times New Roman"/>
          <w:sz w:val="24"/>
          <w:szCs w:val="24"/>
        </w:rPr>
        <w:instrText xml:space="preserve"> ADDIN EN.CITE &lt;EndNote&gt;&lt;Cite&gt;&lt;Author&gt;da Silva&lt;/Author&gt;&lt;Year&gt;2009&lt;/Year&gt;&lt;RecNum&gt;74&lt;/RecNum&gt;&lt;DisplayText&gt;&lt;style face="superscript"&gt;15&lt;/style&gt;&lt;/DisplayText&gt;&lt;record&gt;&lt;rec-number&gt;74&lt;/rec-number&gt;&lt;foreign-keys&gt;&lt;key app="EN" db-id="p0sza5xahdv5t5eapp3vveffte0wxefsar9z" timestamp="1570624491"&gt;74&lt;/key&gt;&lt;/foreign-keys&gt;&lt;ref-type name="Journal Article"&gt;17&lt;/ref-type&gt;&lt;contributors&gt;&lt;authors&gt;&lt;author&gt;da Silva, Rui&lt;/author&gt;&lt;author&gt;Anna Bach-Faig&lt;/author&gt;&lt;author&gt;Blanca Raido´ Quintana, &lt;/author&gt;&lt;author&gt;Genevieve Buckland,&lt;/author&gt;&lt;author&gt;Maria Daniel Vaz de Almeida&lt;/author&gt;&lt;author&gt;&lt;style face="normal" font="default" size="100%"&gt;Llu&lt;/style&gt;&lt;style face="normal" font="default" charset="238" size="100%"&gt;ı&lt;/style&gt;&lt;style face="normal" font="default" size="100%"&gt;´s Serra-Majem&lt;/style&gt;&lt;/author&gt;&lt;/authors&gt;&lt;/contributors&gt;&lt;titles&gt;&lt;title&gt;Worldwide variation of adherence to the Mediterranean diet, in 1961–1965 and 2000–2003&lt;/title&gt;&lt;secondary-title&gt;Public Health Nutr&lt;/secondary-title&gt;&lt;/titles&gt;&lt;periodical&gt;&lt;full-title&gt;Public Health Nutr&lt;/full-title&gt;&lt;/periodical&gt;&lt;pages&gt;1676–1684&lt;/pages&gt;&lt;volume&gt;12&lt;/volume&gt;&lt;dates&gt;&lt;year&gt;2009&lt;/year&gt;&lt;/dates&gt;&lt;urls&gt;&lt;/urls&gt;&lt;/record&gt;&lt;/Cite&gt;&lt;/EndNote&gt;</w:instrText>
      </w:r>
      <w:r w:rsidR="002A6F58">
        <w:rPr>
          <w:rFonts w:ascii="Times New Roman" w:hAnsi="Times New Roman" w:cs="Times New Roman"/>
          <w:sz w:val="24"/>
          <w:szCs w:val="24"/>
        </w:rPr>
        <w:fldChar w:fldCharType="separate"/>
      </w:r>
      <w:r w:rsidR="002A6F58" w:rsidRPr="002A6F58">
        <w:rPr>
          <w:rFonts w:ascii="Times New Roman" w:hAnsi="Times New Roman" w:cs="Times New Roman"/>
          <w:noProof/>
          <w:sz w:val="24"/>
          <w:szCs w:val="24"/>
          <w:vertAlign w:val="superscript"/>
        </w:rPr>
        <w:t>15</w:t>
      </w:r>
      <w:r w:rsidR="002A6F58">
        <w:rPr>
          <w:rFonts w:ascii="Times New Roman" w:hAnsi="Times New Roman" w:cs="Times New Roman"/>
          <w:sz w:val="24"/>
          <w:szCs w:val="24"/>
        </w:rPr>
        <w:fldChar w:fldCharType="end"/>
      </w:r>
      <w:r w:rsidRPr="00FE60F4">
        <w:rPr>
          <w:rFonts w:ascii="Times New Roman" w:hAnsi="Times New Roman" w:cs="Times New Roman"/>
          <w:sz w:val="24"/>
          <w:szCs w:val="24"/>
        </w:rPr>
        <w:t xml:space="preserve"> human trophic levels</w:t>
      </w:r>
      <w:r w:rsidR="007E24EC">
        <w:rPr>
          <w:rFonts w:ascii="Times New Roman" w:hAnsi="Times New Roman" w:cs="Times New Roman"/>
          <w:sz w:val="24"/>
          <w:szCs w:val="24"/>
        </w:rPr>
        <w:t xml:space="preserve"> (i.e., the position of humans in the food chain)</w:t>
      </w:r>
      <w:r w:rsidRPr="00FE60F4">
        <w:rPr>
          <w:rFonts w:ascii="Times New Roman" w:hAnsi="Times New Roman" w:cs="Times New Roman"/>
          <w:sz w:val="24"/>
          <w:szCs w:val="24"/>
        </w:rPr>
        <w:t>,</w:t>
      </w:r>
      <w:r w:rsidR="002A6F58">
        <w:rPr>
          <w:rFonts w:ascii="Times New Roman" w:hAnsi="Times New Roman" w:cs="Times New Roman"/>
          <w:sz w:val="24"/>
          <w:szCs w:val="24"/>
        </w:rPr>
        <w:fldChar w:fldCharType="begin"/>
      </w:r>
      <w:r w:rsidR="002A6F58">
        <w:rPr>
          <w:rFonts w:ascii="Times New Roman" w:hAnsi="Times New Roman" w:cs="Times New Roman"/>
          <w:sz w:val="24"/>
          <w:szCs w:val="24"/>
        </w:rPr>
        <w:instrText xml:space="preserve"> ADDIN EN.CITE &lt;EndNote&gt;&lt;Cite&gt;&lt;Author&gt;Bonhommeau&lt;/Author&gt;&lt;Year&gt;2013&lt;/Year&gt;&lt;RecNum&gt;71&lt;/RecNum&gt;&lt;DisplayText&gt;&lt;style face="superscript"&gt;16&lt;/style&gt;&lt;/DisplayText&gt;&lt;record&gt;&lt;rec-number&gt;71&lt;/rec-number&gt;&lt;foreign-keys&gt;&lt;key app="EN" db-id="p0sza5xahdv5t5eapp3vveffte0wxefsar9z" timestamp="1570624491"&gt;71&lt;/key&gt;&lt;/foreign-keys&gt;&lt;ref-type name="Journal Article"&gt;17&lt;/ref-type&gt;&lt;contributors&gt;&lt;authors&gt;&lt;author&gt;Sylvain Bonhommeau&lt;/author&gt;&lt;author&gt;Laurent Dubroca&lt;/author&gt;&lt;author&gt;Olivier Le Pape&lt;/author&gt;&lt;author&gt;Julien Barde&lt;/author&gt;&lt;author&gt;David M. Kaplan&lt;/author&gt;&lt;author&gt;Emmanuel Chassot&lt;/author&gt;&lt;author&gt;Anne-Elise Nieblas&lt;/author&gt;&lt;/authors&gt;&lt;/contributors&gt;&lt;titles&gt;&lt;title&gt;Eating up the world’s food web and the human trophic level&lt;/title&gt;&lt;secondary-title&gt;PNAS&lt;/secondary-title&gt;&lt;/titles&gt;&lt;periodical&gt;&lt;full-title&gt;PNAS&lt;/full-title&gt;&lt;/periodical&gt;&lt;pages&gt;20617-20620&lt;/pages&gt;&lt;volume&gt;110&lt;/volume&gt;&lt;dates&gt;&lt;year&gt;2013&lt;/year&gt;&lt;/dates&gt;&lt;urls&gt;&lt;/urls&gt;&lt;/record&gt;&lt;/Cite&gt;&lt;/EndNote&gt;</w:instrText>
      </w:r>
      <w:r w:rsidR="002A6F58">
        <w:rPr>
          <w:rFonts w:ascii="Times New Roman" w:hAnsi="Times New Roman" w:cs="Times New Roman"/>
          <w:sz w:val="24"/>
          <w:szCs w:val="24"/>
        </w:rPr>
        <w:fldChar w:fldCharType="separate"/>
      </w:r>
      <w:r w:rsidR="002A6F58" w:rsidRPr="002A6F58">
        <w:rPr>
          <w:rFonts w:ascii="Times New Roman" w:hAnsi="Times New Roman" w:cs="Times New Roman"/>
          <w:noProof/>
          <w:sz w:val="24"/>
          <w:szCs w:val="24"/>
          <w:vertAlign w:val="superscript"/>
        </w:rPr>
        <w:t>16</w:t>
      </w:r>
      <w:r w:rsidR="002A6F58">
        <w:rPr>
          <w:rFonts w:ascii="Times New Roman" w:hAnsi="Times New Roman" w:cs="Times New Roman"/>
          <w:sz w:val="24"/>
          <w:szCs w:val="24"/>
        </w:rPr>
        <w:fldChar w:fldCharType="end"/>
      </w:r>
      <w:r w:rsidRPr="00FE60F4">
        <w:rPr>
          <w:rFonts w:ascii="Times New Roman" w:hAnsi="Times New Roman" w:cs="Times New Roman"/>
          <w:sz w:val="24"/>
          <w:szCs w:val="24"/>
        </w:rPr>
        <w:t xml:space="preserve"> </w:t>
      </w:r>
      <w:r w:rsidR="00871B4D">
        <w:rPr>
          <w:rFonts w:ascii="Times New Roman" w:hAnsi="Times New Roman" w:cs="Times New Roman"/>
          <w:sz w:val="24"/>
          <w:szCs w:val="24"/>
        </w:rPr>
        <w:t xml:space="preserve">and </w:t>
      </w:r>
      <w:r w:rsidRPr="00FE60F4">
        <w:rPr>
          <w:rFonts w:ascii="Times New Roman" w:hAnsi="Times New Roman" w:cs="Times New Roman"/>
          <w:sz w:val="24"/>
          <w:szCs w:val="24"/>
        </w:rPr>
        <w:t>food trade.</w:t>
      </w:r>
      <w:r w:rsidR="002A6F58">
        <w:rPr>
          <w:rFonts w:ascii="Times New Roman" w:hAnsi="Times New Roman" w:cs="Times New Roman"/>
          <w:sz w:val="24"/>
          <w:szCs w:val="24"/>
        </w:rPr>
        <w:fldChar w:fldCharType="begin"/>
      </w:r>
      <w:r w:rsidR="002A6F58">
        <w:rPr>
          <w:rFonts w:ascii="Times New Roman" w:hAnsi="Times New Roman" w:cs="Times New Roman"/>
          <w:sz w:val="24"/>
          <w:szCs w:val="24"/>
        </w:rPr>
        <w:instrText xml:space="preserve"> ADDIN EN.CITE &lt;EndNote&gt;&lt;Cite&gt;&lt;Author&gt;Wood&lt;/Author&gt;&lt;Year&gt;2018&lt;/Year&gt;&lt;RecNum&gt;73&lt;/RecNum&gt;&lt;DisplayText&gt;&lt;style face="superscript"&gt;14&lt;/style&gt;&lt;/DisplayText&gt;&lt;record&gt;&lt;rec-number&gt;73&lt;/rec-number&gt;&lt;foreign-keys&gt;&lt;key app="EN" db-id="p0sza5xahdv5t5eapp3vveffte0wxefsar9z" timestamp="1570624491"&gt;73&lt;/key&gt;&lt;/foreign-keys&gt;&lt;ref-type name="Journal Article"&gt;17&lt;/ref-type&gt;&lt;contributors&gt;&lt;authors&gt;&lt;author&gt;Stephen A. Wood&lt;/author&gt;&lt;author&gt;Matthew R. Smith&lt;/author&gt;&lt;author&gt;Jessica Fanzo&lt;/author&gt;&lt;author&gt;Roseline Remans&lt;/author&gt;&lt;author&gt;Ruth S. DeFries&lt;/author&gt;&lt;/authors&gt;&lt;/contributors&gt;&lt;titles&gt;&lt;title&gt;Trade and the equitability of global food nutrient distribution&lt;/title&gt;&lt;secondary-title&gt;Nature Sustainability&lt;/secondary-title&gt;&lt;/titles&gt;&lt;periodical&gt;&lt;full-title&gt;Nature Sustainability&lt;/full-title&gt;&lt;/periodical&gt;&lt;pages&gt;34-37&lt;/pages&gt;&lt;volume&gt;1&lt;/volume&gt;&lt;dates&gt;&lt;year&gt;2018&lt;/year&gt;&lt;/dates&gt;&lt;urls&gt;&lt;/urls&gt;&lt;/record&gt;&lt;/Cite&gt;&lt;/EndNote&gt;</w:instrText>
      </w:r>
      <w:r w:rsidR="002A6F58">
        <w:rPr>
          <w:rFonts w:ascii="Times New Roman" w:hAnsi="Times New Roman" w:cs="Times New Roman"/>
          <w:sz w:val="24"/>
          <w:szCs w:val="24"/>
        </w:rPr>
        <w:fldChar w:fldCharType="separate"/>
      </w:r>
      <w:r w:rsidR="002A6F58" w:rsidRPr="002A6F58">
        <w:rPr>
          <w:rFonts w:ascii="Times New Roman" w:hAnsi="Times New Roman" w:cs="Times New Roman"/>
          <w:noProof/>
          <w:sz w:val="24"/>
          <w:szCs w:val="24"/>
          <w:vertAlign w:val="superscript"/>
        </w:rPr>
        <w:t>14</w:t>
      </w:r>
      <w:r w:rsidR="002A6F58">
        <w:rPr>
          <w:rFonts w:ascii="Times New Roman" w:hAnsi="Times New Roman" w:cs="Times New Roman"/>
          <w:sz w:val="24"/>
          <w:szCs w:val="24"/>
        </w:rPr>
        <w:fldChar w:fldCharType="end"/>
      </w:r>
      <w:r w:rsidRPr="00FE60F4">
        <w:rPr>
          <w:rFonts w:ascii="Times New Roman" w:hAnsi="Times New Roman" w:cs="Times New Roman"/>
          <w:sz w:val="24"/>
          <w:szCs w:val="24"/>
        </w:rPr>
        <w:t xml:space="preserve"> </w:t>
      </w:r>
      <w:r w:rsidR="00C400A8">
        <w:rPr>
          <w:rFonts w:ascii="Times New Roman" w:hAnsi="Times New Roman" w:cs="Times New Roman"/>
          <w:sz w:val="24"/>
          <w:szCs w:val="24"/>
        </w:rPr>
        <w:t>However, t</w:t>
      </w:r>
      <w:r w:rsidRPr="00FE60F4">
        <w:rPr>
          <w:rFonts w:ascii="Times New Roman" w:hAnsi="Times New Roman" w:cs="Times New Roman"/>
          <w:sz w:val="24"/>
          <w:szCs w:val="24"/>
        </w:rPr>
        <w:t xml:space="preserve">hese </w:t>
      </w:r>
      <w:r w:rsidR="00871B4D">
        <w:rPr>
          <w:rFonts w:ascii="Times New Roman" w:hAnsi="Times New Roman" w:cs="Times New Roman"/>
          <w:sz w:val="24"/>
          <w:szCs w:val="24"/>
        </w:rPr>
        <w:t xml:space="preserve">studies either </w:t>
      </w:r>
      <w:bookmarkStart w:id="1" w:name="_Hlk21523439"/>
      <w:r w:rsidR="00871B4D">
        <w:rPr>
          <w:rFonts w:ascii="Times New Roman" w:hAnsi="Times New Roman" w:cs="Times New Roman"/>
          <w:sz w:val="24"/>
          <w:szCs w:val="24"/>
        </w:rPr>
        <w:t>used data on individual food</w:t>
      </w:r>
      <w:r w:rsidR="0028131D">
        <w:rPr>
          <w:rFonts w:ascii="Times New Roman" w:hAnsi="Times New Roman" w:cs="Times New Roman"/>
          <w:sz w:val="24"/>
          <w:szCs w:val="24"/>
        </w:rPr>
        <w:t>s</w:t>
      </w:r>
      <w:r w:rsidR="00C400A8">
        <w:rPr>
          <w:rFonts w:ascii="Times New Roman" w:hAnsi="Times New Roman" w:cs="Times New Roman"/>
          <w:sz w:val="24"/>
          <w:szCs w:val="24"/>
        </w:rPr>
        <w:t>,</w:t>
      </w:r>
      <w:r w:rsidR="00871B4D">
        <w:rPr>
          <w:rFonts w:ascii="Times New Roman" w:hAnsi="Times New Roman" w:cs="Times New Roman"/>
          <w:sz w:val="24"/>
          <w:szCs w:val="24"/>
        </w:rPr>
        <w:t xml:space="preserve"> or constructed </w:t>
      </w:r>
      <w:r w:rsidRPr="00FE60F4">
        <w:rPr>
          <w:rFonts w:ascii="Times New Roman" w:hAnsi="Times New Roman" w:cs="Times New Roman"/>
          <w:sz w:val="24"/>
          <w:szCs w:val="24"/>
        </w:rPr>
        <w:t xml:space="preserve">scores </w:t>
      </w:r>
      <w:r w:rsidR="00871B4D">
        <w:rPr>
          <w:rFonts w:ascii="Times New Roman" w:hAnsi="Times New Roman" w:cs="Times New Roman"/>
          <w:sz w:val="24"/>
          <w:szCs w:val="24"/>
        </w:rPr>
        <w:t>that were</w:t>
      </w:r>
      <w:r w:rsidR="00871B4D" w:rsidRPr="00FE60F4">
        <w:rPr>
          <w:rFonts w:ascii="Times New Roman" w:hAnsi="Times New Roman" w:cs="Times New Roman"/>
          <w:sz w:val="24"/>
          <w:szCs w:val="24"/>
        </w:rPr>
        <w:t xml:space="preserve"> </w:t>
      </w:r>
      <w:r w:rsidRPr="00FE60F4">
        <w:rPr>
          <w:rFonts w:ascii="Times New Roman" w:hAnsi="Times New Roman" w:cs="Times New Roman"/>
          <w:sz w:val="24"/>
          <w:szCs w:val="24"/>
        </w:rPr>
        <w:t>pre-defined</w:t>
      </w:r>
      <w:r w:rsidR="00C400A8">
        <w:rPr>
          <w:rFonts w:ascii="Times New Roman" w:hAnsi="Times New Roman" w:cs="Times New Roman"/>
          <w:sz w:val="24"/>
          <w:szCs w:val="24"/>
        </w:rPr>
        <w:t>,</w:t>
      </w:r>
      <w:r w:rsidRPr="00FE60F4">
        <w:rPr>
          <w:rFonts w:ascii="Times New Roman" w:hAnsi="Times New Roman" w:cs="Times New Roman"/>
          <w:sz w:val="24"/>
          <w:szCs w:val="24"/>
        </w:rPr>
        <w:t xml:space="preserve"> </w:t>
      </w:r>
      <w:r w:rsidR="00871B4D">
        <w:rPr>
          <w:rFonts w:ascii="Times New Roman" w:hAnsi="Times New Roman" w:cs="Times New Roman"/>
          <w:sz w:val="24"/>
          <w:szCs w:val="24"/>
        </w:rPr>
        <w:t xml:space="preserve">based on criteria </w:t>
      </w:r>
      <w:bookmarkEnd w:id="1"/>
      <w:r w:rsidR="00871B4D">
        <w:rPr>
          <w:rFonts w:ascii="Times New Roman" w:hAnsi="Times New Roman" w:cs="Times New Roman"/>
          <w:sz w:val="24"/>
          <w:szCs w:val="24"/>
        </w:rPr>
        <w:t xml:space="preserve">such as </w:t>
      </w:r>
      <w:r w:rsidR="00F409DE">
        <w:rPr>
          <w:rFonts w:ascii="Times New Roman" w:hAnsi="Times New Roman" w:cs="Times New Roman"/>
          <w:sz w:val="24"/>
          <w:szCs w:val="24"/>
        </w:rPr>
        <w:t>the mean of the trophic level of food items in the diet,</w:t>
      </w:r>
      <w:r w:rsidR="002A6F58">
        <w:rPr>
          <w:rFonts w:ascii="Times New Roman" w:hAnsi="Times New Roman" w:cs="Times New Roman"/>
          <w:sz w:val="24"/>
          <w:szCs w:val="24"/>
        </w:rPr>
        <w:fldChar w:fldCharType="begin"/>
      </w:r>
      <w:r w:rsidR="002A6F58">
        <w:rPr>
          <w:rFonts w:ascii="Times New Roman" w:hAnsi="Times New Roman" w:cs="Times New Roman"/>
          <w:sz w:val="24"/>
          <w:szCs w:val="24"/>
        </w:rPr>
        <w:instrText xml:space="preserve"> ADDIN EN.CITE &lt;EndNote&gt;&lt;Cite&gt;&lt;Author&gt;Bonhommeau&lt;/Author&gt;&lt;Year&gt;2013&lt;/Year&gt;&lt;RecNum&gt;71&lt;/RecNum&gt;&lt;DisplayText&gt;&lt;style face="superscript"&gt;16&lt;/style&gt;&lt;/DisplayText&gt;&lt;record&gt;&lt;rec-number&gt;71&lt;/rec-number&gt;&lt;foreign-keys&gt;&lt;key app="EN" db-id="p0sza5xahdv5t5eapp3vveffte0wxefsar9z" timestamp="1570624491"&gt;71&lt;/key&gt;&lt;/foreign-keys&gt;&lt;ref-type name="Journal Article"&gt;17&lt;/ref-type&gt;&lt;contributors&gt;&lt;authors&gt;&lt;author&gt;Sylvain Bonhommeau&lt;/author&gt;&lt;author&gt;Laurent Dubroca&lt;/author&gt;&lt;author&gt;Olivier Le Pape&lt;/author&gt;&lt;author&gt;Julien Barde&lt;/author&gt;&lt;author&gt;David M. Kaplan&lt;/author&gt;&lt;author&gt;Emmanuel Chassot&lt;/author&gt;&lt;author&gt;Anne-Elise Nieblas&lt;/author&gt;&lt;/authors&gt;&lt;/contributors&gt;&lt;titles&gt;&lt;title&gt;Eating up the world’s food web and the human trophic level&lt;/title&gt;&lt;secondary-title&gt;PNAS&lt;/secondary-title&gt;&lt;/titles&gt;&lt;periodical&gt;&lt;full-title&gt;PNAS&lt;/full-title&gt;&lt;/periodical&gt;&lt;pages&gt;20617-20620&lt;/pages&gt;&lt;volume&gt;110&lt;/volume&gt;&lt;dates&gt;&lt;year&gt;2013&lt;/year&gt;&lt;/dates&gt;&lt;urls&gt;&lt;/urls&gt;&lt;/record&gt;&lt;/Cite&gt;&lt;/EndNote&gt;</w:instrText>
      </w:r>
      <w:r w:rsidR="002A6F58">
        <w:rPr>
          <w:rFonts w:ascii="Times New Roman" w:hAnsi="Times New Roman" w:cs="Times New Roman"/>
          <w:sz w:val="24"/>
          <w:szCs w:val="24"/>
        </w:rPr>
        <w:fldChar w:fldCharType="separate"/>
      </w:r>
      <w:r w:rsidR="002A6F58" w:rsidRPr="002A6F58">
        <w:rPr>
          <w:rFonts w:ascii="Times New Roman" w:hAnsi="Times New Roman" w:cs="Times New Roman"/>
          <w:noProof/>
          <w:sz w:val="24"/>
          <w:szCs w:val="24"/>
          <w:vertAlign w:val="superscript"/>
        </w:rPr>
        <w:t>16</w:t>
      </w:r>
      <w:r w:rsidR="002A6F58">
        <w:rPr>
          <w:rFonts w:ascii="Times New Roman" w:hAnsi="Times New Roman" w:cs="Times New Roman"/>
          <w:sz w:val="24"/>
          <w:szCs w:val="24"/>
        </w:rPr>
        <w:fldChar w:fldCharType="end"/>
      </w:r>
      <w:r w:rsidR="00F409DE">
        <w:rPr>
          <w:rFonts w:ascii="Times New Roman" w:hAnsi="Times New Roman" w:cs="Times New Roman"/>
          <w:sz w:val="24"/>
          <w:szCs w:val="24"/>
        </w:rPr>
        <w:t xml:space="preserve"> or the ratio of energy available from Mediterranean and non-Mediterranean food </w:t>
      </w:r>
      <w:r w:rsidR="00F409DE">
        <w:rPr>
          <w:rFonts w:ascii="Times New Roman" w:hAnsi="Times New Roman" w:cs="Times New Roman"/>
          <w:sz w:val="24"/>
          <w:szCs w:val="24"/>
        </w:rPr>
        <w:lastRenderedPageBreak/>
        <w:t>groups.</w:t>
      </w:r>
      <w:r w:rsidR="002A6F58">
        <w:rPr>
          <w:rFonts w:ascii="Times New Roman" w:hAnsi="Times New Roman" w:cs="Times New Roman"/>
          <w:sz w:val="24"/>
          <w:szCs w:val="24"/>
        </w:rPr>
        <w:fldChar w:fldCharType="begin"/>
      </w:r>
      <w:r w:rsidR="002A6F58">
        <w:rPr>
          <w:rFonts w:ascii="Times New Roman" w:hAnsi="Times New Roman" w:cs="Times New Roman"/>
          <w:sz w:val="24"/>
          <w:szCs w:val="24"/>
        </w:rPr>
        <w:instrText xml:space="preserve"> ADDIN EN.CITE &lt;EndNote&gt;&lt;Cite&gt;&lt;Author&gt;da Silva&lt;/Author&gt;&lt;Year&gt;2009&lt;/Year&gt;&lt;RecNum&gt;74&lt;/RecNum&gt;&lt;DisplayText&gt;&lt;style face="superscript"&gt;15&lt;/style&gt;&lt;/DisplayText&gt;&lt;record&gt;&lt;rec-number&gt;74&lt;/rec-number&gt;&lt;foreign-keys&gt;&lt;key app="EN" db-id="p0sza5xahdv5t5eapp3vveffte0wxefsar9z" timestamp="1570624491"&gt;74&lt;/key&gt;&lt;/foreign-keys&gt;&lt;ref-type name="Journal Article"&gt;17&lt;/ref-type&gt;&lt;contributors&gt;&lt;authors&gt;&lt;author&gt;da Silva, Rui&lt;/author&gt;&lt;author&gt;Anna Bach-Faig&lt;/author&gt;&lt;author&gt;Blanca Raido´ Quintana, &lt;/author&gt;&lt;author&gt;Genevieve Buckland,&lt;/author&gt;&lt;author&gt;Maria Daniel Vaz de Almeida&lt;/author&gt;&lt;author&gt;&lt;style face="normal" font="default" size="100%"&gt;Llu&lt;/style&gt;&lt;style face="normal" font="default" charset="238" size="100%"&gt;ı&lt;/style&gt;&lt;style face="normal" font="default" size="100%"&gt;´s Serra-Majem&lt;/style&gt;&lt;/author&gt;&lt;/authors&gt;&lt;/contributors&gt;&lt;titles&gt;&lt;title&gt;Worldwide variation of adherence to the Mediterranean diet, in 1961–1965 and 2000–2003&lt;/title&gt;&lt;secondary-title&gt;Public Health Nutr&lt;/secondary-title&gt;&lt;/titles&gt;&lt;periodical&gt;&lt;full-title&gt;Public Health Nutr&lt;/full-title&gt;&lt;/periodical&gt;&lt;pages&gt;1676–1684&lt;/pages&gt;&lt;volume&gt;12&lt;/volume&gt;&lt;dates&gt;&lt;year&gt;2009&lt;/year&gt;&lt;/dates&gt;&lt;urls&gt;&lt;/urls&gt;&lt;/record&gt;&lt;/Cite&gt;&lt;/EndNote&gt;</w:instrText>
      </w:r>
      <w:r w:rsidR="002A6F58">
        <w:rPr>
          <w:rFonts w:ascii="Times New Roman" w:hAnsi="Times New Roman" w:cs="Times New Roman"/>
          <w:sz w:val="24"/>
          <w:szCs w:val="24"/>
        </w:rPr>
        <w:fldChar w:fldCharType="separate"/>
      </w:r>
      <w:r w:rsidR="002A6F58" w:rsidRPr="002A6F58">
        <w:rPr>
          <w:rFonts w:ascii="Times New Roman" w:hAnsi="Times New Roman" w:cs="Times New Roman"/>
          <w:noProof/>
          <w:sz w:val="24"/>
          <w:szCs w:val="24"/>
          <w:vertAlign w:val="superscript"/>
        </w:rPr>
        <w:t>15</w:t>
      </w:r>
      <w:r w:rsidR="002A6F58">
        <w:rPr>
          <w:rFonts w:ascii="Times New Roman" w:hAnsi="Times New Roman" w:cs="Times New Roman"/>
          <w:sz w:val="24"/>
          <w:szCs w:val="24"/>
        </w:rPr>
        <w:fldChar w:fldCharType="end"/>
      </w:r>
      <w:r w:rsidRPr="00FE60F4">
        <w:rPr>
          <w:rFonts w:ascii="Times New Roman" w:hAnsi="Times New Roman" w:cs="Times New Roman"/>
          <w:sz w:val="24"/>
          <w:szCs w:val="24"/>
        </w:rPr>
        <w:t xml:space="preserve"> In </w:t>
      </w:r>
      <w:r w:rsidR="00BB3184">
        <w:rPr>
          <w:rFonts w:ascii="Times New Roman" w:hAnsi="Times New Roman" w:cs="Times New Roman"/>
          <w:sz w:val="24"/>
          <w:szCs w:val="24"/>
        </w:rPr>
        <w:t>comparison</w:t>
      </w:r>
      <w:r w:rsidRPr="00FE60F4">
        <w:rPr>
          <w:rFonts w:ascii="Times New Roman" w:hAnsi="Times New Roman" w:cs="Times New Roman"/>
          <w:sz w:val="24"/>
          <w:szCs w:val="24"/>
        </w:rPr>
        <w:t xml:space="preserve">, our data-driven approach </w:t>
      </w:r>
      <w:bookmarkStart w:id="2" w:name="_Hlk21522569"/>
      <w:r w:rsidR="00900664">
        <w:rPr>
          <w:rFonts w:ascii="Times New Roman" w:hAnsi="Times New Roman" w:cs="Times New Roman"/>
          <w:sz w:val="24"/>
          <w:szCs w:val="24"/>
        </w:rPr>
        <w:t xml:space="preserve">used the internal structure and interrelationships of different food </w:t>
      </w:r>
      <w:r w:rsidR="00D30536">
        <w:rPr>
          <w:rFonts w:ascii="Times New Roman" w:hAnsi="Times New Roman" w:cs="Times New Roman"/>
          <w:sz w:val="24"/>
          <w:szCs w:val="24"/>
        </w:rPr>
        <w:t>groups</w:t>
      </w:r>
      <w:r w:rsidR="00BC443D">
        <w:rPr>
          <w:rFonts w:ascii="Times New Roman" w:hAnsi="Times New Roman" w:cs="Times New Roman"/>
          <w:sz w:val="24"/>
          <w:szCs w:val="24"/>
        </w:rPr>
        <w:t>, identif</w:t>
      </w:r>
      <w:r w:rsidR="00C400A8">
        <w:rPr>
          <w:rFonts w:ascii="Times New Roman" w:hAnsi="Times New Roman" w:cs="Times New Roman"/>
          <w:sz w:val="24"/>
          <w:szCs w:val="24"/>
        </w:rPr>
        <w:t>ying</w:t>
      </w:r>
      <w:r w:rsidR="00BC443D">
        <w:rPr>
          <w:rFonts w:ascii="Times New Roman" w:hAnsi="Times New Roman" w:cs="Times New Roman"/>
          <w:sz w:val="24"/>
          <w:szCs w:val="24"/>
        </w:rPr>
        <w:t xml:space="preserve"> coherent food supply </w:t>
      </w:r>
      <w:r w:rsidR="00C400A8">
        <w:rPr>
          <w:rFonts w:ascii="Times New Roman" w:hAnsi="Times New Roman" w:cs="Times New Roman"/>
          <w:sz w:val="24"/>
          <w:szCs w:val="24"/>
        </w:rPr>
        <w:t>patterns</w:t>
      </w:r>
      <w:r w:rsidR="00BC443D">
        <w:rPr>
          <w:rFonts w:ascii="Times New Roman" w:hAnsi="Times New Roman" w:cs="Times New Roman"/>
          <w:sz w:val="24"/>
          <w:szCs w:val="24"/>
        </w:rPr>
        <w:t xml:space="preserve"> that </w:t>
      </w:r>
      <w:r w:rsidR="000F2E02">
        <w:rPr>
          <w:rFonts w:ascii="Times New Roman" w:hAnsi="Times New Roman" w:cs="Times New Roman"/>
          <w:sz w:val="24"/>
          <w:szCs w:val="24"/>
        </w:rPr>
        <w:t xml:space="preserve">are present in all 171 countries over 53 years, but </w:t>
      </w:r>
      <w:r w:rsidR="00C400A8">
        <w:rPr>
          <w:rFonts w:ascii="Times New Roman" w:hAnsi="Times New Roman" w:cs="Times New Roman"/>
          <w:sz w:val="24"/>
          <w:szCs w:val="24"/>
        </w:rPr>
        <w:t>with</w:t>
      </w:r>
      <w:r w:rsidR="000F2E02">
        <w:rPr>
          <w:rFonts w:ascii="Times New Roman" w:hAnsi="Times New Roman" w:cs="Times New Roman"/>
          <w:sz w:val="24"/>
          <w:szCs w:val="24"/>
        </w:rPr>
        <w:t xml:space="preserve"> widely varying </w:t>
      </w:r>
      <w:r w:rsidR="00C400A8">
        <w:rPr>
          <w:rFonts w:ascii="Times New Roman" w:hAnsi="Times New Roman" w:cs="Times New Roman"/>
          <w:sz w:val="24"/>
          <w:szCs w:val="24"/>
        </w:rPr>
        <w:t>scores</w:t>
      </w:r>
      <w:r w:rsidR="000F2E02">
        <w:rPr>
          <w:rFonts w:ascii="Times New Roman" w:hAnsi="Times New Roman" w:cs="Times New Roman"/>
          <w:sz w:val="24"/>
          <w:szCs w:val="24"/>
        </w:rPr>
        <w:t xml:space="preserve">. </w:t>
      </w:r>
      <w:bookmarkEnd w:id="2"/>
      <w:r w:rsidR="00BB3184">
        <w:rPr>
          <w:rFonts w:ascii="Times New Roman" w:hAnsi="Times New Roman" w:cs="Times New Roman"/>
          <w:sz w:val="24"/>
          <w:szCs w:val="24"/>
        </w:rPr>
        <w:t>Despite</w:t>
      </w:r>
      <w:r w:rsidRPr="00FE60F4">
        <w:rPr>
          <w:rFonts w:ascii="Times New Roman" w:hAnsi="Times New Roman" w:cs="Times New Roman"/>
          <w:sz w:val="24"/>
          <w:szCs w:val="24"/>
        </w:rPr>
        <w:t xml:space="preserve"> differing approaches, some comm</w:t>
      </w:r>
      <w:r w:rsidR="00653B65">
        <w:rPr>
          <w:rFonts w:ascii="Times New Roman" w:hAnsi="Times New Roman" w:cs="Times New Roman"/>
          <w:sz w:val="24"/>
          <w:szCs w:val="24"/>
        </w:rPr>
        <w:t>o</w:t>
      </w:r>
      <w:r w:rsidRPr="00FE60F4">
        <w:rPr>
          <w:rFonts w:ascii="Times New Roman" w:hAnsi="Times New Roman" w:cs="Times New Roman"/>
          <w:sz w:val="24"/>
          <w:szCs w:val="24"/>
        </w:rPr>
        <w:t>nalities in findings appear</w:t>
      </w:r>
      <w:r w:rsidR="00653B65">
        <w:rPr>
          <w:rFonts w:ascii="Times New Roman" w:hAnsi="Times New Roman" w:cs="Times New Roman"/>
          <w:sz w:val="24"/>
          <w:szCs w:val="24"/>
        </w:rPr>
        <w:t>,</w:t>
      </w:r>
      <w:r w:rsidRPr="00FE60F4">
        <w:rPr>
          <w:rFonts w:ascii="Times New Roman" w:hAnsi="Times New Roman" w:cs="Times New Roman"/>
          <w:sz w:val="24"/>
          <w:szCs w:val="24"/>
        </w:rPr>
        <w:t xml:space="preserve"> such as increasing trophic levels over time</w:t>
      </w:r>
      <w:r w:rsidR="00653B65">
        <w:rPr>
          <w:rFonts w:ascii="Times New Roman" w:hAnsi="Times New Roman" w:cs="Times New Roman"/>
          <w:sz w:val="24"/>
          <w:szCs w:val="24"/>
        </w:rPr>
        <w:t>,</w:t>
      </w:r>
      <w:r w:rsidR="002C4EBD">
        <w:rPr>
          <w:rFonts w:ascii="Times New Roman" w:hAnsi="Times New Roman" w:cs="Times New Roman"/>
          <w:sz w:val="24"/>
          <w:szCs w:val="24"/>
        </w:rPr>
        <w:fldChar w:fldCharType="begin"/>
      </w:r>
      <w:r w:rsidR="002C4EBD">
        <w:rPr>
          <w:rFonts w:ascii="Times New Roman" w:hAnsi="Times New Roman" w:cs="Times New Roman"/>
          <w:sz w:val="24"/>
          <w:szCs w:val="24"/>
        </w:rPr>
        <w:instrText xml:space="preserve"> ADDIN EN.CITE &lt;EndNote&gt;&lt;Cite&gt;&lt;Author&gt;Bonhommeau&lt;/Author&gt;&lt;Year&gt;2013&lt;/Year&gt;&lt;RecNum&gt;71&lt;/RecNum&gt;&lt;DisplayText&gt;&lt;style face="superscript"&gt;16&lt;/style&gt;&lt;/DisplayText&gt;&lt;record&gt;&lt;rec-number&gt;71&lt;/rec-number&gt;&lt;foreign-keys&gt;&lt;key app="EN" db-id="p0sza5xahdv5t5eapp3vveffte0wxefsar9z" timestamp="1570624491"&gt;71&lt;/key&gt;&lt;/foreign-keys&gt;&lt;ref-type name="Journal Article"&gt;17&lt;/ref-type&gt;&lt;contributors&gt;&lt;authors&gt;&lt;author&gt;Sylvain Bonhommeau&lt;/author&gt;&lt;author&gt;Laurent Dubroca&lt;/author&gt;&lt;author&gt;Olivier Le Pape&lt;/author&gt;&lt;author&gt;Julien Barde&lt;/author&gt;&lt;author&gt;David M. Kaplan&lt;/author&gt;&lt;author&gt;Emmanuel Chassot&lt;/author&gt;&lt;author&gt;Anne-Elise Nieblas&lt;/author&gt;&lt;/authors&gt;&lt;/contributors&gt;&lt;titles&gt;&lt;title&gt;Eating up the world’s food web and the human trophic level&lt;/title&gt;&lt;secondary-title&gt;PNAS&lt;/secondary-title&gt;&lt;/titles&gt;&lt;periodical&gt;&lt;full-title&gt;PNAS&lt;/full-title&gt;&lt;/periodical&gt;&lt;pages&gt;20617-20620&lt;/pages&gt;&lt;volume&gt;110&lt;/volume&gt;&lt;dates&gt;&lt;year&gt;2013&lt;/year&gt;&lt;/dates&gt;&lt;urls&gt;&lt;/urls&gt;&lt;/record&gt;&lt;/Cite&gt;&lt;/EndNote&gt;</w:instrText>
      </w:r>
      <w:r w:rsidR="002C4EBD">
        <w:rPr>
          <w:rFonts w:ascii="Times New Roman" w:hAnsi="Times New Roman" w:cs="Times New Roman"/>
          <w:sz w:val="24"/>
          <w:szCs w:val="24"/>
        </w:rPr>
        <w:fldChar w:fldCharType="separate"/>
      </w:r>
      <w:r w:rsidR="002C4EBD" w:rsidRPr="002A6F58">
        <w:rPr>
          <w:rFonts w:ascii="Times New Roman" w:hAnsi="Times New Roman" w:cs="Times New Roman"/>
          <w:noProof/>
          <w:sz w:val="24"/>
          <w:szCs w:val="24"/>
          <w:vertAlign w:val="superscript"/>
        </w:rPr>
        <w:t>16</w:t>
      </w:r>
      <w:r w:rsidR="002C4EBD">
        <w:rPr>
          <w:rFonts w:ascii="Times New Roman" w:hAnsi="Times New Roman" w:cs="Times New Roman"/>
          <w:sz w:val="24"/>
          <w:szCs w:val="24"/>
        </w:rPr>
        <w:fldChar w:fldCharType="end"/>
      </w:r>
      <w:r w:rsidR="002C4EBD" w:rsidRPr="00FE60F4">
        <w:rPr>
          <w:rFonts w:ascii="Times New Roman" w:hAnsi="Times New Roman" w:cs="Times New Roman"/>
          <w:sz w:val="24"/>
          <w:szCs w:val="24"/>
        </w:rPr>
        <w:t xml:space="preserve"> </w:t>
      </w:r>
      <w:r w:rsidRPr="00FE60F4">
        <w:rPr>
          <w:rFonts w:ascii="Times New Roman" w:hAnsi="Times New Roman" w:cs="Times New Roman"/>
          <w:sz w:val="24"/>
          <w:szCs w:val="24"/>
        </w:rPr>
        <w:t>as populations (especially in Asia) increase their consumption of animal source foods, and an overall increase over time in global food supply diversity.</w:t>
      </w:r>
      <w:r w:rsidR="002A6F58">
        <w:rPr>
          <w:rFonts w:ascii="Times New Roman" w:hAnsi="Times New Roman" w:cs="Times New Roman"/>
          <w:sz w:val="24"/>
          <w:szCs w:val="24"/>
        </w:rPr>
        <w:fldChar w:fldCharType="begin"/>
      </w:r>
      <w:r w:rsidR="002A6F58">
        <w:rPr>
          <w:rFonts w:ascii="Times New Roman" w:hAnsi="Times New Roman" w:cs="Times New Roman"/>
          <w:sz w:val="24"/>
          <w:szCs w:val="24"/>
        </w:rPr>
        <w:instrText xml:space="preserve"> ADDIN EN.CITE &lt;EndNote&gt;&lt;Cite&gt;&lt;Author&gt;Khoury&lt;/Author&gt;&lt;Year&gt;2014&lt;/Year&gt;&lt;RecNum&gt;62&lt;/RecNum&gt;&lt;DisplayText&gt;&lt;style face="superscript"&gt;11&lt;/style&gt;&lt;/DisplayText&gt;&lt;record&gt;&lt;rec-number&gt;62&lt;/rec-number&gt;&lt;foreign-keys&gt;&lt;key app="EN" db-id="p0sza5xahdv5t5eapp3vveffte0wxefsar9z" timestamp="1570622403"&gt;62&lt;/key&gt;&lt;/foreign-keys&gt;&lt;ref-type name="Journal Article"&gt;17&lt;/ref-type&gt;&lt;contributors&gt;&lt;authors&gt;&lt;author&gt;Colin K. Khoury&lt;/author&gt;&lt;author&gt;Anne D. Bjorkman&lt;/author&gt;&lt;author&gt;Hannes Dempewolf&lt;/author&gt;&lt;author&gt;Julian Ramirez-Villegas&lt;/author&gt;&lt;author&gt;Luigi Guarino,&lt;/author&gt;&lt;author&gt;Andy Jarvis&lt;/author&gt;&lt;author&gt;Loren H. Rieseberg&lt;/author&gt;&lt;author&gt;Paul C. Struikb&lt;/author&gt;&lt;/authors&gt;&lt;/contributors&gt;&lt;titles&gt;&lt;title&gt;Increasing homogeneity in global food supplies and the implications for food security&lt;/title&gt;&lt;secondary-title&gt;PNAS&lt;/secondary-title&gt;&lt;/titles&gt;&lt;periodical&gt;&lt;full-title&gt;PNAS&lt;/full-title&gt;&lt;/periodical&gt;&lt;pages&gt;4001-4006&lt;/pages&gt;&lt;volume&gt;111&lt;/volume&gt;&lt;dates&gt;&lt;year&gt;2014&lt;/year&gt;&lt;/dates&gt;&lt;urls&gt;&lt;/urls&gt;&lt;/record&gt;&lt;/Cite&gt;&lt;/EndNote&gt;</w:instrText>
      </w:r>
      <w:r w:rsidR="002A6F58">
        <w:rPr>
          <w:rFonts w:ascii="Times New Roman" w:hAnsi="Times New Roman" w:cs="Times New Roman"/>
          <w:sz w:val="24"/>
          <w:szCs w:val="24"/>
        </w:rPr>
        <w:fldChar w:fldCharType="separate"/>
      </w:r>
      <w:r w:rsidR="002A6F58" w:rsidRPr="002A6F58">
        <w:rPr>
          <w:rFonts w:ascii="Times New Roman" w:hAnsi="Times New Roman" w:cs="Times New Roman"/>
          <w:noProof/>
          <w:sz w:val="24"/>
          <w:szCs w:val="24"/>
          <w:vertAlign w:val="superscript"/>
        </w:rPr>
        <w:t>11</w:t>
      </w:r>
      <w:r w:rsidR="002A6F58">
        <w:rPr>
          <w:rFonts w:ascii="Times New Roman" w:hAnsi="Times New Roman" w:cs="Times New Roman"/>
          <w:sz w:val="24"/>
          <w:szCs w:val="24"/>
        </w:rPr>
        <w:fldChar w:fldCharType="end"/>
      </w:r>
      <w:r w:rsidR="00753567">
        <w:rPr>
          <w:rFonts w:ascii="Times New Roman" w:hAnsi="Times New Roman" w:cs="Times New Roman"/>
          <w:sz w:val="24"/>
          <w:szCs w:val="24"/>
        </w:rPr>
        <w:t xml:space="preserve"> </w:t>
      </w:r>
    </w:p>
    <w:p w14:paraId="6FB8D085" w14:textId="77777777" w:rsidR="00F46B1A" w:rsidRDefault="00F46B1A" w:rsidP="00954937">
      <w:pPr>
        <w:spacing w:after="0" w:line="480" w:lineRule="auto"/>
        <w:jc w:val="both"/>
        <w:rPr>
          <w:rFonts w:ascii="Times New Roman" w:hAnsi="Times New Roman" w:cs="Times New Roman"/>
          <w:sz w:val="24"/>
          <w:szCs w:val="24"/>
        </w:rPr>
      </w:pPr>
    </w:p>
    <w:p w14:paraId="444539A3" w14:textId="28B1709C" w:rsidR="00661E42" w:rsidRDefault="00042BF6" w:rsidP="00BC443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Our</w:t>
      </w:r>
      <w:r w:rsidR="00AE7BA7">
        <w:rPr>
          <w:rFonts w:ascii="Times New Roman" w:hAnsi="Times New Roman" w:cs="Times New Roman"/>
          <w:sz w:val="24"/>
          <w:szCs w:val="24"/>
        </w:rPr>
        <w:t xml:space="preserve"> findings highlight the </w:t>
      </w:r>
      <w:r w:rsidR="007C0C91">
        <w:rPr>
          <w:rFonts w:ascii="Times New Roman" w:hAnsi="Times New Roman" w:cs="Times New Roman"/>
          <w:sz w:val="24"/>
          <w:szCs w:val="24"/>
        </w:rPr>
        <w:t>importance</w:t>
      </w:r>
      <w:r w:rsidR="00AE7BA7">
        <w:rPr>
          <w:rFonts w:ascii="Times New Roman" w:hAnsi="Times New Roman" w:cs="Times New Roman"/>
          <w:sz w:val="24"/>
          <w:szCs w:val="24"/>
        </w:rPr>
        <w:t xml:space="preserve"> of </w:t>
      </w:r>
      <w:r w:rsidR="001B1165">
        <w:rPr>
          <w:rFonts w:ascii="Times New Roman" w:hAnsi="Times New Roman" w:cs="Times New Roman"/>
          <w:sz w:val="24"/>
          <w:szCs w:val="24"/>
        </w:rPr>
        <w:t xml:space="preserve">examining </w:t>
      </w:r>
      <w:r w:rsidR="00AE7BA7">
        <w:rPr>
          <w:rFonts w:ascii="Times New Roman" w:hAnsi="Times New Roman" w:cs="Times New Roman"/>
          <w:sz w:val="24"/>
          <w:szCs w:val="24"/>
        </w:rPr>
        <w:t xml:space="preserve">entire national food </w:t>
      </w:r>
      <w:r w:rsidR="00E11AFC">
        <w:rPr>
          <w:rFonts w:ascii="Times New Roman" w:hAnsi="Times New Roman" w:cs="Times New Roman"/>
          <w:sz w:val="24"/>
          <w:szCs w:val="24"/>
        </w:rPr>
        <w:t>systems</w:t>
      </w:r>
      <w:r w:rsidR="00BC443D">
        <w:rPr>
          <w:rFonts w:ascii="Times New Roman" w:hAnsi="Times New Roman" w:cs="Times New Roman"/>
          <w:sz w:val="24"/>
          <w:szCs w:val="24"/>
        </w:rPr>
        <w:t xml:space="preserve"> and account</w:t>
      </w:r>
      <w:r w:rsidR="00C15134">
        <w:rPr>
          <w:rFonts w:ascii="Times New Roman" w:hAnsi="Times New Roman" w:cs="Times New Roman"/>
          <w:sz w:val="24"/>
          <w:szCs w:val="24"/>
        </w:rPr>
        <w:t>ing</w:t>
      </w:r>
      <w:r w:rsidR="00BC443D">
        <w:rPr>
          <w:rFonts w:ascii="Times New Roman" w:hAnsi="Times New Roman" w:cs="Times New Roman"/>
          <w:sz w:val="24"/>
          <w:szCs w:val="24"/>
        </w:rPr>
        <w:t xml:space="preserve"> for internal interdependencies</w:t>
      </w:r>
      <w:r w:rsidR="00AE7BA7">
        <w:rPr>
          <w:rFonts w:ascii="Times New Roman" w:hAnsi="Times New Roman" w:cs="Times New Roman"/>
          <w:sz w:val="24"/>
          <w:szCs w:val="24"/>
        </w:rPr>
        <w:t>, rather than changes in supply of individual foods and food group</w:t>
      </w:r>
      <w:r w:rsidR="00CB3EFB">
        <w:rPr>
          <w:rFonts w:ascii="Times New Roman" w:hAnsi="Times New Roman" w:cs="Times New Roman"/>
          <w:sz w:val="24"/>
          <w:szCs w:val="24"/>
        </w:rPr>
        <w:t>s</w:t>
      </w:r>
      <w:r w:rsidR="00E11AFC">
        <w:rPr>
          <w:rFonts w:ascii="Times New Roman" w:hAnsi="Times New Roman" w:cs="Times New Roman"/>
          <w:sz w:val="24"/>
          <w:szCs w:val="24"/>
        </w:rPr>
        <w:t xml:space="preserve">. This </w:t>
      </w:r>
      <w:r w:rsidR="00762170">
        <w:rPr>
          <w:rFonts w:ascii="Times New Roman" w:hAnsi="Times New Roman" w:cs="Times New Roman"/>
          <w:sz w:val="24"/>
          <w:szCs w:val="24"/>
        </w:rPr>
        <w:t xml:space="preserve">will </w:t>
      </w:r>
      <w:r w:rsidR="00E11AFC">
        <w:rPr>
          <w:rFonts w:ascii="Times New Roman" w:hAnsi="Times New Roman" w:cs="Times New Roman"/>
          <w:sz w:val="24"/>
          <w:szCs w:val="24"/>
        </w:rPr>
        <w:t>allow us</w:t>
      </w:r>
      <w:r w:rsidR="00AE7BA7">
        <w:rPr>
          <w:rFonts w:ascii="Times New Roman" w:hAnsi="Times New Roman" w:cs="Times New Roman"/>
          <w:sz w:val="24"/>
          <w:szCs w:val="24"/>
        </w:rPr>
        <w:t xml:space="preserve"> </w:t>
      </w:r>
      <w:r w:rsidR="007C0C91">
        <w:rPr>
          <w:rFonts w:ascii="Times New Roman" w:hAnsi="Times New Roman" w:cs="Times New Roman"/>
          <w:sz w:val="24"/>
          <w:szCs w:val="24"/>
        </w:rPr>
        <w:t xml:space="preserve">to understand </w:t>
      </w:r>
      <w:r w:rsidR="00717435">
        <w:rPr>
          <w:rFonts w:ascii="Times New Roman" w:hAnsi="Times New Roman" w:cs="Times New Roman"/>
          <w:sz w:val="24"/>
          <w:szCs w:val="24"/>
        </w:rPr>
        <w:t xml:space="preserve">better </w:t>
      </w:r>
      <w:r w:rsidR="002C2877">
        <w:rPr>
          <w:rFonts w:ascii="Times New Roman" w:hAnsi="Times New Roman" w:cs="Times New Roman"/>
          <w:sz w:val="24"/>
          <w:szCs w:val="24"/>
        </w:rPr>
        <w:t xml:space="preserve">how factors such as increasing income affect multiple food groups simultaneously, and how food systems act collectively as </w:t>
      </w:r>
      <w:r w:rsidR="00AE7BA7">
        <w:rPr>
          <w:rFonts w:ascii="Times New Roman" w:hAnsi="Times New Roman" w:cs="Times New Roman"/>
          <w:sz w:val="24"/>
          <w:szCs w:val="24"/>
        </w:rPr>
        <w:t>potential determinant</w:t>
      </w:r>
      <w:r w:rsidR="007C0C91">
        <w:rPr>
          <w:rFonts w:ascii="Times New Roman" w:hAnsi="Times New Roman" w:cs="Times New Roman"/>
          <w:sz w:val="24"/>
          <w:szCs w:val="24"/>
        </w:rPr>
        <w:t>s</w:t>
      </w:r>
      <w:r w:rsidR="00AE7BA7">
        <w:rPr>
          <w:rFonts w:ascii="Times New Roman" w:hAnsi="Times New Roman" w:cs="Times New Roman"/>
          <w:sz w:val="24"/>
          <w:szCs w:val="24"/>
        </w:rPr>
        <w:t xml:space="preserve"> of nutritional status and health</w:t>
      </w:r>
      <w:r w:rsidR="007B1A88">
        <w:rPr>
          <w:rFonts w:ascii="Times New Roman" w:hAnsi="Times New Roman" w:cs="Times New Roman"/>
          <w:sz w:val="24"/>
          <w:szCs w:val="24"/>
        </w:rPr>
        <w:t xml:space="preserve">. </w:t>
      </w:r>
      <w:r w:rsidR="00747949">
        <w:rPr>
          <w:rFonts w:ascii="Times New Roman" w:hAnsi="Times New Roman" w:cs="Times New Roman"/>
          <w:sz w:val="24"/>
          <w:szCs w:val="24"/>
        </w:rPr>
        <w:t>M</w:t>
      </w:r>
      <w:r w:rsidR="002C4282">
        <w:rPr>
          <w:rFonts w:ascii="Times New Roman" w:hAnsi="Times New Roman" w:cs="Times New Roman"/>
          <w:sz w:val="24"/>
          <w:szCs w:val="24"/>
        </w:rPr>
        <w:t xml:space="preserve">ajor shifts towards more diverse </w:t>
      </w:r>
      <w:r w:rsidR="00B02546">
        <w:rPr>
          <w:rFonts w:ascii="Times New Roman" w:hAnsi="Times New Roman" w:cs="Times New Roman"/>
          <w:sz w:val="24"/>
          <w:szCs w:val="24"/>
        </w:rPr>
        <w:t>food supplies</w:t>
      </w:r>
      <w:r w:rsidR="007B1A88">
        <w:rPr>
          <w:rFonts w:ascii="Times New Roman" w:hAnsi="Times New Roman" w:cs="Times New Roman"/>
          <w:sz w:val="24"/>
          <w:szCs w:val="24"/>
        </w:rPr>
        <w:t xml:space="preserve"> in emerging economies, especially in east and southeast Asia,</w:t>
      </w:r>
      <w:r w:rsidR="002C4282">
        <w:rPr>
          <w:rFonts w:ascii="Times New Roman" w:hAnsi="Times New Roman" w:cs="Times New Roman"/>
          <w:sz w:val="24"/>
          <w:szCs w:val="24"/>
        </w:rPr>
        <w:t xml:space="preserve"> </w:t>
      </w:r>
      <w:r w:rsidR="00F63DC4">
        <w:rPr>
          <w:rFonts w:ascii="Times New Roman" w:hAnsi="Times New Roman" w:cs="Times New Roman"/>
          <w:sz w:val="24"/>
          <w:szCs w:val="24"/>
        </w:rPr>
        <w:t xml:space="preserve">may be partly responsible for </w:t>
      </w:r>
      <w:r w:rsidR="00753567">
        <w:rPr>
          <w:rFonts w:ascii="Times New Roman" w:hAnsi="Times New Roman" w:cs="Times New Roman"/>
          <w:sz w:val="24"/>
          <w:szCs w:val="24"/>
        </w:rPr>
        <w:t>s</w:t>
      </w:r>
      <w:r w:rsidR="00EE07AB">
        <w:rPr>
          <w:rFonts w:ascii="Times New Roman" w:hAnsi="Times New Roman" w:cs="Times New Roman"/>
          <w:sz w:val="24"/>
          <w:szCs w:val="24"/>
        </w:rPr>
        <w:t>ubstantial</w:t>
      </w:r>
      <w:r w:rsidR="00753567">
        <w:rPr>
          <w:rFonts w:ascii="Times New Roman" w:hAnsi="Times New Roman" w:cs="Times New Roman"/>
          <w:sz w:val="24"/>
          <w:szCs w:val="24"/>
        </w:rPr>
        <w:t xml:space="preserve"> </w:t>
      </w:r>
      <w:r w:rsidR="00F63DC4">
        <w:rPr>
          <w:rFonts w:ascii="Times New Roman" w:hAnsi="Times New Roman" w:cs="Times New Roman"/>
          <w:sz w:val="24"/>
          <w:szCs w:val="24"/>
        </w:rPr>
        <w:t>improvements in nutritional status</w:t>
      </w:r>
      <w:r w:rsidR="00132603">
        <w:rPr>
          <w:rFonts w:ascii="Times New Roman" w:hAnsi="Times New Roman" w:cs="Times New Roman"/>
          <w:sz w:val="24"/>
          <w:szCs w:val="24"/>
        </w:rPr>
        <w:t xml:space="preserve"> (e.g., reductions in stunting, </w:t>
      </w:r>
      <w:r w:rsidR="006D53EB">
        <w:rPr>
          <w:rFonts w:ascii="Times New Roman" w:hAnsi="Times New Roman" w:cs="Times New Roman"/>
          <w:sz w:val="24"/>
          <w:szCs w:val="24"/>
        </w:rPr>
        <w:t xml:space="preserve">anaemia </w:t>
      </w:r>
      <w:r w:rsidR="00132603">
        <w:rPr>
          <w:rFonts w:ascii="Times New Roman" w:hAnsi="Times New Roman" w:cs="Times New Roman"/>
          <w:sz w:val="24"/>
          <w:szCs w:val="24"/>
        </w:rPr>
        <w:t xml:space="preserve">and </w:t>
      </w:r>
      <w:r w:rsidR="006D53EB">
        <w:rPr>
          <w:rFonts w:ascii="Times New Roman" w:hAnsi="Times New Roman" w:cs="Times New Roman"/>
          <w:sz w:val="24"/>
          <w:szCs w:val="24"/>
        </w:rPr>
        <w:t>other micronutrient deficiencies</w:t>
      </w:r>
      <w:r w:rsidR="00132603">
        <w:rPr>
          <w:rFonts w:ascii="Times New Roman" w:hAnsi="Times New Roman" w:cs="Times New Roman"/>
          <w:sz w:val="24"/>
          <w:szCs w:val="24"/>
        </w:rPr>
        <w:t>)</w:t>
      </w:r>
      <w:r w:rsidR="00762170">
        <w:rPr>
          <w:rFonts w:ascii="Times New Roman" w:hAnsi="Times New Roman" w:cs="Times New Roman"/>
          <w:sz w:val="24"/>
          <w:szCs w:val="24"/>
        </w:rPr>
        <w:t xml:space="preserve"> in this region.</w:t>
      </w:r>
      <w:r w:rsidR="002A6F58">
        <w:rPr>
          <w:rFonts w:ascii="Times New Roman" w:hAnsi="Times New Roman" w:cs="Times New Roman"/>
          <w:sz w:val="24"/>
          <w:szCs w:val="24"/>
        </w:rPr>
        <w:fldChar w:fldCharType="begin">
          <w:fldData xml:space="preserve">PEVuZE5vdGU+PENpdGU+PEF1dGhvcj5OQ0QgUmlzayBGYWN0b3IgQ29sbGFib3JhdGlvbjwvQXV0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=
</w:fldData>
        </w:fldChar>
      </w:r>
      <w:r w:rsidR="006E2AD1">
        <w:rPr>
          <w:rFonts w:ascii="Times New Roman" w:hAnsi="Times New Roman" w:cs="Times New Roman"/>
          <w:sz w:val="24"/>
          <w:szCs w:val="24"/>
        </w:rPr>
        <w:instrText xml:space="preserve"> ADDIN EN.CITE </w:instrText>
      </w:r>
      <w:r w:rsidR="006E2AD1">
        <w:rPr>
          <w:rFonts w:ascii="Times New Roman" w:hAnsi="Times New Roman" w:cs="Times New Roman"/>
          <w:sz w:val="24"/>
          <w:szCs w:val="24"/>
        </w:rPr>
        <w:fldChar w:fldCharType="begin">
          <w:fldData xml:space="preserve">PEVuZE5vdGU+PENpdGU+PEF1dGhvcj5OQ0QgUmlzayBGYWN0b3IgQ29sbGFib3JhdGlvbjwvQXV0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=
</w:fldData>
        </w:fldChar>
      </w:r>
      <w:r w:rsidR="006E2AD1">
        <w:rPr>
          <w:rFonts w:ascii="Times New Roman" w:hAnsi="Times New Roman" w:cs="Times New Roman"/>
          <w:sz w:val="24"/>
          <w:szCs w:val="24"/>
        </w:rPr>
        <w:instrText xml:space="preserve"> ADDIN EN.CITE.DATA </w:instrText>
      </w:r>
      <w:r w:rsidR="006E2AD1">
        <w:rPr>
          <w:rFonts w:ascii="Times New Roman" w:hAnsi="Times New Roman" w:cs="Times New Roman"/>
          <w:sz w:val="24"/>
          <w:szCs w:val="24"/>
        </w:rPr>
      </w:r>
      <w:r w:rsidR="006E2AD1">
        <w:rPr>
          <w:rFonts w:ascii="Times New Roman" w:hAnsi="Times New Roman" w:cs="Times New Roman"/>
          <w:sz w:val="24"/>
          <w:szCs w:val="24"/>
        </w:rPr>
        <w:fldChar w:fldCharType="end"/>
      </w:r>
      <w:r w:rsidR="002A6F58">
        <w:rPr>
          <w:rFonts w:ascii="Times New Roman" w:hAnsi="Times New Roman" w:cs="Times New Roman"/>
          <w:sz w:val="24"/>
          <w:szCs w:val="24"/>
        </w:rPr>
      </w:r>
      <w:r w:rsidR="002A6F58">
        <w:rPr>
          <w:rFonts w:ascii="Times New Roman" w:hAnsi="Times New Roman" w:cs="Times New Roman"/>
          <w:sz w:val="24"/>
          <w:szCs w:val="24"/>
        </w:rPr>
        <w:fldChar w:fldCharType="separate"/>
      </w:r>
      <w:r w:rsidR="006E2AD1" w:rsidRPr="006E2AD1">
        <w:rPr>
          <w:rFonts w:ascii="Times New Roman" w:hAnsi="Times New Roman" w:cs="Times New Roman"/>
          <w:noProof/>
          <w:sz w:val="24"/>
          <w:szCs w:val="24"/>
          <w:vertAlign w:val="superscript"/>
        </w:rPr>
        <w:t>27-30</w:t>
      </w:r>
      <w:r w:rsidR="002A6F58">
        <w:rPr>
          <w:rFonts w:ascii="Times New Roman" w:hAnsi="Times New Roman" w:cs="Times New Roman"/>
          <w:sz w:val="24"/>
          <w:szCs w:val="24"/>
        </w:rPr>
        <w:fldChar w:fldCharType="end"/>
      </w:r>
      <w:r w:rsidR="006D4F42">
        <w:rPr>
          <w:rFonts w:ascii="Times New Roman" w:hAnsi="Times New Roman" w:cs="Times New Roman"/>
          <w:sz w:val="24"/>
          <w:szCs w:val="24"/>
        </w:rPr>
        <w:t>.</w:t>
      </w:r>
      <w:r w:rsidR="00F63DC4">
        <w:rPr>
          <w:rFonts w:ascii="Times New Roman" w:hAnsi="Times New Roman" w:cs="Times New Roman"/>
          <w:sz w:val="24"/>
          <w:szCs w:val="24"/>
        </w:rPr>
        <w:t xml:space="preserve"> </w:t>
      </w:r>
      <w:r w:rsidR="00BB3184">
        <w:rPr>
          <w:rFonts w:ascii="Times New Roman" w:hAnsi="Times New Roman" w:cs="Times New Roman"/>
          <w:sz w:val="24"/>
          <w:szCs w:val="24"/>
        </w:rPr>
        <w:t>For example,</w:t>
      </w:r>
      <w:r w:rsidR="00661E42">
        <w:rPr>
          <w:rFonts w:ascii="Times New Roman" w:hAnsi="Times New Roman" w:cs="Times New Roman"/>
          <w:sz w:val="24"/>
          <w:szCs w:val="24"/>
        </w:rPr>
        <w:t xml:space="preserve"> we assessed the strength of </w:t>
      </w:r>
      <w:r w:rsidR="00BB3184">
        <w:rPr>
          <w:rFonts w:ascii="Times New Roman" w:hAnsi="Times New Roman" w:cs="Times New Roman"/>
          <w:sz w:val="24"/>
          <w:szCs w:val="24"/>
        </w:rPr>
        <w:t xml:space="preserve">crude </w:t>
      </w:r>
      <w:r w:rsidR="00661E42">
        <w:rPr>
          <w:rFonts w:ascii="Times New Roman" w:hAnsi="Times New Roman" w:cs="Times New Roman"/>
          <w:sz w:val="24"/>
          <w:szCs w:val="24"/>
        </w:rPr>
        <w:t>association of food supply scores in 2009-2013 with national data from the same years on adult body-mass index (BMI) and adult height.</w:t>
      </w:r>
      <w:r w:rsidR="002A6F58">
        <w:rPr>
          <w:rFonts w:ascii="Times New Roman" w:hAnsi="Times New Roman" w:cs="Times New Roman"/>
          <w:sz w:val="24"/>
          <w:szCs w:val="24"/>
        </w:rPr>
        <w:fldChar w:fldCharType="begin"/>
      </w:r>
      <w:r w:rsidR="006E2AD1">
        <w:rPr>
          <w:rFonts w:ascii="Times New Roman" w:hAnsi="Times New Roman" w:cs="Times New Roman"/>
          <w:sz w:val="24"/>
          <w:szCs w:val="24"/>
        </w:rPr>
        <w:instrText xml:space="preserve"> ADDIN EN.CITE &lt;EndNote&gt;&lt;Cite&gt;&lt;Author&gt;NCD Risk Factor Collaboration&lt;/Author&gt;&lt;Year&gt;2016&lt;/Year&gt;&lt;RecNum&gt;65&lt;/RecNum&gt;&lt;DisplayText&gt;&lt;style face="superscript"&gt;23,27&lt;/style&gt;&lt;/DisplayText&gt;&lt;record&gt;&lt;rec-number&gt;65&lt;/rec-number&gt;&lt;foreign-keys&gt;&lt;key app="EN" db-id="p0sza5xahdv5t5eapp3vveffte0wxefsar9z" timestamp="1570622403"&gt;65&lt;/key&gt;&lt;/foreign-keys&gt;&lt;ref-type name="Journal Article"&gt;17&lt;/ref-type&gt;&lt;contributors&gt;&lt;authors&gt;&lt;author&gt;NCD Risk Factor Collaboration,&lt;/author&gt;&lt;/authors&gt;&lt;/contributors&gt;&lt;titles&gt;&lt;title&gt;A century of trends in adult human height&lt;/title&gt;&lt;secondary-title&gt;eLife&lt;/secondary-title&gt;&lt;/titles&gt;&lt;periodical&gt;&lt;full-title&gt;eLife&lt;/full-title&gt;&lt;/periodical&gt;&lt;pages&gt;e13410&lt;/pages&gt;&lt;volume&gt;5&lt;/volume&gt;&lt;dates&gt;&lt;year&gt;2016&lt;/year&gt;&lt;/dates&gt;&lt;urls&gt;&lt;/urls&gt;&lt;/record&gt;&lt;/Cite&gt;&lt;Cite&gt;&lt;Author&gt;NCD Risk Factor Collaboration&lt;/Author&gt;&lt;Year&gt;2017&lt;/Year&gt;&lt;RecNum&gt;53&lt;/RecNum&gt;&lt;record&gt;&lt;rec-number&gt;53&lt;/rec-number&gt;&lt;foreign-keys&gt;&lt;key app="EN" db-id="p0sza5xahdv5t5eapp3vveffte0wxefsar9z" timestamp="1518442784"&gt;53&lt;/key&gt;&lt;/foreign-keys&gt;&lt;ref-type name="Journal Article"&gt;17&lt;/ref-type&gt;&lt;contributors&gt;&lt;authors&gt;&lt;author&gt;NCD Risk Factor Collaboration,&lt;/author&gt;&lt;/authors&gt;&lt;/contributors&gt;&lt;titles&gt;&lt;title&gt;Worldwide trends in body-mass index, underweight, overweight, and obesity from 1975 to 2016: a pooled analysis of 2416 population-based measurement studies in 128.9 million children, adolescents, and adults&lt;/title&gt;&lt;secondary-title&gt;Lancet&lt;/secondary-title&gt;&lt;/titles&gt;&lt;periodical&gt;&lt;full-title&gt;Lancet&lt;/full-title&gt;&lt;/periodical&gt;&lt;pages&gt;2627-2642&lt;/pages&gt;&lt;volume&gt;390&lt;/volume&gt;&lt;dates&gt;&lt;year&gt;2017&lt;/year&gt;&lt;/dates&gt;&lt;isbn&gt;0140-6736&lt;/isbn&gt;&lt;urls&gt;&lt;/urls&gt;&lt;/record&gt;&lt;/Cite&gt;&lt;/EndNote&gt;</w:instrText>
      </w:r>
      <w:r w:rsidR="002A6F58">
        <w:rPr>
          <w:rFonts w:ascii="Times New Roman" w:hAnsi="Times New Roman" w:cs="Times New Roman"/>
          <w:sz w:val="24"/>
          <w:szCs w:val="24"/>
        </w:rPr>
        <w:fldChar w:fldCharType="separate"/>
      </w:r>
      <w:r w:rsidR="006E2AD1" w:rsidRPr="006E2AD1">
        <w:rPr>
          <w:rFonts w:ascii="Times New Roman" w:hAnsi="Times New Roman" w:cs="Times New Roman"/>
          <w:noProof/>
          <w:sz w:val="24"/>
          <w:szCs w:val="24"/>
          <w:vertAlign w:val="superscript"/>
        </w:rPr>
        <w:t>23,27</w:t>
      </w:r>
      <w:r w:rsidR="002A6F58">
        <w:rPr>
          <w:rFonts w:ascii="Times New Roman" w:hAnsi="Times New Roman" w:cs="Times New Roman"/>
          <w:sz w:val="24"/>
          <w:szCs w:val="24"/>
        </w:rPr>
        <w:fldChar w:fldCharType="end"/>
      </w:r>
      <w:r w:rsidR="00661E42">
        <w:rPr>
          <w:rFonts w:ascii="Times New Roman" w:hAnsi="Times New Roman" w:cs="Times New Roman"/>
          <w:sz w:val="24"/>
          <w:szCs w:val="24"/>
        </w:rPr>
        <w:t xml:space="preserve"> We identified a strong positive association of animal source and sugar score</w:t>
      </w:r>
      <w:r w:rsidR="00762170">
        <w:rPr>
          <w:rFonts w:ascii="Times New Roman" w:hAnsi="Times New Roman" w:cs="Times New Roman"/>
          <w:sz w:val="24"/>
          <w:szCs w:val="24"/>
        </w:rPr>
        <w:t>s</w:t>
      </w:r>
      <w:r w:rsidR="00661E42">
        <w:rPr>
          <w:rFonts w:ascii="Times New Roman" w:hAnsi="Times New Roman" w:cs="Times New Roman"/>
          <w:sz w:val="24"/>
          <w:szCs w:val="24"/>
        </w:rPr>
        <w:t xml:space="preserve"> with </w:t>
      </w:r>
      <w:r w:rsidR="00762170">
        <w:rPr>
          <w:rFonts w:ascii="Times New Roman" w:hAnsi="Times New Roman" w:cs="Times New Roman"/>
          <w:sz w:val="24"/>
          <w:szCs w:val="24"/>
        </w:rPr>
        <w:t>BMI and height</w:t>
      </w:r>
      <w:r w:rsidR="00661E42">
        <w:rPr>
          <w:rFonts w:ascii="Times New Roman" w:hAnsi="Times New Roman" w:cs="Times New Roman"/>
          <w:sz w:val="24"/>
          <w:szCs w:val="24"/>
        </w:rPr>
        <w:t>, and a moderate positive association of vegetable score</w:t>
      </w:r>
      <w:r w:rsidR="00762170">
        <w:rPr>
          <w:rFonts w:ascii="Times New Roman" w:hAnsi="Times New Roman" w:cs="Times New Roman"/>
          <w:sz w:val="24"/>
          <w:szCs w:val="24"/>
        </w:rPr>
        <w:t>s</w:t>
      </w:r>
      <w:r w:rsidR="00661E42">
        <w:rPr>
          <w:rFonts w:ascii="Times New Roman" w:hAnsi="Times New Roman" w:cs="Times New Roman"/>
          <w:sz w:val="24"/>
          <w:szCs w:val="24"/>
        </w:rPr>
        <w:t xml:space="preserve"> with </w:t>
      </w:r>
      <w:r w:rsidR="00762170">
        <w:rPr>
          <w:rFonts w:ascii="Times New Roman" w:hAnsi="Times New Roman" w:cs="Times New Roman"/>
          <w:sz w:val="24"/>
          <w:szCs w:val="24"/>
        </w:rPr>
        <w:t>BMI and height</w:t>
      </w:r>
      <w:r w:rsidR="00661E42">
        <w:rPr>
          <w:rFonts w:ascii="Times New Roman" w:hAnsi="Times New Roman" w:cs="Times New Roman"/>
          <w:sz w:val="24"/>
          <w:szCs w:val="24"/>
        </w:rPr>
        <w:t xml:space="preserve"> (Supplementary Table</w:t>
      </w:r>
      <w:r w:rsidR="00245C61">
        <w:rPr>
          <w:rFonts w:ascii="Times New Roman" w:hAnsi="Times New Roman" w:cs="Times New Roman"/>
          <w:sz w:val="24"/>
          <w:szCs w:val="24"/>
        </w:rPr>
        <w:t xml:space="preserve"> </w:t>
      </w:r>
      <w:r w:rsidR="000C658B">
        <w:rPr>
          <w:rFonts w:ascii="Times New Roman" w:hAnsi="Times New Roman" w:cs="Times New Roman"/>
          <w:sz w:val="24"/>
          <w:szCs w:val="24"/>
        </w:rPr>
        <w:t>4</w:t>
      </w:r>
      <w:r w:rsidR="00661E42">
        <w:rPr>
          <w:rFonts w:ascii="Times New Roman" w:hAnsi="Times New Roman" w:cs="Times New Roman"/>
          <w:sz w:val="24"/>
          <w:szCs w:val="24"/>
        </w:rPr>
        <w:t xml:space="preserve">). </w:t>
      </w:r>
    </w:p>
    <w:p w14:paraId="083DC104" w14:textId="77777777" w:rsidR="00661E42" w:rsidRDefault="00661E42" w:rsidP="00BC443D">
      <w:pPr>
        <w:spacing w:after="0" w:line="480" w:lineRule="auto"/>
        <w:jc w:val="both"/>
        <w:rPr>
          <w:rFonts w:ascii="Times New Roman" w:hAnsi="Times New Roman" w:cs="Times New Roman"/>
          <w:sz w:val="24"/>
          <w:szCs w:val="24"/>
        </w:rPr>
      </w:pPr>
    </w:p>
    <w:p w14:paraId="0C6C4532" w14:textId="5BF0CA63" w:rsidR="00D24DA2" w:rsidRDefault="00661E42" w:rsidP="00BC443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We also highlight</w:t>
      </w:r>
      <w:r w:rsidR="00820A16">
        <w:rPr>
          <w:rFonts w:ascii="Times New Roman" w:hAnsi="Times New Roman" w:cs="Times New Roman"/>
          <w:sz w:val="24"/>
          <w:szCs w:val="24"/>
        </w:rPr>
        <w:t>ed</w:t>
      </w:r>
      <w:r>
        <w:rPr>
          <w:rFonts w:ascii="Times New Roman" w:hAnsi="Times New Roman" w:cs="Times New Roman"/>
          <w:sz w:val="24"/>
          <w:szCs w:val="24"/>
        </w:rPr>
        <w:t xml:space="preserve"> the </w:t>
      </w:r>
      <w:r w:rsidR="00820A16">
        <w:rPr>
          <w:rFonts w:ascii="Times New Roman" w:hAnsi="Times New Roman" w:cs="Times New Roman"/>
          <w:sz w:val="24"/>
          <w:szCs w:val="24"/>
        </w:rPr>
        <w:t xml:space="preserve">relatively small </w:t>
      </w:r>
      <w:r>
        <w:rPr>
          <w:rFonts w:ascii="Times New Roman" w:hAnsi="Times New Roman" w:cs="Times New Roman"/>
          <w:sz w:val="24"/>
          <w:szCs w:val="24"/>
        </w:rPr>
        <w:t xml:space="preserve">scale of changes in food supply </w:t>
      </w:r>
      <w:r w:rsidR="000252CF">
        <w:rPr>
          <w:rFonts w:ascii="Times New Roman" w:hAnsi="Times New Roman" w:cs="Times New Roman"/>
          <w:sz w:val="24"/>
          <w:szCs w:val="24"/>
        </w:rPr>
        <w:t xml:space="preserve">in </w:t>
      </w:r>
      <w:r w:rsidR="00655F5E">
        <w:rPr>
          <w:rFonts w:ascii="Times New Roman" w:hAnsi="Times New Roman" w:cs="Times New Roman"/>
          <w:sz w:val="24"/>
          <w:szCs w:val="24"/>
        </w:rPr>
        <w:t>south Asia</w:t>
      </w:r>
      <w:r w:rsidR="00042BF6">
        <w:rPr>
          <w:rFonts w:ascii="Times New Roman" w:hAnsi="Times New Roman" w:cs="Times New Roman"/>
          <w:sz w:val="24"/>
          <w:szCs w:val="24"/>
        </w:rPr>
        <w:t xml:space="preserve"> and sub-Saharan Africa</w:t>
      </w:r>
      <w:r w:rsidR="00820A16">
        <w:rPr>
          <w:rFonts w:ascii="Times New Roman" w:hAnsi="Times New Roman" w:cs="Times New Roman"/>
          <w:sz w:val="24"/>
          <w:szCs w:val="24"/>
        </w:rPr>
        <w:t>, which was in clear contrast to the large changes in east and southeast Asia</w:t>
      </w:r>
      <w:r w:rsidR="00042BF6">
        <w:rPr>
          <w:rFonts w:ascii="Times New Roman" w:hAnsi="Times New Roman" w:cs="Times New Roman"/>
          <w:sz w:val="24"/>
          <w:szCs w:val="24"/>
        </w:rPr>
        <w:t>.</w:t>
      </w:r>
      <w:r w:rsidR="00595390">
        <w:rPr>
          <w:rFonts w:ascii="Times New Roman" w:hAnsi="Times New Roman" w:cs="Times New Roman"/>
          <w:sz w:val="24"/>
          <w:szCs w:val="24"/>
        </w:rPr>
        <w:t xml:space="preserve"> </w:t>
      </w:r>
      <w:r w:rsidR="00BC443D">
        <w:rPr>
          <w:rFonts w:ascii="Times New Roman" w:hAnsi="Times New Roman" w:cs="Times New Roman"/>
          <w:sz w:val="24"/>
          <w:szCs w:val="24"/>
        </w:rPr>
        <w:t>L</w:t>
      </w:r>
      <w:r w:rsidR="002C4282">
        <w:rPr>
          <w:rFonts w:ascii="Times New Roman" w:hAnsi="Times New Roman" w:cs="Times New Roman"/>
          <w:sz w:val="24"/>
          <w:szCs w:val="24"/>
        </w:rPr>
        <w:t xml:space="preserve">ow </w:t>
      </w:r>
      <w:r w:rsidR="00C40AB4">
        <w:rPr>
          <w:rFonts w:ascii="Times New Roman" w:hAnsi="Times New Roman" w:cs="Times New Roman"/>
          <w:sz w:val="24"/>
          <w:szCs w:val="24"/>
        </w:rPr>
        <w:t>values of</w:t>
      </w:r>
      <w:r w:rsidR="002C4282">
        <w:rPr>
          <w:rFonts w:ascii="Times New Roman" w:hAnsi="Times New Roman" w:cs="Times New Roman"/>
          <w:sz w:val="24"/>
          <w:szCs w:val="24"/>
        </w:rPr>
        <w:t xml:space="preserve"> food supply </w:t>
      </w:r>
      <w:r w:rsidR="00820A16">
        <w:rPr>
          <w:rFonts w:ascii="Times New Roman" w:hAnsi="Times New Roman" w:cs="Times New Roman"/>
          <w:sz w:val="24"/>
          <w:szCs w:val="24"/>
        </w:rPr>
        <w:t>scores</w:t>
      </w:r>
      <w:r w:rsidR="0084657D">
        <w:rPr>
          <w:rFonts w:ascii="Times New Roman" w:hAnsi="Times New Roman" w:cs="Times New Roman"/>
          <w:sz w:val="24"/>
          <w:szCs w:val="24"/>
        </w:rPr>
        <w:t xml:space="preserve"> other than</w:t>
      </w:r>
      <w:r w:rsidR="002C4282">
        <w:rPr>
          <w:rFonts w:ascii="Times New Roman" w:hAnsi="Times New Roman" w:cs="Times New Roman"/>
          <w:sz w:val="24"/>
          <w:szCs w:val="24"/>
        </w:rPr>
        <w:t xml:space="preserve"> starchy roots and fruit</w:t>
      </w:r>
      <w:r w:rsidR="0084657D">
        <w:rPr>
          <w:rFonts w:ascii="Times New Roman" w:hAnsi="Times New Roman" w:cs="Times New Roman"/>
          <w:sz w:val="24"/>
          <w:szCs w:val="24"/>
        </w:rPr>
        <w:t xml:space="preserve"> in much of sub-Saharan Africa</w:t>
      </w:r>
      <w:r w:rsidR="002C4282">
        <w:rPr>
          <w:rFonts w:ascii="Times New Roman" w:hAnsi="Times New Roman" w:cs="Times New Roman"/>
          <w:sz w:val="24"/>
          <w:szCs w:val="24"/>
        </w:rPr>
        <w:t xml:space="preserve"> </w:t>
      </w:r>
      <w:r w:rsidR="00683E18">
        <w:rPr>
          <w:rFonts w:ascii="Times New Roman" w:hAnsi="Times New Roman" w:cs="Times New Roman"/>
          <w:sz w:val="24"/>
          <w:szCs w:val="24"/>
        </w:rPr>
        <w:t xml:space="preserve">suggest </w:t>
      </w:r>
      <w:bookmarkStart w:id="3" w:name="_Hlk21522807"/>
      <w:r w:rsidR="00683E18">
        <w:rPr>
          <w:rFonts w:ascii="Times New Roman" w:hAnsi="Times New Roman" w:cs="Times New Roman"/>
          <w:sz w:val="24"/>
          <w:szCs w:val="24"/>
        </w:rPr>
        <w:t xml:space="preserve">that food systems in the region </w:t>
      </w:r>
      <w:r w:rsidR="00C54C2C">
        <w:rPr>
          <w:rFonts w:ascii="Times New Roman" w:hAnsi="Times New Roman" w:cs="Times New Roman"/>
          <w:sz w:val="24"/>
          <w:szCs w:val="24"/>
        </w:rPr>
        <w:t>are failing to deliver diverse diets and may be particularly low in animal source foods</w:t>
      </w:r>
      <w:bookmarkEnd w:id="3"/>
      <w:r w:rsidR="00C54C2C">
        <w:rPr>
          <w:rFonts w:ascii="Times New Roman" w:hAnsi="Times New Roman" w:cs="Times New Roman"/>
          <w:sz w:val="24"/>
          <w:szCs w:val="24"/>
        </w:rPr>
        <w:t>.</w:t>
      </w:r>
      <w:r w:rsidR="002A6F58">
        <w:rPr>
          <w:rFonts w:ascii="Times New Roman" w:hAnsi="Times New Roman" w:cs="Times New Roman"/>
          <w:sz w:val="24"/>
          <w:szCs w:val="24"/>
        </w:rPr>
        <w:fldChar w:fldCharType="begin">
          <w:fldData xml:space="preserve">PEVuZE5vdGU+PENpdGU+PEF1dGhvcj5XaWxsZXR0PC9BdXRob3I+PFllYXI+MjAxOTwvWWVhcj48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==
</w:fldData>
        </w:fldChar>
      </w:r>
      <w:r w:rsidR="006E2AD1">
        <w:rPr>
          <w:rFonts w:ascii="Times New Roman" w:hAnsi="Times New Roman" w:cs="Times New Roman"/>
          <w:sz w:val="24"/>
          <w:szCs w:val="24"/>
        </w:rPr>
        <w:instrText xml:space="preserve"> ADDIN EN.CITE </w:instrText>
      </w:r>
      <w:r w:rsidR="006E2AD1">
        <w:rPr>
          <w:rFonts w:ascii="Times New Roman" w:hAnsi="Times New Roman" w:cs="Times New Roman"/>
          <w:sz w:val="24"/>
          <w:szCs w:val="24"/>
        </w:rPr>
        <w:fldChar w:fldCharType="begin">
          <w:fldData xml:space="preserve">PEVuZE5vdGU+PENpdGU+PEF1dGhvcj5XaWxsZXR0PC9BdXRob3I+PFllYXI+MjAxOTwvWWVhcj48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==
</w:fldData>
        </w:fldChar>
      </w:r>
      <w:r w:rsidR="006E2AD1">
        <w:rPr>
          <w:rFonts w:ascii="Times New Roman" w:hAnsi="Times New Roman" w:cs="Times New Roman"/>
          <w:sz w:val="24"/>
          <w:szCs w:val="24"/>
        </w:rPr>
        <w:instrText xml:space="preserve"> ADDIN EN.CITE.DATA </w:instrText>
      </w:r>
      <w:r w:rsidR="006E2AD1">
        <w:rPr>
          <w:rFonts w:ascii="Times New Roman" w:hAnsi="Times New Roman" w:cs="Times New Roman"/>
          <w:sz w:val="24"/>
          <w:szCs w:val="24"/>
        </w:rPr>
      </w:r>
      <w:r w:rsidR="006E2AD1">
        <w:rPr>
          <w:rFonts w:ascii="Times New Roman" w:hAnsi="Times New Roman" w:cs="Times New Roman"/>
          <w:sz w:val="24"/>
          <w:szCs w:val="24"/>
        </w:rPr>
        <w:fldChar w:fldCharType="end"/>
      </w:r>
      <w:r w:rsidR="002A6F58">
        <w:rPr>
          <w:rFonts w:ascii="Times New Roman" w:hAnsi="Times New Roman" w:cs="Times New Roman"/>
          <w:sz w:val="24"/>
          <w:szCs w:val="24"/>
        </w:rPr>
      </w:r>
      <w:r w:rsidR="002A6F58">
        <w:rPr>
          <w:rFonts w:ascii="Times New Roman" w:hAnsi="Times New Roman" w:cs="Times New Roman"/>
          <w:sz w:val="24"/>
          <w:szCs w:val="24"/>
        </w:rPr>
        <w:fldChar w:fldCharType="separate"/>
      </w:r>
      <w:r w:rsidR="006E2AD1" w:rsidRPr="006E2AD1">
        <w:rPr>
          <w:rFonts w:ascii="Times New Roman" w:hAnsi="Times New Roman" w:cs="Times New Roman"/>
          <w:noProof/>
          <w:sz w:val="24"/>
          <w:szCs w:val="24"/>
          <w:vertAlign w:val="superscript"/>
        </w:rPr>
        <w:t>31</w:t>
      </w:r>
      <w:r w:rsidR="002A6F58">
        <w:rPr>
          <w:rFonts w:ascii="Times New Roman" w:hAnsi="Times New Roman" w:cs="Times New Roman"/>
          <w:sz w:val="24"/>
          <w:szCs w:val="24"/>
        </w:rPr>
        <w:fldChar w:fldCharType="end"/>
      </w:r>
      <w:r w:rsidR="00C54C2C">
        <w:rPr>
          <w:rFonts w:ascii="Times New Roman" w:hAnsi="Times New Roman" w:cs="Times New Roman"/>
          <w:sz w:val="24"/>
          <w:szCs w:val="24"/>
        </w:rPr>
        <w:t xml:space="preserve"> </w:t>
      </w:r>
      <w:r w:rsidR="00900664">
        <w:rPr>
          <w:rFonts w:ascii="Times New Roman" w:hAnsi="Times New Roman" w:cs="Times New Roman"/>
          <w:sz w:val="24"/>
          <w:szCs w:val="24"/>
        </w:rPr>
        <w:t xml:space="preserve">This </w:t>
      </w:r>
      <w:r w:rsidR="00C52CC0">
        <w:rPr>
          <w:rFonts w:ascii="Times New Roman" w:hAnsi="Times New Roman" w:cs="Times New Roman"/>
          <w:sz w:val="24"/>
          <w:szCs w:val="24"/>
        </w:rPr>
        <w:t xml:space="preserve">food insecurity and poor dietary quality </w:t>
      </w:r>
      <w:r w:rsidR="00900664">
        <w:rPr>
          <w:rFonts w:ascii="Times New Roman" w:hAnsi="Times New Roman" w:cs="Times New Roman"/>
          <w:sz w:val="24"/>
          <w:szCs w:val="24"/>
        </w:rPr>
        <w:t>may</w:t>
      </w:r>
      <w:r w:rsidR="00683E18">
        <w:rPr>
          <w:rFonts w:ascii="Times New Roman" w:hAnsi="Times New Roman" w:cs="Times New Roman"/>
          <w:sz w:val="24"/>
          <w:szCs w:val="24"/>
        </w:rPr>
        <w:t xml:space="preserve"> </w:t>
      </w:r>
      <w:r w:rsidR="00DB6B46">
        <w:rPr>
          <w:rFonts w:ascii="Times New Roman" w:hAnsi="Times New Roman" w:cs="Times New Roman"/>
          <w:sz w:val="24"/>
          <w:szCs w:val="24"/>
        </w:rPr>
        <w:lastRenderedPageBreak/>
        <w:t>help to explain</w:t>
      </w:r>
      <w:r w:rsidR="002C4282">
        <w:rPr>
          <w:rFonts w:ascii="Times New Roman" w:hAnsi="Times New Roman" w:cs="Times New Roman"/>
          <w:sz w:val="24"/>
          <w:szCs w:val="24"/>
        </w:rPr>
        <w:t xml:space="preserve"> the co-existence of undernutrition and overweight in many African countries.</w:t>
      </w:r>
      <w:r w:rsidR="002A6F58">
        <w:rPr>
          <w:rFonts w:ascii="Times New Roman" w:hAnsi="Times New Roman" w:cs="Times New Roman"/>
          <w:sz w:val="24"/>
          <w:szCs w:val="24"/>
        </w:rPr>
        <w:fldChar w:fldCharType="begin">
          <w:fldData xml:space="preserve">PEVuZE5vdGU+PENpdGU+PEF1dGhvcj5OQ0QgUmlzayBGYWN0b3IgQ29sbGFib3JhdGlvbjwvQXV0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</w:fldData>
        </w:fldChar>
      </w:r>
      <w:r w:rsidR="006E2AD1">
        <w:rPr>
          <w:rFonts w:ascii="Times New Roman" w:hAnsi="Times New Roman" w:cs="Times New Roman"/>
          <w:sz w:val="24"/>
          <w:szCs w:val="24"/>
        </w:rPr>
        <w:instrText xml:space="preserve"> ADDIN EN.CITE </w:instrText>
      </w:r>
      <w:r w:rsidR="006E2AD1">
        <w:rPr>
          <w:rFonts w:ascii="Times New Roman" w:hAnsi="Times New Roman" w:cs="Times New Roman"/>
          <w:sz w:val="24"/>
          <w:szCs w:val="24"/>
        </w:rPr>
        <w:fldChar w:fldCharType="begin">
          <w:fldData xml:space="preserve">PEVuZE5vdGU+PENpdGU+PEF1dGhvcj5OQ0QgUmlzayBGYWN0b3IgQ29sbGFib3JhdGlvbjwvQXV0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</w:fldData>
        </w:fldChar>
      </w:r>
      <w:r w:rsidR="006E2AD1">
        <w:rPr>
          <w:rFonts w:ascii="Times New Roman" w:hAnsi="Times New Roman" w:cs="Times New Roman"/>
          <w:sz w:val="24"/>
          <w:szCs w:val="24"/>
        </w:rPr>
        <w:instrText xml:space="preserve"> ADDIN EN.CITE.DATA </w:instrText>
      </w:r>
      <w:r w:rsidR="006E2AD1">
        <w:rPr>
          <w:rFonts w:ascii="Times New Roman" w:hAnsi="Times New Roman" w:cs="Times New Roman"/>
          <w:sz w:val="24"/>
          <w:szCs w:val="24"/>
        </w:rPr>
      </w:r>
      <w:r w:rsidR="006E2AD1">
        <w:rPr>
          <w:rFonts w:ascii="Times New Roman" w:hAnsi="Times New Roman" w:cs="Times New Roman"/>
          <w:sz w:val="24"/>
          <w:szCs w:val="24"/>
        </w:rPr>
        <w:fldChar w:fldCharType="end"/>
      </w:r>
      <w:r w:rsidR="002A6F58">
        <w:rPr>
          <w:rFonts w:ascii="Times New Roman" w:hAnsi="Times New Roman" w:cs="Times New Roman"/>
          <w:sz w:val="24"/>
          <w:szCs w:val="24"/>
        </w:rPr>
      </w:r>
      <w:r w:rsidR="002A6F58">
        <w:rPr>
          <w:rFonts w:ascii="Times New Roman" w:hAnsi="Times New Roman" w:cs="Times New Roman"/>
          <w:sz w:val="24"/>
          <w:szCs w:val="24"/>
        </w:rPr>
        <w:fldChar w:fldCharType="separate"/>
      </w:r>
      <w:r w:rsidR="006E2AD1" w:rsidRPr="006E2AD1">
        <w:rPr>
          <w:rFonts w:ascii="Times New Roman" w:hAnsi="Times New Roman" w:cs="Times New Roman"/>
          <w:noProof/>
          <w:sz w:val="24"/>
          <w:szCs w:val="24"/>
          <w:vertAlign w:val="superscript"/>
        </w:rPr>
        <w:t>23,25,27-30</w:t>
      </w:r>
      <w:r w:rsidR="002A6F58">
        <w:rPr>
          <w:rFonts w:ascii="Times New Roman" w:hAnsi="Times New Roman" w:cs="Times New Roman"/>
          <w:sz w:val="24"/>
          <w:szCs w:val="24"/>
        </w:rPr>
        <w:fldChar w:fldCharType="end"/>
      </w:r>
      <w:r w:rsidR="00D24DA2">
        <w:rPr>
          <w:rFonts w:ascii="Times New Roman" w:hAnsi="Times New Roman" w:cs="Times New Roman"/>
          <w:sz w:val="24"/>
          <w:szCs w:val="24"/>
        </w:rPr>
        <w:t xml:space="preserve"> </w:t>
      </w:r>
      <w:r w:rsidR="00BC443D">
        <w:rPr>
          <w:rFonts w:ascii="Times New Roman" w:hAnsi="Times New Roman" w:cs="Times New Roman"/>
          <w:sz w:val="24"/>
          <w:szCs w:val="24"/>
        </w:rPr>
        <w:t>Parallel to trends in low- and middle-income countries, in many high-income countries</w:t>
      </w:r>
      <w:r w:rsidR="002E0E12">
        <w:rPr>
          <w:rFonts w:ascii="Times New Roman" w:hAnsi="Times New Roman" w:cs="Times New Roman"/>
          <w:sz w:val="24"/>
          <w:szCs w:val="24"/>
        </w:rPr>
        <w:t>,</w:t>
      </w:r>
      <w:r w:rsidR="00BC443D">
        <w:rPr>
          <w:rFonts w:ascii="Times New Roman" w:hAnsi="Times New Roman" w:cs="Times New Roman"/>
          <w:sz w:val="24"/>
          <w:szCs w:val="24"/>
        </w:rPr>
        <w:t xml:space="preserve"> declines in animal source and sugar supply and commensurate increases in vegetable supply indicate a possible trend towards more balanced and healthier </w:t>
      </w:r>
      <w:r w:rsidR="00820A16">
        <w:rPr>
          <w:rFonts w:ascii="Times New Roman" w:hAnsi="Times New Roman" w:cs="Times New Roman"/>
          <w:sz w:val="24"/>
          <w:szCs w:val="24"/>
        </w:rPr>
        <w:t>diet composition</w:t>
      </w:r>
      <w:r w:rsidR="00BC443D">
        <w:rPr>
          <w:rFonts w:ascii="Times New Roman" w:hAnsi="Times New Roman" w:cs="Times New Roman"/>
          <w:sz w:val="24"/>
          <w:szCs w:val="24"/>
        </w:rPr>
        <w:t>.</w:t>
      </w:r>
      <w:r w:rsidR="00D24DA2">
        <w:rPr>
          <w:rFonts w:ascii="Times New Roman" w:hAnsi="Times New Roman" w:cs="Times New Roman"/>
          <w:sz w:val="24"/>
          <w:szCs w:val="24"/>
        </w:rPr>
        <w:t xml:space="preserve"> </w:t>
      </w:r>
      <w:r w:rsidR="00820A16">
        <w:rPr>
          <w:rFonts w:ascii="Times New Roman" w:hAnsi="Times New Roman" w:cs="Times New Roman"/>
          <w:sz w:val="24"/>
          <w:szCs w:val="24"/>
        </w:rPr>
        <w:t>T</w:t>
      </w:r>
      <w:r w:rsidR="002E0E12">
        <w:rPr>
          <w:rFonts w:ascii="Times New Roman" w:hAnsi="Times New Roman" w:cs="Times New Roman"/>
          <w:sz w:val="24"/>
          <w:szCs w:val="24"/>
        </w:rPr>
        <w:t>h</w:t>
      </w:r>
      <w:r w:rsidR="00D24DA2">
        <w:rPr>
          <w:rFonts w:ascii="Times New Roman" w:hAnsi="Times New Roman" w:cs="Times New Roman"/>
          <w:sz w:val="24"/>
          <w:szCs w:val="24"/>
        </w:rPr>
        <w:t xml:space="preserve">ere is a need to understand the </w:t>
      </w:r>
      <w:r w:rsidR="00B33932">
        <w:rPr>
          <w:rFonts w:ascii="Times New Roman" w:hAnsi="Times New Roman" w:cs="Times New Roman"/>
          <w:sz w:val="24"/>
          <w:szCs w:val="24"/>
        </w:rPr>
        <w:t>technical, economic, political and social d</w:t>
      </w:r>
      <w:r w:rsidR="00A45A15">
        <w:rPr>
          <w:rFonts w:ascii="Times New Roman" w:hAnsi="Times New Roman" w:cs="Times New Roman"/>
          <w:sz w:val="24"/>
          <w:szCs w:val="24"/>
        </w:rPr>
        <w:t>eterminants</w:t>
      </w:r>
      <w:r w:rsidR="00B33932">
        <w:rPr>
          <w:rFonts w:ascii="Times New Roman" w:hAnsi="Times New Roman" w:cs="Times New Roman"/>
          <w:sz w:val="24"/>
          <w:szCs w:val="24"/>
        </w:rPr>
        <w:t xml:space="preserve"> of these trends</w:t>
      </w:r>
      <w:r w:rsidR="009771CF">
        <w:rPr>
          <w:rFonts w:ascii="Times New Roman" w:hAnsi="Times New Roman" w:cs="Times New Roman"/>
          <w:sz w:val="24"/>
          <w:szCs w:val="24"/>
        </w:rPr>
        <w:t>,</w:t>
      </w:r>
      <w:r w:rsidR="00820A16">
        <w:rPr>
          <w:rFonts w:ascii="Times New Roman" w:hAnsi="Times New Roman" w:cs="Times New Roman"/>
          <w:sz w:val="24"/>
          <w:szCs w:val="24"/>
        </w:rPr>
        <w:t xml:space="preserve"> and </w:t>
      </w:r>
      <w:r w:rsidR="0031137C">
        <w:rPr>
          <w:rFonts w:ascii="Times New Roman" w:hAnsi="Times New Roman" w:cs="Times New Roman"/>
          <w:sz w:val="24"/>
          <w:szCs w:val="24"/>
        </w:rPr>
        <w:t xml:space="preserve">to develop </w:t>
      </w:r>
      <w:r w:rsidR="00820A16">
        <w:rPr>
          <w:rFonts w:ascii="Times New Roman" w:hAnsi="Times New Roman" w:cs="Times New Roman"/>
          <w:sz w:val="24"/>
          <w:szCs w:val="24"/>
        </w:rPr>
        <w:t>policies t</w:t>
      </w:r>
      <w:r w:rsidR="0031137C">
        <w:rPr>
          <w:rFonts w:ascii="Times New Roman" w:hAnsi="Times New Roman" w:cs="Times New Roman"/>
          <w:sz w:val="24"/>
          <w:szCs w:val="24"/>
        </w:rPr>
        <w:t>hat will</w:t>
      </w:r>
      <w:r w:rsidR="00820A16">
        <w:rPr>
          <w:rFonts w:ascii="Times New Roman" w:hAnsi="Times New Roman" w:cs="Times New Roman"/>
          <w:sz w:val="24"/>
          <w:szCs w:val="24"/>
        </w:rPr>
        <w:t xml:space="preserve"> </w:t>
      </w:r>
      <w:r w:rsidR="0031137C">
        <w:rPr>
          <w:rFonts w:ascii="Times New Roman" w:hAnsi="Times New Roman" w:cs="Times New Roman"/>
          <w:sz w:val="24"/>
          <w:szCs w:val="24"/>
        </w:rPr>
        <w:t xml:space="preserve">make </w:t>
      </w:r>
      <w:r w:rsidR="00820A16">
        <w:rPr>
          <w:rFonts w:ascii="Times New Roman" w:hAnsi="Times New Roman" w:cs="Times New Roman"/>
          <w:sz w:val="24"/>
          <w:szCs w:val="24"/>
        </w:rPr>
        <w:t>them healthier and more sustainable</w:t>
      </w:r>
      <w:r w:rsidR="00B33932">
        <w:rPr>
          <w:rFonts w:ascii="Times New Roman" w:hAnsi="Times New Roman" w:cs="Times New Roman"/>
          <w:sz w:val="24"/>
          <w:szCs w:val="24"/>
        </w:rPr>
        <w:t>.</w:t>
      </w:r>
    </w:p>
    <w:p w14:paraId="3FF0BCAE" w14:textId="4B264C3A" w:rsidR="007B1A88" w:rsidRDefault="007B1A88" w:rsidP="00954937">
      <w:pPr>
        <w:spacing w:after="0" w:line="480" w:lineRule="auto"/>
        <w:jc w:val="both"/>
        <w:rPr>
          <w:rFonts w:ascii="Times New Roman" w:hAnsi="Times New Roman" w:cs="Times New Roman"/>
          <w:sz w:val="24"/>
          <w:szCs w:val="24"/>
        </w:rPr>
      </w:pPr>
    </w:p>
    <w:p w14:paraId="74C39981" w14:textId="57104CE3" w:rsidR="006C624A" w:rsidRDefault="00612ECB" w:rsidP="009A42C8">
      <w:pPr>
        <w:spacing w:after="0" w:line="480" w:lineRule="auto"/>
        <w:jc w:val="both"/>
        <w:rPr>
          <w:rFonts w:ascii="Times New Roman" w:hAnsi="Times New Roman" w:cs="Times New Roman"/>
          <w:sz w:val="24"/>
          <w:szCs w:val="24"/>
        </w:rPr>
      </w:pPr>
      <w:r w:rsidRPr="006C16BC">
        <w:rPr>
          <w:rFonts w:ascii="Times New Roman" w:hAnsi="Times New Roman" w:cs="Times New Roman"/>
          <w:sz w:val="24"/>
          <w:szCs w:val="24"/>
        </w:rPr>
        <w:t xml:space="preserve">Food production </w:t>
      </w:r>
      <w:r>
        <w:rPr>
          <w:rFonts w:ascii="Times New Roman" w:hAnsi="Times New Roman" w:cs="Times New Roman"/>
          <w:sz w:val="24"/>
          <w:szCs w:val="24"/>
        </w:rPr>
        <w:t xml:space="preserve">and trade also </w:t>
      </w:r>
      <w:r w:rsidRPr="006C16BC">
        <w:rPr>
          <w:rFonts w:ascii="Times New Roman" w:hAnsi="Times New Roman" w:cs="Times New Roman"/>
          <w:sz w:val="24"/>
          <w:szCs w:val="24"/>
        </w:rPr>
        <w:t xml:space="preserve">affect the local, regional and global environment, through </w:t>
      </w:r>
      <w:r>
        <w:rPr>
          <w:rFonts w:ascii="Times New Roman" w:hAnsi="Times New Roman" w:cs="Times New Roman"/>
          <w:sz w:val="24"/>
          <w:szCs w:val="24"/>
        </w:rPr>
        <w:t xml:space="preserve">their impact on </w:t>
      </w:r>
      <w:r w:rsidRPr="006C16BC">
        <w:rPr>
          <w:rFonts w:ascii="Times New Roman" w:hAnsi="Times New Roman" w:cs="Times New Roman"/>
          <w:sz w:val="24"/>
          <w:szCs w:val="24"/>
        </w:rPr>
        <w:t>soil nutrient and biotic properties</w:t>
      </w:r>
      <w:r>
        <w:rPr>
          <w:rFonts w:ascii="Times New Roman" w:hAnsi="Times New Roman" w:cs="Times New Roman"/>
          <w:sz w:val="24"/>
          <w:szCs w:val="24"/>
        </w:rPr>
        <w:t>, water systems</w:t>
      </w:r>
      <w:r w:rsidRPr="006C16BC">
        <w:rPr>
          <w:rFonts w:ascii="Times New Roman" w:hAnsi="Times New Roman" w:cs="Times New Roman"/>
          <w:sz w:val="24"/>
          <w:szCs w:val="24"/>
        </w:rPr>
        <w:t>, and emissions of greenhouse gases.</w:t>
      </w:r>
      <w:r w:rsidR="002A6F58">
        <w:rPr>
          <w:rFonts w:ascii="Times New Roman" w:hAnsi="Times New Roman" w:cs="Times New Roman"/>
          <w:sz w:val="24"/>
          <w:szCs w:val="24"/>
        </w:rPr>
        <w:fldChar w:fldCharType="begin">
          <w:fldData xml:space="preserve">PEVuZE5vdGU+PENpdGU+PEF1dGhvcj5SYW1hbmt1dHR5PC9BdXRob3I+PFllYXI+MjAwODwvWWVh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</w:fldData>
        </w:fldChar>
      </w:r>
      <w:r w:rsidR="001A609B">
        <w:rPr>
          <w:rFonts w:ascii="Times New Roman" w:hAnsi="Times New Roman" w:cs="Times New Roman"/>
          <w:sz w:val="24"/>
          <w:szCs w:val="24"/>
        </w:rPr>
        <w:instrText xml:space="preserve"> ADDIN EN.CITE </w:instrText>
      </w:r>
      <w:r w:rsidR="001A609B">
        <w:rPr>
          <w:rFonts w:ascii="Times New Roman" w:hAnsi="Times New Roman" w:cs="Times New Roman"/>
          <w:sz w:val="24"/>
          <w:szCs w:val="24"/>
        </w:rPr>
        <w:fldChar w:fldCharType="begin">
          <w:fldData xml:space="preserve">PEVuZE5vdGU+PENpdGU+PEF1dGhvcj5SYW1hbmt1dHR5PC9BdXRob3I+PFllYXI+MjAwODwvWWVh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</w:fldData>
        </w:fldChar>
      </w:r>
      <w:r w:rsidR="001A609B">
        <w:rPr>
          <w:rFonts w:ascii="Times New Roman" w:hAnsi="Times New Roman" w:cs="Times New Roman"/>
          <w:sz w:val="24"/>
          <w:szCs w:val="24"/>
        </w:rPr>
        <w:instrText xml:space="preserve"> ADDIN EN.CITE.DATA </w:instrText>
      </w:r>
      <w:r w:rsidR="001A609B">
        <w:rPr>
          <w:rFonts w:ascii="Times New Roman" w:hAnsi="Times New Roman" w:cs="Times New Roman"/>
          <w:sz w:val="24"/>
          <w:szCs w:val="24"/>
        </w:rPr>
      </w:r>
      <w:r w:rsidR="001A609B">
        <w:rPr>
          <w:rFonts w:ascii="Times New Roman" w:hAnsi="Times New Roman" w:cs="Times New Roman"/>
          <w:sz w:val="24"/>
          <w:szCs w:val="24"/>
        </w:rPr>
        <w:fldChar w:fldCharType="end"/>
      </w:r>
      <w:r w:rsidR="002A6F58">
        <w:rPr>
          <w:rFonts w:ascii="Times New Roman" w:hAnsi="Times New Roman" w:cs="Times New Roman"/>
          <w:sz w:val="24"/>
          <w:szCs w:val="24"/>
        </w:rPr>
      </w:r>
      <w:r w:rsidR="002A6F58">
        <w:rPr>
          <w:rFonts w:ascii="Times New Roman" w:hAnsi="Times New Roman" w:cs="Times New Roman"/>
          <w:sz w:val="24"/>
          <w:szCs w:val="24"/>
        </w:rPr>
        <w:fldChar w:fldCharType="separate"/>
      </w:r>
      <w:r w:rsidR="001A609B" w:rsidRPr="001A609B">
        <w:rPr>
          <w:rFonts w:ascii="Times New Roman" w:hAnsi="Times New Roman" w:cs="Times New Roman"/>
          <w:noProof/>
          <w:sz w:val="24"/>
          <w:szCs w:val="24"/>
          <w:vertAlign w:val="superscript"/>
        </w:rPr>
        <w:t>31-40</w:t>
      </w:r>
      <w:r w:rsidR="002A6F58">
        <w:rPr>
          <w:rFonts w:ascii="Times New Roman" w:hAnsi="Times New Roman" w:cs="Times New Roman"/>
          <w:sz w:val="24"/>
          <w:szCs w:val="24"/>
        </w:rPr>
        <w:fldChar w:fldCharType="end"/>
      </w:r>
      <w:r w:rsidR="006C624A" w:rsidRPr="006C624A">
        <w:rPr>
          <w:rFonts w:ascii="Times New Roman" w:hAnsi="Times New Roman" w:cs="Times New Roman"/>
          <w:sz w:val="24"/>
          <w:szCs w:val="24"/>
        </w:rPr>
        <w:t xml:space="preserve"> </w:t>
      </w:r>
      <w:r w:rsidR="006C624A">
        <w:rPr>
          <w:rFonts w:ascii="Times New Roman" w:hAnsi="Times New Roman" w:cs="Times New Roman"/>
          <w:sz w:val="24"/>
          <w:szCs w:val="24"/>
        </w:rPr>
        <w:t xml:space="preserve">Our multi-dimensional </w:t>
      </w:r>
      <w:r w:rsidR="001E31B4">
        <w:rPr>
          <w:rFonts w:ascii="Times New Roman" w:hAnsi="Times New Roman" w:cs="Times New Roman"/>
          <w:sz w:val="24"/>
          <w:szCs w:val="24"/>
        </w:rPr>
        <w:t xml:space="preserve">characterisation of </w:t>
      </w:r>
      <w:r w:rsidR="002E0E12">
        <w:rPr>
          <w:rFonts w:ascii="Times New Roman" w:hAnsi="Times New Roman" w:cs="Times New Roman"/>
          <w:sz w:val="24"/>
          <w:szCs w:val="24"/>
        </w:rPr>
        <w:t>food supply</w:t>
      </w:r>
      <w:r w:rsidR="006C624A">
        <w:rPr>
          <w:rFonts w:ascii="Times New Roman" w:hAnsi="Times New Roman" w:cs="Times New Roman"/>
          <w:sz w:val="24"/>
          <w:szCs w:val="24"/>
        </w:rPr>
        <w:t xml:space="preserve"> will allow a more comprehensive assessment to be made of environmental impacts at a global scale.</w:t>
      </w:r>
      <w:r w:rsidR="003A4DB4">
        <w:rPr>
          <w:rFonts w:ascii="Times New Roman" w:hAnsi="Times New Roman" w:cs="Times New Roman"/>
          <w:sz w:val="24"/>
          <w:szCs w:val="24"/>
        </w:rPr>
        <w:t xml:space="preserve"> </w:t>
      </w:r>
      <w:r w:rsidR="006C624A">
        <w:rPr>
          <w:rFonts w:ascii="Times New Roman" w:hAnsi="Times New Roman" w:cs="Times New Roman"/>
          <w:sz w:val="24"/>
          <w:szCs w:val="24"/>
        </w:rPr>
        <w:t xml:space="preserve">However, </w:t>
      </w:r>
      <w:r w:rsidR="00820A16">
        <w:rPr>
          <w:rFonts w:ascii="Times New Roman" w:hAnsi="Times New Roman" w:cs="Times New Roman"/>
          <w:sz w:val="24"/>
          <w:szCs w:val="24"/>
        </w:rPr>
        <w:t>detailed data on</w:t>
      </w:r>
      <w:r w:rsidR="006C624A">
        <w:rPr>
          <w:rFonts w:ascii="Times New Roman" w:hAnsi="Times New Roman" w:cs="Times New Roman"/>
          <w:sz w:val="24"/>
          <w:szCs w:val="24"/>
        </w:rPr>
        <w:t xml:space="preserve"> the country of origin and international trade of foods</w:t>
      </w:r>
      <w:r w:rsidR="007E2AAF">
        <w:rPr>
          <w:rFonts w:ascii="Times New Roman" w:hAnsi="Times New Roman" w:cs="Times New Roman"/>
          <w:sz w:val="24"/>
          <w:szCs w:val="24"/>
        </w:rPr>
        <w:t>,</w:t>
      </w:r>
      <w:r w:rsidR="006C624A">
        <w:rPr>
          <w:rFonts w:ascii="Times New Roman" w:hAnsi="Times New Roman" w:cs="Times New Roman"/>
          <w:sz w:val="24"/>
          <w:szCs w:val="24"/>
        </w:rPr>
        <w:t xml:space="preserve"> and how these interact with the food supply scores is needed to investigate these impacts in specific countries</w:t>
      </w:r>
      <w:r w:rsidR="001A609B">
        <w:rPr>
          <w:rFonts w:ascii="Times New Roman" w:hAnsi="Times New Roman" w:cs="Times New Roman"/>
          <w:sz w:val="24"/>
          <w:szCs w:val="24"/>
        </w:rPr>
        <w:t>, as has been done for air pollution</w:t>
      </w:r>
      <w:r w:rsidR="006C624A">
        <w:rPr>
          <w:rFonts w:ascii="Times New Roman" w:hAnsi="Times New Roman" w:cs="Times New Roman"/>
          <w:sz w:val="24"/>
          <w:szCs w:val="24"/>
        </w:rPr>
        <w:t>.</w:t>
      </w:r>
      <w:r w:rsidR="001A609B">
        <w:rPr>
          <w:rFonts w:ascii="Times New Roman" w:hAnsi="Times New Roman" w:cs="Times New Roman"/>
          <w:sz w:val="24"/>
          <w:szCs w:val="24"/>
        </w:rPr>
        <w:fldChar w:fldCharType="begin"/>
      </w:r>
      <w:r w:rsidR="001A609B">
        <w:rPr>
          <w:rFonts w:ascii="Times New Roman" w:hAnsi="Times New Roman" w:cs="Times New Roman"/>
          <w:sz w:val="24"/>
          <w:szCs w:val="24"/>
        </w:rPr>
        <w:instrText xml:space="preserve"> ADDIN EN.CITE &lt;EndNote&gt;&lt;Cite&gt;&lt;Author&gt;Zhang&lt;/Author&gt;&lt;Year&gt;2017&lt;/Year&gt;&lt;RecNum&gt;78&lt;/RecNum&gt;&lt;DisplayText&gt;&lt;style face="superscript"&gt;41&lt;/style&gt;&lt;/DisplayText&gt;&lt;record&gt;&lt;rec-number&gt;78&lt;/rec-number&gt;&lt;foreign-keys&gt;&lt;key app="EN" db-id="p0sza5xahdv5t5eapp3vveffte0wxefsar9z" timestamp="1571236772"&gt;78&lt;/key&gt;&lt;/foreign-keys&gt;&lt;ref-type name="Journal Article"&gt;17&lt;/ref-type&gt;&lt;contributors&gt;&lt;authors&gt;&lt;author&gt;Zhang, Qiang&lt;/author&gt;&lt;author&gt;Jiang, Xujia&lt;/author&gt;&lt;author&gt;Tong, Dan&lt;/author&gt;&lt;author&gt;Davis, Steven J.&lt;/author&gt;&lt;author&gt;Zhao, Hongyan&lt;/author&gt;&lt;author&gt;Geng, Guannan&lt;/author&gt;&lt;author&gt;Feng, Tong&lt;/author&gt;&lt;author&gt;Zheng, Bo&lt;/author&gt;&lt;author&gt;Lu, Zifeng&lt;/author&gt;&lt;author&gt;Streets, David G.&lt;/author&gt;&lt;author&gt;Ni, Ruijing&lt;/author&gt;&lt;author&gt;Brauer, Michael&lt;/author&gt;&lt;author&gt;van Donkelaar, Aaron&lt;/author&gt;&lt;author&gt;Martin, Randall V.&lt;/author&gt;&lt;author&gt;Huo, Hong&lt;/author&gt;&lt;author&gt;Liu, Zhu&lt;/author&gt;&lt;author&gt;Pan, Da&lt;/author&gt;&lt;author&gt;Kan, Haidong&lt;/author&gt;&lt;author&gt;Yan, Yingying&lt;/author&gt;&lt;author&gt;Lin, Jintai&lt;/author&gt;&lt;author&gt;He, Kebin&lt;/author&gt;&lt;author&gt;Guan, Dabo&lt;/author&gt;&lt;/authors&gt;&lt;/contributors&gt;&lt;titles&gt;&lt;title&gt;Transboundary health impacts of transported global air pollution and international trade&lt;/title&gt;&lt;secondary-title&gt;Nature&lt;/secondary-title&gt;&lt;/titles&gt;&lt;periodical&gt;&lt;full-title&gt;Nature&lt;/full-title&gt;&lt;/periodical&gt;&lt;pages&gt;705-709&lt;/pages&gt;&lt;volume&gt;543&lt;/volume&gt;&lt;dates&gt;&lt;year&gt;2017&lt;/year&gt;&lt;pub-dates&gt;&lt;date&gt;03/29/online&lt;/date&gt;&lt;/pub-dates&gt;&lt;/dates&gt;&lt;publisher&gt;Macmillan Publishers Limited, part of Springer Nature. All rights reserved.&lt;/publisher&gt;&lt;urls&gt;&lt;related-urls&gt;&lt;url&gt;https://doi.org/10.1038/nature21712&lt;/url&gt;&lt;/related-urls&gt;&lt;/urls&gt;&lt;/record&gt;&lt;/Cite&gt;&lt;/EndNote&gt;</w:instrText>
      </w:r>
      <w:r w:rsidR="001A609B">
        <w:rPr>
          <w:rFonts w:ascii="Times New Roman" w:hAnsi="Times New Roman" w:cs="Times New Roman"/>
          <w:sz w:val="24"/>
          <w:szCs w:val="24"/>
        </w:rPr>
        <w:fldChar w:fldCharType="separate"/>
      </w:r>
      <w:r w:rsidR="001A609B" w:rsidRPr="001A609B">
        <w:rPr>
          <w:rFonts w:ascii="Times New Roman" w:hAnsi="Times New Roman" w:cs="Times New Roman"/>
          <w:noProof/>
          <w:sz w:val="24"/>
          <w:szCs w:val="24"/>
          <w:vertAlign w:val="superscript"/>
        </w:rPr>
        <w:t>41</w:t>
      </w:r>
      <w:r w:rsidR="001A609B">
        <w:rPr>
          <w:rFonts w:ascii="Times New Roman" w:hAnsi="Times New Roman" w:cs="Times New Roman"/>
          <w:sz w:val="24"/>
          <w:szCs w:val="24"/>
        </w:rPr>
        <w:fldChar w:fldCharType="end"/>
      </w:r>
      <w:r w:rsidR="006C624A">
        <w:rPr>
          <w:rFonts w:ascii="Times New Roman" w:hAnsi="Times New Roman" w:cs="Times New Roman"/>
          <w:sz w:val="24"/>
          <w:szCs w:val="24"/>
        </w:rPr>
        <w:t xml:space="preserve"> </w:t>
      </w:r>
    </w:p>
    <w:p w14:paraId="6D28B951" w14:textId="77777777" w:rsidR="006C624A" w:rsidRDefault="006C624A" w:rsidP="009A42C8">
      <w:pPr>
        <w:spacing w:after="0" w:line="480" w:lineRule="auto"/>
        <w:jc w:val="both"/>
        <w:rPr>
          <w:rFonts w:ascii="Times New Roman" w:hAnsi="Times New Roman" w:cs="Times New Roman"/>
          <w:sz w:val="24"/>
          <w:szCs w:val="24"/>
        </w:rPr>
      </w:pPr>
    </w:p>
    <w:p w14:paraId="16CC447B" w14:textId="4252A3F6" w:rsidR="00073B78" w:rsidRDefault="00326180" w:rsidP="009A42C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w:t>
      </w:r>
      <w:r w:rsidR="00612ECB">
        <w:rPr>
          <w:rFonts w:ascii="Times New Roman" w:hAnsi="Times New Roman" w:cs="Times New Roman"/>
          <w:sz w:val="24"/>
          <w:szCs w:val="24"/>
        </w:rPr>
        <w:t xml:space="preserve">ulti-dimensional descriptions of national food </w:t>
      </w:r>
      <w:r w:rsidR="006C624A">
        <w:rPr>
          <w:rFonts w:ascii="Times New Roman" w:hAnsi="Times New Roman" w:cs="Times New Roman"/>
          <w:sz w:val="24"/>
          <w:szCs w:val="24"/>
        </w:rPr>
        <w:t xml:space="preserve">systems </w:t>
      </w:r>
      <w:r w:rsidR="00612ECB">
        <w:rPr>
          <w:rFonts w:ascii="Times New Roman" w:hAnsi="Times New Roman" w:cs="Times New Roman"/>
          <w:sz w:val="24"/>
          <w:szCs w:val="24"/>
        </w:rPr>
        <w:t xml:space="preserve">can both illustrate concurrent trends in food </w:t>
      </w:r>
      <w:r w:rsidR="006C624A">
        <w:rPr>
          <w:rFonts w:ascii="Times New Roman" w:hAnsi="Times New Roman" w:cs="Times New Roman"/>
          <w:sz w:val="24"/>
          <w:szCs w:val="24"/>
        </w:rPr>
        <w:t>supplies</w:t>
      </w:r>
      <w:r>
        <w:rPr>
          <w:rFonts w:ascii="Times New Roman" w:hAnsi="Times New Roman" w:cs="Times New Roman"/>
          <w:sz w:val="24"/>
          <w:szCs w:val="24"/>
        </w:rPr>
        <w:t>,</w:t>
      </w:r>
      <w:r w:rsidR="006C624A">
        <w:rPr>
          <w:rFonts w:ascii="Times New Roman" w:hAnsi="Times New Roman" w:cs="Times New Roman"/>
          <w:sz w:val="24"/>
          <w:szCs w:val="24"/>
        </w:rPr>
        <w:t xml:space="preserve"> </w:t>
      </w:r>
      <w:r w:rsidR="00612ECB">
        <w:rPr>
          <w:rFonts w:ascii="Times New Roman" w:hAnsi="Times New Roman" w:cs="Times New Roman"/>
          <w:sz w:val="24"/>
          <w:szCs w:val="24"/>
        </w:rPr>
        <w:t>and identify interdependencies between different constituents of population</w:t>
      </w:r>
      <w:r>
        <w:rPr>
          <w:rFonts w:ascii="Times New Roman" w:hAnsi="Times New Roman" w:cs="Times New Roman"/>
          <w:sz w:val="24"/>
          <w:szCs w:val="24"/>
        </w:rPr>
        <w:t>-level</w:t>
      </w:r>
      <w:r w:rsidR="00612ECB">
        <w:rPr>
          <w:rFonts w:ascii="Times New Roman" w:hAnsi="Times New Roman" w:cs="Times New Roman"/>
          <w:sz w:val="24"/>
          <w:szCs w:val="24"/>
        </w:rPr>
        <w:t xml:space="preserve"> diets. Such data provide novel information</w:t>
      </w:r>
      <w:r>
        <w:rPr>
          <w:rFonts w:ascii="Times New Roman" w:hAnsi="Times New Roman" w:cs="Times New Roman"/>
          <w:sz w:val="24"/>
          <w:szCs w:val="24"/>
        </w:rPr>
        <w:t>, which</w:t>
      </w:r>
      <w:r w:rsidR="00612ECB">
        <w:rPr>
          <w:rFonts w:ascii="Times New Roman" w:hAnsi="Times New Roman" w:cs="Times New Roman"/>
          <w:sz w:val="24"/>
          <w:szCs w:val="24"/>
        </w:rPr>
        <w:t xml:space="preserve"> can be used to underpin agricultural and trade policies for a sustainable and healthy future.</w:t>
      </w:r>
    </w:p>
    <w:p w14:paraId="3601BE62" w14:textId="5588B79F" w:rsidR="009A42C8" w:rsidRDefault="009A42C8" w:rsidP="001A609B">
      <w:pPr>
        <w:spacing w:after="0" w:line="480" w:lineRule="auto"/>
        <w:jc w:val="both"/>
        <w:rPr>
          <w:rFonts w:ascii="Calibri" w:eastAsia="Times New Roman" w:hAnsi="Calibri" w:cs="Calibri"/>
          <w:color w:val="000000"/>
        </w:rPr>
      </w:pPr>
    </w:p>
    <w:p w14:paraId="4CB0FD28" w14:textId="068E3F79" w:rsidR="00787239" w:rsidRPr="002B6460" w:rsidRDefault="00787239" w:rsidP="00954937">
      <w:pPr>
        <w:spacing w:after="0" w:line="480" w:lineRule="auto"/>
        <w:jc w:val="both"/>
        <w:rPr>
          <w:rFonts w:ascii="Times New Roman" w:hAnsi="Times New Roman" w:cs="Times New Roman"/>
          <w:b/>
          <w:sz w:val="24"/>
          <w:szCs w:val="24"/>
        </w:rPr>
      </w:pPr>
      <w:r w:rsidRPr="002B6460">
        <w:rPr>
          <w:rFonts w:ascii="Times New Roman" w:hAnsi="Times New Roman" w:cs="Times New Roman"/>
          <w:b/>
          <w:sz w:val="24"/>
          <w:szCs w:val="24"/>
        </w:rPr>
        <w:t>Methods</w:t>
      </w:r>
    </w:p>
    <w:p w14:paraId="3CECD022" w14:textId="77777777" w:rsidR="00651CB2" w:rsidRPr="002B6460" w:rsidRDefault="00EC2A1A" w:rsidP="00954937">
      <w:pPr>
        <w:spacing w:after="0" w:line="480" w:lineRule="auto"/>
        <w:jc w:val="both"/>
        <w:rPr>
          <w:rFonts w:ascii="Times New Roman" w:hAnsi="Times New Roman" w:cs="Times New Roman"/>
          <w:i/>
          <w:sz w:val="24"/>
          <w:szCs w:val="24"/>
        </w:rPr>
      </w:pPr>
      <w:r>
        <w:rPr>
          <w:rFonts w:ascii="Times New Roman" w:hAnsi="Times New Roman" w:cs="Times New Roman"/>
          <w:i/>
          <w:sz w:val="24"/>
          <w:szCs w:val="24"/>
        </w:rPr>
        <w:t>Data</w:t>
      </w:r>
    </w:p>
    <w:p w14:paraId="34FFFE13" w14:textId="1D5E0402" w:rsidR="005B1866" w:rsidRDefault="00565CEB" w:rsidP="0031405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We</w:t>
      </w:r>
      <w:r w:rsidRPr="002B6460">
        <w:rPr>
          <w:rFonts w:ascii="Times New Roman" w:hAnsi="Times New Roman" w:cs="Times New Roman"/>
          <w:sz w:val="24"/>
          <w:szCs w:val="24"/>
        </w:rPr>
        <w:t xml:space="preserve"> downloaded </w:t>
      </w:r>
      <w:r>
        <w:rPr>
          <w:rFonts w:ascii="Times New Roman" w:hAnsi="Times New Roman" w:cs="Times New Roman"/>
          <w:sz w:val="24"/>
          <w:szCs w:val="24"/>
        </w:rPr>
        <w:t xml:space="preserve">food balance data </w:t>
      </w:r>
      <w:r w:rsidRPr="002B6460">
        <w:rPr>
          <w:rFonts w:ascii="Times New Roman" w:hAnsi="Times New Roman" w:cs="Times New Roman"/>
          <w:sz w:val="24"/>
          <w:szCs w:val="24"/>
        </w:rPr>
        <w:t xml:space="preserve">from the website of the </w:t>
      </w:r>
      <w:r>
        <w:rPr>
          <w:rFonts w:ascii="Times New Roman" w:hAnsi="Times New Roman" w:cs="Times New Roman"/>
          <w:sz w:val="24"/>
          <w:szCs w:val="24"/>
        </w:rPr>
        <w:t>FAO</w:t>
      </w:r>
      <w:r w:rsidRPr="002B6460">
        <w:rPr>
          <w:rFonts w:ascii="Times New Roman" w:hAnsi="Times New Roman" w:cs="Times New Roman"/>
          <w:sz w:val="24"/>
          <w:szCs w:val="24"/>
        </w:rPr>
        <w:t xml:space="preserve"> (</w:t>
      </w:r>
      <w:hyperlink r:id="rId8" w:history="1">
        <w:r w:rsidR="00D60964" w:rsidRPr="00ED5E5E">
          <w:rPr>
            <w:rStyle w:val="Hyperlink"/>
            <w:rFonts w:ascii="Times New Roman" w:hAnsi="Times New Roman" w:cs="Times New Roman"/>
            <w:sz w:val="24"/>
            <w:szCs w:val="24"/>
          </w:rPr>
          <w:t>http://faostat3.fao.org/home/E</w:t>
        </w:r>
      </w:hyperlink>
      <w:r w:rsidRPr="002B6460">
        <w:rPr>
          <w:rFonts w:ascii="Times New Roman" w:hAnsi="Times New Roman" w:cs="Times New Roman"/>
          <w:sz w:val="24"/>
          <w:szCs w:val="24"/>
        </w:rPr>
        <w:t>)</w:t>
      </w:r>
      <w:r w:rsidR="00D60964">
        <w:rPr>
          <w:rFonts w:ascii="Times New Roman" w:hAnsi="Times New Roman" w:cs="Times New Roman"/>
          <w:sz w:val="24"/>
          <w:szCs w:val="24"/>
        </w:rPr>
        <w:t xml:space="preserve">, which </w:t>
      </w:r>
      <w:r w:rsidR="005F20D5">
        <w:rPr>
          <w:rFonts w:ascii="Times New Roman" w:hAnsi="Times New Roman" w:cs="Times New Roman"/>
          <w:sz w:val="24"/>
          <w:szCs w:val="24"/>
        </w:rPr>
        <w:t>w</w:t>
      </w:r>
      <w:r w:rsidR="00954937">
        <w:rPr>
          <w:rFonts w:ascii="Times New Roman" w:hAnsi="Times New Roman" w:cs="Times New Roman"/>
          <w:sz w:val="24"/>
          <w:szCs w:val="24"/>
        </w:rPr>
        <w:t>ere</w:t>
      </w:r>
      <w:r w:rsidR="00D60964">
        <w:rPr>
          <w:rFonts w:ascii="Times New Roman" w:hAnsi="Times New Roman" w:cs="Times New Roman"/>
          <w:sz w:val="24"/>
          <w:szCs w:val="24"/>
        </w:rPr>
        <w:t xml:space="preserve"> updated on </w:t>
      </w:r>
      <w:r w:rsidR="0059527D">
        <w:rPr>
          <w:rFonts w:ascii="Times New Roman" w:hAnsi="Times New Roman" w:cs="Times New Roman"/>
          <w:sz w:val="24"/>
          <w:szCs w:val="24"/>
        </w:rPr>
        <w:t>12</w:t>
      </w:r>
      <w:r w:rsidR="0059527D" w:rsidRPr="00B626CE">
        <w:rPr>
          <w:rFonts w:ascii="Times New Roman" w:hAnsi="Times New Roman" w:cs="Times New Roman"/>
          <w:sz w:val="24"/>
          <w:szCs w:val="24"/>
          <w:vertAlign w:val="superscript"/>
        </w:rPr>
        <w:t>th</w:t>
      </w:r>
      <w:r w:rsidR="0059527D">
        <w:rPr>
          <w:rFonts w:ascii="Times New Roman" w:hAnsi="Times New Roman" w:cs="Times New Roman"/>
          <w:sz w:val="24"/>
          <w:szCs w:val="24"/>
        </w:rPr>
        <w:t xml:space="preserve"> December</w:t>
      </w:r>
      <w:r w:rsidR="00D60964">
        <w:rPr>
          <w:rFonts w:ascii="Times New Roman" w:hAnsi="Times New Roman" w:cs="Times New Roman"/>
          <w:sz w:val="24"/>
          <w:szCs w:val="24"/>
        </w:rPr>
        <w:t xml:space="preserve"> 2017</w:t>
      </w:r>
      <w:r w:rsidRPr="002B6460">
        <w:rPr>
          <w:rFonts w:ascii="Times New Roman" w:hAnsi="Times New Roman" w:cs="Times New Roman"/>
          <w:sz w:val="24"/>
          <w:szCs w:val="24"/>
        </w:rPr>
        <w:t>.</w:t>
      </w:r>
      <w:r>
        <w:rPr>
          <w:rFonts w:ascii="Times New Roman" w:hAnsi="Times New Roman" w:cs="Times New Roman"/>
          <w:sz w:val="24"/>
          <w:szCs w:val="24"/>
        </w:rPr>
        <w:t xml:space="preserve"> </w:t>
      </w:r>
      <w:r w:rsidR="00464679" w:rsidRPr="002B6460">
        <w:rPr>
          <w:rFonts w:ascii="Times New Roman" w:hAnsi="Times New Roman" w:cs="Times New Roman"/>
          <w:sz w:val="24"/>
          <w:szCs w:val="24"/>
        </w:rPr>
        <w:t xml:space="preserve">Food balance sheets </w:t>
      </w:r>
      <w:r w:rsidR="00F50222">
        <w:rPr>
          <w:rFonts w:ascii="Times New Roman" w:hAnsi="Times New Roman" w:cs="Times New Roman"/>
          <w:sz w:val="24"/>
          <w:szCs w:val="24"/>
        </w:rPr>
        <w:t>have been published by the FAO since 1949</w:t>
      </w:r>
      <w:r w:rsidR="00CD7067">
        <w:rPr>
          <w:rFonts w:ascii="Times New Roman" w:hAnsi="Times New Roman" w:cs="Times New Roman"/>
          <w:sz w:val="24"/>
          <w:szCs w:val="24"/>
        </w:rPr>
        <w:t xml:space="preserve"> </w:t>
      </w:r>
      <w:r w:rsidR="00F50222">
        <w:rPr>
          <w:rFonts w:ascii="Times New Roman" w:hAnsi="Times New Roman" w:cs="Times New Roman"/>
          <w:sz w:val="24"/>
          <w:szCs w:val="24"/>
        </w:rPr>
        <w:t xml:space="preserve">and </w:t>
      </w:r>
      <w:r w:rsidR="006F57AE">
        <w:rPr>
          <w:rFonts w:ascii="Times New Roman" w:hAnsi="Times New Roman" w:cs="Times New Roman"/>
          <w:sz w:val="24"/>
          <w:szCs w:val="24"/>
        </w:rPr>
        <w:t xml:space="preserve">describe availability of different </w:t>
      </w:r>
      <w:r w:rsidR="008D4D13">
        <w:rPr>
          <w:rFonts w:ascii="Times New Roman" w:hAnsi="Times New Roman" w:cs="Times New Roman"/>
          <w:sz w:val="24"/>
          <w:szCs w:val="24"/>
        </w:rPr>
        <w:t>food</w:t>
      </w:r>
      <w:r w:rsidR="0028131D">
        <w:rPr>
          <w:rFonts w:ascii="Times New Roman" w:hAnsi="Times New Roman" w:cs="Times New Roman"/>
          <w:sz w:val="24"/>
          <w:szCs w:val="24"/>
        </w:rPr>
        <w:t>s</w:t>
      </w:r>
      <w:r w:rsidR="006F57AE">
        <w:rPr>
          <w:rFonts w:ascii="Times New Roman" w:hAnsi="Times New Roman" w:cs="Times New Roman"/>
          <w:sz w:val="24"/>
          <w:szCs w:val="24"/>
        </w:rPr>
        <w:t xml:space="preserve"> </w:t>
      </w:r>
      <w:r w:rsidR="006F57AE">
        <w:rPr>
          <w:rFonts w:ascii="Times New Roman" w:hAnsi="Times New Roman" w:cs="Times New Roman"/>
          <w:sz w:val="24"/>
          <w:szCs w:val="24"/>
        </w:rPr>
        <w:lastRenderedPageBreak/>
        <w:t xml:space="preserve">for human consumption. </w:t>
      </w:r>
      <w:r w:rsidR="00A72541">
        <w:rPr>
          <w:rFonts w:ascii="Times New Roman" w:hAnsi="Times New Roman" w:cs="Times New Roman"/>
          <w:sz w:val="24"/>
          <w:szCs w:val="24"/>
        </w:rPr>
        <w:t>As described in detail in the Food Balance Sheets Handbook,</w:t>
      </w:r>
      <w:r w:rsidR="002A6F58">
        <w:rPr>
          <w:rFonts w:ascii="Times New Roman" w:hAnsi="Times New Roman" w:cs="Times New Roman"/>
          <w:sz w:val="24"/>
          <w:szCs w:val="24"/>
        </w:rPr>
        <w:fldChar w:fldCharType="begin"/>
      </w:r>
      <w:r w:rsidR="006E2AD1">
        <w:rPr>
          <w:rFonts w:ascii="Times New Roman" w:hAnsi="Times New Roman" w:cs="Times New Roman"/>
          <w:sz w:val="24"/>
          <w:szCs w:val="24"/>
        </w:rPr>
        <w:instrText xml:space="preserve"> ADDIN EN.CITE &lt;EndNote&gt;&lt;Cite&gt;&lt;Author&gt;Food and Agriculture Organization of the United Nations&lt;/Author&gt;&lt;Year&gt;2001&lt;/Year&gt;&lt;RecNum&gt;49&lt;/RecNum&gt;&lt;DisplayText&gt;&lt;style face="superscript"&gt;26&lt;/style&gt;&lt;/DisplayText&gt;&lt;record&gt;&lt;rec-number&gt;49&lt;/rec-number&gt;&lt;foreign-keys&gt;&lt;key app="EN" db-id="p0sza5xahdv5t5eapp3vveffte0wxefsar9z" timestamp="1499960409"&gt;49&lt;/key&gt;&lt;/foreign-keys&gt;&lt;ref-type name="Report"&gt;27&lt;/ref-type&gt;&lt;contributors&gt;&lt;authors&gt;&lt;author&gt;Food and Agriculture Organization of the United Nations,&lt;/author&gt;&lt;/authors&gt;&lt;/contributors&gt;&lt;titles&gt;&lt;title&gt;Food Balance Sheets: A Handbook&lt;/title&gt;&lt;/titles&gt;&lt;dates&gt;&lt;year&gt;2001&lt;/year&gt;&lt;/dates&gt;&lt;pub-location&gt;Rome&lt;/pub-location&gt;&lt;urls&gt;&lt;/urls&gt;&lt;/record&gt;&lt;/Cite&gt;&lt;/EndNote&gt;</w:instrText>
      </w:r>
      <w:r w:rsidR="002A6F58">
        <w:rPr>
          <w:rFonts w:ascii="Times New Roman" w:hAnsi="Times New Roman" w:cs="Times New Roman"/>
          <w:sz w:val="24"/>
          <w:szCs w:val="24"/>
        </w:rPr>
        <w:fldChar w:fldCharType="separate"/>
      </w:r>
      <w:r w:rsidR="006E2AD1" w:rsidRPr="006E2AD1">
        <w:rPr>
          <w:rFonts w:ascii="Times New Roman" w:hAnsi="Times New Roman" w:cs="Times New Roman"/>
          <w:noProof/>
          <w:sz w:val="24"/>
          <w:szCs w:val="24"/>
          <w:vertAlign w:val="superscript"/>
        </w:rPr>
        <w:t>26</w:t>
      </w:r>
      <w:r w:rsidR="002A6F58">
        <w:rPr>
          <w:rFonts w:ascii="Times New Roman" w:hAnsi="Times New Roman" w:cs="Times New Roman"/>
          <w:sz w:val="24"/>
          <w:szCs w:val="24"/>
        </w:rPr>
        <w:fldChar w:fldCharType="end"/>
      </w:r>
      <w:r w:rsidR="00A72541">
        <w:rPr>
          <w:rFonts w:ascii="Times New Roman" w:hAnsi="Times New Roman" w:cs="Times New Roman"/>
          <w:sz w:val="24"/>
          <w:szCs w:val="24"/>
        </w:rPr>
        <w:t xml:space="preserve"> the FAO has used official and unofficial data, its own technical </w:t>
      </w:r>
      <w:r w:rsidR="00C9294F">
        <w:rPr>
          <w:rFonts w:ascii="Times New Roman" w:hAnsi="Times New Roman" w:cs="Times New Roman"/>
          <w:sz w:val="24"/>
          <w:szCs w:val="24"/>
        </w:rPr>
        <w:t>knowledge</w:t>
      </w:r>
      <w:r w:rsidR="00A72541">
        <w:rPr>
          <w:rFonts w:ascii="Times New Roman" w:hAnsi="Times New Roman" w:cs="Times New Roman"/>
          <w:sz w:val="24"/>
          <w:szCs w:val="24"/>
        </w:rPr>
        <w:t>, and feedback from national governments to create the series of food balance sheets</w:t>
      </w:r>
      <w:r w:rsidR="00C9294F">
        <w:rPr>
          <w:rFonts w:ascii="Times New Roman" w:hAnsi="Times New Roman" w:cs="Times New Roman"/>
          <w:sz w:val="24"/>
          <w:szCs w:val="24"/>
        </w:rPr>
        <w:t>;</w:t>
      </w:r>
      <w:r w:rsidR="000F6D92">
        <w:rPr>
          <w:rFonts w:ascii="Times New Roman" w:hAnsi="Times New Roman" w:cs="Times New Roman"/>
          <w:sz w:val="24"/>
          <w:szCs w:val="24"/>
        </w:rPr>
        <w:t xml:space="preserve"> f</w:t>
      </w:r>
      <w:r w:rsidR="00297A4B">
        <w:rPr>
          <w:rFonts w:ascii="Times New Roman" w:hAnsi="Times New Roman" w:cs="Times New Roman"/>
          <w:sz w:val="24"/>
          <w:szCs w:val="24"/>
        </w:rPr>
        <w:t xml:space="preserve">urther details </w:t>
      </w:r>
      <w:r w:rsidR="00C9294F">
        <w:rPr>
          <w:rFonts w:ascii="Times New Roman" w:hAnsi="Times New Roman" w:cs="Times New Roman"/>
          <w:sz w:val="24"/>
          <w:szCs w:val="24"/>
        </w:rPr>
        <w:t xml:space="preserve">are </w:t>
      </w:r>
      <w:r w:rsidR="00297A4B">
        <w:rPr>
          <w:rFonts w:ascii="Times New Roman" w:hAnsi="Times New Roman" w:cs="Times New Roman"/>
          <w:sz w:val="24"/>
          <w:szCs w:val="24"/>
        </w:rPr>
        <w:t>a</w:t>
      </w:r>
      <w:r w:rsidR="000F6D92">
        <w:rPr>
          <w:rFonts w:ascii="Times New Roman" w:hAnsi="Times New Roman" w:cs="Times New Roman"/>
          <w:sz w:val="24"/>
          <w:szCs w:val="24"/>
        </w:rPr>
        <w:t xml:space="preserve">vailable </w:t>
      </w:r>
      <w:r w:rsidR="008D4D13">
        <w:rPr>
          <w:rFonts w:ascii="Times New Roman" w:hAnsi="Times New Roman" w:cs="Times New Roman"/>
          <w:sz w:val="24"/>
          <w:szCs w:val="24"/>
        </w:rPr>
        <w:t>in</w:t>
      </w:r>
      <w:r w:rsidR="000F6D92">
        <w:rPr>
          <w:rFonts w:ascii="Times New Roman" w:hAnsi="Times New Roman" w:cs="Times New Roman"/>
          <w:sz w:val="24"/>
          <w:szCs w:val="24"/>
        </w:rPr>
        <w:t xml:space="preserve"> the FAO archives</w:t>
      </w:r>
      <w:r w:rsidR="00297A4B">
        <w:rPr>
          <w:rFonts w:ascii="Times New Roman" w:hAnsi="Times New Roman" w:cs="Times New Roman"/>
          <w:sz w:val="24"/>
          <w:szCs w:val="24"/>
        </w:rPr>
        <w:t xml:space="preserve"> </w:t>
      </w:r>
      <w:r w:rsidR="000F6D92">
        <w:rPr>
          <w:rFonts w:ascii="Times New Roman" w:hAnsi="Times New Roman" w:cs="Times New Roman"/>
          <w:sz w:val="24"/>
          <w:szCs w:val="24"/>
        </w:rPr>
        <w:t>(</w:t>
      </w:r>
      <w:hyperlink r:id="rId9" w:history="1">
        <w:r w:rsidR="000F6D92" w:rsidRPr="00B51386">
          <w:rPr>
            <w:rStyle w:val="Hyperlink"/>
            <w:rFonts w:ascii="Times New Roman" w:hAnsi="Times New Roman" w:cs="Times New Roman"/>
            <w:sz w:val="24"/>
            <w:szCs w:val="24"/>
          </w:rPr>
          <w:t>http://www.fao.org/library/fao-archives/about-the-archives/en/</w:t>
        </w:r>
      </w:hyperlink>
      <w:r w:rsidR="000F6D92">
        <w:rPr>
          <w:rFonts w:ascii="Times New Roman" w:hAnsi="Times New Roman" w:cs="Times New Roman"/>
          <w:sz w:val="24"/>
          <w:szCs w:val="24"/>
        </w:rPr>
        <w:t>)</w:t>
      </w:r>
      <w:r w:rsidR="005A7888">
        <w:rPr>
          <w:rFonts w:ascii="Times New Roman" w:hAnsi="Times New Roman" w:cs="Times New Roman"/>
          <w:sz w:val="24"/>
          <w:szCs w:val="24"/>
        </w:rPr>
        <w:t xml:space="preserve">. </w:t>
      </w:r>
      <w:r w:rsidR="00F50222">
        <w:rPr>
          <w:rFonts w:ascii="Times New Roman" w:hAnsi="Times New Roman" w:cs="Times New Roman"/>
          <w:sz w:val="24"/>
          <w:szCs w:val="24"/>
        </w:rPr>
        <w:t>The</w:t>
      </w:r>
      <w:r w:rsidR="00A72541">
        <w:rPr>
          <w:rFonts w:ascii="Times New Roman" w:hAnsi="Times New Roman" w:cs="Times New Roman"/>
          <w:sz w:val="24"/>
          <w:szCs w:val="24"/>
        </w:rPr>
        <w:t xml:space="preserve"> current </w:t>
      </w:r>
      <w:r w:rsidR="00F50222">
        <w:rPr>
          <w:rFonts w:ascii="Times New Roman" w:hAnsi="Times New Roman" w:cs="Times New Roman"/>
          <w:sz w:val="24"/>
          <w:szCs w:val="24"/>
        </w:rPr>
        <w:t xml:space="preserve">data </w:t>
      </w:r>
      <w:r w:rsidR="008D4D13">
        <w:rPr>
          <w:rFonts w:ascii="Times New Roman" w:hAnsi="Times New Roman" w:cs="Times New Roman"/>
          <w:sz w:val="24"/>
          <w:szCs w:val="24"/>
        </w:rPr>
        <w:t>we</w:t>
      </w:r>
      <w:r w:rsidR="00F50222">
        <w:rPr>
          <w:rFonts w:ascii="Times New Roman" w:hAnsi="Times New Roman" w:cs="Times New Roman"/>
          <w:sz w:val="24"/>
          <w:szCs w:val="24"/>
        </w:rPr>
        <w:t xml:space="preserve">re assembled from a variety of sources, including national statistics, farmer stock surveys and industrial censuses. </w:t>
      </w:r>
      <w:r w:rsidR="00C278DB">
        <w:rPr>
          <w:rFonts w:ascii="Times New Roman" w:hAnsi="Times New Roman" w:cs="Times New Roman"/>
          <w:sz w:val="24"/>
          <w:szCs w:val="24"/>
        </w:rPr>
        <w:t xml:space="preserve">For each food item, </w:t>
      </w:r>
      <w:r w:rsidR="00C278DB" w:rsidRPr="005C5BC3">
        <w:rPr>
          <w:rFonts w:ascii="Times New Roman" w:hAnsi="Times New Roman" w:cs="Times New Roman"/>
          <w:iCs/>
          <w:sz w:val="24"/>
          <w:szCs w:val="24"/>
        </w:rPr>
        <w:t>domestic</w:t>
      </w:r>
      <w:r w:rsidR="00C278DB" w:rsidRPr="005C5BC3">
        <w:rPr>
          <w:rFonts w:ascii="Times New Roman" w:hAnsi="Times New Roman"/>
          <w:sz w:val="24"/>
        </w:rPr>
        <w:t xml:space="preserve"> supply </w:t>
      </w:r>
      <w:r w:rsidR="00C278DB" w:rsidRPr="005C5BC3">
        <w:rPr>
          <w:rFonts w:ascii="Times New Roman" w:hAnsi="Times New Roman" w:cs="Times New Roman"/>
          <w:iCs/>
          <w:sz w:val="24"/>
          <w:szCs w:val="24"/>
        </w:rPr>
        <w:t>quantity</w:t>
      </w:r>
      <w:r w:rsidR="00C278DB" w:rsidRPr="00C82288">
        <w:rPr>
          <w:rFonts w:ascii="Times New Roman" w:hAnsi="Times New Roman" w:cs="Times New Roman"/>
          <w:sz w:val="24"/>
          <w:szCs w:val="24"/>
        </w:rPr>
        <w:t xml:space="preserve"> comprises production and import</w:t>
      </w:r>
      <w:r w:rsidR="008D4D13" w:rsidRPr="00C82288">
        <w:rPr>
          <w:rFonts w:ascii="Times New Roman" w:hAnsi="Times New Roman" w:cs="Times New Roman"/>
          <w:sz w:val="24"/>
          <w:szCs w:val="24"/>
        </w:rPr>
        <w:t>s</w:t>
      </w:r>
      <w:r w:rsidR="00C278DB" w:rsidRPr="00C82288">
        <w:rPr>
          <w:rFonts w:ascii="Times New Roman" w:hAnsi="Times New Roman" w:cs="Times New Roman"/>
          <w:sz w:val="24"/>
          <w:szCs w:val="24"/>
        </w:rPr>
        <w:t xml:space="preserve">, </w:t>
      </w:r>
      <w:r w:rsidR="008D4D13" w:rsidRPr="00C82288">
        <w:rPr>
          <w:rFonts w:ascii="Times New Roman" w:hAnsi="Times New Roman" w:cs="Times New Roman"/>
          <w:sz w:val="24"/>
          <w:szCs w:val="24"/>
        </w:rPr>
        <w:t>less</w:t>
      </w:r>
      <w:r w:rsidR="00C278DB" w:rsidRPr="00C82288">
        <w:rPr>
          <w:rFonts w:ascii="Times New Roman" w:hAnsi="Times New Roman" w:cs="Times New Roman"/>
          <w:sz w:val="24"/>
          <w:szCs w:val="24"/>
        </w:rPr>
        <w:t xml:space="preserve"> export</w:t>
      </w:r>
      <w:r w:rsidR="008D4D13" w:rsidRPr="00C82288">
        <w:rPr>
          <w:rFonts w:ascii="Times New Roman" w:hAnsi="Times New Roman" w:cs="Times New Roman"/>
          <w:sz w:val="24"/>
          <w:szCs w:val="24"/>
        </w:rPr>
        <w:t>s</w:t>
      </w:r>
      <w:r w:rsidR="00C278DB" w:rsidRPr="00C82288">
        <w:rPr>
          <w:rFonts w:ascii="Times New Roman" w:hAnsi="Times New Roman" w:cs="Times New Roman"/>
          <w:sz w:val="24"/>
          <w:szCs w:val="24"/>
        </w:rPr>
        <w:t xml:space="preserve">, and adjusted for variations in stocks (e.g. food stored by governments). The </w:t>
      </w:r>
      <w:r w:rsidR="00C278DB" w:rsidRPr="005C5BC3">
        <w:rPr>
          <w:rFonts w:ascii="Times New Roman" w:hAnsi="Times New Roman" w:cs="Times New Roman"/>
          <w:iCs/>
          <w:sz w:val="24"/>
          <w:szCs w:val="24"/>
        </w:rPr>
        <w:t>quantity of food</w:t>
      </w:r>
      <w:r w:rsidR="00C278DB" w:rsidRPr="00C82288">
        <w:rPr>
          <w:rFonts w:ascii="Times New Roman" w:hAnsi="Times New Roman" w:cs="Times New Roman"/>
          <w:sz w:val="24"/>
          <w:szCs w:val="24"/>
        </w:rPr>
        <w:t xml:space="preserve"> is domestic supply quantity, less </w:t>
      </w:r>
      <w:r w:rsidR="008D4D13" w:rsidRPr="00C82288">
        <w:rPr>
          <w:rFonts w:ascii="Times New Roman" w:hAnsi="Times New Roman" w:cs="Times New Roman"/>
          <w:sz w:val="24"/>
          <w:szCs w:val="24"/>
        </w:rPr>
        <w:t xml:space="preserve">food </w:t>
      </w:r>
      <w:r w:rsidR="00BC101A" w:rsidRPr="00C82288">
        <w:rPr>
          <w:rFonts w:ascii="Times New Roman" w:hAnsi="Times New Roman" w:cs="Times New Roman"/>
          <w:sz w:val="24"/>
          <w:szCs w:val="24"/>
        </w:rPr>
        <w:t xml:space="preserve">losses and food </w:t>
      </w:r>
      <w:r w:rsidR="008D4D13" w:rsidRPr="00C82288">
        <w:rPr>
          <w:rFonts w:ascii="Times New Roman" w:hAnsi="Times New Roman" w:cs="Times New Roman"/>
          <w:sz w:val="24"/>
          <w:szCs w:val="24"/>
        </w:rPr>
        <w:t xml:space="preserve">used for </w:t>
      </w:r>
      <w:r w:rsidR="00C278DB" w:rsidRPr="00C82288">
        <w:rPr>
          <w:rFonts w:ascii="Times New Roman" w:hAnsi="Times New Roman" w:cs="Times New Roman"/>
          <w:sz w:val="24"/>
          <w:szCs w:val="24"/>
        </w:rPr>
        <w:t>feed and seed. Th</w:t>
      </w:r>
      <w:r w:rsidR="00BC101A" w:rsidRPr="00C82288">
        <w:rPr>
          <w:rFonts w:ascii="Times New Roman" w:hAnsi="Times New Roman" w:cs="Times New Roman"/>
          <w:sz w:val="24"/>
          <w:szCs w:val="24"/>
        </w:rPr>
        <w:t>e quantity of food</w:t>
      </w:r>
      <w:r w:rsidR="00C278DB" w:rsidRPr="00C82288">
        <w:rPr>
          <w:rFonts w:ascii="Times New Roman" w:hAnsi="Times New Roman" w:cs="Times New Roman"/>
          <w:sz w:val="24"/>
          <w:szCs w:val="24"/>
        </w:rPr>
        <w:t xml:space="preserve"> is then used to calculate </w:t>
      </w:r>
      <w:r w:rsidR="00C278DB" w:rsidRPr="005C5BC3">
        <w:rPr>
          <w:rFonts w:ascii="Times New Roman" w:hAnsi="Times New Roman" w:cs="Times New Roman"/>
          <w:iCs/>
          <w:sz w:val="24"/>
          <w:szCs w:val="24"/>
        </w:rPr>
        <w:t>food supply</w:t>
      </w:r>
      <w:r w:rsidR="00C278DB" w:rsidRPr="00C82288">
        <w:rPr>
          <w:rFonts w:ascii="Times New Roman" w:hAnsi="Times New Roman" w:cs="Times New Roman"/>
          <w:sz w:val="24"/>
          <w:szCs w:val="24"/>
        </w:rPr>
        <w:t xml:space="preserve"> in kcal/capita/day</w:t>
      </w:r>
      <w:r w:rsidR="0031405A" w:rsidRPr="00C82288">
        <w:rPr>
          <w:rFonts w:ascii="Times New Roman" w:hAnsi="Times New Roman" w:cs="Times New Roman"/>
          <w:sz w:val="24"/>
          <w:szCs w:val="24"/>
        </w:rPr>
        <w:t xml:space="preserve">, which are the data </w:t>
      </w:r>
      <w:r w:rsidR="00BC101A" w:rsidRPr="00C82288">
        <w:rPr>
          <w:rFonts w:ascii="Times New Roman" w:hAnsi="Times New Roman" w:cs="Times New Roman"/>
          <w:sz w:val="24"/>
          <w:szCs w:val="24"/>
        </w:rPr>
        <w:t>used in our</w:t>
      </w:r>
      <w:r w:rsidR="0031405A" w:rsidRPr="00C82288">
        <w:rPr>
          <w:rFonts w:ascii="Times New Roman" w:hAnsi="Times New Roman" w:cs="Times New Roman"/>
          <w:sz w:val="24"/>
          <w:szCs w:val="24"/>
        </w:rPr>
        <w:t xml:space="preserve"> analyses.</w:t>
      </w:r>
      <w:r w:rsidR="002A6F58">
        <w:rPr>
          <w:rFonts w:ascii="Times New Roman" w:hAnsi="Times New Roman" w:cs="Times New Roman"/>
          <w:sz w:val="24"/>
          <w:szCs w:val="24"/>
        </w:rPr>
        <w:fldChar w:fldCharType="begin"/>
      </w:r>
      <w:r w:rsidR="006E2AD1">
        <w:rPr>
          <w:rFonts w:ascii="Times New Roman" w:hAnsi="Times New Roman" w:cs="Times New Roman"/>
          <w:sz w:val="24"/>
          <w:szCs w:val="24"/>
        </w:rPr>
        <w:instrText xml:space="preserve"> ADDIN EN.CITE &lt;EndNote&gt;&lt;Cite&gt;&lt;Author&gt;Food and Agriculture Organization of the United Nations&lt;/Author&gt;&lt;Year&gt;2001&lt;/Year&gt;&lt;RecNum&gt;49&lt;/RecNum&gt;&lt;DisplayText&gt;&lt;style face="superscript"&gt;26&lt;/style&gt;&lt;/DisplayText&gt;&lt;record&gt;&lt;rec-number&gt;49&lt;/rec-number&gt;&lt;foreign-keys&gt;&lt;key app="EN" db-id="p0sza5xahdv5t5eapp3vveffte0wxefsar9z" timestamp="1499960409"&gt;49&lt;/key&gt;&lt;/foreign-keys&gt;&lt;ref-type name="Report"&gt;27&lt;/ref-type&gt;&lt;contributors&gt;&lt;authors&gt;&lt;author&gt;Food and Agriculture Organization of the United Nations,&lt;/author&gt;&lt;/authors&gt;&lt;/contributors&gt;&lt;titles&gt;&lt;title&gt;Food Balance Sheets: A Handbook&lt;/title&gt;&lt;/titles&gt;&lt;dates&gt;&lt;year&gt;2001&lt;/year&gt;&lt;/dates&gt;&lt;pub-location&gt;Rome&lt;/pub-location&gt;&lt;urls&gt;&lt;/urls&gt;&lt;/record&gt;&lt;/Cite&gt;&lt;/EndNote&gt;</w:instrText>
      </w:r>
      <w:r w:rsidR="002A6F58">
        <w:rPr>
          <w:rFonts w:ascii="Times New Roman" w:hAnsi="Times New Roman" w:cs="Times New Roman"/>
          <w:sz w:val="24"/>
          <w:szCs w:val="24"/>
        </w:rPr>
        <w:fldChar w:fldCharType="separate"/>
      </w:r>
      <w:r w:rsidR="006E2AD1" w:rsidRPr="006E2AD1">
        <w:rPr>
          <w:rFonts w:ascii="Times New Roman" w:hAnsi="Times New Roman" w:cs="Times New Roman"/>
          <w:noProof/>
          <w:sz w:val="24"/>
          <w:szCs w:val="24"/>
          <w:vertAlign w:val="superscript"/>
        </w:rPr>
        <w:t>26</w:t>
      </w:r>
      <w:r w:rsidR="002A6F58">
        <w:rPr>
          <w:rFonts w:ascii="Times New Roman" w:hAnsi="Times New Roman" w:cs="Times New Roman"/>
          <w:sz w:val="24"/>
          <w:szCs w:val="24"/>
        </w:rPr>
        <w:fldChar w:fldCharType="end"/>
      </w:r>
      <w:r w:rsidR="005B1866">
        <w:rPr>
          <w:rFonts w:ascii="Times New Roman" w:hAnsi="Times New Roman" w:cs="Times New Roman"/>
          <w:sz w:val="24"/>
          <w:szCs w:val="24"/>
        </w:rPr>
        <w:t xml:space="preserve"> </w:t>
      </w:r>
    </w:p>
    <w:p w14:paraId="31E8BBCD" w14:textId="77777777" w:rsidR="00565CEB" w:rsidRDefault="00565CEB" w:rsidP="00954937">
      <w:pPr>
        <w:spacing w:after="0" w:line="480" w:lineRule="auto"/>
        <w:jc w:val="both"/>
        <w:rPr>
          <w:rFonts w:ascii="Times New Roman" w:hAnsi="Times New Roman" w:cs="Times New Roman"/>
          <w:sz w:val="24"/>
          <w:szCs w:val="24"/>
        </w:rPr>
      </w:pPr>
    </w:p>
    <w:p w14:paraId="63F971B4" w14:textId="44FAF4A6" w:rsidR="00DF425C" w:rsidRDefault="0031405A" w:rsidP="0095493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We use</w:t>
      </w:r>
      <w:r w:rsidR="009F642E">
        <w:rPr>
          <w:rFonts w:ascii="Times New Roman" w:hAnsi="Times New Roman" w:cs="Times New Roman"/>
          <w:sz w:val="24"/>
          <w:szCs w:val="24"/>
        </w:rPr>
        <w:t>d</w:t>
      </w:r>
      <w:r>
        <w:rPr>
          <w:rFonts w:ascii="Times New Roman" w:hAnsi="Times New Roman" w:cs="Times New Roman"/>
          <w:sz w:val="24"/>
          <w:szCs w:val="24"/>
        </w:rPr>
        <w:t xml:space="preserve"> </w:t>
      </w:r>
      <w:r w:rsidR="00E2180D">
        <w:rPr>
          <w:rFonts w:ascii="Times New Roman" w:hAnsi="Times New Roman" w:cs="Times New Roman"/>
          <w:sz w:val="24"/>
          <w:szCs w:val="24"/>
        </w:rPr>
        <w:t xml:space="preserve">data </w:t>
      </w:r>
      <w:r>
        <w:rPr>
          <w:rFonts w:ascii="Times New Roman" w:hAnsi="Times New Roman" w:cs="Times New Roman"/>
          <w:sz w:val="24"/>
          <w:szCs w:val="24"/>
        </w:rPr>
        <w:t>from</w:t>
      </w:r>
      <w:r w:rsidR="00992197">
        <w:rPr>
          <w:rFonts w:ascii="Times New Roman" w:hAnsi="Times New Roman" w:cs="Times New Roman"/>
          <w:sz w:val="24"/>
          <w:szCs w:val="24"/>
        </w:rPr>
        <w:t xml:space="preserve"> </w:t>
      </w:r>
      <w:r w:rsidR="00D0116C">
        <w:rPr>
          <w:rFonts w:ascii="Times New Roman" w:hAnsi="Times New Roman" w:cs="Times New Roman"/>
          <w:sz w:val="24"/>
          <w:szCs w:val="24"/>
        </w:rPr>
        <w:t xml:space="preserve">18 </w:t>
      </w:r>
      <w:r w:rsidR="00E2180D">
        <w:rPr>
          <w:rFonts w:ascii="Times New Roman" w:hAnsi="Times New Roman" w:cs="Times New Roman"/>
          <w:sz w:val="24"/>
          <w:szCs w:val="24"/>
        </w:rPr>
        <w:t xml:space="preserve">food </w:t>
      </w:r>
      <w:r w:rsidR="003A4FAC">
        <w:rPr>
          <w:rFonts w:ascii="Times New Roman" w:hAnsi="Times New Roman" w:cs="Times New Roman"/>
          <w:sz w:val="24"/>
          <w:szCs w:val="24"/>
        </w:rPr>
        <w:t>groups</w:t>
      </w:r>
      <w:r w:rsidR="00C0472A">
        <w:rPr>
          <w:rFonts w:ascii="Times New Roman" w:hAnsi="Times New Roman" w:cs="Times New Roman"/>
          <w:sz w:val="24"/>
          <w:szCs w:val="24"/>
        </w:rPr>
        <w:t xml:space="preserve"> for the years 1961 to 2013</w:t>
      </w:r>
      <w:r w:rsidR="00DA6747">
        <w:rPr>
          <w:rFonts w:ascii="Times New Roman" w:hAnsi="Times New Roman" w:cs="Times New Roman"/>
          <w:sz w:val="24"/>
          <w:szCs w:val="24"/>
        </w:rPr>
        <w:t>:</w:t>
      </w:r>
      <w:r w:rsidR="00D0116C">
        <w:rPr>
          <w:rFonts w:ascii="Times New Roman" w:hAnsi="Times New Roman" w:cs="Times New Roman"/>
          <w:sz w:val="24"/>
          <w:szCs w:val="24"/>
        </w:rPr>
        <w:t xml:space="preserve"> </w:t>
      </w:r>
      <w:r w:rsidR="009C5BB0">
        <w:rPr>
          <w:rFonts w:ascii="Times New Roman" w:hAnsi="Times New Roman" w:cs="Times New Roman"/>
          <w:sz w:val="24"/>
          <w:szCs w:val="24"/>
        </w:rPr>
        <w:t>c</w:t>
      </w:r>
      <w:r w:rsidR="009C5BB0" w:rsidRPr="009C5BB0">
        <w:rPr>
          <w:rFonts w:ascii="Times New Roman" w:hAnsi="Times New Roman" w:cs="Times New Roman"/>
          <w:sz w:val="24"/>
          <w:szCs w:val="24"/>
        </w:rPr>
        <w:t>ereals</w:t>
      </w:r>
      <w:r w:rsidR="009C5BB0">
        <w:rPr>
          <w:rFonts w:ascii="Times New Roman" w:hAnsi="Times New Roman" w:cs="Times New Roman"/>
          <w:sz w:val="24"/>
          <w:szCs w:val="24"/>
        </w:rPr>
        <w:t>, s</w:t>
      </w:r>
      <w:r w:rsidR="009C5BB0" w:rsidRPr="009C5BB0">
        <w:rPr>
          <w:rFonts w:ascii="Times New Roman" w:hAnsi="Times New Roman" w:cs="Times New Roman"/>
          <w:sz w:val="24"/>
          <w:szCs w:val="24"/>
        </w:rPr>
        <w:t>tarchy roots</w:t>
      </w:r>
      <w:r w:rsidR="004F3A19">
        <w:rPr>
          <w:rFonts w:ascii="Times New Roman" w:hAnsi="Times New Roman" w:cs="Times New Roman"/>
          <w:sz w:val="24"/>
          <w:szCs w:val="24"/>
        </w:rPr>
        <w:t xml:space="preserve"> </w:t>
      </w:r>
      <w:r w:rsidR="005F20D5">
        <w:rPr>
          <w:rFonts w:ascii="Times New Roman" w:hAnsi="Times New Roman" w:cs="Times New Roman"/>
          <w:sz w:val="24"/>
          <w:szCs w:val="24"/>
        </w:rPr>
        <w:t>(e.g.</w:t>
      </w:r>
      <w:r w:rsidR="004F3A19">
        <w:rPr>
          <w:rFonts w:ascii="Times New Roman" w:hAnsi="Times New Roman" w:cs="Times New Roman"/>
          <w:sz w:val="24"/>
          <w:szCs w:val="24"/>
        </w:rPr>
        <w:t xml:space="preserve"> potatoes</w:t>
      </w:r>
      <w:r w:rsidR="005F20D5">
        <w:rPr>
          <w:rFonts w:ascii="Times New Roman" w:hAnsi="Times New Roman" w:cs="Times New Roman"/>
          <w:sz w:val="24"/>
          <w:szCs w:val="24"/>
        </w:rPr>
        <w:t>)</w:t>
      </w:r>
      <w:r w:rsidR="009C5BB0">
        <w:rPr>
          <w:rFonts w:ascii="Times New Roman" w:hAnsi="Times New Roman" w:cs="Times New Roman"/>
          <w:sz w:val="24"/>
          <w:szCs w:val="24"/>
        </w:rPr>
        <w:t>, sugar and s</w:t>
      </w:r>
      <w:r w:rsidR="009C5BB0" w:rsidRPr="009C5BB0">
        <w:rPr>
          <w:rFonts w:ascii="Times New Roman" w:hAnsi="Times New Roman" w:cs="Times New Roman"/>
          <w:sz w:val="24"/>
          <w:szCs w:val="24"/>
        </w:rPr>
        <w:t>weeteners</w:t>
      </w:r>
      <w:r w:rsidR="009C5BB0">
        <w:rPr>
          <w:rFonts w:ascii="Times New Roman" w:hAnsi="Times New Roman" w:cs="Times New Roman"/>
          <w:sz w:val="24"/>
          <w:szCs w:val="24"/>
        </w:rPr>
        <w:t>, p</w:t>
      </w:r>
      <w:r w:rsidR="009C5BB0" w:rsidRPr="009C5BB0">
        <w:rPr>
          <w:rFonts w:ascii="Times New Roman" w:hAnsi="Times New Roman" w:cs="Times New Roman"/>
          <w:sz w:val="24"/>
          <w:szCs w:val="24"/>
        </w:rPr>
        <w:t>ulses</w:t>
      </w:r>
      <w:r w:rsidR="004F3A19">
        <w:rPr>
          <w:rFonts w:ascii="Times New Roman" w:hAnsi="Times New Roman" w:cs="Times New Roman"/>
          <w:sz w:val="24"/>
          <w:szCs w:val="24"/>
        </w:rPr>
        <w:t xml:space="preserve"> </w:t>
      </w:r>
      <w:r w:rsidR="005F20D5">
        <w:rPr>
          <w:rFonts w:ascii="Times New Roman" w:hAnsi="Times New Roman" w:cs="Times New Roman"/>
          <w:sz w:val="24"/>
          <w:szCs w:val="24"/>
        </w:rPr>
        <w:t>(e.g.</w:t>
      </w:r>
      <w:r w:rsidR="004F3A19">
        <w:rPr>
          <w:rFonts w:ascii="Times New Roman" w:hAnsi="Times New Roman" w:cs="Times New Roman"/>
          <w:sz w:val="24"/>
          <w:szCs w:val="24"/>
        </w:rPr>
        <w:t xml:space="preserve"> beans and peas</w:t>
      </w:r>
      <w:r w:rsidR="005F20D5">
        <w:rPr>
          <w:rFonts w:ascii="Times New Roman" w:hAnsi="Times New Roman" w:cs="Times New Roman"/>
          <w:sz w:val="24"/>
          <w:szCs w:val="24"/>
        </w:rPr>
        <w:t>)</w:t>
      </w:r>
      <w:r w:rsidR="009C5BB0">
        <w:rPr>
          <w:rFonts w:ascii="Times New Roman" w:hAnsi="Times New Roman" w:cs="Times New Roman"/>
          <w:sz w:val="24"/>
          <w:szCs w:val="24"/>
        </w:rPr>
        <w:t>, t</w:t>
      </w:r>
      <w:r w:rsidR="009C5BB0" w:rsidRPr="009C5BB0">
        <w:rPr>
          <w:rFonts w:ascii="Times New Roman" w:hAnsi="Times New Roman" w:cs="Times New Roman"/>
          <w:sz w:val="24"/>
          <w:szCs w:val="24"/>
        </w:rPr>
        <w:t>reenuts</w:t>
      </w:r>
      <w:r w:rsidR="009C5BB0">
        <w:rPr>
          <w:rFonts w:ascii="Times New Roman" w:hAnsi="Times New Roman" w:cs="Times New Roman"/>
          <w:sz w:val="24"/>
          <w:szCs w:val="24"/>
        </w:rPr>
        <w:t>, o</w:t>
      </w:r>
      <w:r w:rsidR="009C5BB0" w:rsidRPr="009C5BB0">
        <w:rPr>
          <w:rFonts w:ascii="Times New Roman" w:hAnsi="Times New Roman" w:cs="Times New Roman"/>
          <w:sz w:val="24"/>
          <w:szCs w:val="24"/>
        </w:rPr>
        <w:t>ilcrops</w:t>
      </w:r>
      <w:r w:rsidR="009C5BB0">
        <w:rPr>
          <w:rFonts w:ascii="Times New Roman" w:hAnsi="Times New Roman" w:cs="Times New Roman"/>
          <w:sz w:val="24"/>
          <w:szCs w:val="24"/>
        </w:rPr>
        <w:t>, v</w:t>
      </w:r>
      <w:r w:rsidR="009C5BB0" w:rsidRPr="009C5BB0">
        <w:rPr>
          <w:rFonts w:ascii="Times New Roman" w:hAnsi="Times New Roman" w:cs="Times New Roman"/>
          <w:sz w:val="24"/>
          <w:szCs w:val="24"/>
        </w:rPr>
        <w:t>egetable oils</w:t>
      </w:r>
      <w:r w:rsidR="009C5BB0">
        <w:rPr>
          <w:rFonts w:ascii="Times New Roman" w:hAnsi="Times New Roman" w:cs="Times New Roman"/>
          <w:sz w:val="24"/>
          <w:szCs w:val="24"/>
        </w:rPr>
        <w:t>, v</w:t>
      </w:r>
      <w:r w:rsidR="009C5BB0" w:rsidRPr="009C5BB0">
        <w:rPr>
          <w:rFonts w:ascii="Times New Roman" w:hAnsi="Times New Roman" w:cs="Times New Roman"/>
          <w:sz w:val="24"/>
          <w:szCs w:val="24"/>
        </w:rPr>
        <w:t>egetables</w:t>
      </w:r>
      <w:r w:rsidR="009C5BB0">
        <w:rPr>
          <w:rFonts w:ascii="Times New Roman" w:hAnsi="Times New Roman" w:cs="Times New Roman"/>
          <w:sz w:val="24"/>
          <w:szCs w:val="24"/>
        </w:rPr>
        <w:t>, f</w:t>
      </w:r>
      <w:r w:rsidR="009C5BB0" w:rsidRPr="009C5BB0">
        <w:rPr>
          <w:rFonts w:ascii="Times New Roman" w:hAnsi="Times New Roman" w:cs="Times New Roman"/>
          <w:sz w:val="24"/>
          <w:szCs w:val="24"/>
        </w:rPr>
        <w:t>ruits</w:t>
      </w:r>
      <w:r w:rsidR="009C5BB0">
        <w:rPr>
          <w:rFonts w:ascii="Times New Roman" w:hAnsi="Times New Roman" w:cs="Times New Roman"/>
          <w:sz w:val="24"/>
          <w:szCs w:val="24"/>
        </w:rPr>
        <w:t>, s</w:t>
      </w:r>
      <w:r w:rsidR="009C5BB0" w:rsidRPr="009C5BB0">
        <w:rPr>
          <w:rFonts w:ascii="Times New Roman" w:hAnsi="Times New Roman" w:cs="Times New Roman"/>
          <w:sz w:val="24"/>
          <w:szCs w:val="24"/>
        </w:rPr>
        <w:t>timulants</w:t>
      </w:r>
      <w:r w:rsidR="009C5BB0">
        <w:rPr>
          <w:rFonts w:ascii="Times New Roman" w:hAnsi="Times New Roman" w:cs="Times New Roman"/>
          <w:sz w:val="24"/>
          <w:szCs w:val="24"/>
        </w:rPr>
        <w:t>, s</w:t>
      </w:r>
      <w:r w:rsidR="009C5BB0" w:rsidRPr="009C5BB0">
        <w:rPr>
          <w:rFonts w:ascii="Times New Roman" w:hAnsi="Times New Roman" w:cs="Times New Roman"/>
          <w:sz w:val="24"/>
          <w:szCs w:val="24"/>
        </w:rPr>
        <w:t>pices</w:t>
      </w:r>
      <w:r w:rsidR="009C5BB0">
        <w:rPr>
          <w:rFonts w:ascii="Times New Roman" w:hAnsi="Times New Roman" w:cs="Times New Roman"/>
          <w:sz w:val="24"/>
          <w:szCs w:val="24"/>
        </w:rPr>
        <w:t>, m</w:t>
      </w:r>
      <w:r w:rsidR="009C5BB0" w:rsidRPr="009C5BB0">
        <w:rPr>
          <w:rFonts w:ascii="Times New Roman" w:hAnsi="Times New Roman" w:cs="Times New Roman"/>
          <w:sz w:val="24"/>
          <w:szCs w:val="24"/>
        </w:rPr>
        <w:t>eat</w:t>
      </w:r>
      <w:r w:rsidR="009C5BB0">
        <w:rPr>
          <w:rFonts w:ascii="Times New Roman" w:hAnsi="Times New Roman" w:cs="Times New Roman"/>
          <w:sz w:val="24"/>
          <w:szCs w:val="24"/>
        </w:rPr>
        <w:t>, o</w:t>
      </w:r>
      <w:r w:rsidR="009C5BB0" w:rsidRPr="009C5BB0">
        <w:rPr>
          <w:rFonts w:ascii="Times New Roman" w:hAnsi="Times New Roman" w:cs="Times New Roman"/>
          <w:sz w:val="24"/>
          <w:szCs w:val="24"/>
        </w:rPr>
        <w:t>ffals</w:t>
      </w:r>
      <w:r w:rsidR="009C5BB0">
        <w:rPr>
          <w:rFonts w:ascii="Times New Roman" w:hAnsi="Times New Roman" w:cs="Times New Roman"/>
          <w:sz w:val="24"/>
          <w:szCs w:val="24"/>
        </w:rPr>
        <w:t>, a</w:t>
      </w:r>
      <w:r w:rsidR="009C5BB0" w:rsidRPr="009C5BB0">
        <w:rPr>
          <w:rFonts w:ascii="Times New Roman" w:hAnsi="Times New Roman" w:cs="Times New Roman"/>
          <w:sz w:val="24"/>
          <w:szCs w:val="24"/>
        </w:rPr>
        <w:t>nimal fats</w:t>
      </w:r>
      <w:r w:rsidR="009C5BB0">
        <w:rPr>
          <w:rFonts w:ascii="Times New Roman" w:hAnsi="Times New Roman" w:cs="Times New Roman"/>
          <w:sz w:val="24"/>
          <w:szCs w:val="24"/>
        </w:rPr>
        <w:t>, e</w:t>
      </w:r>
      <w:r w:rsidR="009C5BB0" w:rsidRPr="009C5BB0">
        <w:rPr>
          <w:rFonts w:ascii="Times New Roman" w:hAnsi="Times New Roman" w:cs="Times New Roman"/>
          <w:sz w:val="24"/>
          <w:szCs w:val="24"/>
        </w:rPr>
        <w:t>ggs</w:t>
      </w:r>
      <w:r w:rsidR="009C5BB0">
        <w:rPr>
          <w:rFonts w:ascii="Times New Roman" w:hAnsi="Times New Roman" w:cs="Times New Roman"/>
          <w:sz w:val="24"/>
          <w:szCs w:val="24"/>
        </w:rPr>
        <w:t>, m</w:t>
      </w:r>
      <w:r w:rsidR="009C5BB0" w:rsidRPr="009C5BB0">
        <w:rPr>
          <w:rFonts w:ascii="Times New Roman" w:hAnsi="Times New Roman" w:cs="Times New Roman"/>
          <w:sz w:val="24"/>
          <w:szCs w:val="24"/>
        </w:rPr>
        <w:t>ilk</w:t>
      </w:r>
      <w:r w:rsidR="009C5BB0">
        <w:rPr>
          <w:rFonts w:ascii="Times New Roman" w:hAnsi="Times New Roman" w:cs="Times New Roman"/>
          <w:sz w:val="24"/>
          <w:szCs w:val="24"/>
        </w:rPr>
        <w:t>, fish and s</w:t>
      </w:r>
      <w:r w:rsidR="009C5BB0" w:rsidRPr="009C5BB0">
        <w:rPr>
          <w:rFonts w:ascii="Times New Roman" w:hAnsi="Times New Roman" w:cs="Times New Roman"/>
          <w:sz w:val="24"/>
          <w:szCs w:val="24"/>
        </w:rPr>
        <w:t>eafood</w:t>
      </w:r>
      <w:r w:rsidR="001D0C7B">
        <w:rPr>
          <w:rFonts w:ascii="Times New Roman" w:hAnsi="Times New Roman" w:cs="Times New Roman"/>
          <w:sz w:val="24"/>
          <w:szCs w:val="24"/>
        </w:rPr>
        <w:t>,</w:t>
      </w:r>
      <w:r w:rsidR="009C5BB0">
        <w:rPr>
          <w:rFonts w:ascii="Times New Roman" w:hAnsi="Times New Roman" w:cs="Times New Roman"/>
          <w:sz w:val="24"/>
          <w:szCs w:val="24"/>
        </w:rPr>
        <w:t xml:space="preserve"> and a</w:t>
      </w:r>
      <w:r w:rsidR="009C5BB0" w:rsidRPr="009C5BB0">
        <w:rPr>
          <w:rFonts w:ascii="Times New Roman" w:hAnsi="Times New Roman" w:cs="Times New Roman"/>
          <w:sz w:val="24"/>
          <w:szCs w:val="24"/>
        </w:rPr>
        <w:t>quatic products</w:t>
      </w:r>
      <w:r w:rsidR="004F3A19">
        <w:rPr>
          <w:rFonts w:ascii="Times New Roman" w:hAnsi="Times New Roman" w:cs="Times New Roman"/>
          <w:sz w:val="24"/>
          <w:szCs w:val="24"/>
        </w:rPr>
        <w:t xml:space="preserve"> including aquatic mammals and plants</w:t>
      </w:r>
      <w:r w:rsidR="00487A05">
        <w:rPr>
          <w:rFonts w:ascii="Times New Roman" w:hAnsi="Times New Roman" w:cs="Times New Roman"/>
          <w:sz w:val="24"/>
          <w:szCs w:val="24"/>
        </w:rPr>
        <w:t xml:space="preserve"> (Su</w:t>
      </w:r>
      <w:r w:rsidR="00E2180D" w:rsidRPr="00C96DA8">
        <w:rPr>
          <w:rFonts w:ascii="Times New Roman" w:hAnsi="Times New Roman" w:cs="Times New Roman"/>
          <w:sz w:val="24"/>
          <w:szCs w:val="24"/>
        </w:rPr>
        <w:t xml:space="preserve">pplementary Table </w:t>
      </w:r>
      <w:r w:rsidR="00C96DA8" w:rsidRPr="00C96DA8">
        <w:rPr>
          <w:rFonts w:ascii="Times New Roman" w:hAnsi="Times New Roman" w:cs="Times New Roman"/>
          <w:sz w:val="24"/>
          <w:szCs w:val="24"/>
        </w:rPr>
        <w:t>1</w:t>
      </w:r>
      <w:r w:rsidR="00487A05">
        <w:rPr>
          <w:rFonts w:ascii="Times New Roman" w:hAnsi="Times New Roman" w:cs="Times New Roman"/>
          <w:sz w:val="24"/>
          <w:szCs w:val="24"/>
        </w:rPr>
        <w:t>)</w:t>
      </w:r>
      <w:r w:rsidR="00E2180D" w:rsidRPr="00C96DA8">
        <w:rPr>
          <w:rFonts w:ascii="Times New Roman" w:hAnsi="Times New Roman" w:cs="Times New Roman"/>
          <w:sz w:val="24"/>
          <w:szCs w:val="24"/>
        </w:rPr>
        <w:t xml:space="preserve">. </w:t>
      </w:r>
      <w:r w:rsidR="002C1C64" w:rsidRPr="00C96DA8">
        <w:rPr>
          <w:rFonts w:ascii="Times New Roman" w:hAnsi="Times New Roman" w:cs="Times New Roman"/>
          <w:sz w:val="24"/>
          <w:szCs w:val="24"/>
        </w:rPr>
        <w:t>We excluded</w:t>
      </w:r>
      <w:r w:rsidR="002C1C64">
        <w:rPr>
          <w:rFonts w:ascii="Times New Roman" w:hAnsi="Times New Roman" w:cs="Times New Roman"/>
          <w:sz w:val="24"/>
          <w:szCs w:val="24"/>
        </w:rPr>
        <w:t xml:space="preserve"> the miscellaneous category</w:t>
      </w:r>
      <w:r w:rsidR="00F87905">
        <w:rPr>
          <w:rFonts w:ascii="Times New Roman" w:hAnsi="Times New Roman" w:cs="Times New Roman"/>
          <w:sz w:val="24"/>
          <w:szCs w:val="24"/>
        </w:rPr>
        <w:t xml:space="preserve"> (</w:t>
      </w:r>
      <w:r w:rsidR="002C1C64">
        <w:rPr>
          <w:rFonts w:ascii="Times New Roman" w:hAnsi="Times New Roman" w:cs="Times New Roman"/>
          <w:sz w:val="24"/>
          <w:szCs w:val="24"/>
        </w:rPr>
        <w:t>which includes infant food and other unspecified items</w:t>
      </w:r>
      <w:r w:rsidR="00F87905">
        <w:rPr>
          <w:rFonts w:ascii="Times New Roman" w:hAnsi="Times New Roman" w:cs="Times New Roman"/>
          <w:sz w:val="24"/>
          <w:szCs w:val="24"/>
        </w:rPr>
        <w:t>)</w:t>
      </w:r>
      <w:r w:rsidR="00565CEB">
        <w:rPr>
          <w:rFonts w:ascii="Times New Roman" w:hAnsi="Times New Roman" w:cs="Times New Roman"/>
          <w:sz w:val="24"/>
          <w:szCs w:val="24"/>
        </w:rPr>
        <w:t xml:space="preserve">, </w:t>
      </w:r>
      <w:r w:rsidR="002E4A32">
        <w:rPr>
          <w:rFonts w:ascii="Times New Roman" w:hAnsi="Times New Roman" w:cs="Times New Roman"/>
          <w:sz w:val="24"/>
          <w:szCs w:val="24"/>
        </w:rPr>
        <w:t xml:space="preserve">sugar crops </w:t>
      </w:r>
      <w:r w:rsidR="00565CEB">
        <w:rPr>
          <w:rFonts w:ascii="Times New Roman" w:hAnsi="Times New Roman" w:cs="Times New Roman"/>
          <w:sz w:val="24"/>
          <w:szCs w:val="24"/>
        </w:rPr>
        <w:t>and alcohol</w:t>
      </w:r>
      <w:r w:rsidR="002E4A32">
        <w:rPr>
          <w:rFonts w:ascii="Times New Roman" w:hAnsi="Times New Roman" w:cs="Times New Roman"/>
          <w:sz w:val="24"/>
          <w:szCs w:val="24"/>
        </w:rPr>
        <w:t>ic beverages</w:t>
      </w:r>
      <w:r w:rsidR="002C1C64">
        <w:rPr>
          <w:rFonts w:ascii="Times New Roman" w:hAnsi="Times New Roman" w:cs="Times New Roman"/>
          <w:sz w:val="24"/>
          <w:szCs w:val="24"/>
        </w:rPr>
        <w:t xml:space="preserve">. </w:t>
      </w:r>
    </w:p>
    <w:p w14:paraId="738BFFEC" w14:textId="77777777" w:rsidR="00EC2A1A" w:rsidRPr="002B6460" w:rsidRDefault="00EC2A1A" w:rsidP="00954937">
      <w:pPr>
        <w:spacing w:after="0" w:line="480" w:lineRule="auto"/>
        <w:jc w:val="both"/>
        <w:rPr>
          <w:rFonts w:ascii="Times New Roman" w:hAnsi="Times New Roman" w:cs="Times New Roman"/>
          <w:sz w:val="24"/>
          <w:szCs w:val="24"/>
        </w:rPr>
      </w:pPr>
    </w:p>
    <w:p w14:paraId="5CE5F266" w14:textId="0A6D131B" w:rsidR="00651CB2" w:rsidRDefault="00C213CA" w:rsidP="0095493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Data f</w:t>
      </w:r>
      <w:r w:rsidR="00651CB2" w:rsidRPr="002B6460">
        <w:rPr>
          <w:rFonts w:ascii="Times New Roman" w:hAnsi="Times New Roman" w:cs="Times New Roman"/>
          <w:sz w:val="24"/>
          <w:szCs w:val="24"/>
        </w:rPr>
        <w:t xml:space="preserve">or Burundi, </w:t>
      </w:r>
      <w:r w:rsidR="00F87905" w:rsidRPr="002B6460">
        <w:rPr>
          <w:rFonts w:ascii="Times New Roman" w:hAnsi="Times New Roman" w:cs="Times New Roman"/>
          <w:sz w:val="24"/>
          <w:szCs w:val="24"/>
        </w:rPr>
        <w:t>Comoros</w:t>
      </w:r>
      <w:r w:rsidR="00F87905">
        <w:rPr>
          <w:rFonts w:ascii="Times New Roman" w:hAnsi="Times New Roman" w:cs="Times New Roman"/>
          <w:sz w:val="24"/>
          <w:szCs w:val="24"/>
        </w:rPr>
        <w:t xml:space="preserve">, </w:t>
      </w:r>
      <w:r w:rsidR="00651CB2" w:rsidRPr="002B6460">
        <w:rPr>
          <w:rFonts w:ascii="Times New Roman" w:hAnsi="Times New Roman" w:cs="Times New Roman"/>
          <w:sz w:val="24"/>
          <w:szCs w:val="24"/>
        </w:rPr>
        <w:t xml:space="preserve">Eritrea, </w:t>
      </w:r>
      <w:r w:rsidR="00F06EF6">
        <w:rPr>
          <w:rFonts w:ascii="Times New Roman" w:hAnsi="Times New Roman" w:cs="Times New Roman"/>
          <w:sz w:val="24"/>
          <w:szCs w:val="24"/>
        </w:rPr>
        <w:t>Libya,</w:t>
      </w:r>
      <w:r w:rsidR="00651CB2" w:rsidRPr="002B6460">
        <w:rPr>
          <w:rFonts w:ascii="Times New Roman" w:hAnsi="Times New Roman" w:cs="Times New Roman"/>
          <w:sz w:val="24"/>
          <w:szCs w:val="24"/>
        </w:rPr>
        <w:t xml:space="preserve"> Seychelles</w:t>
      </w:r>
      <w:r w:rsidR="00F06EF6">
        <w:rPr>
          <w:rFonts w:ascii="Times New Roman" w:hAnsi="Times New Roman" w:cs="Times New Roman"/>
          <w:sz w:val="24"/>
          <w:szCs w:val="24"/>
        </w:rPr>
        <w:t>, Somalia and Syria</w:t>
      </w:r>
      <w:r w:rsidR="00651CB2" w:rsidRPr="002B6460">
        <w:rPr>
          <w:rFonts w:ascii="Times New Roman" w:hAnsi="Times New Roman" w:cs="Times New Roman"/>
          <w:sz w:val="24"/>
          <w:szCs w:val="24"/>
        </w:rPr>
        <w:t xml:space="preserve"> were not available in th</w:t>
      </w:r>
      <w:r w:rsidR="00D60964">
        <w:rPr>
          <w:rFonts w:ascii="Times New Roman" w:hAnsi="Times New Roman" w:cs="Times New Roman"/>
          <w:sz w:val="24"/>
          <w:szCs w:val="24"/>
        </w:rPr>
        <w:t xml:space="preserve">e </w:t>
      </w:r>
      <w:r w:rsidR="00B02546">
        <w:rPr>
          <w:rFonts w:ascii="Times New Roman" w:hAnsi="Times New Roman" w:cs="Times New Roman"/>
          <w:sz w:val="24"/>
          <w:szCs w:val="24"/>
        </w:rPr>
        <w:t xml:space="preserve">most recent </w:t>
      </w:r>
      <w:r>
        <w:rPr>
          <w:rFonts w:ascii="Times New Roman" w:hAnsi="Times New Roman" w:cs="Times New Roman"/>
          <w:sz w:val="24"/>
          <w:szCs w:val="24"/>
        </w:rPr>
        <w:t>version</w:t>
      </w:r>
      <w:r w:rsidR="00651CB2" w:rsidRPr="002B6460">
        <w:rPr>
          <w:rFonts w:ascii="Times New Roman" w:hAnsi="Times New Roman" w:cs="Times New Roman"/>
          <w:sz w:val="24"/>
          <w:szCs w:val="24"/>
        </w:rPr>
        <w:t xml:space="preserve"> of the food balance sheet</w:t>
      </w:r>
      <w:r w:rsidR="00AD6171">
        <w:rPr>
          <w:rFonts w:ascii="Times New Roman" w:hAnsi="Times New Roman" w:cs="Times New Roman"/>
          <w:sz w:val="24"/>
          <w:szCs w:val="24"/>
        </w:rPr>
        <w:t>s</w:t>
      </w:r>
      <w:r w:rsidR="00651CB2" w:rsidRPr="002B6460">
        <w:rPr>
          <w:rFonts w:ascii="Times New Roman" w:hAnsi="Times New Roman" w:cs="Times New Roman"/>
          <w:sz w:val="24"/>
          <w:szCs w:val="24"/>
        </w:rPr>
        <w:t xml:space="preserve">. </w:t>
      </w:r>
      <w:r w:rsidR="00F06EF6">
        <w:rPr>
          <w:rFonts w:ascii="Times New Roman" w:hAnsi="Times New Roman" w:cs="Times New Roman"/>
          <w:sz w:val="24"/>
          <w:szCs w:val="24"/>
        </w:rPr>
        <w:t xml:space="preserve">For Libya, Somalia and Syria, we used data from the previous version, which provided data for the period 1961-2011. For Burundi, </w:t>
      </w:r>
      <w:r w:rsidR="00F87905">
        <w:rPr>
          <w:rFonts w:ascii="Times New Roman" w:hAnsi="Times New Roman" w:cs="Times New Roman"/>
          <w:sz w:val="24"/>
          <w:szCs w:val="24"/>
        </w:rPr>
        <w:t xml:space="preserve">Comoros, </w:t>
      </w:r>
      <w:r w:rsidR="00F06EF6">
        <w:rPr>
          <w:rFonts w:ascii="Times New Roman" w:hAnsi="Times New Roman" w:cs="Times New Roman"/>
          <w:sz w:val="24"/>
          <w:szCs w:val="24"/>
        </w:rPr>
        <w:t xml:space="preserve">Eritrea and Seychelles, we used data from </w:t>
      </w:r>
      <w:r w:rsidR="001A79BE">
        <w:rPr>
          <w:rFonts w:ascii="Times New Roman" w:hAnsi="Times New Roman" w:cs="Times New Roman"/>
          <w:sz w:val="24"/>
          <w:szCs w:val="24"/>
        </w:rPr>
        <w:t>the next most recent</w:t>
      </w:r>
      <w:r w:rsidR="00F06EF6">
        <w:rPr>
          <w:rFonts w:ascii="Times New Roman" w:hAnsi="Times New Roman" w:cs="Times New Roman"/>
          <w:sz w:val="24"/>
          <w:szCs w:val="24"/>
        </w:rPr>
        <w:t xml:space="preserve"> version, </w:t>
      </w:r>
      <w:r w:rsidR="00651CB2" w:rsidRPr="002B6460">
        <w:rPr>
          <w:rFonts w:ascii="Times New Roman" w:hAnsi="Times New Roman" w:cs="Times New Roman"/>
          <w:sz w:val="24"/>
          <w:szCs w:val="24"/>
        </w:rPr>
        <w:t>which provid</w:t>
      </w:r>
      <w:r>
        <w:rPr>
          <w:rFonts w:ascii="Times New Roman" w:hAnsi="Times New Roman" w:cs="Times New Roman"/>
          <w:sz w:val="24"/>
          <w:szCs w:val="24"/>
        </w:rPr>
        <w:t>ed</w:t>
      </w:r>
      <w:r w:rsidR="00AD6171">
        <w:rPr>
          <w:rFonts w:ascii="Times New Roman" w:hAnsi="Times New Roman" w:cs="Times New Roman"/>
          <w:sz w:val="24"/>
          <w:szCs w:val="24"/>
        </w:rPr>
        <w:t xml:space="preserve"> data for </w:t>
      </w:r>
      <w:r w:rsidR="00A416FD">
        <w:rPr>
          <w:rFonts w:ascii="Times New Roman" w:hAnsi="Times New Roman" w:cs="Times New Roman"/>
          <w:sz w:val="24"/>
          <w:szCs w:val="24"/>
        </w:rPr>
        <w:t xml:space="preserve">the period </w:t>
      </w:r>
      <w:r w:rsidR="00AD6171">
        <w:rPr>
          <w:rFonts w:ascii="Times New Roman" w:hAnsi="Times New Roman" w:cs="Times New Roman"/>
          <w:sz w:val="24"/>
          <w:szCs w:val="24"/>
        </w:rPr>
        <w:t>1961-</w:t>
      </w:r>
      <w:r w:rsidR="00F06EF6">
        <w:rPr>
          <w:rFonts w:ascii="Times New Roman" w:hAnsi="Times New Roman" w:cs="Times New Roman"/>
          <w:sz w:val="24"/>
          <w:szCs w:val="24"/>
        </w:rPr>
        <w:t>2009.</w:t>
      </w:r>
    </w:p>
    <w:p w14:paraId="22335BF6" w14:textId="34DF0376" w:rsidR="00F87905" w:rsidRPr="001D50AA" w:rsidRDefault="00F87905">
      <w:pPr>
        <w:rPr>
          <w:rFonts w:ascii="Times New Roman" w:hAnsi="Times New Roman" w:cs="Times New Roman"/>
          <w:sz w:val="24"/>
          <w:szCs w:val="24"/>
        </w:rPr>
      </w:pPr>
    </w:p>
    <w:p w14:paraId="66D31A64" w14:textId="6A949BCF" w:rsidR="00651CB2" w:rsidRPr="002B6460" w:rsidRDefault="00A416FD" w:rsidP="00D22E9B">
      <w:pPr>
        <w:rPr>
          <w:rFonts w:ascii="Times New Roman" w:hAnsi="Times New Roman" w:cs="Times New Roman"/>
          <w:i/>
          <w:sz w:val="24"/>
          <w:szCs w:val="24"/>
        </w:rPr>
      </w:pPr>
      <w:r>
        <w:rPr>
          <w:rFonts w:ascii="Times New Roman" w:hAnsi="Times New Roman" w:cs="Times New Roman"/>
          <w:i/>
          <w:sz w:val="24"/>
          <w:szCs w:val="24"/>
        </w:rPr>
        <w:t>C</w:t>
      </w:r>
      <w:r w:rsidR="00651CB2" w:rsidRPr="002B6460">
        <w:rPr>
          <w:rFonts w:ascii="Times New Roman" w:hAnsi="Times New Roman" w:cs="Times New Roman"/>
          <w:i/>
          <w:sz w:val="24"/>
          <w:szCs w:val="24"/>
        </w:rPr>
        <w:t>leaning</w:t>
      </w:r>
      <w:r w:rsidR="001564AF">
        <w:rPr>
          <w:rFonts w:ascii="Times New Roman" w:hAnsi="Times New Roman" w:cs="Times New Roman"/>
          <w:i/>
          <w:sz w:val="24"/>
          <w:szCs w:val="24"/>
        </w:rPr>
        <w:t xml:space="preserve"> and imputation</w:t>
      </w:r>
    </w:p>
    <w:p w14:paraId="4BA862D7" w14:textId="0DD34283" w:rsidR="00464679" w:rsidRDefault="002C1C64" w:rsidP="00954937">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We examined t</w:t>
      </w:r>
      <w:r w:rsidR="00DE4970">
        <w:rPr>
          <w:rFonts w:ascii="Times New Roman" w:hAnsi="Times New Roman" w:cs="Times New Roman"/>
          <w:sz w:val="24"/>
          <w:szCs w:val="24"/>
        </w:rPr>
        <w:t>ime</w:t>
      </w:r>
      <w:r w:rsidR="00896F58">
        <w:rPr>
          <w:rFonts w:ascii="Times New Roman" w:hAnsi="Times New Roman" w:cs="Times New Roman"/>
          <w:sz w:val="24"/>
          <w:szCs w:val="24"/>
        </w:rPr>
        <w:t xml:space="preserve"> </w:t>
      </w:r>
      <w:r w:rsidR="00DE4970">
        <w:rPr>
          <w:rFonts w:ascii="Times New Roman" w:hAnsi="Times New Roman" w:cs="Times New Roman"/>
          <w:sz w:val="24"/>
          <w:szCs w:val="24"/>
        </w:rPr>
        <w:t xml:space="preserve">series </w:t>
      </w:r>
      <w:r>
        <w:rPr>
          <w:rFonts w:ascii="Times New Roman" w:hAnsi="Times New Roman" w:cs="Times New Roman"/>
          <w:sz w:val="24"/>
          <w:szCs w:val="24"/>
        </w:rPr>
        <w:t>f</w:t>
      </w:r>
      <w:r w:rsidR="006D54F6">
        <w:rPr>
          <w:rFonts w:ascii="Times New Roman" w:hAnsi="Times New Roman" w:cs="Times New Roman"/>
          <w:sz w:val="24"/>
          <w:szCs w:val="24"/>
        </w:rPr>
        <w:t>or all country-food type</w:t>
      </w:r>
      <w:r w:rsidR="009874E1" w:rsidRPr="002B6460">
        <w:rPr>
          <w:rFonts w:ascii="Times New Roman" w:hAnsi="Times New Roman" w:cs="Times New Roman"/>
          <w:sz w:val="24"/>
          <w:szCs w:val="24"/>
        </w:rPr>
        <w:t xml:space="preserve"> pairs </w:t>
      </w:r>
      <w:r>
        <w:rPr>
          <w:rFonts w:ascii="Times New Roman" w:hAnsi="Times New Roman" w:cs="Times New Roman"/>
          <w:sz w:val="24"/>
          <w:szCs w:val="24"/>
        </w:rPr>
        <w:t>and</w:t>
      </w:r>
      <w:r w:rsidR="009874E1" w:rsidRPr="002B6460">
        <w:rPr>
          <w:rFonts w:ascii="Times New Roman" w:hAnsi="Times New Roman" w:cs="Times New Roman"/>
          <w:sz w:val="24"/>
          <w:szCs w:val="24"/>
        </w:rPr>
        <w:t xml:space="preserve"> </w:t>
      </w:r>
      <w:r w:rsidR="00DE4970">
        <w:rPr>
          <w:rFonts w:ascii="Times New Roman" w:hAnsi="Times New Roman" w:cs="Times New Roman"/>
          <w:sz w:val="24"/>
          <w:szCs w:val="24"/>
        </w:rPr>
        <w:t>identif</w:t>
      </w:r>
      <w:r>
        <w:rPr>
          <w:rFonts w:ascii="Times New Roman" w:hAnsi="Times New Roman" w:cs="Times New Roman"/>
          <w:sz w:val="24"/>
          <w:szCs w:val="24"/>
        </w:rPr>
        <w:t>ied</w:t>
      </w:r>
      <w:r w:rsidR="00D0401A">
        <w:rPr>
          <w:rFonts w:ascii="Times New Roman" w:hAnsi="Times New Roman" w:cs="Times New Roman"/>
          <w:sz w:val="24"/>
          <w:szCs w:val="24"/>
        </w:rPr>
        <w:t xml:space="preserve"> outliers and </w:t>
      </w:r>
      <w:r w:rsidR="00AC109C">
        <w:rPr>
          <w:rFonts w:ascii="Times New Roman" w:hAnsi="Times New Roman" w:cs="Times New Roman"/>
          <w:sz w:val="24"/>
          <w:szCs w:val="24"/>
        </w:rPr>
        <w:t>countries with implausible data</w:t>
      </w:r>
      <w:r w:rsidR="009874E1" w:rsidRPr="002B6460">
        <w:rPr>
          <w:rFonts w:ascii="Times New Roman" w:hAnsi="Times New Roman" w:cs="Times New Roman"/>
          <w:sz w:val="24"/>
          <w:szCs w:val="24"/>
        </w:rPr>
        <w:t xml:space="preserve">. </w:t>
      </w:r>
      <w:r>
        <w:rPr>
          <w:rFonts w:ascii="Times New Roman" w:hAnsi="Times New Roman" w:cs="Times New Roman"/>
          <w:sz w:val="24"/>
          <w:szCs w:val="24"/>
        </w:rPr>
        <w:t>We removed d</w:t>
      </w:r>
      <w:r w:rsidR="009874E1" w:rsidRPr="002B6460">
        <w:rPr>
          <w:rFonts w:ascii="Times New Roman" w:hAnsi="Times New Roman" w:cs="Times New Roman"/>
          <w:sz w:val="24"/>
          <w:szCs w:val="24"/>
        </w:rPr>
        <w:t>ata f</w:t>
      </w:r>
      <w:r w:rsidR="00A416FD">
        <w:rPr>
          <w:rFonts w:ascii="Times New Roman" w:hAnsi="Times New Roman" w:cs="Times New Roman"/>
          <w:sz w:val="24"/>
          <w:szCs w:val="24"/>
        </w:rPr>
        <w:t>or</w:t>
      </w:r>
      <w:r w:rsidR="009874E1" w:rsidRPr="002B6460">
        <w:rPr>
          <w:rFonts w:ascii="Times New Roman" w:hAnsi="Times New Roman" w:cs="Times New Roman"/>
          <w:sz w:val="24"/>
          <w:szCs w:val="24"/>
        </w:rPr>
        <w:t xml:space="preserve"> the Occupied Palestinian Territory</w:t>
      </w:r>
      <w:r>
        <w:rPr>
          <w:rFonts w:ascii="Times New Roman" w:hAnsi="Times New Roman" w:cs="Times New Roman"/>
          <w:sz w:val="24"/>
          <w:szCs w:val="24"/>
        </w:rPr>
        <w:t>, as there were large discontinuities in the data</w:t>
      </w:r>
      <w:r w:rsidR="00DF43C9">
        <w:rPr>
          <w:rFonts w:ascii="Times New Roman" w:hAnsi="Times New Roman" w:cs="Times New Roman"/>
          <w:sz w:val="24"/>
          <w:szCs w:val="24"/>
        </w:rPr>
        <w:t>, likely because governance and reporting systems changed over time</w:t>
      </w:r>
      <w:r>
        <w:rPr>
          <w:rFonts w:ascii="Times New Roman" w:hAnsi="Times New Roman" w:cs="Times New Roman"/>
          <w:sz w:val="24"/>
          <w:szCs w:val="24"/>
        </w:rPr>
        <w:t>. We also removed data for Maldives, which we</w:t>
      </w:r>
      <w:r w:rsidR="006D54F6">
        <w:rPr>
          <w:rFonts w:ascii="Times New Roman" w:hAnsi="Times New Roman" w:cs="Times New Roman"/>
          <w:sz w:val="24"/>
          <w:szCs w:val="24"/>
        </w:rPr>
        <w:t xml:space="preserve">re implausibly low for many </w:t>
      </w:r>
      <w:proofErr w:type="gramStart"/>
      <w:r w:rsidR="006D54F6">
        <w:rPr>
          <w:rFonts w:ascii="Times New Roman" w:hAnsi="Times New Roman" w:cs="Times New Roman"/>
          <w:sz w:val="24"/>
          <w:szCs w:val="24"/>
        </w:rPr>
        <w:t>food</w:t>
      </w:r>
      <w:proofErr w:type="gramEnd"/>
      <w:r w:rsidR="006D54F6">
        <w:rPr>
          <w:rFonts w:ascii="Times New Roman" w:hAnsi="Times New Roman" w:cs="Times New Roman"/>
          <w:sz w:val="24"/>
          <w:szCs w:val="24"/>
        </w:rPr>
        <w:t xml:space="preserve"> type</w:t>
      </w:r>
      <w:r>
        <w:rPr>
          <w:rFonts w:ascii="Times New Roman" w:hAnsi="Times New Roman" w:cs="Times New Roman"/>
          <w:sz w:val="24"/>
          <w:szCs w:val="24"/>
        </w:rPr>
        <w:t>-year combinations, causing discontinuities in the time series.</w:t>
      </w:r>
      <w:r w:rsidR="009874E1" w:rsidRPr="002B6460">
        <w:rPr>
          <w:rFonts w:ascii="Times New Roman" w:hAnsi="Times New Roman" w:cs="Times New Roman"/>
          <w:sz w:val="24"/>
          <w:szCs w:val="24"/>
        </w:rPr>
        <w:t xml:space="preserve"> </w:t>
      </w:r>
      <w:r w:rsidR="003D6A8C">
        <w:rPr>
          <w:rFonts w:ascii="Times New Roman" w:hAnsi="Times New Roman" w:cs="Times New Roman"/>
          <w:sz w:val="24"/>
          <w:szCs w:val="24"/>
        </w:rPr>
        <w:t xml:space="preserve">Data for </w:t>
      </w:r>
      <w:r w:rsidR="00896F58">
        <w:rPr>
          <w:rFonts w:ascii="Times New Roman" w:hAnsi="Times New Roman" w:cs="Times New Roman"/>
          <w:sz w:val="24"/>
          <w:szCs w:val="24"/>
        </w:rPr>
        <w:t>the current</w:t>
      </w:r>
      <w:r w:rsidR="003D6A8C">
        <w:rPr>
          <w:rFonts w:ascii="Times New Roman" w:hAnsi="Times New Roman" w:cs="Times New Roman"/>
          <w:sz w:val="24"/>
          <w:szCs w:val="24"/>
        </w:rPr>
        <w:t xml:space="preserve"> Sudan were only available for 2012 and 2013, and no data were available for South Sudan, so we report estimates for former Sudan. Finally, we removed all data for the former Yugoslavia, owing to large and inconsistent discontinuities between Yugoslavia and its successors, and Serbi</w:t>
      </w:r>
      <w:r w:rsidR="001A79BE">
        <w:rPr>
          <w:rFonts w:ascii="Times New Roman" w:hAnsi="Times New Roman" w:cs="Times New Roman"/>
          <w:sz w:val="24"/>
          <w:szCs w:val="24"/>
        </w:rPr>
        <w:t xml:space="preserve">a </w:t>
      </w:r>
      <w:r w:rsidR="00D14BAF">
        <w:rPr>
          <w:rFonts w:ascii="Times New Roman" w:hAnsi="Times New Roman" w:cs="Times New Roman"/>
          <w:sz w:val="24"/>
          <w:szCs w:val="24"/>
        </w:rPr>
        <w:t>and</w:t>
      </w:r>
      <w:r w:rsidR="001A79BE">
        <w:rPr>
          <w:rFonts w:ascii="Times New Roman" w:hAnsi="Times New Roman" w:cs="Times New Roman"/>
          <w:sz w:val="24"/>
          <w:szCs w:val="24"/>
        </w:rPr>
        <w:t xml:space="preserve"> </w:t>
      </w:r>
      <w:r w:rsidR="003D6A8C">
        <w:rPr>
          <w:rFonts w:ascii="Times New Roman" w:hAnsi="Times New Roman" w:cs="Times New Roman"/>
          <w:sz w:val="24"/>
          <w:szCs w:val="24"/>
        </w:rPr>
        <w:t>Montenegro and its successors.</w:t>
      </w:r>
    </w:p>
    <w:p w14:paraId="15E4BD41" w14:textId="77777777" w:rsidR="00EC2A1A" w:rsidRPr="002B6460" w:rsidRDefault="00EC2A1A" w:rsidP="00954937">
      <w:pPr>
        <w:spacing w:after="0" w:line="480" w:lineRule="auto"/>
        <w:jc w:val="both"/>
        <w:rPr>
          <w:rFonts w:ascii="Times New Roman" w:hAnsi="Times New Roman" w:cs="Times New Roman"/>
          <w:sz w:val="24"/>
          <w:szCs w:val="24"/>
        </w:rPr>
      </w:pPr>
    </w:p>
    <w:p w14:paraId="4187A1B8" w14:textId="33F6762A" w:rsidR="00B953CD" w:rsidRDefault="003D6A8C" w:rsidP="0095493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Three</w:t>
      </w:r>
      <w:r w:rsidR="00AA68BB">
        <w:rPr>
          <w:rFonts w:ascii="Times New Roman" w:hAnsi="Times New Roman" w:cs="Times New Roman"/>
          <w:sz w:val="24"/>
          <w:szCs w:val="24"/>
        </w:rPr>
        <w:t xml:space="preserve"> other</w:t>
      </w:r>
      <w:r w:rsidR="009874E1" w:rsidRPr="002B6460">
        <w:rPr>
          <w:rFonts w:ascii="Times New Roman" w:hAnsi="Times New Roman" w:cs="Times New Roman"/>
          <w:sz w:val="24"/>
          <w:szCs w:val="24"/>
        </w:rPr>
        <w:t xml:space="preserve"> countries </w:t>
      </w:r>
      <w:r w:rsidR="00673424">
        <w:rPr>
          <w:rFonts w:ascii="Times New Roman" w:hAnsi="Times New Roman" w:cs="Times New Roman"/>
          <w:sz w:val="24"/>
          <w:szCs w:val="24"/>
        </w:rPr>
        <w:t xml:space="preserve">for which data </w:t>
      </w:r>
      <w:r w:rsidR="0033060C">
        <w:rPr>
          <w:rFonts w:ascii="Times New Roman" w:hAnsi="Times New Roman" w:cs="Times New Roman"/>
          <w:sz w:val="24"/>
          <w:szCs w:val="24"/>
        </w:rPr>
        <w:t>we</w:t>
      </w:r>
      <w:r w:rsidR="00673424">
        <w:rPr>
          <w:rFonts w:ascii="Times New Roman" w:hAnsi="Times New Roman" w:cs="Times New Roman"/>
          <w:sz w:val="24"/>
          <w:szCs w:val="24"/>
        </w:rPr>
        <w:t xml:space="preserve">re available </w:t>
      </w:r>
      <w:r w:rsidR="009874E1" w:rsidRPr="002B6460">
        <w:rPr>
          <w:rFonts w:ascii="Times New Roman" w:hAnsi="Times New Roman" w:cs="Times New Roman"/>
          <w:sz w:val="24"/>
          <w:szCs w:val="24"/>
        </w:rPr>
        <w:t>ceased to exist during the period of analysis: the USSR, Ethiopia PDR (</w:t>
      </w:r>
      <w:r w:rsidR="00673424">
        <w:rPr>
          <w:rFonts w:ascii="Times New Roman" w:hAnsi="Times New Roman" w:cs="Times New Roman"/>
          <w:sz w:val="24"/>
          <w:szCs w:val="24"/>
        </w:rPr>
        <w:t>modern Ethiopia and</w:t>
      </w:r>
      <w:r>
        <w:rPr>
          <w:rFonts w:ascii="Times New Roman" w:hAnsi="Times New Roman" w:cs="Times New Roman"/>
          <w:sz w:val="24"/>
          <w:szCs w:val="24"/>
        </w:rPr>
        <w:t xml:space="preserve"> Eritrea) and</w:t>
      </w:r>
      <w:r w:rsidR="009874E1" w:rsidRPr="002B6460">
        <w:rPr>
          <w:rFonts w:ascii="Times New Roman" w:hAnsi="Times New Roman" w:cs="Times New Roman"/>
          <w:sz w:val="24"/>
          <w:szCs w:val="24"/>
        </w:rPr>
        <w:t xml:space="preserve"> Czecho</w:t>
      </w:r>
      <w:r>
        <w:rPr>
          <w:rFonts w:ascii="Times New Roman" w:hAnsi="Times New Roman" w:cs="Times New Roman"/>
          <w:sz w:val="24"/>
          <w:szCs w:val="24"/>
        </w:rPr>
        <w:t>slovakia</w:t>
      </w:r>
      <w:r w:rsidR="00D6205F">
        <w:rPr>
          <w:rFonts w:ascii="Times New Roman" w:hAnsi="Times New Roman" w:cs="Times New Roman"/>
          <w:sz w:val="24"/>
          <w:szCs w:val="24"/>
        </w:rPr>
        <w:t xml:space="preserve">. </w:t>
      </w:r>
      <w:r w:rsidR="008A6BB2">
        <w:rPr>
          <w:rFonts w:ascii="Times New Roman" w:hAnsi="Times New Roman" w:cs="Times New Roman"/>
          <w:sz w:val="24"/>
          <w:szCs w:val="24"/>
        </w:rPr>
        <w:t>Further</w:t>
      </w:r>
      <w:r w:rsidR="00F87905">
        <w:rPr>
          <w:rFonts w:ascii="Times New Roman" w:hAnsi="Times New Roman" w:cs="Times New Roman"/>
          <w:sz w:val="24"/>
          <w:szCs w:val="24"/>
        </w:rPr>
        <w:t>more</w:t>
      </w:r>
      <w:r w:rsidR="008A6BB2">
        <w:rPr>
          <w:rFonts w:ascii="Times New Roman" w:hAnsi="Times New Roman" w:cs="Times New Roman"/>
          <w:sz w:val="24"/>
          <w:szCs w:val="24"/>
        </w:rPr>
        <w:t>, data</w:t>
      </w:r>
      <w:r w:rsidR="00D6205F">
        <w:rPr>
          <w:rFonts w:ascii="Times New Roman" w:hAnsi="Times New Roman" w:cs="Times New Roman"/>
          <w:sz w:val="24"/>
          <w:szCs w:val="24"/>
        </w:rPr>
        <w:t xml:space="preserve"> for </w:t>
      </w:r>
      <w:r w:rsidR="009874E1" w:rsidRPr="002B6460">
        <w:rPr>
          <w:rFonts w:ascii="Times New Roman" w:hAnsi="Times New Roman" w:cs="Times New Roman"/>
          <w:sz w:val="24"/>
          <w:szCs w:val="24"/>
        </w:rPr>
        <w:t xml:space="preserve">Belgium and Luxembourg </w:t>
      </w:r>
      <w:r w:rsidR="0033060C">
        <w:rPr>
          <w:rFonts w:ascii="Times New Roman" w:hAnsi="Times New Roman" w:cs="Times New Roman"/>
          <w:sz w:val="24"/>
          <w:szCs w:val="24"/>
        </w:rPr>
        <w:t>we</w:t>
      </w:r>
      <w:r w:rsidR="009874E1" w:rsidRPr="002B6460">
        <w:rPr>
          <w:rFonts w:ascii="Times New Roman" w:hAnsi="Times New Roman" w:cs="Times New Roman"/>
          <w:sz w:val="24"/>
          <w:szCs w:val="24"/>
        </w:rPr>
        <w:t xml:space="preserve">re </w:t>
      </w:r>
      <w:r w:rsidR="00D6205F">
        <w:rPr>
          <w:rFonts w:ascii="Times New Roman" w:hAnsi="Times New Roman" w:cs="Times New Roman"/>
          <w:sz w:val="24"/>
          <w:szCs w:val="24"/>
        </w:rPr>
        <w:t xml:space="preserve">combined </w:t>
      </w:r>
      <w:r w:rsidR="00840E01">
        <w:rPr>
          <w:rFonts w:ascii="Times New Roman" w:hAnsi="Times New Roman" w:cs="Times New Roman"/>
          <w:sz w:val="24"/>
          <w:szCs w:val="24"/>
        </w:rPr>
        <w:t xml:space="preserve">by the FAO from 1961 to </w:t>
      </w:r>
      <w:r w:rsidR="009874E1" w:rsidRPr="002B6460">
        <w:rPr>
          <w:rFonts w:ascii="Times New Roman" w:hAnsi="Times New Roman" w:cs="Times New Roman"/>
          <w:sz w:val="24"/>
          <w:szCs w:val="24"/>
        </w:rPr>
        <w:t xml:space="preserve">1999. </w:t>
      </w:r>
      <w:r w:rsidR="00086514">
        <w:rPr>
          <w:rFonts w:ascii="Times New Roman" w:hAnsi="Times New Roman" w:cs="Times New Roman"/>
          <w:sz w:val="24"/>
          <w:szCs w:val="24"/>
        </w:rPr>
        <w:t>We</w:t>
      </w:r>
      <w:r w:rsidR="009874E1" w:rsidRPr="002B6460">
        <w:rPr>
          <w:rFonts w:ascii="Times New Roman" w:hAnsi="Times New Roman" w:cs="Times New Roman"/>
          <w:sz w:val="24"/>
          <w:szCs w:val="24"/>
        </w:rPr>
        <w:t xml:space="preserve"> create</w:t>
      </w:r>
      <w:r w:rsidR="00086514">
        <w:rPr>
          <w:rFonts w:ascii="Times New Roman" w:hAnsi="Times New Roman" w:cs="Times New Roman"/>
          <w:sz w:val="24"/>
          <w:szCs w:val="24"/>
        </w:rPr>
        <w:t>d</w:t>
      </w:r>
      <w:r w:rsidR="009874E1" w:rsidRPr="002B6460">
        <w:rPr>
          <w:rFonts w:ascii="Times New Roman" w:hAnsi="Times New Roman" w:cs="Times New Roman"/>
          <w:sz w:val="24"/>
          <w:szCs w:val="24"/>
        </w:rPr>
        <w:t xml:space="preserve"> complete time</w:t>
      </w:r>
      <w:r w:rsidR="00896F58">
        <w:rPr>
          <w:rFonts w:ascii="Times New Roman" w:hAnsi="Times New Roman" w:cs="Times New Roman"/>
          <w:sz w:val="24"/>
          <w:szCs w:val="24"/>
        </w:rPr>
        <w:t xml:space="preserve"> </w:t>
      </w:r>
      <w:r w:rsidR="009874E1" w:rsidRPr="002B6460">
        <w:rPr>
          <w:rFonts w:ascii="Times New Roman" w:hAnsi="Times New Roman" w:cs="Times New Roman"/>
          <w:sz w:val="24"/>
          <w:szCs w:val="24"/>
        </w:rPr>
        <w:t>seri</w:t>
      </w:r>
      <w:r w:rsidR="00086514">
        <w:rPr>
          <w:rFonts w:ascii="Times New Roman" w:hAnsi="Times New Roman" w:cs="Times New Roman"/>
          <w:sz w:val="24"/>
          <w:szCs w:val="24"/>
        </w:rPr>
        <w:t xml:space="preserve">es for successor countries based on the </w:t>
      </w:r>
      <w:r w:rsidR="009874E1" w:rsidRPr="002B6460">
        <w:rPr>
          <w:rFonts w:ascii="Times New Roman" w:hAnsi="Times New Roman" w:cs="Times New Roman"/>
          <w:sz w:val="24"/>
          <w:szCs w:val="24"/>
        </w:rPr>
        <w:t xml:space="preserve">time series for </w:t>
      </w:r>
      <w:r w:rsidR="000F52B2" w:rsidRPr="002B6460">
        <w:rPr>
          <w:rFonts w:ascii="Times New Roman" w:hAnsi="Times New Roman" w:cs="Times New Roman"/>
          <w:sz w:val="24"/>
          <w:szCs w:val="24"/>
        </w:rPr>
        <w:t xml:space="preserve">the original </w:t>
      </w:r>
      <w:r w:rsidR="00B953CD">
        <w:rPr>
          <w:rFonts w:ascii="Times New Roman" w:hAnsi="Times New Roman" w:cs="Times New Roman"/>
          <w:sz w:val="24"/>
          <w:szCs w:val="24"/>
        </w:rPr>
        <w:t>countries</w:t>
      </w:r>
      <w:r w:rsidR="009F0B51">
        <w:rPr>
          <w:rFonts w:ascii="Times New Roman" w:hAnsi="Times New Roman" w:cs="Times New Roman"/>
          <w:sz w:val="24"/>
          <w:szCs w:val="24"/>
        </w:rPr>
        <w:t xml:space="preserve"> as follows</w:t>
      </w:r>
      <w:r w:rsidR="00B90C88">
        <w:rPr>
          <w:rFonts w:ascii="Times New Roman" w:hAnsi="Times New Roman" w:cs="Times New Roman"/>
          <w:sz w:val="24"/>
          <w:szCs w:val="24"/>
        </w:rPr>
        <w:t xml:space="preserve">. </w:t>
      </w:r>
      <w:r w:rsidR="009F0B51">
        <w:rPr>
          <w:rFonts w:ascii="Times New Roman" w:hAnsi="Times New Roman" w:cs="Times New Roman"/>
          <w:sz w:val="24"/>
          <w:szCs w:val="24"/>
        </w:rPr>
        <w:t>Firstly, in the three years after dissolution</w:t>
      </w:r>
      <w:r w:rsidR="000670F6">
        <w:rPr>
          <w:rFonts w:ascii="Times New Roman" w:hAnsi="Times New Roman" w:cs="Times New Roman"/>
          <w:sz w:val="24"/>
          <w:szCs w:val="24"/>
        </w:rPr>
        <w:t>,</w:t>
      </w:r>
      <w:r w:rsidR="009F0B51">
        <w:rPr>
          <w:rFonts w:ascii="Times New Roman" w:hAnsi="Times New Roman" w:cs="Times New Roman"/>
          <w:sz w:val="24"/>
          <w:szCs w:val="24"/>
        </w:rPr>
        <w:t xml:space="preserve"> w</w:t>
      </w:r>
      <w:r>
        <w:rPr>
          <w:rFonts w:ascii="Times New Roman" w:hAnsi="Times New Roman" w:cs="Times New Roman"/>
          <w:sz w:val="24"/>
          <w:szCs w:val="24"/>
        </w:rPr>
        <w:t>e calculated availability</w:t>
      </w:r>
      <w:r w:rsidR="00A00F7A">
        <w:rPr>
          <w:rFonts w:ascii="Times New Roman" w:hAnsi="Times New Roman" w:cs="Times New Roman"/>
          <w:sz w:val="24"/>
          <w:szCs w:val="24"/>
        </w:rPr>
        <w:t xml:space="preserve"> for each food type</w:t>
      </w:r>
      <w:r>
        <w:rPr>
          <w:rFonts w:ascii="Times New Roman" w:hAnsi="Times New Roman" w:cs="Times New Roman"/>
          <w:sz w:val="24"/>
          <w:szCs w:val="24"/>
        </w:rPr>
        <w:t xml:space="preserve"> </w:t>
      </w:r>
      <w:r w:rsidR="00B953CD">
        <w:rPr>
          <w:rFonts w:ascii="Times New Roman" w:hAnsi="Times New Roman" w:cs="Times New Roman"/>
          <w:sz w:val="24"/>
          <w:szCs w:val="24"/>
        </w:rPr>
        <w:t>in</w:t>
      </w:r>
      <w:r>
        <w:rPr>
          <w:rFonts w:ascii="Times New Roman" w:hAnsi="Times New Roman" w:cs="Times New Roman"/>
          <w:sz w:val="24"/>
          <w:szCs w:val="24"/>
        </w:rPr>
        <w:t xml:space="preserve"> the original </w:t>
      </w:r>
      <w:r w:rsidR="00B953CD">
        <w:rPr>
          <w:rFonts w:ascii="Times New Roman" w:hAnsi="Times New Roman" w:cs="Times New Roman"/>
          <w:sz w:val="24"/>
          <w:szCs w:val="24"/>
        </w:rPr>
        <w:t>countries</w:t>
      </w:r>
      <w:r>
        <w:rPr>
          <w:rFonts w:ascii="Times New Roman" w:hAnsi="Times New Roman" w:cs="Times New Roman"/>
          <w:sz w:val="24"/>
          <w:szCs w:val="24"/>
        </w:rPr>
        <w:t xml:space="preserve"> </w:t>
      </w:r>
      <w:r w:rsidR="001221BD">
        <w:rPr>
          <w:rFonts w:ascii="Times New Roman" w:hAnsi="Times New Roman" w:cs="Times New Roman"/>
          <w:sz w:val="24"/>
          <w:szCs w:val="24"/>
        </w:rPr>
        <w:t>by</w:t>
      </w:r>
      <w:r w:rsidR="00B953CD">
        <w:rPr>
          <w:rFonts w:ascii="Times New Roman" w:hAnsi="Times New Roman" w:cs="Times New Roman"/>
          <w:sz w:val="24"/>
          <w:szCs w:val="24"/>
        </w:rPr>
        <w:t xml:space="preserve"> weighting </w:t>
      </w:r>
      <w:r w:rsidR="009F0B51">
        <w:rPr>
          <w:rFonts w:ascii="Times New Roman" w:hAnsi="Times New Roman" w:cs="Times New Roman"/>
          <w:sz w:val="24"/>
          <w:szCs w:val="24"/>
        </w:rPr>
        <w:t>availability in</w:t>
      </w:r>
      <w:r w:rsidR="00B953CD">
        <w:rPr>
          <w:rFonts w:ascii="Times New Roman" w:hAnsi="Times New Roman" w:cs="Times New Roman"/>
          <w:sz w:val="24"/>
          <w:szCs w:val="24"/>
        </w:rPr>
        <w:t xml:space="preserve"> </w:t>
      </w:r>
      <w:r w:rsidR="009F0B51">
        <w:rPr>
          <w:rFonts w:ascii="Times New Roman" w:hAnsi="Times New Roman" w:cs="Times New Roman"/>
          <w:sz w:val="24"/>
          <w:szCs w:val="24"/>
        </w:rPr>
        <w:t xml:space="preserve">their </w:t>
      </w:r>
      <w:r w:rsidR="00B953CD">
        <w:rPr>
          <w:rFonts w:ascii="Times New Roman" w:hAnsi="Times New Roman" w:cs="Times New Roman"/>
          <w:sz w:val="24"/>
          <w:szCs w:val="24"/>
        </w:rPr>
        <w:t>successor countries by population</w:t>
      </w:r>
      <w:r w:rsidR="00851264">
        <w:rPr>
          <w:rFonts w:ascii="Times New Roman" w:hAnsi="Times New Roman" w:cs="Times New Roman"/>
          <w:sz w:val="24"/>
          <w:szCs w:val="24"/>
        </w:rPr>
        <w:t xml:space="preserve"> share</w:t>
      </w:r>
      <w:r>
        <w:rPr>
          <w:rFonts w:ascii="Times New Roman" w:hAnsi="Times New Roman" w:cs="Times New Roman"/>
          <w:sz w:val="24"/>
          <w:szCs w:val="24"/>
        </w:rPr>
        <w:t>.</w:t>
      </w:r>
      <w:r w:rsidR="00B953CD">
        <w:rPr>
          <w:rFonts w:ascii="Times New Roman" w:hAnsi="Times New Roman" w:cs="Times New Roman"/>
          <w:sz w:val="24"/>
          <w:szCs w:val="24"/>
        </w:rPr>
        <w:t xml:space="preserve"> </w:t>
      </w:r>
      <w:r w:rsidR="00A00F7A">
        <w:rPr>
          <w:rFonts w:ascii="Times New Roman" w:hAnsi="Times New Roman" w:cs="Times New Roman"/>
          <w:sz w:val="24"/>
          <w:szCs w:val="24"/>
        </w:rPr>
        <w:t>W</w:t>
      </w:r>
      <w:r>
        <w:rPr>
          <w:rFonts w:ascii="Times New Roman" w:hAnsi="Times New Roman" w:cs="Times New Roman"/>
          <w:sz w:val="24"/>
          <w:szCs w:val="24"/>
        </w:rPr>
        <w:t xml:space="preserve">e </w:t>
      </w:r>
      <w:r w:rsidR="00B953CD">
        <w:rPr>
          <w:rFonts w:ascii="Times New Roman" w:hAnsi="Times New Roman" w:cs="Times New Roman"/>
          <w:sz w:val="24"/>
          <w:szCs w:val="24"/>
        </w:rPr>
        <w:t xml:space="preserve">then </w:t>
      </w:r>
      <w:r>
        <w:rPr>
          <w:rFonts w:ascii="Times New Roman" w:hAnsi="Times New Roman" w:cs="Times New Roman"/>
          <w:sz w:val="24"/>
          <w:szCs w:val="24"/>
        </w:rPr>
        <w:t xml:space="preserve">calculated the ratio of </w:t>
      </w:r>
      <w:r w:rsidR="00B953CD">
        <w:rPr>
          <w:rFonts w:ascii="Times New Roman" w:hAnsi="Times New Roman" w:cs="Times New Roman"/>
          <w:sz w:val="24"/>
          <w:szCs w:val="24"/>
        </w:rPr>
        <w:t xml:space="preserve">mean per-capita </w:t>
      </w:r>
      <w:r w:rsidR="009F0B51">
        <w:rPr>
          <w:rFonts w:ascii="Times New Roman" w:hAnsi="Times New Roman" w:cs="Times New Roman"/>
          <w:sz w:val="24"/>
          <w:szCs w:val="24"/>
        </w:rPr>
        <w:t xml:space="preserve">availability </w:t>
      </w:r>
      <w:r>
        <w:rPr>
          <w:rFonts w:ascii="Times New Roman" w:hAnsi="Times New Roman" w:cs="Times New Roman"/>
          <w:sz w:val="24"/>
          <w:szCs w:val="24"/>
        </w:rPr>
        <w:t xml:space="preserve">in the successor </w:t>
      </w:r>
      <w:r w:rsidR="00B953CD">
        <w:rPr>
          <w:rFonts w:ascii="Times New Roman" w:hAnsi="Times New Roman" w:cs="Times New Roman"/>
          <w:sz w:val="24"/>
          <w:szCs w:val="24"/>
        </w:rPr>
        <w:t>country</w:t>
      </w:r>
      <w:r>
        <w:rPr>
          <w:rFonts w:ascii="Times New Roman" w:hAnsi="Times New Roman" w:cs="Times New Roman"/>
          <w:sz w:val="24"/>
          <w:szCs w:val="24"/>
        </w:rPr>
        <w:t xml:space="preserve"> </w:t>
      </w:r>
      <w:r w:rsidR="00B953CD">
        <w:rPr>
          <w:rFonts w:ascii="Times New Roman" w:hAnsi="Times New Roman" w:cs="Times New Roman"/>
          <w:sz w:val="24"/>
          <w:szCs w:val="24"/>
        </w:rPr>
        <w:t xml:space="preserve">in those three years </w:t>
      </w:r>
      <w:r>
        <w:rPr>
          <w:rFonts w:ascii="Times New Roman" w:hAnsi="Times New Roman" w:cs="Times New Roman"/>
          <w:sz w:val="24"/>
          <w:szCs w:val="24"/>
        </w:rPr>
        <w:t xml:space="preserve">to </w:t>
      </w:r>
      <w:r w:rsidR="00B953CD">
        <w:rPr>
          <w:rFonts w:ascii="Times New Roman" w:hAnsi="Times New Roman" w:cs="Times New Roman"/>
          <w:sz w:val="24"/>
          <w:szCs w:val="24"/>
        </w:rPr>
        <w:t xml:space="preserve">availability in the </w:t>
      </w:r>
      <w:r>
        <w:rPr>
          <w:rFonts w:ascii="Times New Roman" w:hAnsi="Times New Roman" w:cs="Times New Roman"/>
          <w:sz w:val="24"/>
          <w:szCs w:val="24"/>
        </w:rPr>
        <w:t xml:space="preserve">original </w:t>
      </w:r>
      <w:r w:rsidR="00B953CD">
        <w:rPr>
          <w:rFonts w:ascii="Times New Roman" w:hAnsi="Times New Roman" w:cs="Times New Roman"/>
          <w:sz w:val="24"/>
          <w:szCs w:val="24"/>
        </w:rPr>
        <w:t>country</w:t>
      </w:r>
      <w:r>
        <w:rPr>
          <w:rFonts w:ascii="Times New Roman" w:hAnsi="Times New Roman" w:cs="Times New Roman"/>
          <w:sz w:val="24"/>
          <w:szCs w:val="24"/>
        </w:rPr>
        <w:t xml:space="preserve">. </w:t>
      </w:r>
      <w:r w:rsidR="00740BAA">
        <w:rPr>
          <w:rFonts w:ascii="Times New Roman" w:hAnsi="Times New Roman" w:cs="Times New Roman"/>
          <w:sz w:val="24"/>
          <w:szCs w:val="24"/>
        </w:rPr>
        <w:t>W</w:t>
      </w:r>
      <w:r w:rsidR="00B953CD">
        <w:rPr>
          <w:rFonts w:ascii="Times New Roman" w:hAnsi="Times New Roman" w:cs="Times New Roman"/>
          <w:sz w:val="24"/>
          <w:szCs w:val="24"/>
        </w:rPr>
        <w:t>e multiplied per-capita availability in the original country by this ratio</w:t>
      </w:r>
      <w:r w:rsidR="00740BAA">
        <w:rPr>
          <w:rFonts w:ascii="Times New Roman" w:hAnsi="Times New Roman" w:cs="Times New Roman"/>
          <w:sz w:val="24"/>
          <w:szCs w:val="24"/>
        </w:rPr>
        <w:t xml:space="preserve"> to create </w:t>
      </w:r>
      <w:r w:rsidR="00A751B7">
        <w:rPr>
          <w:rFonts w:ascii="Times New Roman" w:hAnsi="Times New Roman" w:cs="Times New Roman"/>
          <w:sz w:val="24"/>
          <w:szCs w:val="24"/>
        </w:rPr>
        <w:t xml:space="preserve">pre-dissolution </w:t>
      </w:r>
      <w:r w:rsidR="00740BAA">
        <w:rPr>
          <w:rFonts w:ascii="Times New Roman" w:hAnsi="Times New Roman" w:cs="Times New Roman"/>
          <w:sz w:val="24"/>
          <w:szCs w:val="24"/>
        </w:rPr>
        <w:t>time</w:t>
      </w:r>
      <w:r w:rsidR="00896F58">
        <w:rPr>
          <w:rFonts w:ascii="Times New Roman" w:hAnsi="Times New Roman" w:cs="Times New Roman"/>
          <w:sz w:val="24"/>
          <w:szCs w:val="24"/>
        </w:rPr>
        <w:t xml:space="preserve"> </w:t>
      </w:r>
      <w:r w:rsidR="00740BAA">
        <w:rPr>
          <w:rFonts w:ascii="Times New Roman" w:hAnsi="Times New Roman" w:cs="Times New Roman"/>
          <w:sz w:val="24"/>
          <w:szCs w:val="24"/>
        </w:rPr>
        <w:t>series for successor countries</w:t>
      </w:r>
      <w:r w:rsidR="00B953CD">
        <w:rPr>
          <w:rFonts w:ascii="Times New Roman" w:hAnsi="Times New Roman" w:cs="Times New Roman"/>
          <w:sz w:val="24"/>
          <w:szCs w:val="24"/>
        </w:rPr>
        <w:t>. Finally, the</w:t>
      </w:r>
      <w:r w:rsidR="00740BAA">
        <w:rPr>
          <w:rFonts w:ascii="Times New Roman" w:hAnsi="Times New Roman" w:cs="Times New Roman"/>
          <w:sz w:val="24"/>
          <w:szCs w:val="24"/>
        </w:rPr>
        <w:t>se</w:t>
      </w:r>
      <w:r w:rsidR="00B953CD">
        <w:rPr>
          <w:rFonts w:ascii="Times New Roman" w:hAnsi="Times New Roman" w:cs="Times New Roman"/>
          <w:sz w:val="24"/>
          <w:szCs w:val="24"/>
        </w:rPr>
        <w:t xml:space="preserve"> estimates were rescaled, so that </w:t>
      </w:r>
      <w:r w:rsidR="00FD39FB">
        <w:rPr>
          <w:rFonts w:ascii="Times New Roman" w:hAnsi="Times New Roman" w:cs="Times New Roman"/>
          <w:sz w:val="24"/>
          <w:szCs w:val="24"/>
        </w:rPr>
        <w:t>for each country-year-food type combination</w:t>
      </w:r>
      <w:r w:rsidR="00324DF6">
        <w:rPr>
          <w:rFonts w:ascii="Times New Roman" w:hAnsi="Times New Roman" w:cs="Times New Roman"/>
          <w:sz w:val="24"/>
          <w:szCs w:val="24"/>
        </w:rPr>
        <w:t>,</w:t>
      </w:r>
      <w:r w:rsidR="00FD39FB">
        <w:rPr>
          <w:rFonts w:ascii="Times New Roman" w:hAnsi="Times New Roman" w:cs="Times New Roman"/>
          <w:sz w:val="24"/>
          <w:szCs w:val="24"/>
        </w:rPr>
        <w:t xml:space="preserve"> </w:t>
      </w:r>
      <w:r w:rsidR="00B953CD">
        <w:rPr>
          <w:rFonts w:ascii="Times New Roman" w:hAnsi="Times New Roman" w:cs="Times New Roman"/>
          <w:sz w:val="24"/>
          <w:szCs w:val="24"/>
        </w:rPr>
        <w:t>the sum of availability in the successor countries was equal to availability in the original country.</w:t>
      </w:r>
    </w:p>
    <w:p w14:paraId="69EC7863" w14:textId="77777777" w:rsidR="00B953CD" w:rsidRDefault="00B953CD" w:rsidP="00954937">
      <w:pPr>
        <w:spacing w:after="0" w:line="480" w:lineRule="auto"/>
        <w:jc w:val="both"/>
        <w:rPr>
          <w:rFonts w:ascii="Times New Roman" w:hAnsi="Times New Roman" w:cs="Times New Roman"/>
          <w:sz w:val="24"/>
          <w:szCs w:val="24"/>
        </w:rPr>
      </w:pPr>
    </w:p>
    <w:p w14:paraId="4D3FFA57" w14:textId="19E06C92" w:rsidR="00662EED" w:rsidRDefault="008D1222" w:rsidP="0095493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final data</w:t>
      </w:r>
      <w:r w:rsidR="00896F58">
        <w:rPr>
          <w:rFonts w:ascii="Times New Roman" w:hAnsi="Times New Roman" w:cs="Times New Roman"/>
          <w:sz w:val="24"/>
          <w:szCs w:val="24"/>
        </w:rPr>
        <w:t>set</w:t>
      </w:r>
      <w:r>
        <w:rPr>
          <w:rFonts w:ascii="Times New Roman" w:hAnsi="Times New Roman" w:cs="Times New Roman"/>
          <w:sz w:val="24"/>
          <w:szCs w:val="24"/>
        </w:rPr>
        <w:t xml:space="preserve"> compri</w:t>
      </w:r>
      <w:r w:rsidR="00FC5729">
        <w:rPr>
          <w:rFonts w:ascii="Times New Roman" w:hAnsi="Times New Roman" w:cs="Times New Roman"/>
          <w:sz w:val="24"/>
          <w:szCs w:val="24"/>
        </w:rPr>
        <w:t>s</w:t>
      </w:r>
      <w:r>
        <w:rPr>
          <w:rFonts w:ascii="Times New Roman" w:hAnsi="Times New Roman" w:cs="Times New Roman"/>
          <w:sz w:val="24"/>
          <w:szCs w:val="24"/>
        </w:rPr>
        <w:t xml:space="preserve">ed each combination of 18 food </w:t>
      </w:r>
      <w:r w:rsidR="00D30536">
        <w:rPr>
          <w:rFonts w:ascii="Times New Roman" w:hAnsi="Times New Roman" w:cs="Times New Roman"/>
          <w:sz w:val="24"/>
          <w:szCs w:val="24"/>
        </w:rPr>
        <w:t>groups</w:t>
      </w:r>
      <w:r w:rsidR="00A02C52">
        <w:rPr>
          <w:rFonts w:ascii="Times New Roman" w:hAnsi="Times New Roman" w:cs="Times New Roman"/>
          <w:sz w:val="24"/>
          <w:szCs w:val="24"/>
        </w:rPr>
        <w:t>,</w:t>
      </w:r>
      <w:r>
        <w:rPr>
          <w:rFonts w:ascii="Times New Roman" w:hAnsi="Times New Roman" w:cs="Times New Roman"/>
          <w:sz w:val="24"/>
          <w:szCs w:val="24"/>
        </w:rPr>
        <w:t xml:space="preserve"> 171 countries</w:t>
      </w:r>
      <w:r w:rsidR="00A02C52">
        <w:rPr>
          <w:rFonts w:ascii="Times New Roman" w:hAnsi="Times New Roman" w:cs="Times New Roman"/>
          <w:sz w:val="24"/>
          <w:szCs w:val="24"/>
        </w:rPr>
        <w:t xml:space="preserve"> and 53 years</w:t>
      </w:r>
      <w:r>
        <w:rPr>
          <w:rFonts w:ascii="Times New Roman" w:hAnsi="Times New Roman" w:cs="Times New Roman"/>
          <w:sz w:val="24"/>
          <w:szCs w:val="24"/>
        </w:rPr>
        <w:t>.</w:t>
      </w:r>
      <w:r w:rsidR="00AC109C">
        <w:rPr>
          <w:rFonts w:ascii="Times New Roman" w:hAnsi="Times New Roman" w:cs="Times New Roman"/>
          <w:sz w:val="24"/>
          <w:szCs w:val="24"/>
        </w:rPr>
        <w:t xml:space="preserve"> </w:t>
      </w:r>
      <w:r w:rsidR="00A02C52">
        <w:rPr>
          <w:rFonts w:ascii="Times New Roman" w:hAnsi="Times New Roman" w:cs="Times New Roman"/>
          <w:sz w:val="24"/>
          <w:szCs w:val="24"/>
        </w:rPr>
        <w:t xml:space="preserve">After cleaning, </w:t>
      </w:r>
      <w:r w:rsidR="0049342D">
        <w:rPr>
          <w:rFonts w:ascii="Times New Roman" w:hAnsi="Times New Roman" w:cs="Times New Roman"/>
          <w:sz w:val="24"/>
          <w:szCs w:val="24"/>
        </w:rPr>
        <w:t xml:space="preserve">3,714 data points (2.3% of the data) were missing. </w:t>
      </w:r>
      <w:r w:rsidR="00396DB4">
        <w:rPr>
          <w:rFonts w:ascii="Times New Roman" w:hAnsi="Times New Roman" w:cs="Times New Roman"/>
          <w:sz w:val="24"/>
          <w:szCs w:val="24"/>
        </w:rPr>
        <w:t xml:space="preserve">The item with the largest </w:t>
      </w:r>
      <w:r w:rsidR="00396DB4">
        <w:rPr>
          <w:rFonts w:ascii="Times New Roman" w:hAnsi="Times New Roman" w:cs="Times New Roman"/>
          <w:sz w:val="24"/>
          <w:szCs w:val="24"/>
        </w:rPr>
        <w:lastRenderedPageBreak/>
        <w:t>missingness was aquatic products, with 1,191 missing data points (13% of the total for that item).</w:t>
      </w:r>
      <w:r w:rsidR="00396DB4" w:rsidRPr="000A055B">
        <w:rPr>
          <w:rFonts w:ascii="Times New Roman" w:hAnsi="Times New Roman" w:cs="Times New Roman"/>
          <w:sz w:val="24"/>
          <w:szCs w:val="24"/>
        </w:rPr>
        <w:t xml:space="preserve"> </w:t>
      </w:r>
      <w:r w:rsidR="00662EED">
        <w:rPr>
          <w:rFonts w:ascii="Times New Roman" w:hAnsi="Times New Roman" w:cs="Times New Roman"/>
          <w:sz w:val="24"/>
          <w:szCs w:val="24"/>
        </w:rPr>
        <w:t xml:space="preserve">We imputed missing values using </w:t>
      </w:r>
      <w:r w:rsidR="00F97A04">
        <w:rPr>
          <w:rFonts w:ascii="Times New Roman" w:hAnsi="Times New Roman" w:cs="Times New Roman"/>
          <w:sz w:val="24"/>
          <w:szCs w:val="24"/>
        </w:rPr>
        <w:t>statistical models with a hierarchical structure</w:t>
      </w:r>
      <w:r w:rsidR="00D304F9">
        <w:rPr>
          <w:rFonts w:ascii="Times New Roman" w:hAnsi="Times New Roman" w:cs="Times New Roman"/>
          <w:sz w:val="24"/>
          <w:szCs w:val="24"/>
        </w:rPr>
        <w:t>, fitted using the integrated nested Laplace approximation (INLA) method</w:t>
      </w:r>
      <w:r w:rsidR="00F97A04">
        <w:rPr>
          <w:rFonts w:ascii="Times New Roman" w:hAnsi="Times New Roman" w:cs="Times New Roman"/>
          <w:sz w:val="24"/>
          <w:szCs w:val="24"/>
        </w:rPr>
        <w:t>.</w:t>
      </w:r>
      <w:r w:rsidR="002A6F58">
        <w:rPr>
          <w:rFonts w:ascii="Times New Roman" w:hAnsi="Times New Roman" w:cs="Times New Roman"/>
          <w:sz w:val="24"/>
          <w:szCs w:val="24"/>
        </w:rPr>
        <w:fldChar w:fldCharType="begin"/>
      </w:r>
      <w:r w:rsidR="001A609B">
        <w:rPr>
          <w:rFonts w:ascii="Times New Roman" w:hAnsi="Times New Roman" w:cs="Times New Roman"/>
          <w:sz w:val="24"/>
          <w:szCs w:val="24"/>
        </w:rPr>
        <w:instrText xml:space="preserve"> ADDIN EN.CITE &lt;EndNote&gt;&lt;Cite&gt;&lt;Author&gt;Rue&lt;/Author&gt;&lt;Year&gt;2009&lt;/Year&gt;&lt;RecNum&gt;29&lt;/RecNum&gt;&lt;DisplayText&gt;&lt;style face="superscript"&gt;42&lt;/style&gt;&lt;/DisplayText&gt;&lt;record&gt;&lt;rec-number&gt;29&lt;/rec-number&gt;&lt;foreign-keys&gt;&lt;key app="EN" db-id="p0sza5xahdv5t5eapp3vveffte0wxefsar9z" timestamp="1499951761"&gt;29&lt;/key&gt;&lt;/foreign-keys&gt;&lt;ref-type name="Journal Article"&gt;17&lt;/ref-type&gt;&lt;contributors&gt;&lt;authors&gt;&lt;author&gt;Rue, Håvard&lt;/author&gt;&lt;author&gt;Martino, Sara&lt;/author&gt;&lt;author&gt;Chopin, Nicolas&lt;/author&gt;&lt;/authors&gt;&lt;/contributors&gt;&lt;titles&gt;&lt;title&gt;Approximate Bayesian inference for latent Gaussian models by using integrated nested Laplace approximations&lt;/title&gt;&lt;secondary-title&gt;J Roy Stat Soc B&lt;/secondary-title&gt;&lt;alt-title&gt;J Roy Stat Soc B&lt;/alt-title&gt;&lt;/titles&gt;&lt;periodical&gt;&lt;full-title&gt;J Roy Stat Soc B&lt;/full-title&gt;&lt;abbr-1&gt;J Roy Stat Soc B&lt;/abbr-1&gt;&lt;/periodical&gt;&lt;alt-periodical&gt;&lt;full-title&gt;J Roy Stat Soc B&lt;/full-title&gt;&lt;abbr-1&gt;J Roy Stat Soc B&lt;/abbr-1&gt;&lt;/alt-periodical&gt;&lt;pages&gt;319-392&lt;/pages&gt;&lt;volume&gt;71&lt;/volume&gt;&lt;number&gt;2&lt;/number&gt;&lt;dates&gt;&lt;year&gt;2009&lt;/year&gt;&lt;/dates&gt;&lt;isbn&gt;1467-9868&lt;/isbn&gt;&lt;urls&gt;&lt;/urls&gt;&lt;/record&gt;&lt;/Cite&gt;&lt;/EndNote&gt;</w:instrText>
      </w:r>
      <w:r w:rsidR="002A6F58">
        <w:rPr>
          <w:rFonts w:ascii="Times New Roman" w:hAnsi="Times New Roman" w:cs="Times New Roman"/>
          <w:sz w:val="24"/>
          <w:szCs w:val="24"/>
        </w:rPr>
        <w:fldChar w:fldCharType="separate"/>
      </w:r>
      <w:r w:rsidR="001A609B" w:rsidRPr="001A609B">
        <w:rPr>
          <w:rFonts w:ascii="Times New Roman" w:hAnsi="Times New Roman" w:cs="Times New Roman"/>
          <w:noProof/>
          <w:sz w:val="24"/>
          <w:szCs w:val="24"/>
          <w:vertAlign w:val="superscript"/>
        </w:rPr>
        <w:t>42</w:t>
      </w:r>
      <w:r w:rsidR="002A6F58">
        <w:rPr>
          <w:rFonts w:ascii="Times New Roman" w:hAnsi="Times New Roman" w:cs="Times New Roman"/>
          <w:sz w:val="24"/>
          <w:szCs w:val="24"/>
        </w:rPr>
        <w:fldChar w:fldCharType="end"/>
      </w:r>
      <w:r w:rsidR="00F97A04">
        <w:rPr>
          <w:rFonts w:ascii="Times New Roman" w:hAnsi="Times New Roman" w:cs="Times New Roman"/>
          <w:sz w:val="24"/>
          <w:szCs w:val="24"/>
        </w:rPr>
        <w:t xml:space="preserve"> Separate models were fitted for each food type and </w:t>
      </w:r>
      <w:r w:rsidR="00F97A04" w:rsidRPr="00C96DA8">
        <w:rPr>
          <w:rFonts w:ascii="Times New Roman" w:hAnsi="Times New Roman" w:cs="Times New Roman"/>
          <w:sz w:val="24"/>
          <w:szCs w:val="24"/>
        </w:rPr>
        <w:t>region</w:t>
      </w:r>
      <w:r w:rsidR="000670F6">
        <w:rPr>
          <w:rFonts w:ascii="Times New Roman" w:hAnsi="Times New Roman" w:cs="Times New Roman"/>
          <w:sz w:val="24"/>
          <w:szCs w:val="24"/>
        </w:rPr>
        <w:t xml:space="preserve">, with sub-regions and countries </w:t>
      </w:r>
      <w:r w:rsidR="00B72A28">
        <w:rPr>
          <w:rFonts w:ascii="Times New Roman" w:hAnsi="Times New Roman" w:cs="Times New Roman"/>
          <w:sz w:val="24"/>
          <w:szCs w:val="24"/>
        </w:rPr>
        <w:t>forming</w:t>
      </w:r>
      <w:r w:rsidR="000670F6">
        <w:rPr>
          <w:rFonts w:ascii="Times New Roman" w:hAnsi="Times New Roman" w:cs="Times New Roman"/>
          <w:sz w:val="24"/>
          <w:szCs w:val="24"/>
        </w:rPr>
        <w:t xml:space="preserve"> the two levels of the hierarchy</w:t>
      </w:r>
      <w:r w:rsidR="007444A4" w:rsidRPr="00C96DA8">
        <w:rPr>
          <w:rFonts w:ascii="Times New Roman" w:hAnsi="Times New Roman" w:cs="Times New Roman"/>
          <w:sz w:val="24"/>
          <w:szCs w:val="24"/>
        </w:rPr>
        <w:t xml:space="preserve"> </w:t>
      </w:r>
      <w:r w:rsidR="00B72A28">
        <w:rPr>
          <w:rFonts w:ascii="Times New Roman" w:hAnsi="Times New Roman" w:cs="Times New Roman"/>
          <w:sz w:val="24"/>
          <w:szCs w:val="24"/>
        </w:rPr>
        <w:t xml:space="preserve">for each model </w:t>
      </w:r>
      <w:r w:rsidR="007444A4" w:rsidRPr="00C96DA8">
        <w:rPr>
          <w:rFonts w:ascii="Times New Roman" w:hAnsi="Times New Roman" w:cs="Times New Roman"/>
          <w:sz w:val="24"/>
          <w:szCs w:val="24"/>
        </w:rPr>
        <w:t>(</w:t>
      </w:r>
      <w:r w:rsidR="00F87905">
        <w:rPr>
          <w:rFonts w:ascii="Times New Roman" w:hAnsi="Times New Roman" w:cs="Times New Roman"/>
          <w:sz w:val="24"/>
          <w:szCs w:val="24"/>
        </w:rPr>
        <w:t xml:space="preserve">see </w:t>
      </w:r>
      <w:r w:rsidR="00D304F9" w:rsidRPr="00C96DA8">
        <w:rPr>
          <w:rFonts w:ascii="Times New Roman" w:hAnsi="Times New Roman" w:cs="Times New Roman"/>
          <w:sz w:val="24"/>
          <w:szCs w:val="24"/>
        </w:rPr>
        <w:t xml:space="preserve">Supplementary Table </w:t>
      </w:r>
      <w:r w:rsidR="000C658B">
        <w:rPr>
          <w:rFonts w:ascii="Times New Roman" w:hAnsi="Times New Roman" w:cs="Times New Roman"/>
          <w:sz w:val="24"/>
          <w:szCs w:val="24"/>
        </w:rPr>
        <w:t>5</w:t>
      </w:r>
      <w:r w:rsidR="007444A4" w:rsidRPr="00C96DA8">
        <w:rPr>
          <w:rFonts w:ascii="Times New Roman" w:hAnsi="Times New Roman" w:cs="Times New Roman"/>
          <w:sz w:val="24"/>
          <w:szCs w:val="24"/>
        </w:rPr>
        <w:t>)</w:t>
      </w:r>
      <w:r w:rsidR="00F97A04" w:rsidRPr="00C96DA8">
        <w:rPr>
          <w:rFonts w:ascii="Times New Roman" w:hAnsi="Times New Roman" w:cs="Times New Roman"/>
          <w:sz w:val="24"/>
          <w:szCs w:val="24"/>
        </w:rPr>
        <w:t>. Estimates</w:t>
      </w:r>
      <w:r w:rsidR="00F97A04">
        <w:rPr>
          <w:rFonts w:ascii="Times New Roman" w:hAnsi="Times New Roman" w:cs="Times New Roman"/>
          <w:sz w:val="24"/>
          <w:szCs w:val="24"/>
        </w:rPr>
        <w:t xml:space="preserve"> for each country and year were informed </w:t>
      </w:r>
      <w:r w:rsidR="00D304F9">
        <w:rPr>
          <w:rFonts w:ascii="Times New Roman" w:hAnsi="Times New Roman" w:cs="Times New Roman"/>
          <w:sz w:val="24"/>
          <w:szCs w:val="24"/>
        </w:rPr>
        <w:t xml:space="preserve">by data from other years in the same country, and from other countries, especially those in the same sub-region with data for similar time periods. The model incorporated non-linear time trends comprising </w:t>
      </w:r>
      <w:r w:rsidR="00A94239">
        <w:rPr>
          <w:rFonts w:ascii="Times New Roman" w:hAnsi="Times New Roman" w:cs="Times New Roman"/>
          <w:sz w:val="24"/>
          <w:szCs w:val="24"/>
        </w:rPr>
        <w:t xml:space="preserve">a combination of </w:t>
      </w:r>
      <w:r w:rsidR="00D304F9">
        <w:rPr>
          <w:rFonts w:ascii="Times New Roman" w:hAnsi="Times New Roman" w:cs="Times New Roman"/>
          <w:sz w:val="24"/>
          <w:szCs w:val="24"/>
        </w:rPr>
        <w:t xml:space="preserve">linear terms and a first-order random walk, all modelled hierarchically. </w:t>
      </w:r>
    </w:p>
    <w:p w14:paraId="3DF289D7" w14:textId="77777777" w:rsidR="002C1C64" w:rsidRPr="002848C1" w:rsidRDefault="002C1C64" w:rsidP="00954937">
      <w:pPr>
        <w:spacing w:after="0" w:line="480" w:lineRule="auto"/>
        <w:jc w:val="both"/>
        <w:rPr>
          <w:rFonts w:ascii="Times New Roman" w:hAnsi="Times New Roman" w:cs="Times New Roman"/>
          <w:sz w:val="24"/>
          <w:szCs w:val="24"/>
        </w:rPr>
      </w:pPr>
    </w:p>
    <w:p w14:paraId="1C9EC32A" w14:textId="77777777" w:rsidR="0052087A" w:rsidRPr="002B6460" w:rsidRDefault="000F446D" w:rsidP="00954937">
      <w:pPr>
        <w:spacing w:after="0" w:line="480" w:lineRule="auto"/>
        <w:jc w:val="both"/>
        <w:rPr>
          <w:rFonts w:ascii="Times New Roman" w:hAnsi="Times New Roman" w:cs="Times New Roman"/>
          <w:i/>
          <w:sz w:val="24"/>
          <w:szCs w:val="24"/>
        </w:rPr>
      </w:pPr>
      <w:r>
        <w:rPr>
          <w:rFonts w:ascii="Times New Roman" w:hAnsi="Times New Roman" w:cs="Times New Roman"/>
          <w:i/>
          <w:sz w:val="24"/>
          <w:szCs w:val="24"/>
        </w:rPr>
        <w:t>Statistical a</w:t>
      </w:r>
      <w:r w:rsidR="0052087A" w:rsidRPr="002B6460">
        <w:rPr>
          <w:rFonts w:ascii="Times New Roman" w:hAnsi="Times New Roman" w:cs="Times New Roman"/>
          <w:i/>
          <w:sz w:val="24"/>
          <w:szCs w:val="24"/>
        </w:rPr>
        <w:t>nalysis</w:t>
      </w:r>
    </w:p>
    <w:p w14:paraId="4F886C78" w14:textId="4DC82742" w:rsidR="00012F16" w:rsidRDefault="002F0D11" w:rsidP="0095493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data for the 18 food groups were provided in units of kcal/capita/day. To characterize food supply patterns independently of the total </w:t>
      </w:r>
      <w:r w:rsidR="00342463">
        <w:rPr>
          <w:rFonts w:ascii="Times New Roman" w:hAnsi="Times New Roman" w:cs="Times New Roman"/>
          <w:sz w:val="24"/>
          <w:szCs w:val="24"/>
        </w:rPr>
        <w:t>energy</w:t>
      </w:r>
      <w:r w:rsidR="00C82288">
        <w:rPr>
          <w:rFonts w:ascii="Times New Roman" w:hAnsi="Times New Roman" w:cs="Times New Roman"/>
          <w:sz w:val="24"/>
          <w:szCs w:val="24"/>
        </w:rPr>
        <w:t xml:space="preserve"> from these 18 food groups</w:t>
      </w:r>
      <w:r>
        <w:rPr>
          <w:rFonts w:ascii="Times New Roman" w:hAnsi="Times New Roman" w:cs="Times New Roman"/>
          <w:sz w:val="24"/>
          <w:szCs w:val="24"/>
        </w:rPr>
        <w:t xml:space="preserve"> available in each country, we divided each data point by the total sum of calories for that country</w:t>
      </w:r>
      <w:r w:rsidR="00C82288">
        <w:rPr>
          <w:rFonts w:ascii="Times New Roman" w:hAnsi="Times New Roman" w:cs="Times New Roman"/>
          <w:sz w:val="24"/>
          <w:szCs w:val="24"/>
        </w:rPr>
        <w:t>, in units of</w:t>
      </w:r>
      <w:r>
        <w:rPr>
          <w:rFonts w:ascii="Times New Roman" w:hAnsi="Times New Roman" w:cs="Times New Roman"/>
          <w:sz w:val="24"/>
          <w:szCs w:val="24"/>
        </w:rPr>
        <w:t xml:space="preserve"> </w:t>
      </w:r>
      <w:r w:rsidR="00EF3F7A">
        <w:rPr>
          <w:rFonts w:ascii="Times New Roman" w:hAnsi="Times New Roman" w:cs="Times New Roman"/>
          <w:sz w:val="24"/>
          <w:szCs w:val="24"/>
        </w:rPr>
        <w:t xml:space="preserve">kilocalories </w:t>
      </w:r>
      <w:r>
        <w:rPr>
          <w:rFonts w:ascii="Times New Roman" w:hAnsi="Times New Roman" w:cs="Times New Roman"/>
          <w:sz w:val="24"/>
          <w:szCs w:val="24"/>
        </w:rPr>
        <w:t>per person per day. D</w:t>
      </w:r>
      <w:r w:rsidR="003C47F9" w:rsidRPr="002B6460">
        <w:rPr>
          <w:rFonts w:ascii="Times New Roman" w:hAnsi="Times New Roman" w:cs="Times New Roman"/>
          <w:sz w:val="24"/>
          <w:szCs w:val="24"/>
        </w:rPr>
        <w:t xml:space="preserve">ata </w:t>
      </w:r>
      <w:r w:rsidR="00745B60">
        <w:rPr>
          <w:rFonts w:ascii="Times New Roman" w:hAnsi="Times New Roman" w:cs="Times New Roman"/>
          <w:sz w:val="24"/>
          <w:szCs w:val="24"/>
        </w:rPr>
        <w:t xml:space="preserve">on </w:t>
      </w:r>
      <w:r>
        <w:rPr>
          <w:rFonts w:ascii="Times New Roman" w:hAnsi="Times New Roman" w:cs="Times New Roman"/>
          <w:sz w:val="24"/>
          <w:szCs w:val="24"/>
        </w:rPr>
        <w:t>energy</w:t>
      </w:r>
      <w:r w:rsidR="00745B60">
        <w:rPr>
          <w:rFonts w:ascii="Times New Roman" w:hAnsi="Times New Roman" w:cs="Times New Roman"/>
          <w:sz w:val="24"/>
          <w:szCs w:val="24"/>
        </w:rPr>
        <w:t xml:space="preserve"> available from each food group </w:t>
      </w:r>
      <w:r w:rsidR="004076D6">
        <w:rPr>
          <w:rFonts w:ascii="Times New Roman" w:hAnsi="Times New Roman" w:cs="Times New Roman"/>
          <w:sz w:val="24"/>
          <w:szCs w:val="24"/>
        </w:rPr>
        <w:t xml:space="preserve">for </w:t>
      </w:r>
      <w:r w:rsidR="004076D6" w:rsidRPr="002B6460">
        <w:rPr>
          <w:rFonts w:ascii="Times New Roman" w:hAnsi="Times New Roman" w:cs="Times New Roman"/>
          <w:sz w:val="24"/>
          <w:szCs w:val="24"/>
        </w:rPr>
        <w:t>each country-year</w:t>
      </w:r>
      <w:r w:rsidR="00745B60">
        <w:rPr>
          <w:rFonts w:ascii="Times New Roman" w:hAnsi="Times New Roman" w:cs="Times New Roman"/>
          <w:sz w:val="24"/>
          <w:szCs w:val="24"/>
        </w:rPr>
        <w:t xml:space="preserve"> were </w:t>
      </w:r>
      <w:r>
        <w:rPr>
          <w:rFonts w:ascii="Times New Roman" w:hAnsi="Times New Roman" w:cs="Times New Roman"/>
          <w:sz w:val="24"/>
          <w:szCs w:val="24"/>
        </w:rPr>
        <w:t xml:space="preserve">therefore </w:t>
      </w:r>
      <w:r w:rsidR="00745B60">
        <w:rPr>
          <w:rFonts w:ascii="Times New Roman" w:hAnsi="Times New Roman" w:cs="Times New Roman"/>
          <w:sz w:val="24"/>
          <w:szCs w:val="24"/>
        </w:rPr>
        <w:t xml:space="preserve">expressed as a proportion of </w:t>
      </w:r>
      <w:r>
        <w:rPr>
          <w:rFonts w:ascii="Times New Roman" w:hAnsi="Times New Roman" w:cs="Times New Roman"/>
          <w:sz w:val="24"/>
          <w:szCs w:val="24"/>
        </w:rPr>
        <w:t>energy</w:t>
      </w:r>
      <w:r w:rsidR="00745B60">
        <w:rPr>
          <w:rFonts w:ascii="Times New Roman" w:hAnsi="Times New Roman" w:cs="Times New Roman"/>
          <w:sz w:val="24"/>
          <w:szCs w:val="24"/>
        </w:rPr>
        <w:t xml:space="preserve"> available from all </w:t>
      </w:r>
      <w:r w:rsidR="00C82288">
        <w:rPr>
          <w:rFonts w:ascii="Times New Roman" w:hAnsi="Times New Roman" w:cs="Times New Roman"/>
          <w:sz w:val="24"/>
          <w:szCs w:val="24"/>
        </w:rPr>
        <w:t xml:space="preserve">18 </w:t>
      </w:r>
      <w:r w:rsidR="00745B60">
        <w:rPr>
          <w:rFonts w:ascii="Times New Roman" w:hAnsi="Times New Roman" w:cs="Times New Roman"/>
          <w:sz w:val="24"/>
          <w:szCs w:val="24"/>
        </w:rPr>
        <w:t>food groups</w:t>
      </w:r>
      <w:r w:rsidR="00B953CD">
        <w:rPr>
          <w:rFonts w:ascii="Times New Roman" w:hAnsi="Times New Roman" w:cs="Times New Roman"/>
          <w:sz w:val="24"/>
          <w:szCs w:val="24"/>
        </w:rPr>
        <w:t>, i.e. the values</w:t>
      </w:r>
      <w:r w:rsidR="00A416FD">
        <w:rPr>
          <w:rFonts w:ascii="Times New Roman" w:hAnsi="Times New Roman" w:cs="Times New Roman"/>
          <w:sz w:val="24"/>
          <w:szCs w:val="24"/>
        </w:rPr>
        <w:t xml:space="preserve"> for each country-year summed to </w:t>
      </w:r>
      <w:r w:rsidR="00F87905">
        <w:rPr>
          <w:rFonts w:ascii="Times New Roman" w:hAnsi="Times New Roman" w:cs="Times New Roman"/>
          <w:sz w:val="24"/>
          <w:szCs w:val="24"/>
        </w:rPr>
        <w:t>one</w:t>
      </w:r>
      <w:r w:rsidR="004076D6">
        <w:rPr>
          <w:rFonts w:ascii="Times New Roman" w:hAnsi="Times New Roman" w:cs="Times New Roman"/>
          <w:sz w:val="24"/>
          <w:szCs w:val="24"/>
        </w:rPr>
        <w:t>.</w:t>
      </w:r>
      <w:r w:rsidR="003C47F9" w:rsidRPr="002B6460">
        <w:rPr>
          <w:rFonts w:ascii="Times New Roman" w:hAnsi="Times New Roman" w:cs="Times New Roman"/>
          <w:sz w:val="24"/>
          <w:szCs w:val="24"/>
        </w:rPr>
        <w:t xml:space="preserve"> </w:t>
      </w:r>
    </w:p>
    <w:p w14:paraId="1EF261AA" w14:textId="77777777" w:rsidR="00012F16" w:rsidRDefault="00012F16" w:rsidP="00954937">
      <w:pPr>
        <w:spacing w:after="0" w:line="480" w:lineRule="auto"/>
        <w:jc w:val="both"/>
        <w:rPr>
          <w:rFonts w:ascii="Times New Roman" w:hAnsi="Times New Roman" w:cs="Times New Roman"/>
          <w:sz w:val="24"/>
          <w:szCs w:val="24"/>
        </w:rPr>
      </w:pPr>
    </w:p>
    <w:p w14:paraId="59ABA91E" w14:textId="2F6329FB" w:rsidR="001F2218" w:rsidRDefault="00561D0C" w:rsidP="0095493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We carried out p</w:t>
      </w:r>
      <w:r w:rsidR="003C47F9" w:rsidRPr="002B6460">
        <w:rPr>
          <w:rFonts w:ascii="Times New Roman" w:hAnsi="Times New Roman" w:cs="Times New Roman"/>
          <w:sz w:val="24"/>
          <w:szCs w:val="24"/>
        </w:rPr>
        <w:t>rincipal component analysis</w:t>
      </w:r>
      <w:r w:rsidR="004D3153">
        <w:rPr>
          <w:rFonts w:ascii="Times New Roman" w:hAnsi="Times New Roman" w:cs="Times New Roman"/>
          <w:sz w:val="24"/>
          <w:szCs w:val="24"/>
        </w:rPr>
        <w:t xml:space="preserve"> </w:t>
      </w:r>
      <w:r w:rsidR="00D654CE">
        <w:rPr>
          <w:rFonts w:ascii="Times New Roman" w:hAnsi="Times New Roman" w:cs="Times New Roman"/>
          <w:sz w:val="24"/>
          <w:szCs w:val="24"/>
        </w:rPr>
        <w:t>(PCA) o</w:t>
      </w:r>
      <w:r w:rsidR="004D3153">
        <w:rPr>
          <w:rFonts w:ascii="Times New Roman" w:hAnsi="Times New Roman" w:cs="Times New Roman"/>
          <w:sz w:val="24"/>
          <w:szCs w:val="24"/>
        </w:rPr>
        <w:t xml:space="preserve">n the </w:t>
      </w:r>
      <w:r w:rsidR="00C52282">
        <w:rPr>
          <w:rFonts w:ascii="Times New Roman" w:hAnsi="Times New Roman" w:cs="Times New Roman"/>
          <w:sz w:val="24"/>
          <w:szCs w:val="24"/>
        </w:rPr>
        <w:t>food supply composition data</w:t>
      </w:r>
      <w:r w:rsidR="00D654CE">
        <w:rPr>
          <w:rFonts w:ascii="Times New Roman" w:hAnsi="Times New Roman" w:cs="Times New Roman"/>
          <w:sz w:val="24"/>
          <w:szCs w:val="24"/>
        </w:rPr>
        <w:t>;</w:t>
      </w:r>
      <w:r w:rsidR="006C3358">
        <w:rPr>
          <w:rFonts w:ascii="Times New Roman" w:hAnsi="Times New Roman" w:cs="Times New Roman"/>
          <w:sz w:val="24"/>
          <w:szCs w:val="24"/>
        </w:rPr>
        <w:fldChar w:fldCharType="begin"/>
      </w:r>
      <w:r w:rsidR="001A609B">
        <w:rPr>
          <w:rFonts w:ascii="Times New Roman" w:hAnsi="Times New Roman" w:cs="Times New Roman"/>
          <w:sz w:val="24"/>
          <w:szCs w:val="24"/>
        </w:rPr>
        <w:instrText xml:space="preserve"> ADDIN EN.CITE &lt;EndNote&gt;&lt;Cite&gt;&lt;Author&gt;Pearson&lt;/Author&gt;&lt;Year&gt;1901&lt;/Year&gt;&lt;RecNum&gt;2&lt;/RecNum&gt;&lt;DisplayText&gt;&lt;style face="superscript"&gt;43&lt;/style&gt;&lt;/DisplayText&gt;&lt;record&gt;&lt;rec-number&gt;2&lt;/rec-number&gt;&lt;foreign-keys&gt;&lt;key app="EN" db-id="p0sza5xahdv5t5eapp3vveffte0wxefsar9z" timestamp="1452205151"&gt;2&lt;/key&gt;&lt;/foreign-keys&gt;&lt;ref-type name="Journal Article"&gt;17&lt;/ref-type&gt;&lt;contributors&gt;&lt;authors&gt;&lt;author&gt;Pearson, Karl&lt;/author&gt;&lt;/authors&gt;&lt;/contributors&gt;&lt;titles&gt;&lt;title&gt;LIII. On lines and planes of closest fit to systems of points in space&lt;/title&gt;&lt;secondary-title&gt;The London, Edinburgh, and Dublin Philosophical Magazine and Journal of Science&lt;/secondary-title&gt;&lt;/titles&gt;&lt;periodical&gt;&lt;full-title&gt;The London, Edinburgh, and Dublin Philosophical Magazine and Journal of Science&lt;/full-title&gt;&lt;/periodical&gt;&lt;pages&gt;559-572&lt;/pages&gt;&lt;volume&gt;2&lt;/volume&gt;&lt;number&gt;11&lt;/number&gt;&lt;dates&gt;&lt;year&gt;1901&lt;/year&gt;&lt;/dates&gt;&lt;isbn&gt;1941-5982&lt;/isbn&gt;&lt;urls&gt;&lt;/urls&gt;&lt;/record&gt;&lt;/Cite&gt;&lt;Cite&gt;&lt;Author&gt;Pearson&lt;/Author&gt;&lt;Year&gt;1901&lt;/Year&gt;&lt;RecNum&gt;2&lt;/RecNum&gt;&lt;record&gt;&lt;rec-number&gt;2&lt;/rec-number&gt;&lt;foreign-keys&gt;&lt;key app="EN" db-id="p0sza5xahdv5t5eapp3vveffte0wxefsar9z" timestamp="1452205151"&gt;2&lt;/key&gt;&lt;/foreign-keys&gt;&lt;ref-type name="Journal Article"&gt;17&lt;/ref-type&gt;&lt;contributors&gt;&lt;authors&gt;&lt;author&gt;Pearson, Karl&lt;/author&gt;&lt;/authors&gt;&lt;/contributors&gt;&lt;titles&gt;&lt;title&gt;LIII. On lines and planes of closest fit to systems of points in space&lt;/title&gt;&lt;secondary-title&gt;The London, Edinburgh, and Dublin Philosophical Magazine and Journal of Science&lt;/secondary-title&gt;&lt;/titles&gt;&lt;periodical&gt;&lt;full-title&gt;The London, Edinburgh, and Dublin Philosophical Magazine and Journal of Science&lt;/full-title&gt;&lt;/periodical&gt;&lt;pages&gt;559-572&lt;/pages&gt;&lt;volume&gt;2&lt;/volume&gt;&lt;number&gt;11&lt;/number&gt;&lt;dates&gt;&lt;year&gt;1901&lt;/year&gt;&lt;/dates&gt;&lt;isbn&gt;1941-5982&lt;/isbn&gt;&lt;urls&gt;&lt;/urls&gt;&lt;/record&gt;&lt;/Cite&gt;&lt;/EndNote&gt;</w:instrText>
      </w:r>
      <w:r w:rsidR="006C3358">
        <w:rPr>
          <w:rFonts w:ascii="Times New Roman" w:hAnsi="Times New Roman" w:cs="Times New Roman"/>
          <w:sz w:val="24"/>
          <w:szCs w:val="24"/>
        </w:rPr>
        <w:fldChar w:fldCharType="separate"/>
      </w:r>
      <w:r w:rsidR="001A609B" w:rsidRPr="001A609B">
        <w:rPr>
          <w:rFonts w:ascii="Times New Roman" w:hAnsi="Times New Roman" w:cs="Times New Roman"/>
          <w:noProof/>
          <w:sz w:val="24"/>
          <w:szCs w:val="24"/>
          <w:vertAlign w:val="superscript"/>
        </w:rPr>
        <w:t>43</w:t>
      </w:r>
      <w:r w:rsidR="006C3358">
        <w:rPr>
          <w:rFonts w:ascii="Times New Roman" w:hAnsi="Times New Roman" w:cs="Times New Roman"/>
          <w:sz w:val="24"/>
          <w:szCs w:val="24"/>
        </w:rPr>
        <w:fldChar w:fldCharType="end"/>
      </w:r>
      <w:r w:rsidR="003C47F9" w:rsidRPr="002B6460">
        <w:rPr>
          <w:rFonts w:ascii="Times New Roman" w:hAnsi="Times New Roman" w:cs="Times New Roman"/>
          <w:sz w:val="24"/>
          <w:szCs w:val="24"/>
        </w:rPr>
        <w:t xml:space="preserve"> </w:t>
      </w:r>
      <w:r w:rsidR="00D654CE">
        <w:rPr>
          <w:rFonts w:ascii="Times New Roman" w:hAnsi="Times New Roman" w:cs="Times New Roman"/>
          <w:sz w:val="24"/>
          <w:szCs w:val="24"/>
        </w:rPr>
        <w:t>PCA identifies</w:t>
      </w:r>
      <w:r>
        <w:rPr>
          <w:rFonts w:ascii="Times New Roman" w:hAnsi="Times New Roman" w:cs="Times New Roman"/>
          <w:sz w:val="24"/>
          <w:szCs w:val="24"/>
        </w:rPr>
        <w:t xml:space="preserve"> patterns by </w:t>
      </w:r>
      <w:r w:rsidR="00A07485">
        <w:rPr>
          <w:rFonts w:ascii="Times New Roman" w:hAnsi="Times New Roman" w:cs="Times New Roman"/>
          <w:sz w:val="24"/>
          <w:szCs w:val="24"/>
        </w:rPr>
        <w:t>finding weighted sums of variables that explain as much of the variance in the data as possible. T</w:t>
      </w:r>
      <w:r w:rsidR="003C47F9" w:rsidRPr="002B6460">
        <w:rPr>
          <w:rFonts w:ascii="Times New Roman" w:hAnsi="Times New Roman" w:cs="Times New Roman"/>
          <w:sz w:val="24"/>
          <w:szCs w:val="24"/>
        </w:rPr>
        <w:t>he first four principal components explain</w:t>
      </w:r>
      <w:r w:rsidR="00ED7BD8">
        <w:rPr>
          <w:rFonts w:ascii="Times New Roman" w:hAnsi="Times New Roman" w:cs="Times New Roman"/>
          <w:sz w:val="24"/>
          <w:szCs w:val="24"/>
        </w:rPr>
        <w:t>ed</w:t>
      </w:r>
      <w:r w:rsidR="003C47F9" w:rsidRPr="002B6460">
        <w:rPr>
          <w:rFonts w:ascii="Times New Roman" w:hAnsi="Times New Roman" w:cs="Times New Roman"/>
          <w:sz w:val="24"/>
          <w:szCs w:val="24"/>
        </w:rPr>
        <w:t xml:space="preserve"> 89</w:t>
      </w:r>
      <w:r w:rsidR="00F06EF6">
        <w:rPr>
          <w:rFonts w:ascii="Times New Roman" w:hAnsi="Times New Roman" w:cs="Times New Roman"/>
          <w:sz w:val="24"/>
          <w:szCs w:val="24"/>
        </w:rPr>
        <w:t>.2</w:t>
      </w:r>
      <w:r w:rsidR="00F3706C">
        <w:rPr>
          <w:rFonts w:ascii="Times New Roman" w:hAnsi="Times New Roman" w:cs="Times New Roman"/>
          <w:sz w:val="24"/>
          <w:szCs w:val="24"/>
        </w:rPr>
        <w:t xml:space="preserve">% of </w:t>
      </w:r>
      <w:r w:rsidR="00896F58">
        <w:rPr>
          <w:rFonts w:ascii="Times New Roman" w:hAnsi="Times New Roman" w:cs="Times New Roman"/>
          <w:sz w:val="24"/>
          <w:szCs w:val="24"/>
        </w:rPr>
        <w:t xml:space="preserve">the </w:t>
      </w:r>
      <w:r w:rsidR="00F3706C">
        <w:rPr>
          <w:rFonts w:ascii="Times New Roman" w:hAnsi="Times New Roman" w:cs="Times New Roman"/>
          <w:sz w:val="24"/>
          <w:szCs w:val="24"/>
        </w:rPr>
        <w:t>variance</w:t>
      </w:r>
      <w:r w:rsidR="001C6979">
        <w:rPr>
          <w:rFonts w:ascii="Times New Roman" w:hAnsi="Times New Roman" w:cs="Times New Roman"/>
          <w:sz w:val="24"/>
          <w:szCs w:val="24"/>
        </w:rPr>
        <w:t xml:space="preserve"> in the data</w:t>
      </w:r>
      <w:r w:rsidR="003C47F9" w:rsidRPr="002B6460">
        <w:rPr>
          <w:rFonts w:ascii="Times New Roman" w:hAnsi="Times New Roman" w:cs="Times New Roman"/>
          <w:sz w:val="24"/>
          <w:szCs w:val="24"/>
        </w:rPr>
        <w:t xml:space="preserve">. </w:t>
      </w:r>
      <w:r w:rsidR="00705B1E">
        <w:rPr>
          <w:rFonts w:ascii="Times New Roman" w:hAnsi="Times New Roman" w:cs="Times New Roman"/>
          <w:sz w:val="24"/>
          <w:szCs w:val="24"/>
        </w:rPr>
        <w:t xml:space="preserve">We </w:t>
      </w:r>
      <w:r w:rsidR="00B953CD">
        <w:rPr>
          <w:rFonts w:ascii="Times New Roman" w:hAnsi="Times New Roman" w:cs="Times New Roman"/>
          <w:sz w:val="24"/>
          <w:szCs w:val="24"/>
        </w:rPr>
        <w:t>applied a varimax rotation to</w:t>
      </w:r>
      <w:r w:rsidR="00705B1E">
        <w:rPr>
          <w:rFonts w:ascii="Times New Roman" w:hAnsi="Times New Roman" w:cs="Times New Roman"/>
          <w:sz w:val="24"/>
          <w:szCs w:val="24"/>
        </w:rPr>
        <w:t xml:space="preserve"> the </w:t>
      </w:r>
      <w:r w:rsidR="00B953CD">
        <w:rPr>
          <w:rFonts w:ascii="Times New Roman" w:hAnsi="Times New Roman" w:cs="Times New Roman"/>
          <w:sz w:val="24"/>
          <w:szCs w:val="24"/>
        </w:rPr>
        <w:t xml:space="preserve">loadings </w:t>
      </w:r>
      <w:r w:rsidR="0093675E">
        <w:rPr>
          <w:rFonts w:ascii="Times New Roman" w:hAnsi="Times New Roman" w:cs="Times New Roman"/>
          <w:sz w:val="24"/>
          <w:szCs w:val="24"/>
        </w:rPr>
        <w:t>of</w:t>
      </w:r>
      <w:r w:rsidR="00B953CD">
        <w:rPr>
          <w:rFonts w:ascii="Times New Roman" w:hAnsi="Times New Roman" w:cs="Times New Roman"/>
          <w:sz w:val="24"/>
          <w:szCs w:val="24"/>
        </w:rPr>
        <w:t xml:space="preserve"> th</w:t>
      </w:r>
      <w:r w:rsidR="00500F57">
        <w:rPr>
          <w:rFonts w:ascii="Times New Roman" w:hAnsi="Times New Roman" w:cs="Times New Roman"/>
          <w:sz w:val="24"/>
          <w:szCs w:val="24"/>
        </w:rPr>
        <w:t>e</w:t>
      </w:r>
      <w:r w:rsidR="00B953CD">
        <w:rPr>
          <w:rFonts w:ascii="Times New Roman" w:hAnsi="Times New Roman" w:cs="Times New Roman"/>
          <w:sz w:val="24"/>
          <w:szCs w:val="24"/>
        </w:rPr>
        <w:t xml:space="preserve"> four </w:t>
      </w:r>
      <w:r w:rsidR="00705B1E">
        <w:rPr>
          <w:rFonts w:ascii="Times New Roman" w:hAnsi="Times New Roman" w:cs="Times New Roman"/>
          <w:sz w:val="24"/>
          <w:szCs w:val="24"/>
        </w:rPr>
        <w:t>principal component</w:t>
      </w:r>
      <w:r w:rsidR="00B953CD">
        <w:rPr>
          <w:rFonts w:ascii="Times New Roman" w:hAnsi="Times New Roman" w:cs="Times New Roman"/>
          <w:sz w:val="24"/>
          <w:szCs w:val="24"/>
        </w:rPr>
        <w:t>s</w:t>
      </w:r>
      <w:r w:rsidR="00736D95">
        <w:rPr>
          <w:rFonts w:ascii="Times New Roman" w:hAnsi="Times New Roman" w:cs="Times New Roman"/>
          <w:sz w:val="24"/>
          <w:szCs w:val="24"/>
        </w:rPr>
        <w:t>.</w:t>
      </w:r>
      <w:r w:rsidR="002A6F58">
        <w:rPr>
          <w:rFonts w:ascii="Times New Roman" w:hAnsi="Times New Roman" w:cs="Times New Roman"/>
          <w:sz w:val="24"/>
          <w:szCs w:val="24"/>
          <w:vertAlign w:val="superscript"/>
        </w:rPr>
        <w:fldChar w:fldCharType="begin">
          <w:fldData xml:space="preserve">PEVuZE5vdGU+PENpdGU+PEF1dGhvcj5LYWlzZXI8L0F1dGhvcj48WWVhcj4xOTU4PC9ZZWFyPjxS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</w:fldData>
        </w:fldChar>
      </w:r>
      <w:r w:rsidR="001A609B">
        <w:rPr>
          <w:rFonts w:ascii="Times New Roman" w:hAnsi="Times New Roman" w:cs="Times New Roman"/>
          <w:sz w:val="24"/>
          <w:szCs w:val="24"/>
          <w:vertAlign w:val="superscript"/>
        </w:rPr>
        <w:instrText xml:space="preserve"> ADDIN EN.CITE </w:instrText>
      </w:r>
      <w:r w:rsidR="001A609B">
        <w:rPr>
          <w:rFonts w:ascii="Times New Roman" w:hAnsi="Times New Roman" w:cs="Times New Roman"/>
          <w:sz w:val="24"/>
          <w:szCs w:val="24"/>
          <w:vertAlign w:val="superscript"/>
        </w:rPr>
        <w:fldChar w:fldCharType="begin">
          <w:fldData xml:space="preserve">PEVuZE5vdGU+PENpdGU+PEF1dGhvcj5LYWlzZXI8L0F1dGhvcj48WWVhcj4xOTU4PC9ZZWFyPjxS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</w:fldData>
        </w:fldChar>
      </w:r>
      <w:r w:rsidR="001A609B">
        <w:rPr>
          <w:rFonts w:ascii="Times New Roman" w:hAnsi="Times New Roman" w:cs="Times New Roman"/>
          <w:sz w:val="24"/>
          <w:szCs w:val="24"/>
          <w:vertAlign w:val="superscript"/>
        </w:rPr>
        <w:instrText xml:space="preserve"> ADDIN EN.CITE.DATA </w:instrText>
      </w:r>
      <w:r w:rsidR="001A609B">
        <w:rPr>
          <w:rFonts w:ascii="Times New Roman" w:hAnsi="Times New Roman" w:cs="Times New Roman"/>
          <w:sz w:val="24"/>
          <w:szCs w:val="24"/>
          <w:vertAlign w:val="superscript"/>
        </w:rPr>
      </w:r>
      <w:r w:rsidR="001A609B">
        <w:rPr>
          <w:rFonts w:ascii="Times New Roman" w:hAnsi="Times New Roman" w:cs="Times New Roman"/>
          <w:sz w:val="24"/>
          <w:szCs w:val="24"/>
          <w:vertAlign w:val="superscript"/>
        </w:rPr>
        <w:fldChar w:fldCharType="end"/>
      </w:r>
      <w:r w:rsidR="002A6F58">
        <w:rPr>
          <w:rFonts w:ascii="Times New Roman" w:hAnsi="Times New Roman" w:cs="Times New Roman"/>
          <w:sz w:val="24"/>
          <w:szCs w:val="24"/>
          <w:vertAlign w:val="superscript"/>
        </w:rPr>
      </w:r>
      <w:r w:rsidR="002A6F58">
        <w:rPr>
          <w:rFonts w:ascii="Times New Roman" w:hAnsi="Times New Roman" w:cs="Times New Roman"/>
          <w:sz w:val="24"/>
          <w:szCs w:val="24"/>
          <w:vertAlign w:val="superscript"/>
        </w:rPr>
        <w:fldChar w:fldCharType="separate"/>
      </w:r>
      <w:r w:rsidR="001A609B">
        <w:rPr>
          <w:rFonts w:ascii="Times New Roman" w:hAnsi="Times New Roman" w:cs="Times New Roman"/>
          <w:noProof/>
          <w:sz w:val="24"/>
          <w:szCs w:val="24"/>
          <w:vertAlign w:val="superscript"/>
        </w:rPr>
        <w:t>44</w:t>
      </w:r>
      <w:r w:rsidR="002A6F58">
        <w:rPr>
          <w:rFonts w:ascii="Times New Roman" w:hAnsi="Times New Roman" w:cs="Times New Roman"/>
          <w:sz w:val="24"/>
          <w:szCs w:val="24"/>
          <w:vertAlign w:val="superscript"/>
        </w:rPr>
        <w:fldChar w:fldCharType="end"/>
      </w:r>
      <w:r w:rsidR="00C41C45">
        <w:rPr>
          <w:rFonts w:ascii="Times New Roman" w:hAnsi="Times New Roman" w:cs="Times New Roman"/>
          <w:sz w:val="24"/>
          <w:szCs w:val="24"/>
        </w:rPr>
        <w:t xml:space="preserve"> </w:t>
      </w:r>
      <w:r w:rsidR="00736D95">
        <w:rPr>
          <w:rFonts w:ascii="Times New Roman" w:hAnsi="Times New Roman" w:cs="Times New Roman"/>
          <w:sz w:val="24"/>
          <w:szCs w:val="24"/>
        </w:rPr>
        <w:t>This rotation aid</w:t>
      </w:r>
      <w:r w:rsidR="0088385C">
        <w:rPr>
          <w:rFonts w:ascii="Times New Roman" w:hAnsi="Times New Roman" w:cs="Times New Roman"/>
          <w:sz w:val="24"/>
          <w:szCs w:val="24"/>
        </w:rPr>
        <w:t>s</w:t>
      </w:r>
      <w:r w:rsidR="00736D95">
        <w:rPr>
          <w:rFonts w:ascii="Times New Roman" w:hAnsi="Times New Roman" w:cs="Times New Roman"/>
          <w:sz w:val="24"/>
          <w:szCs w:val="24"/>
        </w:rPr>
        <w:t xml:space="preserve"> interpretation by producing a small number of </w:t>
      </w:r>
      <w:r w:rsidR="00ED7BD8">
        <w:rPr>
          <w:rFonts w:ascii="Times New Roman" w:hAnsi="Times New Roman" w:cs="Times New Roman"/>
          <w:sz w:val="24"/>
          <w:szCs w:val="24"/>
        </w:rPr>
        <w:t>coefficients</w:t>
      </w:r>
      <w:r w:rsidR="0088385C">
        <w:rPr>
          <w:rFonts w:ascii="Times New Roman" w:hAnsi="Times New Roman" w:cs="Times New Roman"/>
          <w:sz w:val="24"/>
          <w:szCs w:val="24"/>
        </w:rPr>
        <w:t xml:space="preserve"> with large values</w:t>
      </w:r>
      <w:r w:rsidR="00736D95">
        <w:rPr>
          <w:rFonts w:ascii="Times New Roman" w:hAnsi="Times New Roman" w:cs="Times New Roman"/>
          <w:sz w:val="24"/>
          <w:szCs w:val="24"/>
        </w:rPr>
        <w:t xml:space="preserve">, and many coefficients </w:t>
      </w:r>
      <w:r w:rsidR="00705B1E">
        <w:rPr>
          <w:rFonts w:ascii="Times New Roman" w:hAnsi="Times New Roman" w:cs="Times New Roman"/>
          <w:sz w:val="24"/>
          <w:szCs w:val="24"/>
        </w:rPr>
        <w:t>close to zero</w:t>
      </w:r>
      <w:r w:rsidR="00903D96">
        <w:rPr>
          <w:rFonts w:ascii="Times New Roman" w:hAnsi="Times New Roman" w:cs="Times New Roman"/>
          <w:sz w:val="24"/>
          <w:szCs w:val="24"/>
        </w:rPr>
        <w:t>.</w:t>
      </w:r>
      <w:r w:rsidR="004B3253">
        <w:rPr>
          <w:rFonts w:ascii="Times New Roman" w:hAnsi="Times New Roman" w:cs="Times New Roman"/>
          <w:sz w:val="24"/>
          <w:szCs w:val="24"/>
        </w:rPr>
        <w:t xml:space="preserve"> </w:t>
      </w:r>
      <w:r w:rsidR="005F5DCF" w:rsidRPr="002B6460">
        <w:rPr>
          <w:rFonts w:ascii="Times New Roman" w:hAnsi="Times New Roman" w:cs="Times New Roman"/>
          <w:sz w:val="24"/>
          <w:szCs w:val="24"/>
        </w:rPr>
        <w:t>F</w:t>
      </w:r>
      <w:r w:rsidR="00F10EC6" w:rsidRPr="002B6460">
        <w:rPr>
          <w:rFonts w:ascii="Times New Roman" w:hAnsi="Times New Roman" w:cs="Times New Roman"/>
          <w:sz w:val="24"/>
          <w:szCs w:val="24"/>
        </w:rPr>
        <w:t>or presentation</w:t>
      </w:r>
      <w:r w:rsidR="00114DDC">
        <w:rPr>
          <w:rFonts w:ascii="Times New Roman" w:hAnsi="Times New Roman" w:cs="Times New Roman"/>
          <w:sz w:val="24"/>
          <w:szCs w:val="24"/>
        </w:rPr>
        <w:t>,</w:t>
      </w:r>
      <w:r w:rsidR="00F10EC6" w:rsidRPr="002B6460">
        <w:rPr>
          <w:rFonts w:ascii="Times New Roman" w:hAnsi="Times New Roman" w:cs="Times New Roman"/>
          <w:sz w:val="24"/>
          <w:szCs w:val="24"/>
        </w:rPr>
        <w:t xml:space="preserve"> </w:t>
      </w:r>
      <w:r w:rsidR="00705B1E">
        <w:rPr>
          <w:rFonts w:ascii="Times New Roman" w:hAnsi="Times New Roman" w:cs="Times New Roman"/>
          <w:sz w:val="24"/>
          <w:szCs w:val="24"/>
        </w:rPr>
        <w:t xml:space="preserve">we scaled </w:t>
      </w:r>
      <w:r w:rsidR="00F10EC6" w:rsidRPr="002B6460">
        <w:rPr>
          <w:rFonts w:ascii="Times New Roman" w:hAnsi="Times New Roman" w:cs="Times New Roman"/>
          <w:sz w:val="24"/>
          <w:szCs w:val="24"/>
        </w:rPr>
        <w:t xml:space="preserve">each </w:t>
      </w:r>
      <w:r w:rsidR="00B953CD">
        <w:rPr>
          <w:rFonts w:ascii="Times New Roman" w:hAnsi="Times New Roman" w:cs="Times New Roman"/>
          <w:sz w:val="24"/>
          <w:szCs w:val="24"/>
        </w:rPr>
        <w:lastRenderedPageBreak/>
        <w:t xml:space="preserve">varimax-rotated </w:t>
      </w:r>
      <w:r w:rsidR="00A33C2D">
        <w:rPr>
          <w:rFonts w:ascii="Times New Roman" w:hAnsi="Times New Roman" w:cs="Times New Roman"/>
          <w:sz w:val="24"/>
          <w:szCs w:val="24"/>
        </w:rPr>
        <w:t>component score</w:t>
      </w:r>
      <w:r w:rsidR="00F10EC6" w:rsidRPr="002B6460">
        <w:rPr>
          <w:rFonts w:ascii="Times New Roman" w:hAnsi="Times New Roman" w:cs="Times New Roman"/>
          <w:sz w:val="24"/>
          <w:szCs w:val="24"/>
        </w:rPr>
        <w:t xml:space="preserve"> linearly to lie in the range 0 to 100, i.e. the country-year with the lowest score was scaled to 0, and the highest score to 100.</w:t>
      </w:r>
      <w:r w:rsidR="005F5DCF" w:rsidRPr="002B6460">
        <w:rPr>
          <w:rFonts w:ascii="Times New Roman" w:hAnsi="Times New Roman" w:cs="Times New Roman"/>
          <w:sz w:val="24"/>
          <w:szCs w:val="24"/>
        </w:rPr>
        <w:t xml:space="preserve"> </w:t>
      </w:r>
    </w:p>
    <w:p w14:paraId="05EADBF7" w14:textId="77777777" w:rsidR="001F2218" w:rsidRDefault="001F2218" w:rsidP="00954937">
      <w:pPr>
        <w:spacing w:after="0" w:line="480" w:lineRule="auto"/>
        <w:jc w:val="both"/>
        <w:rPr>
          <w:rFonts w:ascii="Times New Roman" w:hAnsi="Times New Roman" w:cs="Times New Roman"/>
          <w:sz w:val="24"/>
          <w:szCs w:val="24"/>
        </w:rPr>
      </w:pPr>
    </w:p>
    <w:p w14:paraId="5BED000B" w14:textId="1CF7BD45" w:rsidR="001F2218" w:rsidRDefault="00705B1E" w:rsidP="0095493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We calculated a</w:t>
      </w:r>
      <w:r w:rsidR="006D3519">
        <w:rPr>
          <w:rFonts w:ascii="Times New Roman" w:hAnsi="Times New Roman" w:cs="Times New Roman"/>
          <w:sz w:val="24"/>
          <w:szCs w:val="24"/>
        </w:rPr>
        <w:t xml:space="preserve">n overall </w:t>
      </w:r>
      <w:r w:rsidR="006D3519" w:rsidRPr="002B6460">
        <w:rPr>
          <w:rFonts w:ascii="Times New Roman" w:hAnsi="Times New Roman" w:cs="Times New Roman"/>
          <w:sz w:val="24"/>
          <w:szCs w:val="24"/>
        </w:rPr>
        <w:t>index</w:t>
      </w:r>
      <w:r w:rsidR="006D3519">
        <w:rPr>
          <w:rFonts w:ascii="Times New Roman" w:hAnsi="Times New Roman" w:cs="Times New Roman"/>
          <w:sz w:val="24"/>
          <w:szCs w:val="24"/>
        </w:rPr>
        <w:t xml:space="preserve"> of change in national food </w:t>
      </w:r>
      <w:r w:rsidR="00A35FDF">
        <w:rPr>
          <w:rFonts w:ascii="Times New Roman" w:hAnsi="Times New Roman" w:cs="Times New Roman"/>
          <w:sz w:val="24"/>
          <w:szCs w:val="24"/>
        </w:rPr>
        <w:t>supply</w:t>
      </w:r>
      <w:r w:rsidR="001F2218">
        <w:rPr>
          <w:rFonts w:ascii="Times New Roman" w:hAnsi="Times New Roman" w:cs="Times New Roman"/>
          <w:sz w:val="24"/>
          <w:szCs w:val="24"/>
        </w:rPr>
        <w:t xml:space="preserve">. The absolute values of the changes in </w:t>
      </w:r>
      <w:r w:rsidR="008B1240">
        <w:rPr>
          <w:rFonts w:ascii="Times New Roman" w:hAnsi="Times New Roman" w:cs="Times New Roman"/>
          <w:sz w:val="24"/>
          <w:szCs w:val="24"/>
        </w:rPr>
        <w:t xml:space="preserve">the </w:t>
      </w:r>
      <w:r w:rsidR="001F2218">
        <w:rPr>
          <w:rFonts w:ascii="Times New Roman" w:hAnsi="Times New Roman" w:cs="Times New Roman"/>
          <w:sz w:val="24"/>
          <w:szCs w:val="24"/>
        </w:rPr>
        <w:t xml:space="preserve">scores were each weighted by the </w:t>
      </w:r>
      <w:r w:rsidR="001F2218" w:rsidRPr="002B6460">
        <w:rPr>
          <w:rFonts w:ascii="Times New Roman" w:hAnsi="Times New Roman" w:cs="Times New Roman"/>
          <w:sz w:val="24"/>
          <w:szCs w:val="24"/>
        </w:rPr>
        <w:t xml:space="preserve">proportion of </w:t>
      </w:r>
      <w:r w:rsidR="001F2218">
        <w:rPr>
          <w:rFonts w:ascii="Times New Roman" w:hAnsi="Times New Roman" w:cs="Times New Roman"/>
          <w:sz w:val="24"/>
          <w:szCs w:val="24"/>
        </w:rPr>
        <w:t xml:space="preserve">the total </w:t>
      </w:r>
      <w:r w:rsidR="001F2218" w:rsidRPr="002B6460">
        <w:rPr>
          <w:rFonts w:ascii="Times New Roman" w:hAnsi="Times New Roman" w:cs="Times New Roman"/>
          <w:sz w:val="24"/>
          <w:szCs w:val="24"/>
        </w:rPr>
        <w:t xml:space="preserve">variance explained </w:t>
      </w:r>
      <w:r w:rsidR="001F2218">
        <w:rPr>
          <w:rFonts w:ascii="Times New Roman" w:hAnsi="Times New Roman" w:cs="Times New Roman"/>
          <w:sz w:val="24"/>
          <w:szCs w:val="24"/>
        </w:rPr>
        <w:t>by its varimax-</w:t>
      </w:r>
      <w:r w:rsidR="001F2218" w:rsidRPr="002B6460">
        <w:rPr>
          <w:rFonts w:ascii="Times New Roman" w:hAnsi="Times New Roman" w:cs="Times New Roman"/>
          <w:sz w:val="24"/>
          <w:szCs w:val="24"/>
        </w:rPr>
        <w:t>rotated principal component</w:t>
      </w:r>
      <w:r w:rsidR="001F2218">
        <w:rPr>
          <w:rFonts w:ascii="Times New Roman" w:hAnsi="Times New Roman" w:cs="Times New Roman"/>
          <w:sz w:val="24"/>
          <w:szCs w:val="24"/>
        </w:rPr>
        <w:t xml:space="preserve">, normalized to add to one (0.46, 0.21, 0.18 and 0.15 respectively). These values were then summed to give the value of the index, i.e., </w:t>
      </w:r>
    </w:p>
    <w:p w14:paraId="0EBF7A4D" w14:textId="387EC2A8" w:rsidR="001F2218" w:rsidRPr="00031B7B" w:rsidRDefault="001F2218" w:rsidP="00954937">
      <w:pPr>
        <w:spacing w:after="0" w:line="480" w:lineRule="auto"/>
        <w:jc w:val="both"/>
        <w:rPr>
          <w:rFonts w:ascii="Times New Roman" w:hAnsi="Times New Roman" w:cs="Times New Roman"/>
          <w:i/>
          <w:iCs/>
          <w:sz w:val="24"/>
          <w:szCs w:val="24"/>
        </w:rPr>
      </w:pPr>
      <w:r w:rsidRPr="00031B7B">
        <w:rPr>
          <w:rFonts w:ascii="Times New Roman" w:hAnsi="Times New Roman" w:cs="Times New Roman"/>
          <w:i/>
          <w:iCs/>
          <w:sz w:val="24"/>
          <w:szCs w:val="24"/>
        </w:rPr>
        <w:t xml:space="preserve">Index of change = </w:t>
      </w:r>
      <w:r w:rsidRPr="00031B7B">
        <w:rPr>
          <w:rFonts w:ascii="Times New Roman" w:hAnsi="Times New Roman" w:cs="Times New Roman"/>
          <w:i/>
          <w:iCs/>
          <w:sz w:val="24"/>
          <w:szCs w:val="24"/>
        </w:rPr>
        <w:tab/>
        <w:t xml:space="preserve">0.46 </w:t>
      </w:r>
      <w:r w:rsidRPr="00480C42">
        <w:rPr>
          <w:rFonts w:ascii="Times New Roman" w:hAnsi="Times New Roman" w:cs="Times New Roman"/>
          <w:sz w:val="24"/>
          <w:szCs w:val="24"/>
        </w:rPr>
        <w:t>x</w:t>
      </w:r>
      <w:r w:rsidRPr="00031B7B">
        <w:rPr>
          <w:rFonts w:ascii="Times New Roman" w:hAnsi="Times New Roman" w:cs="Times New Roman"/>
          <w:i/>
          <w:iCs/>
          <w:sz w:val="24"/>
          <w:szCs w:val="24"/>
        </w:rPr>
        <w:t xml:space="preserve"> Absolute change in animal source and sugar score +</w:t>
      </w:r>
    </w:p>
    <w:p w14:paraId="7D228D51" w14:textId="079B6EA7" w:rsidR="001F2218" w:rsidRPr="00031B7B" w:rsidRDefault="001F2218" w:rsidP="00954937">
      <w:pPr>
        <w:spacing w:after="0" w:line="480" w:lineRule="auto"/>
        <w:jc w:val="both"/>
        <w:rPr>
          <w:rFonts w:ascii="Times New Roman" w:hAnsi="Times New Roman" w:cs="Times New Roman"/>
          <w:i/>
          <w:iCs/>
          <w:sz w:val="24"/>
          <w:szCs w:val="24"/>
        </w:rPr>
      </w:pPr>
      <w:r w:rsidRPr="00031B7B">
        <w:rPr>
          <w:rFonts w:ascii="Times New Roman" w:hAnsi="Times New Roman" w:cs="Times New Roman"/>
          <w:i/>
          <w:iCs/>
          <w:sz w:val="24"/>
          <w:szCs w:val="24"/>
        </w:rPr>
        <w:tab/>
      </w:r>
      <w:r w:rsidRPr="00031B7B">
        <w:rPr>
          <w:rFonts w:ascii="Times New Roman" w:hAnsi="Times New Roman" w:cs="Times New Roman"/>
          <w:i/>
          <w:iCs/>
          <w:sz w:val="24"/>
          <w:szCs w:val="24"/>
        </w:rPr>
        <w:tab/>
      </w:r>
      <w:r w:rsidRPr="00031B7B">
        <w:rPr>
          <w:rFonts w:ascii="Times New Roman" w:hAnsi="Times New Roman" w:cs="Times New Roman"/>
          <w:i/>
          <w:iCs/>
          <w:sz w:val="24"/>
          <w:szCs w:val="24"/>
        </w:rPr>
        <w:tab/>
        <w:t xml:space="preserve">0.21 </w:t>
      </w:r>
      <w:r w:rsidRPr="00480C42">
        <w:rPr>
          <w:rFonts w:ascii="Times New Roman" w:hAnsi="Times New Roman" w:cs="Times New Roman"/>
          <w:sz w:val="24"/>
          <w:szCs w:val="24"/>
        </w:rPr>
        <w:t>x</w:t>
      </w:r>
      <w:r w:rsidRPr="00031B7B">
        <w:rPr>
          <w:rFonts w:ascii="Times New Roman" w:hAnsi="Times New Roman" w:cs="Times New Roman"/>
          <w:i/>
          <w:iCs/>
          <w:sz w:val="24"/>
          <w:szCs w:val="24"/>
        </w:rPr>
        <w:t xml:space="preserve"> Absolute change in vegetable score +</w:t>
      </w:r>
    </w:p>
    <w:p w14:paraId="70F0B875" w14:textId="597F1790" w:rsidR="001F2218" w:rsidRPr="00031B7B" w:rsidRDefault="001F2218" w:rsidP="00954937">
      <w:pPr>
        <w:spacing w:after="0" w:line="480" w:lineRule="auto"/>
        <w:jc w:val="both"/>
        <w:rPr>
          <w:rFonts w:ascii="Times New Roman" w:hAnsi="Times New Roman" w:cs="Times New Roman"/>
          <w:i/>
          <w:iCs/>
          <w:sz w:val="24"/>
          <w:szCs w:val="24"/>
        </w:rPr>
      </w:pPr>
      <w:r w:rsidRPr="00031B7B">
        <w:rPr>
          <w:rFonts w:ascii="Times New Roman" w:hAnsi="Times New Roman" w:cs="Times New Roman"/>
          <w:i/>
          <w:iCs/>
          <w:sz w:val="24"/>
          <w:szCs w:val="24"/>
        </w:rPr>
        <w:tab/>
      </w:r>
      <w:r w:rsidRPr="00031B7B">
        <w:rPr>
          <w:rFonts w:ascii="Times New Roman" w:hAnsi="Times New Roman" w:cs="Times New Roman"/>
          <w:i/>
          <w:iCs/>
          <w:sz w:val="24"/>
          <w:szCs w:val="24"/>
        </w:rPr>
        <w:tab/>
      </w:r>
      <w:r w:rsidRPr="00031B7B">
        <w:rPr>
          <w:rFonts w:ascii="Times New Roman" w:hAnsi="Times New Roman" w:cs="Times New Roman"/>
          <w:i/>
          <w:iCs/>
          <w:sz w:val="24"/>
          <w:szCs w:val="24"/>
        </w:rPr>
        <w:tab/>
        <w:t xml:space="preserve">0.18 </w:t>
      </w:r>
      <w:r w:rsidRPr="00480C42">
        <w:rPr>
          <w:rFonts w:ascii="Times New Roman" w:hAnsi="Times New Roman" w:cs="Times New Roman"/>
          <w:sz w:val="24"/>
          <w:szCs w:val="24"/>
        </w:rPr>
        <w:t>x</w:t>
      </w:r>
      <w:r w:rsidRPr="00031B7B">
        <w:rPr>
          <w:rFonts w:ascii="Times New Roman" w:hAnsi="Times New Roman" w:cs="Times New Roman"/>
          <w:i/>
          <w:iCs/>
          <w:sz w:val="24"/>
          <w:szCs w:val="24"/>
        </w:rPr>
        <w:t xml:space="preserve"> Absolute change in starchy root and fruit score +</w:t>
      </w:r>
    </w:p>
    <w:p w14:paraId="60646439" w14:textId="58459AF0" w:rsidR="001F2218" w:rsidRPr="00031B7B" w:rsidRDefault="001F2218" w:rsidP="00954937">
      <w:pPr>
        <w:spacing w:after="0" w:line="480" w:lineRule="auto"/>
        <w:jc w:val="both"/>
        <w:rPr>
          <w:rFonts w:ascii="Times New Roman" w:hAnsi="Times New Roman" w:cs="Times New Roman"/>
          <w:i/>
          <w:iCs/>
          <w:sz w:val="24"/>
          <w:szCs w:val="24"/>
        </w:rPr>
      </w:pPr>
      <w:r w:rsidRPr="00031B7B">
        <w:rPr>
          <w:rFonts w:ascii="Times New Roman" w:hAnsi="Times New Roman" w:cs="Times New Roman"/>
          <w:i/>
          <w:iCs/>
          <w:sz w:val="24"/>
          <w:szCs w:val="24"/>
        </w:rPr>
        <w:tab/>
      </w:r>
      <w:r w:rsidRPr="00031B7B">
        <w:rPr>
          <w:rFonts w:ascii="Times New Roman" w:hAnsi="Times New Roman" w:cs="Times New Roman"/>
          <w:i/>
          <w:iCs/>
          <w:sz w:val="24"/>
          <w:szCs w:val="24"/>
        </w:rPr>
        <w:tab/>
      </w:r>
      <w:r w:rsidRPr="00031B7B">
        <w:rPr>
          <w:rFonts w:ascii="Times New Roman" w:hAnsi="Times New Roman" w:cs="Times New Roman"/>
          <w:i/>
          <w:iCs/>
          <w:sz w:val="24"/>
          <w:szCs w:val="24"/>
        </w:rPr>
        <w:tab/>
        <w:t xml:space="preserve">0.15 </w:t>
      </w:r>
      <w:r w:rsidRPr="00480C42">
        <w:rPr>
          <w:rFonts w:ascii="Times New Roman" w:hAnsi="Times New Roman" w:cs="Times New Roman"/>
          <w:sz w:val="24"/>
          <w:szCs w:val="24"/>
        </w:rPr>
        <w:t>x</w:t>
      </w:r>
      <w:r w:rsidRPr="00031B7B">
        <w:rPr>
          <w:rFonts w:ascii="Times New Roman" w:hAnsi="Times New Roman" w:cs="Times New Roman"/>
          <w:i/>
          <w:iCs/>
          <w:sz w:val="24"/>
          <w:szCs w:val="24"/>
        </w:rPr>
        <w:t xml:space="preserve"> Absolute change in seafood and oilcrops score</w:t>
      </w:r>
    </w:p>
    <w:p w14:paraId="6349ABBE" w14:textId="64763CB6" w:rsidR="002B6460" w:rsidRDefault="002B6460" w:rsidP="00954937">
      <w:pPr>
        <w:spacing w:after="0" w:line="480" w:lineRule="auto"/>
        <w:jc w:val="both"/>
        <w:rPr>
          <w:rFonts w:ascii="Times New Roman" w:hAnsi="Times New Roman"/>
          <w:b/>
          <w:sz w:val="24"/>
          <w:szCs w:val="24"/>
        </w:rPr>
      </w:pPr>
      <w:r w:rsidRPr="009506A1">
        <w:rPr>
          <w:rFonts w:ascii="Times New Roman" w:hAnsi="Times New Roman"/>
          <w:b/>
          <w:sz w:val="24"/>
          <w:szCs w:val="24"/>
        </w:rPr>
        <w:t xml:space="preserve">Acknowledgements </w:t>
      </w:r>
    </w:p>
    <w:p w14:paraId="27040D87" w14:textId="7D29B17A" w:rsidR="0063791C" w:rsidRPr="00EB4EDC" w:rsidRDefault="00EB4EDC" w:rsidP="00954937">
      <w:pPr>
        <w:spacing w:after="0" w:line="480" w:lineRule="auto"/>
        <w:jc w:val="both"/>
        <w:rPr>
          <w:rFonts w:ascii="Times New Roman" w:hAnsi="Times New Roman" w:cs="Times New Roman"/>
          <w:sz w:val="24"/>
          <w:szCs w:val="24"/>
        </w:rPr>
      </w:pPr>
      <w:r w:rsidRPr="00EB4EDC">
        <w:rPr>
          <w:rFonts w:ascii="Times New Roman" w:hAnsi="Times New Roman" w:cs="Times New Roman"/>
          <w:sz w:val="24"/>
          <w:szCs w:val="24"/>
        </w:rPr>
        <w:t xml:space="preserve">This study was funded by the </w:t>
      </w:r>
      <w:proofErr w:type="spellStart"/>
      <w:r w:rsidRPr="00EB4EDC">
        <w:rPr>
          <w:rFonts w:ascii="Times New Roman" w:hAnsi="Times New Roman" w:cs="Times New Roman"/>
          <w:sz w:val="24"/>
          <w:szCs w:val="24"/>
        </w:rPr>
        <w:t>Wellcome</w:t>
      </w:r>
      <w:proofErr w:type="spellEnd"/>
      <w:r w:rsidRPr="00EB4EDC">
        <w:rPr>
          <w:rFonts w:ascii="Times New Roman" w:hAnsi="Times New Roman" w:cs="Times New Roman"/>
          <w:sz w:val="24"/>
          <w:szCs w:val="24"/>
        </w:rPr>
        <w:t xml:space="preserve"> Trust Biomedical Resource &amp; Multi-User Equipment Programme (101506/Z/13/Z). JB was supported by a Royal Society Research grant </w:t>
      </w:r>
      <w:r w:rsidR="000122BF">
        <w:rPr>
          <w:rFonts w:ascii="Times New Roman" w:hAnsi="Times New Roman" w:cs="Times New Roman"/>
          <w:sz w:val="24"/>
          <w:szCs w:val="24"/>
        </w:rPr>
        <w:t>(</w:t>
      </w:r>
      <w:r w:rsidRPr="00EB4EDC">
        <w:rPr>
          <w:rFonts w:ascii="Times New Roman" w:hAnsi="Times New Roman" w:cs="Times New Roman"/>
          <w:sz w:val="24"/>
          <w:szCs w:val="24"/>
        </w:rPr>
        <w:t>RS/R1/180086).</w:t>
      </w:r>
      <w:r w:rsidR="005477A1" w:rsidRPr="005477A1">
        <w:t xml:space="preserve"> </w:t>
      </w:r>
      <w:r w:rsidR="005477A1" w:rsidRPr="005477A1">
        <w:rPr>
          <w:rFonts w:ascii="Times New Roman" w:hAnsi="Times New Roman" w:cs="Times New Roman"/>
          <w:sz w:val="24"/>
          <w:szCs w:val="24"/>
        </w:rPr>
        <w:t xml:space="preserve">RG and ADD were supported by </w:t>
      </w:r>
      <w:proofErr w:type="spellStart"/>
      <w:r w:rsidR="005477A1" w:rsidRPr="005477A1">
        <w:rPr>
          <w:rFonts w:ascii="Times New Roman" w:hAnsi="Times New Roman" w:cs="Times New Roman"/>
          <w:sz w:val="24"/>
          <w:szCs w:val="24"/>
        </w:rPr>
        <w:t>Wellcome</w:t>
      </w:r>
      <w:proofErr w:type="spellEnd"/>
      <w:r w:rsidR="005477A1" w:rsidRPr="005477A1">
        <w:rPr>
          <w:rFonts w:ascii="Times New Roman" w:hAnsi="Times New Roman" w:cs="Times New Roman"/>
          <w:sz w:val="24"/>
          <w:szCs w:val="24"/>
        </w:rPr>
        <w:t xml:space="preserve"> Trust grants 205200/Z/16/Z and 210794/Z/18/Z</w:t>
      </w:r>
      <w:r w:rsidRPr="00EB4EDC">
        <w:rPr>
          <w:rFonts w:ascii="Times New Roman" w:hAnsi="Times New Roman" w:cs="Times New Roman"/>
          <w:sz w:val="24"/>
          <w:szCs w:val="24"/>
        </w:rPr>
        <w:t xml:space="preserve">. </w:t>
      </w:r>
      <w:r w:rsidR="00DC0776" w:rsidRPr="00DC0776">
        <w:rPr>
          <w:rFonts w:ascii="Times New Roman" w:hAnsi="Times New Roman" w:cs="Times New Roman"/>
          <w:sz w:val="24"/>
          <w:szCs w:val="24"/>
        </w:rPr>
        <w:t>MDC was supported by an Academy of Medical Sciences Springboard Award (HOP001</w:t>
      </w:r>
      <w:r w:rsidR="00DC0776">
        <w:rPr>
          <w:rFonts w:ascii="Times New Roman" w:hAnsi="Times New Roman" w:cs="Times New Roman"/>
          <w:sz w:val="24"/>
          <w:szCs w:val="24"/>
        </w:rPr>
        <w:t>/</w:t>
      </w:r>
      <w:r w:rsidR="00DC0776" w:rsidRPr="00DC0776">
        <w:rPr>
          <w:rFonts w:ascii="Times New Roman" w:hAnsi="Times New Roman" w:cs="Times New Roman"/>
          <w:sz w:val="24"/>
          <w:szCs w:val="24"/>
        </w:rPr>
        <w:t>1029</w:t>
      </w:r>
      <w:r w:rsidR="00DC0776">
        <w:rPr>
          <w:rFonts w:ascii="Times New Roman" w:hAnsi="Times New Roman" w:cs="Times New Roman"/>
          <w:sz w:val="24"/>
          <w:szCs w:val="24"/>
        </w:rPr>
        <w:t xml:space="preserve">). </w:t>
      </w:r>
      <w:r w:rsidR="00F41324" w:rsidRPr="00EB4EDC">
        <w:rPr>
          <w:rFonts w:ascii="Times New Roman" w:hAnsi="Times New Roman" w:cs="Times New Roman"/>
          <w:sz w:val="24"/>
          <w:szCs w:val="24"/>
        </w:rPr>
        <w:t xml:space="preserve">We thank Josef </w:t>
      </w:r>
      <w:proofErr w:type="spellStart"/>
      <w:r w:rsidR="00F41324" w:rsidRPr="00EB4EDC">
        <w:rPr>
          <w:rFonts w:ascii="Times New Roman" w:hAnsi="Times New Roman" w:cs="Times New Roman"/>
          <w:sz w:val="24"/>
          <w:szCs w:val="24"/>
        </w:rPr>
        <w:t>Schmidhuber</w:t>
      </w:r>
      <w:proofErr w:type="spellEnd"/>
      <w:r w:rsidR="00F41324" w:rsidRPr="00EB4EDC">
        <w:rPr>
          <w:rFonts w:ascii="Times New Roman" w:hAnsi="Times New Roman" w:cs="Times New Roman"/>
          <w:sz w:val="24"/>
          <w:szCs w:val="24"/>
        </w:rPr>
        <w:t xml:space="preserve"> of the FAO for </w:t>
      </w:r>
      <w:r w:rsidR="001A3FF3" w:rsidRPr="00EB4EDC">
        <w:rPr>
          <w:rFonts w:ascii="Times New Roman" w:hAnsi="Times New Roman" w:cs="Times New Roman"/>
          <w:sz w:val="24"/>
          <w:szCs w:val="24"/>
        </w:rPr>
        <w:t>discussions</w:t>
      </w:r>
      <w:r w:rsidR="00F41324" w:rsidRPr="00EB4EDC">
        <w:rPr>
          <w:rFonts w:ascii="Times New Roman" w:hAnsi="Times New Roman" w:cs="Times New Roman"/>
          <w:sz w:val="24"/>
          <w:szCs w:val="24"/>
        </w:rPr>
        <w:t xml:space="preserve"> on the data.</w:t>
      </w:r>
      <w:r w:rsidR="001F1B30">
        <w:rPr>
          <w:rFonts w:ascii="Times New Roman" w:hAnsi="Times New Roman" w:cs="Times New Roman"/>
          <w:sz w:val="24"/>
          <w:szCs w:val="24"/>
        </w:rPr>
        <w:t xml:space="preserve"> </w:t>
      </w:r>
    </w:p>
    <w:p w14:paraId="271CA020" w14:textId="1037C432" w:rsidR="007D1E19" w:rsidRDefault="007D1E19" w:rsidP="00954937">
      <w:pPr>
        <w:spacing w:after="0" w:line="480" w:lineRule="auto"/>
        <w:jc w:val="both"/>
        <w:rPr>
          <w:rFonts w:ascii="Times New Roman" w:hAnsi="Times New Roman"/>
          <w:b/>
          <w:sz w:val="24"/>
          <w:szCs w:val="24"/>
        </w:rPr>
      </w:pPr>
    </w:p>
    <w:p w14:paraId="0A222990" w14:textId="77777777" w:rsidR="002B6460" w:rsidRPr="009B3F50" w:rsidRDefault="00B90240" w:rsidP="00954937">
      <w:pPr>
        <w:spacing w:after="0" w:line="480" w:lineRule="auto"/>
        <w:jc w:val="both"/>
        <w:rPr>
          <w:rFonts w:ascii="Times New Roman" w:hAnsi="Times New Roman"/>
          <w:b/>
          <w:sz w:val="24"/>
          <w:szCs w:val="24"/>
        </w:rPr>
      </w:pPr>
      <w:r>
        <w:rPr>
          <w:rFonts w:ascii="Times New Roman" w:hAnsi="Times New Roman"/>
          <w:b/>
          <w:sz w:val="24"/>
          <w:szCs w:val="24"/>
        </w:rPr>
        <w:t>A</w:t>
      </w:r>
      <w:r w:rsidR="002B6460">
        <w:rPr>
          <w:rFonts w:ascii="Times New Roman" w:hAnsi="Times New Roman"/>
          <w:b/>
          <w:sz w:val="24"/>
          <w:szCs w:val="24"/>
        </w:rPr>
        <w:t>uthor c</w:t>
      </w:r>
      <w:r w:rsidR="002B6460" w:rsidRPr="009B3F50">
        <w:rPr>
          <w:rFonts w:ascii="Times New Roman" w:hAnsi="Times New Roman"/>
          <w:b/>
          <w:sz w:val="24"/>
          <w:szCs w:val="24"/>
        </w:rPr>
        <w:t>ontributions</w:t>
      </w:r>
    </w:p>
    <w:p w14:paraId="5E949589" w14:textId="0663B0FD" w:rsidR="00791955" w:rsidRDefault="007D1E19" w:rsidP="00954937">
      <w:pPr>
        <w:spacing w:after="0" w:line="480" w:lineRule="auto"/>
        <w:jc w:val="both"/>
        <w:rPr>
          <w:rFonts w:ascii="Times New Roman" w:hAnsi="Times New Roman"/>
          <w:sz w:val="24"/>
          <w:szCs w:val="24"/>
        </w:rPr>
      </w:pPr>
      <w:r w:rsidRPr="007D1E19">
        <w:rPr>
          <w:rFonts w:ascii="Times New Roman" w:hAnsi="Times New Roman"/>
          <w:sz w:val="24"/>
          <w:szCs w:val="24"/>
        </w:rPr>
        <w:t>ME and GD developed the study concept. JB, GMS and JKL obtained data, conducted analyses and prepared results. RG, GAS, FF, JEB, MDC and ADD</w:t>
      </w:r>
      <w:r>
        <w:rPr>
          <w:rFonts w:ascii="Times New Roman" w:hAnsi="Times New Roman"/>
          <w:sz w:val="24"/>
          <w:szCs w:val="24"/>
        </w:rPr>
        <w:t xml:space="preserve"> c</w:t>
      </w:r>
      <w:r w:rsidRPr="007D1E19">
        <w:rPr>
          <w:rFonts w:ascii="Times New Roman" w:hAnsi="Times New Roman"/>
          <w:sz w:val="24"/>
          <w:szCs w:val="24"/>
        </w:rPr>
        <w:t>ontributed to data, analyses and interpretation. JB and ME wrote the first draft of the paper with input from other authors</w:t>
      </w:r>
      <w:r>
        <w:rPr>
          <w:rFonts w:ascii="Times New Roman" w:hAnsi="Times New Roman"/>
          <w:sz w:val="24"/>
          <w:szCs w:val="24"/>
        </w:rPr>
        <w:t>.</w:t>
      </w:r>
    </w:p>
    <w:p w14:paraId="0F376377" w14:textId="77777777" w:rsidR="007D1E19" w:rsidRPr="00791955" w:rsidRDefault="007D1E19" w:rsidP="00954937">
      <w:pPr>
        <w:spacing w:after="0" w:line="480" w:lineRule="auto"/>
        <w:jc w:val="both"/>
        <w:rPr>
          <w:rFonts w:ascii="Times New Roman" w:hAnsi="Times New Roman"/>
          <w:sz w:val="24"/>
          <w:szCs w:val="24"/>
        </w:rPr>
      </w:pPr>
    </w:p>
    <w:p w14:paraId="50881B55" w14:textId="77777777" w:rsidR="002B6460" w:rsidRPr="0019488D" w:rsidRDefault="002B6460" w:rsidP="00954937">
      <w:pPr>
        <w:spacing w:after="0" w:line="480" w:lineRule="auto"/>
        <w:jc w:val="both"/>
        <w:rPr>
          <w:rFonts w:ascii="Times New Roman" w:hAnsi="Times New Roman"/>
          <w:b/>
          <w:sz w:val="24"/>
          <w:szCs w:val="24"/>
        </w:rPr>
      </w:pPr>
      <w:r>
        <w:rPr>
          <w:rFonts w:ascii="Times New Roman" w:hAnsi="Times New Roman"/>
          <w:b/>
          <w:sz w:val="24"/>
          <w:szCs w:val="24"/>
        </w:rPr>
        <w:t>Competing financial interests</w:t>
      </w:r>
      <w:r w:rsidRPr="0019488D">
        <w:rPr>
          <w:rFonts w:ascii="Times New Roman" w:hAnsi="Times New Roman"/>
          <w:b/>
          <w:sz w:val="24"/>
          <w:szCs w:val="24"/>
        </w:rPr>
        <w:t xml:space="preserve"> </w:t>
      </w:r>
    </w:p>
    <w:p w14:paraId="2EE97FD6" w14:textId="60FC8799" w:rsidR="00F46B1A" w:rsidRDefault="007C3355" w:rsidP="00954937">
      <w:pPr>
        <w:spacing w:after="0" w:line="480" w:lineRule="auto"/>
        <w:jc w:val="both"/>
        <w:rPr>
          <w:rFonts w:ascii="Times New Roman" w:eastAsiaTheme="minorEastAsia" w:hAnsi="Times New Roman" w:cs="Times New Roman"/>
          <w:sz w:val="24"/>
          <w:szCs w:val="24"/>
        </w:rPr>
      </w:pPr>
      <w:r w:rsidRPr="007C3355">
        <w:rPr>
          <w:rFonts w:ascii="Times New Roman" w:eastAsiaTheme="minorEastAsia" w:hAnsi="Times New Roman" w:cs="Times New Roman"/>
          <w:sz w:val="24"/>
          <w:szCs w:val="24"/>
        </w:rPr>
        <w:lastRenderedPageBreak/>
        <w:t xml:space="preserve">ME reports a charitable grant from the AstraZeneca Young Health Programme, and personal fees from Prudential, </w:t>
      </w:r>
      <w:proofErr w:type="spellStart"/>
      <w:r w:rsidRPr="007C3355">
        <w:rPr>
          <w:rFonts w:ascii="Times New Roman" w:eastAsiaTheme="minorEastAsia" w:hAnsi="Times New Roman" w:cs="Times New Roman"/>
          <w:sz w:val="24"/>
          <w:szCs w:val="24"/>
        </w:rPr>
        <w:t>Scor</w:t>
      </w:r>
      <w:proofErr w:type="spellEnd"/>
      <w:r w:rsidRPr="007C3355">
        <w:rPr>
          <w:rFonts w:ascii="Times New Roman" w:eastAsiaTheme="minorEastAsia" w:hAnsi="Times New Roman" w:cs="Times New Roman"/>
          <w:sz w:val="24"/>
          <w:szCs w:val="24"/>
        </w:rPr>
        <w:t xml:space="preserve"> and Third Bridge, outside the submitted work. The other authors declare no competing interests.</w:t>
      </w:r>
    </w:p>
    <w:p w14:paraId="52EAE574" w14:textId="1A1D8CD3" w:rsidR="00A44AB8" w:rsidRDefault="00A44AB8" w:rsidP="00954937">
      <w:pPr>
        <w:spacing w:after="0" w:line="480" w:lineRule="auto"/>
        <w:jc w:val="both"/>
        <w:rPr>
          <w:rFonts w:ascii="Times New Roman" w:eastAsiaTheme="minorEastAsia" w:hAnsi="Times New Roman" w:cs="Times New Roman"/>
          <w:sz w:val="24"/>
          <w:szCs w:val="24"/>
        </w:rPr>
      </w:pPr>
    </w:p>
    <w:p w14:paraId="7AB028A8" w14:textId="670B996F" w:rsidR="00A44AB8" w:rsidRPr="00A44AB8" w:rsidRDefault="00A44AB8" w:rsidP="00954937">
      <w:pPr>
        <w:spacing w:after="0" w:line="480" w:lineRule="auto"/>
        <w:jc w:val="both"/>
        <w:rPr>
          <w:rFonts w:ascii="Times New Roman" w:eastAsiaTheme="minorEastAsia" w:hAnsi="Times New Roman" w:cs="Times New Roman"/>
          <w:b/>
          <w:bCs/>
          <w:sz w:val="24"/>
          <w:szCs w:val="24"/>
        </w:rPr>
      </w:pPr>
      <w:r w:rsidRPr="00A44AB8">
        <w:rPr>
          <w:rFonts w:ascii="Times New Roman" w:eastAsiaTheme="minorEastAsia" w:hAnsi="Times New Roman" w:cs="Times New Roman"/>
          <w:b/>
          <w:bCs/>
          <w:sz w:val="24"/>
          <w:szCs w:val="24"/>
        </w:rPr>
        <w:t>Data availability statement</w:t>
      </w:r>
    </w:p>
    <w:p w14:paraId="71712DEA" w14:textId="62E0C340" w:rsidR="00C405B8" w:rsidRDefault="00A44AB8" w:rsidP="00A44AB8">
      <w:pPr>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data analysed in this study are published by the Food and Agriculture Organization of the United Nations, and are available from </w:t>
      </w:r>
      <w:hyperlink r:id="rId10" w:anchor="data/FBS" w:history="1">
        <w:r w:rsidRPr="00AB7789">
          <w:rPr>
            <w:rStyle w:val="Hyperlink"/>
            <w:rFonts w:ascii="Times New Roman" w:eastAsiaTheme="minorEastAsia" w:hAnsi="Times New Roman" w:cs="Times New Roman"/>
            <w:sz w:val="24"/>
            <w:szCs w:val="24"/>
          </w:rPr>
          <w:t>http://www.fao.org/faostat/en/#data/FBS</w:t>
        </w:r>
      </w:hyperlink>
      <w:r>
        <w:rPr>
          <w:rFonts w:ascii="Times New Roman" w:eastAsiaTheme="minorEastAsia" w:hAnsi="Times New Roman" w:cs="Times New Roman"/>
          <w:sz w:val="24"/>
          <w:szCs w:val="24"/>
        </w:rPr>
        <w:t>. The results of this study (i.e., the scores</w:t>
      </w:r>
      <w:r w:rsidR="00B04C7E">
        <w:rPr>
          <w:rFonts w:ascii="Times New Roman" w:eastAsiaTheme="minorEastAsia" w:hAnsi="Times New Roman" w:cs="Times New Roman"/>
          <w:sz w:val="24"/>
          <w:szCs w:val="24"/>
        </w:rPr>
        <w:t xml:space="preserve"> and change index</w:t>
      </w:r>
      <w:r>
        <w:rPr>
          <w:rFonts w:ascii="Times New Roman" w:eastAsiaTheme="minorEastAsia" w:hAnsi="Times New Roman" w:cs="Times New Roman"/>
          <w:sz w:val="24"/>
          <w:szCs w:val="24"/>
        </w:rPr>
        <w:t xml:space="preserve">) are available from the website of the NCD Risk Factor Collaboration at </w:t>
      </w:r>
      <w:hyperlink r:id="rId11" w:history="1">
        <w:r w:rsidRPr="00AB7789">
          <w:rPr>
            <w:rStyle w:val="Hyperlink"/>
            <w:rFonts w:ascii="Times New Roman" w:eastAsiaTheme="minorEastAsia" w:hAnsi="Times New Roman" w:cs="Times New Roman"/>
            <w:sz w:val="24"/>
            <w:szCs w:val="24"/>
          </w:rPr>
          <w:t>http://ncdrisc.org/publications.html</w:t>
        </w:r>
      </w:hyperlink>
      <w:r>
        <w:rPr>
          <w:rFonts w:ascii="Times New Roman" w:eastAsiaTheme="minorEastAsia" w:hAnsi="Times New Roman" w:cs="Times New Roman"/>
          <w:sz w:val="24"/>
          <w:szCs w:val="24"/>
        </w:rPr>
        <w:t xml:space="preserve">. </w:t>
      </w:r>
    </w:p>
    <w:p w14:paraId="00D3786C" w14:textId="77777777" w:rsidR="00A44AB8" w:rsidRDefault="00A44AB8" w:rsidP="00954937">
      <w:pPr>
        <w:spacing w:after="0" w:line="480" w:lineRule="auto"/>
        <w:jc w:val="both"/>
        <w:rPr>
          <w:rFonts w:ascii="Times New Roman" w:eastAsiaTheme="minorEastAsia" w:hAnsi="Times New Roman" w:cs="Times New Roman"/>
          <w:sz w:val="24"/>
          <w:szCs w:val="24"/>
        </w:rPr>
      </w:pPr>
    </w:p>
    <w:p w14:paraId="072381AE" w14:textId="77777777" w:rsidR="00C405B8" w:rsidRDefault="002B6460" w:rsidP="00C405B8">
      <w:pPr>
        <w:pStyle w:val="Style1"/>
      </w:pPr>
      <w:r>
        <w:t>Figure legends</w:t>
      </w:r>
    </w:p>
    <w:p w14:paraId="67731825" w14:textId="77777777" w:rsidR="00C405B8" w:rsidRDefault="00C405B8" w:rsidP="00C405B8">
      <w:pPr>
        <w:pStyle w:val="Style1"/>
      </w:pPr>
    </w:p>
    <w:p w14:paraId="62F242C8" w14:textId="0FB42AC9" w:rsidR="00C405B8" w:rsidRPr="00C405B8" w:rsidRDefault="00C405B8" w:rsidP="00C405B8">
      <w:pPr>
        <w:pStyle w:val="Style1"/>
        <w:rPr>
          <w:b w:val="0"/>
          <w:bCs/>
        </w:rPr>
      </w:pPr>
      <w:r w:rsidRPr="00241CA3">
        <w:t xml:space="preserve">Figure </w:t>
      </w:r>
      <w:r w:rsidRPr="00D22E9B">
        <w:t xml:space="preserve">1. </w:t>
      </w:r>
      <w:r w:rsidR="00D1166D" w:rsidRPr="00D1166D">
        <w:t>Loadings of each food group for the four food supply scores</w:t>
      </w:r>
      <w:r w:rsidR="00D1166D" w:rsidRPr="00D1166D">
        <w:rPr>
          <w:b w:val="0"/>
          <w:bCs/>
        </w:rPr>
        <w:t>.</w:t>
      </w:r>
      <w:r w:rsidR="00D1166D" w:rsidRPr="00D1166D">
        <w:t xml:space="preserve"> </w:t>
      </w:r>
      <w:r w:rsidR="00D1166D" w:rsidRPr="00D1166D">
        <w:rPr>
          <w:b w:val="0"/>
          <w:bCs/>
        </w:rPr>
        <w:t>Warm colours indicate that abundance of a food type as a component of total energy from food supply increases the scores and absence decreases the scores; cold colours indicate that absence increases the scores and abundance decreases the scores.</w:t>
      </w:r>
    </w:p>
    <w:p w14:paraId="027592DD" w14:textId="77777777" w:rsidR="002B2541" w:rsidRPr="00D22E9B" w:rsidRDefault="002B2541" w:rsidP="00D22E9B">
      <w:pPr>
        <w:pStyle w:val="Style1"/>
      </w:pPr>
    </w:p>
    <w:p w14:paraId="7D32EC66" w14:textId="79000C85" w:rsidR="002B6460" w:rsidRDefault="00430487" w:rsidP="00954937">
      <w:pPr>
        <w:pStyle w:val="Style1"/>
        <w:rPr>
          <w:b w:val="0"/>
        </w:rPr>
      </w:pPr>
      <w:r>
        <w:t xml:space="preserve">Figure </w:t>
      </w:r>
      <w:r w:rsidR="00AD275C">
        <w:t>2</w:t>
      </w:r>
      <w:r>
        <w:t xml:space="preserve">. </w:t>
      </w:r>
      <w:r w:rsidR="007B31E3">
        <w:t>Mean f</w:t>
      </w:r>
      <w:r w:rsidR="00524450" w:rsidRPr="00524450">
        <w:t xml:space="preserve">ood supply scores </w:t>
      </w:r>
      <w:r w:rsidR="00271ECD">
        <w:t>by country</w:t>
      </w:r>
      <w:r w:rsidR="00524450">
        <w:rPr>
          <w:b w:val="0"/>
        </w:rPr>
        <w:t xml:space="preserve">. </w:t>
      </w:r>
      <w:r w:rsidR="007B31E3">
        <w:rPr>
          <w:b w:val="0"/>
        </w:rPr>
        <w:t>S</w:t>
      </w:r>
      <w:r w:rsidR="00895762">
        <w:rPr>
          <w:b w:val="0"/>
        </w:rPr>
        <w:t xml:space="preserve">cores </w:t>
      </w:r>
      <w:r>
        <w:rPr>
          <w:b w:val="0"/>
        </w:rPr>
        <w:t xml:space="preserve">by country </w:t>
      </w:r>
      <w:r w:rsidR="00F06EF6">
        <w:rPr>
          <w:b w:val="0"/>
        </w:rPr>
        <w:t>for the period 2009-2013</w:t>
      </w:r>
      <w:r w:rsidR="00895762">
        <w:rPr>
          <w:b w:val="0"/>
        </w:rPr>
        <w:t xml:space="preserve"> </w:t>
      </w:r>
      <w:r w:rsidR="007E24EC">
        <w:rPr>
          <w:b w:val="0"/>
        </w:rPr>
        <w:t xml:space="preserve">(panel A) </w:t>
      </w:r>
      <w:r w:rsidR="00895762">
        <w:rPr>
          <w:b w:val="0"/>
        </w:rPr>
        <w:t xml:space="preserve">and change </w:t>
      </w:r>
      <w:r w:rsidR="00791955">
        <w:rPr>
          <w:b w:val="0"/>
        </w:rPr>
        <w:t>from 1961-1965 to</w:t>
      </w:r>
      <w:r w:rsidR="00F06EF6">
        <w:rPr>
          <w:b w:val="0"/>
        </w:rPr>
        <w:t xml:space="preserve"> 2009-2013</w:t>
      </w:r>
      <w:r w:rsidR="007E24EC">
        <w:rPr>
          <w:b w:val="0"/>
        </w:rPr>
        <w:t xml:space="preserve"> (panel B)</w:t>
      </w:r>
      <w:r w:rsidR="00895762">
        <w:rPr>
          <w:b w:val="0"/>
        </w:rPr>
        <w:t>.</w:t>
      </w:r>
      <w:r w:rsidR="00D6205F">
        <w:rPr>
          <w:b w:val="0"/>
        </w:rPr>
        <w:t xml:space="preserve"> Countries shown in grey had no data.</w:t>
      </w:r>
      <w:r w:rsidR="001D7B3A">
        <w:rPr>
          <w:b w:val="0"/>
        </w:rPr>
        <w:t xml:space="preserve"> </w:t>
      </w:r>
      <w:r w:rsidR="001D7B3A" w:rsidRPr="001D7B3A">
        <w:rPr>
          <w:b w:val="0"/>
        </w:rPr>
        <w:t>As described in Methods, the scores are presented on a scale of 0 to 100, with 0 representing the lowest value observed in any country from 1961 to 2013, and 100 the highest.</w:t>
      </w:r>
      <w:r w:rsidR="001D7B3A" w:rsidRPr="002B6460">
        <w:t xml:space="preserve"> </w:t>
      </w:r>
    </w:p>
    <w:p w14:paraId="25A404E2" w14:textId="77777777" w:rsidR="00760D9C" w:rsidRDefault="00760D9C" w:rsidP="00954937">
      <w:pPr>
        <w:pStyle w:val="Style1"/>
        <w:rPr>
          <w:b w:val="0"/>
        </w:rPr>
      </w:pPr>
    </w:p>
    <w:p w14:paraId="222FAB50" w14:textId="211799E0" w:rsidR="00760D9C" w:rsidRDefault="00895762" w:rsidP="003F4101">
      <w:pPr>
        <w:pStyle w:val="Style1"/>
        <w:rPr>
          <w:b w:val="0"/>
        </w:rPr>
      </w:pPr>
      <w:r>
        <w:t xml:space="preserve">Figure </w:t>
      </w:r>
      <w:r w:rsidR="00AD275C">
        <w:t>3</w:t>
      </w:r>
      <w:r>
        <w:t>.</w:t>
      </w:r>
      <w:r w:rsidRPr="00D3238D">
        <w:t xml:space="preserve"> </w:t>
      </w:r>
      <w:r w:rsidR="00271ECD">
        <w:t>Overall c</w:t>
      </w:r>
      <w:r w:rsidR="004B4C87" w:rsidRPr="00D3238D">
        <w:t xml:space="preserve">hange in </w:t>
      </w:r>
      <w:r w:rsidR="006D3519" w:rsidRPr="00D3238D">
        <w:t>national food</w:t>
      </w:r>
      <w:r w:rsidR="00A35FDF" w:rsidRPr="00D3238D">
        <w:t xml:space="preserve"> supply</w:t>
      </w:r>
      <w:r w:rsidR="006D3519" w:rsidRPr="00D3238D">
        <w:t xml:space="preserve"> from</w:t>
      </w:r>
      <w:r w:rsidR="00430487" w:rsidRPr="00D3238D">
        <w:t xml:space="preserve"> 1961-1965 </w:t>
      </w:r>
      <w:r w:rsidR="006D3519" w:rsidRPr="00D3238D">
        <w:t>to</w:t>
      </w:r>
      <w:r w:rsidR="00F06EF6" w:rsidRPr="00D3238D">
        <w:t xml:space="preserve"> 2009-2013</w:t>
      </w:r>
      <w:r w:rsidRPr="0065693A">
        <w:rPr>
          <w:b w:val="0"/>
          <w:bCs/>
        </w:rPr>
        <w:t>.</w:t>
      </w:r>
      <w:r w:rsidR="00D3238D">
        <w:rPr>
          <w:b w:val="0"/>
        </w:rPr>
        <w:t xml:space="preserve"> </w:t>
      </w:r>
      <w:r w:rsidR="00271ECD">
        <w:rPr>
          <w:b w:val="0"/>
        </w:rPr>
        <w:t xml:space="preserve">This index is a weighted sum of the absolute values of change in the four food supply scores. The weights </w:t>
      </w:r>
      <w:r w:rsidR="00271ECD">
        <w:rPr>
          <w:b w:val="0"/>
        </w:rPr>
        <w:lastRenderedPageBreak/>
        <w:t xml:space="preserve">are the proportion of the total variance explained by each score, normalized to add to </w:t>
      </w:r>
      <w:r w:rsidR="0065693A">
        <w:rPr>
          <w:b w:val="0"/>
        </w:rPr>
        <w:t>one.</w:t>
      </w:r>
      <w:r w:rsidR="00D6205F">
        <w:rPr>
          <w:b w:val="0"/>
        </w:rPr>
        <w:t xml:space="preserve"> Countries shown in grey had no data.</w:t>
      </w:r>
    </w:p>
    <w:p w14:paraId="29816705" w14:textId="77777777" w:rsidR="00016B02" w:rsidRDefault="00016B02" w:rsidP="003F4101">
      <w:pPr>
        <w:pStyle w:val="Style1"/>
      </w:pPr>
    </w:p>
    <w:p w14:paraId="19CBF0BC" w14:textId="77777777" w:rsidR="00903D96" w:rsidRDefault="00903D96" w:rsidP="003F4101">
      <w:pPr>
        <w:spacing w:after="0" w:line="480" w:lineRule="auto"/>
        <w:jc w:val="both"/>
        <w:rPr>
          <w:rFonts w:ascii="Times New Roman" w:hAnsi="Times New Roman" w:cs="Times New Roman"/>
          <w:b/>
          <w:sz w:val="24"/>
          <w:szCs w:val="24"/>
        </w:rPr>
      </w:pPr>
      <w:r w:rsidRPr="002B6460">
        <w:rPr>
          <w:rFonts w:ascii="Times New Roman" w:hAnsi="Times New Roman" w:cs="Times New Roman"/>
          <w:b/>
          <w:sz w:val="24"/>
          <w:szCs w:val="24"/>
        </w:rPr>
        <w:t>References</w:t>
      </w:r>
    </w:p>
    <w:p w14:paraId="0C65FA22" w14:textId="77777777" w:rsidR="00B95DAD" w:rsidRPr="00B95DAD" w:rsidRDefault="002A6F58" w:rsidP="00B95DAD">
      <w:pPr>
        <w:pStyle w:val="EndNoteBibliography"/>
        <w:spacing w:after="0"/>
        <w:ind w:left="720" w:hanging="720"/>
        <w:rPr>
          <w:noProof/>
        </w:rPr>
      </w:pPr>
      <w:r w:rsidRPr="00D22E9B">
        <w:rPr>
          <w:b/>
        </w:rPr>
        <w:fldChar w:fldCharType="begin"/>
      </w:r>
      <w:r>
        <w:rPr>
          <w:b/>
        </w:rPr>
        <w:instrText xml:space="preserve"> ADDIN EN.REFLIST </w:instrText>
      </w:r>
      <w:r w:rsidRPr="00D22E9B">
        <w:rPr>
          <w:b/>
        </w:rPr>
        <w:fldChar w:fldCharType="separate"/>
      </w:r>
      <w:r w:rsidR="00B95DAD" w:rsidRPr="00B95DAD">
        <w:rPr>
          <w:noProof/>
        </w:rPr>
        <w:t>1</w:t>
      </w:r>
      <w:r w:rsidR="00B95DAD" w:rsidRPr="00B95DAD">
        <w:rPr>
          <w:noProof/>
        </w:rPr>
        <w:tab/>
        <w:t xml:space="preserve">Popkin, B. M. Relationship between shifts in food system dynamics and acceleration of the global nutrition transition. </w:t>
      </w:r>
      <w:r w:rsidR="00B95DAD" w:rsidRPr="00B95DAD">
        <w:rPr>
          <w:i/>
          <w:noProof/>
        </w:rPr>
        <w:t>Nutr Rev</w:t>
      </w:r>
      <w:r w:rsidR="00B95DAD" w:rsidRPr="00B95DAD">
        <w:rPr>
          <w:noProof/>
        </w:rPr>
        <w:t xml:space="preserve"> </w:t>
      </w:r>
      <w:r w:rsidR="00B95DAD" w:rsidRPr="00B95DAD">
        <w:rPr>
          <w:b/>
          <w:noProof/>
        </w:rPr>
        <w:t>75</w:t>
      </w:r>
      <w:r w:rsidR="00B95DAD" w:rsidRPr="00B95DAD">
        <w:rPr>
          <w:noProof/>
        </w:rPr>
        <w:t>, 73-82 (2017).</w:t>
      </w:r>
    </w:p>
    <w:p w14:paraId="6497DCE0" w14:textId="77777777" w:rsidR="00B95DAD" w:rsidRPr="00B95DAD" w:rsidRDefault="00B95DAD" w:rsidP="00B95DAD">
      <w:pPr>
        <w:pStyle w:val="EndNoteBibliography"/>
        <w:spacing w:after="0"/>
        <w:ind w:left="720" w:hanging="720"/>
        <w:rPr>
          <w:noProof/>
        </w:rPr>
      </w:pPr>
      <w:r w:rsidRPr="00B95DAD">
        <w:rPr>
          <w:noProof/>
        </w:rPr>
        <w:t>2</w:t>
      </w:r>
      <w:r w:rsidRPr="00B95DAD">
        <w:rPr>
          <w:noProof/>
        </w:rPr>
        <w:tab/>
        <w:t xml:space="preserve">Pingali, P. Westernization of Asian diets and the transformation of food systems: implications for research and policy. </w:t>
      </w:r>
      <w:r w:rsidRPr="00B95DAD">
        <w:rPr>
          <w:i/>
          <w:noProof/>
        </w:rPr>
        <w:t>Food Policy</w:t>
      </w:r>
      <w:r w:rsidRPr="00B95DAD">
        <w:rPr>
          <w:noProof/>
        </w:rPr>
        <w:t xml:space="preserve"> </w:t>
      </w:r>
      <w:r w:rsidRPr="00B95DAD">
        <w:rPr>
          <w:b/>
          <w:noProof/>
        </w:rPr>
        <w:t>32</w:t>
      </w:r>
      <w:r w:rsidRPr="00B95DAD">
        <w:rPr>
          <w:noProof/>
        </w:rPr>
        <w:t>, 281-298 (2007).</w:t>
      </w:r>
    </w:p>
    <w:p w14:paraId="18D4E7C4" w14:textId="77777777" w:rsidR="00B95DAD" w:rsidRPr="00B95DAD" w:rsidRDefault="00B95DAD" w:rsidP="00B95DAD">
      <w:pPr>
        <w:pStyle w:val="EndNoteBibliography"/>
        <w:spacing w:after="0"/>
        <w:ind w:left="720" w:hanging="720"/>
        <w:rPr>
          <w:noProof/>
        </w:rPr>
      </w:pPr>
      <w:r w:rsidRPr="00B95DAD">
        <w:rPr>
          <w:noProof/>
        </w:rPr>
        <w:t>3</w:t>
      </w:r>
      <w:r w:rsidRPr="00B95DAD">
        <w:rPr>
          <w:noProof/>
        </w:rPr>
        <w:tab/>
        <w:t>Pinstrup-Andersen, P., Pandya-Lorch, R. &amp; Rosegrant, M. W. The world food situation: recent developments, emerging issues and long-term prospects. (The International Food Policy Research Institute, Washington DC, USA, 1997).</w:t>
      </w:r>
    </w:p>
    <w:p w14:paraId="3FE6A157" w14:textId="77777777" w:rsidR="00B95DAD" w:rsidRPr="00B95DAD" w:rsidRDefault="00B95DAD" w:rsidP="00B95DAD">
      <w:pPr>
        <w:pStyle w:val="EndNoteBibliography"/>
        <w:spacing w:after="0"/>
        <w:ind w:left="720" w:hanging="720"/>
        <w:rPr>
          <w:noProof/>
        </w:rPr>
      </w:pPr>
      <w:r w:rsidRPr="00B95DAD">
        <w:rPr>
          <w:noProof/>
        </w:rPr>
        <w:t>4</w:t>
      </w:r>
      <w:r w:rsidRPr="00B95DAD">
        <w:rPr>
          <w:noProof/>
        </w:rPr>
        <w:tab/>
        <w:t xml:space="preserve">Smith, M. R., Micha, R., Golden, C. D., Mozaffarian, D. &amp; Myers, S. S. Global expanded nutrient supply (GENuS) model: a new method for estimating the global dietary supply of nutrients. </w:t>
      </w:r>
      <w:r w:rsidRPr="00B95DAD">
        <w:rPr>
          <w:i/>
          <w:noProof/>
        </w:rPr>
        <w:t>PLoS One</w:t>
      </w:r>
      <w:r w:rsidRPr="00B95DAD">
        <w:rPr>
          <w:noProof/>
        </w:rPr>
        <w:t xml:space="preserve"> </w:t>
      </w:r>
      <w:r w:rsidRPr="00B95DAD">
        <w:rPr>
          <w:b/>
          <w:noProof/>
        </w:rPr>
        <w:t>11</w:t>
      </w:r>
      <w:r w:rsidRPr="00B95DAD">
        <w:rPr>
          <w:noProof/>
        </w:rPr>
        <w:t>, e0146976 (2016).</w:t>
      </w:r>
    </w:p>
    <w:p w14:paraId="13A1068C" w14:textId="77777777" w:rsidR="00B95DAD" w:rsidRPr="00B95DAD" w:rsidRDefault="00B95DAD" w:rsidP="00B95DAD">
      <w:pPr>
        <w:pStyle w:val="EndNoteBibliography"/>
        <w:spacing w:after="0"/>
        <w:ind w:left="720" w:hanging="720"/>
        <w:rPr>
          <w:noProof/>
        </w:rPr>
      </w:pPr>
      <w:r w:rsidRPr="00B95DAD">
        <w:rPr>
          <w:noProof/>
        </w:rPr>
        <w:t>5</w:t>
      </w:r>
      <w:r w:rsidRPr="00B95DAD">
        <w:rPr>
          <w:noProof/>
        </w:rPr>
        <w:tab/>
        <w:t>Micha, R.</w:t>
      </w:r>
      <w:r w:rsidRPr="00B95DAD">
        <w:rPr>
          <w:i/>
          <w:noProof/>
        </w:rPr>
        <w:t xml:space="preserve"> et al.</w:t>
      </w:r>
      <w:r w:rsidRPr="00B95DAD">
        <w:rPr>
          <w:noProof/>
        </w:rPr>
        <w:t xml:space="preserve"> Global, regional and national consumption of major food groups in 1990 and 2010: a systematic analysis including 266 country-specific nutrition surveys worldwide. </w:t>
      </w:r>
      <w:r w:rsidRPr="00B95DAD">
        <w:rPr>
          <w:i/>
          <w:noProof/>
        </w:rPr>
        <w:t>BMJ Open</w:t>
      </w:r>
      <w:r w:rsidRPr="00B95DAD">
        <w:rPr>
          <w:noProof/>
        </w:rPr>
        <w:t xml:space="preserve"> </w:t>
      </w:r>
      <w:r w:rsidRPr="00B95DAD">
        <w:rPr>
          <w:b/>
          <w:noProof/>
        </w:rPr>
        <w:t>5</w:t>
      </w:r>
      <w:r w:rsidRPr="00B95DAD">
        <w:rPr>
          <w:noProof/>
        </w:rPr>
        <w:t>, e008705 (2015).</w:t>
      </w:r>
    </w:p>
    <w:p w14:paraId="45E53438" w14:textId="77777777" w:rsidR="00B95DAD" w:rsidRPr="00B95DAD" w:rsidRDefault="00B95DAD" w:rsidP="00B95DAD">
      <w:pPr>
        <w:pStyle w:val="EndNoteBibliography"/>
        <w:spacing w:after="0"/>
        <w:ind w:left="720" w:hanging="720"/>
        <w:rPr>
          <w:noProof/>
        </w:rPr>
      </w:pPr>
      <w:r w:rsidRPr="00B95DAD">
        <w:rPr>
          <w:noProof/>
        </w:rPr>
        <w:t>6</w:t>
      </w:r>
      <w:r w:rsidRPr="00B95DAD">
        <w:rPr>
          <w:noProof/>
        </w:rPr>
        <w:tab/>
        <w:t>Khatibzadeh, S.</w:t>
      </w:r>
      <w:r w:rsidRPr="00B95DAD">
        <w:rPr>
          <w:i/>
          <w:noProof/>
        </w:rPr>
        <w:t xml:space="preserve"> et al.</w:t>
      </w:r>
      <w:r w:rsidRPr="00B95DAD">
        <w:rPr>
          <w:noProof/>
        </w:rPr>
        <w:t xml:space="preserve"> A global database of food and nutrient consumption. </w:t>
      </w:r>
      <w:r w:rsidRPr="00B95DAD">
        <w:rPr>
          <w:i/>
          <w:noProof/>
        </w:rPr>
        <w:t>B World Health Organ</w:t>
      </w:r>
      <w:r w:rsidRPr="00B95DAD">
        <w:rPr>
          <w:noProof/>
        </w:rPr>
        <w:t xml:space="preserve"> </w:t>
      </w:r>
      <w:r w:rsidRPr="00B95DAD">
        <w:rPr>
          <w:b/>
          <w:noProof/>
        </w:rPr>
        <w:t>94</w:t>
      </w:r>
      <w:r w:rsidRPr="00B95DAD">
        <w:rPr>
          <w:noProof/>
        </w:rPr>
        <w:t>, 931 (2016).</w:t>
      </w:r>
    </w:p>
    <w:p w14:paraId="7F9AFCBF" w14:textId="77777777" w:rsidR="00B95DAD" w:rsidRPr="00B95DAD" w:rsidRDefault="00B95DAD" w:rsidP="00B95DAD">
      <w:pPr>
        <w:pStyle w:val="EndNoteBibliography"/>
        <w:spacing w:after="0"/>
        <w:ind w:left="720" w:hanging="720"/>
        <w:rPr>
          <w:noProof/>
        </w:rPr>
      </w:pPr>
      <w:r w:rsidRPr="00B95DAD">
        <w:rPr>
          <w:noProof/>
        </w:rPr>
        <w:t>7</w:t>
      </w:r>
      <w:r w:rsidRPr="00B95DAD">
        <w:rPr>
          <w:noProof/>
        </w:rPr>
        <w:tab/>
        <w:t xml:space="preserve">Schmidhuber, </w:t>
      </w:r>
      <w:bookmarkStart w:id="4" w:name="_GoBack"/>
      <w:bookmarkEnd w:id="4"/>
      <w:r w:rsidRPr="00B95DAD">
        <w:rPr>
          <w:noProof/>
        </w:rPr>
        <w:t>J.</w:t>
      </w:r>
      <w:r w:rsidRPr="00B95DAD">
        <w:rPr>
          <w:i/>
          <w:noProof/>
        </w:rPr>
        <w:t xml:space="preserve"> et al.</w:t>
      </w:r>
      <w:r w:rsidRPr="00B95DAD">
        <w:rPr>
          <w:noProof/>
        </w:rPr>
        <w:t xml:space="preserve"> The Global Nutrient Database: availability of macronutrients and micronutrients in 195 countries from 1980 to 2013. </w:t>
      </w:r>
      <w:r w:rsidRPr="00B95DAD">
        <w:rPr>
          <w:i/>
          <w:noProof/>
        </w:rPr>
        <w:t>Lancet Planetary Health</w:t>
      </w:r>
      <w:r w:rsidRPr="00B95DAD">
        <w:rPr>
          <w:noProof/>
        </w:rPr>
        <w:t xml:space="preserve"> </w:t>
      </w:r>
      <w:r w:rsidRPr="00B95DAD">
        <w:rPr>
          <w:b/>
          <w:noProof/>
        </w:rPr>
        <w:t>2</w:t>
      </w:r>
      <w:r w:rsidRPr="00B95DAD">
        <w:rPr>
          <w:noProof/>
        </w:rPr>
        <w:t>, e353-e368 (2018).</w:t>
      </w:r>
    </w:p>
    <w:p w14:paraId="21C0F90E" w14:textId="77777777" w:rsidR="00B95DAD" w:rsidRPr="00B95DAD" w:rsidRDefault="00B95DAD" w:rsidP="00B95DAD">
      <w:pPr>
        <w:pStyle w:val="EndNoteBibliography"/>
        <w:spacing w:after="0"/>
        <w:ind w:left="720" w:hanging="720"/>
        <w:rPr>
          <w:noProof/>
        </w:rPr>
      </w:pPr>
      <w:r w:rsidRPr="00B95DAD">
        <w:rPr>
          <w:noProof/>
        </w:rPr>
        <w:t>8</w:t>
      </w:r>
      <w:r w:rsidRPr="00B95DAD">
        <w:rPr>
          <w:noProof/>
        </w:rPr>
        <w:tab/>
        <w:t xml:space="preserve">Popkin, B. M. Urbanization, lifestyle changes and the nutrition transition. </w:t>
      </w:r>
      <w:r w:rsidRPr="00B95DAD">
        <w:rPr>
          <w:i/>
          <w:noProof/>
        </w:rPr>
        <w:t>World Dev</w:t>
      </w:r>
      <w:r w:rsidRPr="00B95DAD">
        <w:rPr>
          <w:noProof/>
        </w:rPr>
        <w:t xml:space="preserve"> </w:t>
      </w:r>
      <w:r w:rsidRPr="00B95DAD">
        <w:rPr>
          <w:b/>
          <w:noProof/>
        </w:rPr>
        <w:t>27</w:t>
      </w:r>
      <w:r w:rsidRPr="00B95DAD">
        <w:rPr>
          <w:noProof/>
        </w:rPr>
        <w:t>, 1905-1916 (1999).</w:t>
      </w:r>
    </w:p>
    <w:p w14:paraId="64DA782D" w14:textId="79806EEA" w:rsidR="00B95DAD" w:rsidRPr="00B95DAD" w:rsidRDefault="00B95DAD" w:rsidP="00B95DAD">
      <w:pPr>
        <w:pStyle w:val="EndNoteBibliography"/>
        <w:spacing w:after="0"/>
        <w:ind w:left="720" w:hanging="720"/>
        <w:rPr>
          <w:noProof/>
        </w:rPr>
      </w:pPr>
      <w:r w:rsidRPr="00B95DAD">
        <w:rPr>
          <w:noProof/>
        </w:rPr>
        <w:t>9</w:t>
      </w:r>
      <w:r w:rsidRPr="00B95DAD">
        <w:rPr>
          <w:noProof/>
        </w:rPr>
        <w:tab/>
        <w:t xml:space="preserve">Kearney, J. Food consumption trends and drivers. </w:t>
      </w:r>
      <w:r w:rsidRPr="00B95DAD">
        <w:rPr>
          <w:i/>
          <w:noProof/>
        </w:rPr>
        <w:t>Philos T R Soc B</w:t>
      </w:r>
      <w:r w:rsidRPr="00B95DAD">
        <w:rPr>
          <w:noProof/>
        </w:rPr>
        <w:t xml:space="preserve"> </w:t>
      </w:r>
      <w:r w:rsidRPr="00B95DAD">
        <w:rPr>
          <w:b/>
          <w:noProof/>
        </w:rPr>
        <w:t>365</w:t>
      </w:r>
      <w:r w:rsidRPr="00B95DAD">
        <w:rPr>
          <w:noProof/>
        </w:rPr>
        <w:t xml:space="preserve">, </w:t>
      </w:r>
      <w:hyperlink r:id="rId12" w:history="1">
        <w:r w:rsidRPr="00B95DAD">
          <w:rPr>
            <w:rStyle w:val="Hyperlink"/>
            <w:noProof/>
          </w:rPr>
          <w:t>http://doi.org/10.1098/rstb.2010.0149</w:t>
        </w:r>
      </w:hyperlink>
      <w:r w:rsidRPr="00B95DAD">
        <w:rPr>
          <w:noProof/>
        </w:rPr>
        <w:t xml:space="preserve"> (2010).</w:t>
      </w:r>
    </w:p>
    <w:p w14:paraId="4FA2B4B2" w14:textId="77777777" w:rsidR="00B95DAD" w:rsidRPr="00B95DAD" w:rsidRDefault="00B95DAD" w:rsidP="00B95DAD">
      <w:pPr>
        <w:pStyle w:val="EndNoteBibliography"/>
        <w:spacing w:after="0"/>
        <w:ind w:left="720" w:hanging="720"/>
        <w:rPr>
          <w:noProof/>
        </w:rPr>
      </w:pPr>
      <w:r w:rsidRPr="00B95DAD">
        <w:rPr>
          <w:noProof/>
        </w:rPr>
        <w:t>10</w:t>
      </w:r>
      <w:r w:rsidRPr="00B95DAD">
        <w:rPr>
          <w:noProof/>
        </w:rPr>
        <w:tab/>
        <w:t xml:space="preserve">Wolmarans, P. Background paper on global trends in food production, intake and composition. </w:t>
      </w:r>
      <w:r w:rsidRPr="00B95DAD">
        <w:rPr>
          <w:i/>
          <w:noProof/>
        </w:rPr>
        <w:t>Ann Nutr Metab</w:t>
      </w:r>
      <w:r w:rsidRPr="00B95DAD">
        <w:rPr>
          <w:noProof/>
        </w:rPr>
        <w:t xml:space="preserve"> </w:t>
      </w:r>
      <w:r w:rsidRPr="00B95DAD">
        <w:rPr>
          <w:b/>
          <w:noProof/>
        </w:rPr>
        <w:t>55</w:t>
      </w:r>
      <w:r w:rsidRPr="00B95DAD">
        <w:rPr>
          <w:noProof/>
        </w:rPr>
        <w:t>, 244-272 (2009).</w:t>
      </w:r>
    </w:p>
    <w:p w14:paraId="474E10AF" w14:textId="77777777" w:rsidR="00B95DAD" w:rsidRPr="00B95DAD" w:rsidRDefault="00B95DAD" w:rsidP="00B95DAD">
      <w:pPr>
        <w:pStyle w:val="EndNoteBibliography"/>
        <w:spacing w:after="0"/>
        <w:ind w:left="720" w:hanging="720"/>
        <w:rPr>
          <w:noProof/>
        </w:rPr>
      </w:pPr>
      <w:r w:rsidRPr="00B95DAD">
        <w:rPr>
          <w:noProof/>
        </w:rPr>
        <w:t>11</w:t>
      </w:r>
      <w:r w:rsidRPr="00B95DAD">
        <w:rPr>
          <w:noProof/>
        </w:rPr>
        <w:tab/>
        <w:t>Khoury, C. K.</w:t>
      </w:r>
      <w:r w:rsidRPr="00B95DAD">
        <w:rPr>
          <w:i/>
          <w:noProof/>
        </w:rPr>
        <w:t xml:space="preserve"> et al.</w:t>
      </w:r>
      <w:r w:rsidRPr="00B95DAD">
        <w:rPr>
          <w:noProof/>
        </w:rPr>
        <w:t xml:space="preserve"> Increasing homogeneity in global food supplies and the implications for food security. </w:t>
      </w:r>
      <w:r w:rsidRPr="00B95DAD">
        <w:rPr>
          <w:i/>
          <w:noProof/>
        </w:rPr>
        <w:t>PNAS</w:t>
      </w:r>
      <w:r w:rsidRPr="00B95DAD">
        <w:rPr>
          <w:noProof/>
        </w:rPr>
        <w:t xml:space="preserve"> </w:t>
      </w:r>
      <w:r w:rsidRPr="00B95DAD">
        <w:rPr>
          <w:b/>
          <w:noProof/>
        </w:rPr>
        <w:t>111</w:t>
      </w:r>
      <w:r w:rsidRPr="00B95DAD">
        <w:rPr>
          <w:noProof/>
        </w:rPr>
        <w:t>, 4001-4006 (2014).</w:t>
      </w:r>
    </w:p>
    <w:p w14:paraId="4792A8C4" w14:textId="77777777" w:rsidR="00B95DAD" w:rsidRPr="00B95DAD" w:rsidRDefault="00B95DAD" w:rsidP="00B95DAD">
      <w:pPr>
        <w:pStyle w:val="EndNoteBibliography"/>
        <w:spacing w:after="0"/>
        <w:ind w:left="720" w:hanging="720"/>
        <w:rPr>
          <w:noProof/>
        </w:rPr>
      </w:pPr>
      <w:r w:rsidRPr="00B95DAD">
        <w:rPr>
          <w:noProof/>
        </w:rPr>
        <w:t>12</w:t>
      </w:r>
      <w:r w:rsidRPr="00B95DAD">
        <w:rPr>
          <w:noProof/>
        </w:rPr>
        <w:tab/>
        <w:t xml:space="preserve">Remans, R., Wood, S. A., Saha, N., Anderman, T. L. &amp; DeFries, R. S. Measuring nutritional diversity of national food supplies. </w:t>
      </w:r>
      <w:r w:rsidRPr="00B95DAD">
        <w:rPr>
          <w:i/>
          <w:noProof/>
        </w:rPr>
        <w:t>Global Food Security</w:t>
      </w:r>
      <w:r w:rsidRPr="00B95DAD">
        <w:rPr>
          <w:noProof/>
        </w:rPr>
        <w:t xml:space="preserve"> </w:t>
      </w:r>
      <w:r w:rsidRPr="00B95DAD">
        <w:rPr>
          <w:b/>
          <w:noProof/>
        </w:rPr>
        <w:t>3</w:t>
      </w:r>
      <w:r w:rsidRPr="00B95DAD">
        <w:rPr>
          <w:noProof/>
        </w:rPr>
        <w:t>, 174-182 (2014).</w:t>
      </w:r>
    </w:p>
    <w:p w14:paraId="2887AAD6" w14:textId="77777777" w:rsidR="00B95DAD" w:rsidRPr="00B95DAD" w:rsidRDefault="00B95DAD" w:rsidP="00B95DAD">
      <w:pPr>
        <w:pStyle w:val="EndNoteBibliography"/>
        <w:spacing w:after="0"/>
        <w:ind w:left="720" w:hanging="720"/>
        <w:rPr>
          <w:noProof/>
        </w:rPr>
      </w:pPr>
      <w:r w:rsidRPr="00B95DAD">
        <w:rPr>
          <w:noProof/>
        </w:rPr>
        <w:t>13</w:t>
      </w:r>
      <w:r w:rsidRPr="00B95DAD">
        <w:rPr>
          <w:noProof/>
        </w:rPr>
        <w:tab/>
        <w:t xml:space="preserve">Beal, T., Massiot, E., Arsenault, J. E., Smith, M. R. &amp; Hijmans, R. J. Global trends in dietary micronutrient supplies and estimated prevalence of inadequate intakes. </w:t>
      </w:r>
      <w:r w:rsidRPr="00B95DAD">
        <w:rPr>
          <w:i/>
          <w:noProof/>
        </w:rPr>
        <w:t>PLoS One</w:t>
      </w:r>
      <w:r w:rsidRPr="00B95DAD">
        <w:rPr>
          <w:noProof/>
        </w:rPr>
        <w:t xml:space="preserve"> </w:t>
      </w:r>
      <w:r w:rsidRPr="00B95DAD">
        <w:rPr>
          <w:b/>
          <w:noProof/>
        </w:rPr>
        <w:t>12</w:t>
      </w:r>
      <w:r w:rsidRPr="00B95DAD">
        <w:rPr>
          <w:noProof/>
        </w:rPr>
        <w:t>, e0175554 (2017).</w:t>
      </w:r>
    </w:p>
    <w:p w14:paraId="051B0570" w14:textId="77777777" w:rsidR="00B95DAD" w:rsidRPr="00B95DAD" w:rsidRDefault="00B95DAD" w:rsidP="00B95DAD">
      <w:pPr>
        <w:pStyle w:val="EndNoteBibliography"/>
        <w:spacing w:after="0"/>
        <w:ind w:left="720" w:hanging="720"/>
        <w:rPr>
          <w:noProof/>
        </w:rPr>
      </w:pPr>
      <w:r w:rsidRPr="00B95DAD">
        <w:rPr>
          <w:noProof/>
        </w:rPr>
        <w:t>14</w:t>
      </w:r>
      <w:r w:rsidRPr="00B95DAD">
        <w:rPr>
          <w:noProof/>
        </w:rPr>
        <w:tab/>
        <w:t xml:space="preserve">Wood, S. A., Smith, M. R., Fanzo, J., Remans, R. &amp; DeFries, R. S. Trade and the equitability of global food nutrient distribution. </w:t>
      </w:r>
      <w:r w:rsidRPr="00B95DAD">
        <w:rPr>
          <w:i/>
          <w:noProof/>
        </w:rPr>
        <w:t>Nature Sustainability</w:t>
      </w:r>
      <w:r w:rsidRPr="00B95DAD">
        <w:rPr>
          <w:noProof/>
        </w:rPr>
        <w:t xml:space="preserve"> </w:t>
      </w:r>
      <w:r w:rsidRPr="00B95DAD">
        <w:rPr>
          <w:b/>
          <w:noProof/>
        </w:rPr>
        <w:t>1</w:t>
      </w:r>
      <w:r w:rsidRPr="00B95DAD">
        <w:rPr>
          <w:noProof/>
        </w:rPr>
        <w:t>, 34-37 (2018).</w:t>
      </w:r>
    </w:p>
    <w:p w14:paraId="06B70350" w14:textId="77777777" w:rsidR="00B95DAD" w:rsidRPr="00B95DAD" w:rsidRDefault="00B95DAD" w:rsidP="00B95DAD">
      <w:pPr>
        <w:pStyle w:val="EndNoteBibliography"/>
        <w:spacing w:after="0"/>
        <w:ind w:left="720" w:hanging="720"/>
        <w:rPr>
          <w:noProof/>
        </w:rPr>
      </w:pPr>
      <w:r w:rsidRPr="00B95DAD">
        <w:rPr>
          <w:noProof/>
        </w:rPr>
        <w:t>15</w:t>
      </w:r>
      <w:r w:rsidRPr="00B95DAD">
        <w:rPr>
          <w:noProof/>
        </w:rPr>
        <w:tab/>
        <w:t>da Silva, R.</w:t>
      </w:r>
      <w:r w:rsidRPr="00B95DAD">
        <w:rPr>
          <w:i/>
          <w:noProof/>
        </w:rPr>
        <w:t xml:space="preserve"> et al.</w:t>
      </w:r>
      <w:r w:rsidRPr="00B95DAD">
        <w:rPr>
          <w:noProof/>
        </w:rPr>
        <w:t xml:space="preserve"> Worldwide variation of adherence to the Mediterranean diet, in 1961–1965 and 2000–2003. </w:t>
      </w:r>
      <w:r w:rsidRPr="00B95DAD">
        <w:rPr>
          <w:i/>
          <w:noProof/>
        </w:rPr>
        <w:t>Public Health Nutr</w:t>
      </w:r>
      <w:r w:rsidRPr="00B95DAD">
        <w:rPr>
          <w:noProof/>
        </w:rPr>
        <w:t xml:space="preserve"> </w:t>
      </w:r>
      <w:r w:rsidRPr="00B95DAD">
        <w:rPr>
          <w:b/>
          <w:noProof/>
        </w:rPr>
        <w:t>12</w:t>
      </w:r>
      <w:r w:rsidRPr="00B95DAD">
        <w:rPr>
          <w:noProof/>
        </w:rPr>
        <w:t>, 1676–1684 (2009).</w:t>
      </w:r>
    </w:p>
    <w:p w14:paraId="39512CE8" w14:textId="77777777" w:rsidR="00B95DAD" w:rsidRPr="00B95DAD" w:rsidRDefault="00B95DAD" w:rsidP="00B95DAD">
      <w:pPr>
        <w:pStyle w:val="EndNoteBibliography"/>
        <w:spacing w:after="0"/>
        <w:ind w:left="720" w:hanging="720"/>
        <w:rPr>
          <w:noProof/>
        </w:rPr>
      </w:pPr>
      <w:r w:rsidRPr="00B95DAD">
        <w:rPr>
          <w:noProof/>
        </w:rPr>
        <w:t>16</w:t>
      </w:r>
      <w:r w:rsidRPr="00B95DAD">
        <w:rPr>
          <w:noProof/>
        </w:rPr>
        <w:tab/>
        <w:t>Bonhommeau, S.</w:t>
      </w:r>
      <w:r w:rsidRPr="00B95DAD">
        <w:rPr>
          <w:i/>
          <w:noProof/>
        </w:rPr>
        <w:t xml:space="preserve"> et al.</w:t>
      </w:r>
      <w:r w:rsidRPr="00B95DAD">
        <w:rPr>
          <w:noProof/>
        </w:rPr>
        <w:t xml:space="preserve"> Eating up the world’s food web and the human trophic level. </w:t>
      </w:r>
      <w:r w:rsidRPr="00B95DAD">
        <w:rPr>
          <w:i/>
          <w:noProof/>
        </w:rPr>
        <w:t>PNAS</w:t>
      </w:r>
      <w:r w:rsidRPr="00B95DAD">
        <w:rPr>
          <w:noProof/>
        </w:rPr>
        <w:t xml:space="preserve"> </w:t>
      </w:r>
      <w:r w:rsidRPr="00B95DAD">
        <w:rPr>
          <w:b/>
          <w:noProof/>
        </w:rPr>
        <w:t>110</w:t>
      </w:r>
      <w:r w:rsidRPr="00B95DAD">
        <w:rPr>
          <w:noProof/>
        </w:rPr>
        <w:t>, 20617-20620 (2013).</w:t>
      </w:r>
    </w:p>
    <w:p w14:paraId="4B187654" w14:textId="77777777" w:rsidR="00B95DAD" w:rsidRPr="00B95DAD" w:rsidRDefault="00B95DAD" w:rsidP="00B95DAD">
      <w:pPr>
        <w:pStyle w:val="EndNoteBibliography"/>
        <w:spacing w:after="0"/>
        <w:ind w:left="720" w:hanging="720"/>
        <w:rPr>
          <w:noProof/>
        </w:rPr>
      </w:pPr>
      <w:r w:rsidRPr="00B95DAD">
        <w:rPr>
          <w:noProof/>
        </w:rPr>
        <w:t>17</w:t>
      </w:r>
      <w:r w:rsidRPr="00B95DAD">
        <w:rPr>
          <w:noProof/>
        </w:rPr>
        <w:tab/>
        <w:t>Hu, F. B.</w:t>
      </w:r>
      <w:r w:rsidRPr="00B95DAD">
        <w:rPr>
          <w:i/>
          <w:noProof/>
        </w:rPr>
        <w:t xml:space="preserve"> et al.</w:t>
      </w:r>
      <w:r w:rsidRPr="00B95DAD">
        <w:rPr>
          <w:noProof/>
        </w:rPr>
        <w:t xml:space="preserve"> Prospective study of major dietary patterns and risk of coronary heart disease in men. </w:t>
      </w:r>
      <w:r w:rsidRPr="00B95DAD">
        <w:rPr>
          <w:i/>
          <w:noProof/>
        </w:rPr>
        <w:t>Am J Clin Nutr</w:t>
      </w:r>
      <w:r w:rsidRPr="00B95DAD">
        <w:rPr>
          <w:noProof/>
        </w:rPr>
        <w:t xml:space="preserve"> </w:t>
      </w:r>
      <w:r w:rsidRPr="00B95DAD">
        <w:rPr>
          <w:b/>
          <w:noProof/>
        </w:rPr>
        <w:t>72</w:t>
      </w:r>
      <w:r w:rsidRPr="00B95DAD">
        <w:rPr>
          <w:noProof/>
        </w:rPr>
        <w:t>, 912-921 (2000).</w:t>
      </w:r>
    </w:p>
    <w:p w14:paraId="2267BA62" w14:textId="77777777" w:rsidR="00B95DAD" w:rsidRPr="00B95DAD" w:rsidRDefault="00B95DAD" w:rsidP="00B95DAD">
      <w:pPr>
        <w:pStyle w:val="EndNoteBibliography"/>
        <w:spacing w:after="0"/>
        <w:ind w:left="720" w:hanging="720"/>
        <w:rPr>
          <w:noProof/>
        </w:rPr>
      </w:pPr>
      <w:r w:rsidRPr="00B95DAD">
        <w:rPr>
          <w:noProof/>
        </w:rPr>
        <w:t>18</w:t>
      </w:r>
      <w:r w:rsidRPr="00B95DAD">
        <w:rPr>
          <w:noProof/>
        </w:rPr>
        <w:tab/>
        <w:t xml:space="preserve">Ioannidis, J. P. A. The challenge of reforming nutritional epidemiologic research. </w:t>
      </w:r>
      <w:r w:rsidRPr="00B95DAD">
        <w:rPr>
          <w:i/>
          <w:noProof/>
        </w:rPr>
        <w:t>JAMA</w:t>
      </w:r>
      <w:r w:rsidRPr="00B95DAD">
        <w:rPr>
          <w:noProof/>
        </w:rPr>
        <w:t xml:space="preserve"> </w:t>
      </w:r>
      <w:r w:rsidRPr="00B95DAD">
        <w:rPr>
          <w:b/>
          <w:noProof/>
        </w:rPr>
        <w:t>320</w:t>
      </w:r>
      <w:r w:rsidRPr="00B95DAD">
        <w:rPr>
          <w:noProof/>
        </w:rPr>
        <w:t>, 969-970 (2018).</w:t>
      </w:r>
    </w:p>
    <w:p w14:paraId="6377A66D" w14:textId="77777777" w:rsidR="00B95DAD" w:rsidRPr="00B95DAD" w:rsidRDefault="00B95DAD" w:rsidP="00B95DAD">
      <w:pPr>
        <w:pStyle w:val="EndNoteBibliography"/>
        <w:spacing w:after="0"/>
        <w:ind w:left="720" w:hanging="720"/>
        <w:rPr>
          <w:noProof/>
        </w:rPr>
      </w:pPr>
      <w:r w:rsidRPr="00B95DAD">
        <w:rPr>
          <w:noProof/>
        </w:rPr>
        <w:lastRenderedPageBreak/>
        <w:t>19</w:t>
      </w:r>
      <w:r w:rsidRPr="00B95DAD">
        <w:rPr>
          <w:noProof/>
        </w:rPr>
        <w:tab/>
        <w:t>Cordain, L.</w:t>
      </w:r>
      <w:r w:rsidRPr="00B95DAD">
        <w:rPr>
          <w:i/>
          <w:noProof/>
        </w:rPr>
        <w:t xml:space="preserve"> et al.</w:t>
      </w:r>
      <w:r w:rsidRPr="00B95DAD">
        <w:rPr>
          <w:noProof/>
        </w:rPr>
        <w:t xml:space="preserve"> Origins and evolution of the Western diet: health implications for the 21st century. </w:t>
      </w:r>
      <w:r w:rsidRPr="00B95DAD">
        <w:rPr>
          <w:i/>
          <w:noProof/>
        </w:rPr>
        <w:t>Am J Clin Nutr</w:t>
      </w:r>
      <w:r w:rsidRPr="00B95DAD">
        <w:rPr>
          <w:noProof/>
        </w:rPr>
        <w:t xml:space="preserve"> </w:t>
      </w:r>
      <w:r w:rsidRPr="00B95DAD">
        <w:rPr>
          <w:b/>
          <w:noProof/>
        </w:rPr>
        <w:t>81</w:t>
      </w:r>
      <w:r w:rsidRPr="00B95DAD">
        <w:rPr>
          <w:noProof/>
        </w:rPr>
        <w:t>, 341-354 (2005).</w:t>
      </w:r>
    </w:p>
    <w:p w14:paraId="55BF3709" w14:textId="77777777" w:rsidR="00B95DAD" w:rsidRPr="00B95DAD" w:rsidRDefault="00B95DAD" w:rsidP="00B95DAD">
      <w:pPr>
        <w:pStyle w:val="EndNoteBibliography"/>
        <w:spacing w:after="0"/>
        <w:ind w:left="720" w:hanging="720"/>
        <w:rPr>
          <w:noProof/>
        </w:rPr>
      </w:pPr>
      <w:r w:rsidRPr="00B95DAD">
        <w:rPr>
          <w:noProof/>
        </w:rPr>
        <w:t>20</w:t>
      </w:r>
      <w:r w:rsidRPr="00B95DAD">
        <w:rPr>
          <w:noProof/>
        </w:rPr>
        <w:tab/>
        <w:t xml:space="preserve">Pomerleau, J., Lock, K. &amp; McKee, M. Discrepancies between ecological and individual data on fruit and vegetable consumption in fifteen countries. </w:t>
      </w:r>
      <w:r w:rsidRPr="00B95DAD">
        <w:rPr>
          <w:i/>
          <w:noProof/>
        </w:rPr>
        <w:t>Brit J Nutr</w:t>
      </w:r>
      <w:r w:rsidRPr="00B95DAD">
        <w:rPr>
          <w:noProof/>
        </w:rPr>
        <w:t xml:space="preserve"> </w:t>
      </w:r>
      <w:r w:rsidRPr="00B95DAD">
        <w:rPr>
          <w:b/>
          <w:noProof/>
        </w:rPr>
        <w:t>89</w:t>
      </w:r>
      <w:r w:rsidRPr="00B95DAD">
        <w:rPr>
          <w:noProof/>
        </w:rPr>
        <w:t>, 827-834 (2003).</w:t>
      </w:r>
    </w:p>
    <w:p w14:paraId="4141A18D" w14:textId="77777777" w:rsidR="00B95DAD" w:rsidRPr="00B95DAD" w:rsidRDefault="00B95DAD" w:rsidP="00B95DAD">
      <w:pPr>
        <w:pStyle w:val="EndNoteBibliography"/>
        <w:spacing w:after="0"/>
        <w:ind w:left="720" w:hanging="720"/>
        <w:rPr>
          <w:noProof/>
        </w:rPr>
      </w:pPr>
      <w:r w:rsidRPr="00B95DAD">
        <w:rPr>
          <w:noProof/>
        </w:rPr>
        <w:t>21</w:t>
      </w:r>
      <w:r w:rsidRPr="00B95DAD">
        <w:rPr>
          <w:noProof/>
        </w:rPr>
        <w:tab/>
        <w:t>Hall, K.</w:t>
      </w:r>
      <w:r w:rsidRPr="00B95DAD">
        <w:rPr>
          <w:i/>
          <w:noProof/>
        </w:rPr>
        <w:t xml:space="preserve"> et al.</w:t>
      </w:r>
      <w:r w:rsidRPr="00B95DAD">
        <w:rPr>
          <w:noProof/>
        </w:rPr>
        <w:t xml:space="preserve"> Ultra-processed diets cause excess calorie intake and weight gain: an inpatient randomized controlled trial of </w:t>
      </w:r>
      <w:r w:rsidRPr="00B95DAD">
        <w:rPr>
          <w:i/>
          <w:noProof/>
        </w:rPr>
        <w:t>ad libitum</w:t>
      </w:r>
      <w:r w:rsidRPr="00B95DAD">
        <w:rPr>
          <w:noProof/>
        </w:rPr>
        <w:t xml:space="preserve"> food intake. </w:t>
      </w:r>
      <w:r w:rsidRPr="00B95DAD">
        <w:rPr>
          <w:i/>
          <w:noProof/>
        </w:rPr>
        <w:t>Cell Metab</w:t>
      </w:r>
      <w:r w:rsidRPr="00B95DAD">
        <w:rPr>
          <w:noProof/>
        </w:rPr>
        <w:t xml:space="preserve"> </w:t>
      </w:r>
      <w:r w:rsidRPr="00B95DAD">
        <w:rPr>
          <w:b/>
          <w:noProof/>
        </w:rPr>
        <w:t>30</w:t>
      </w:r>
      <w:r w:rsidRPr="00B95DAD">
        <w:rPr>
          <w:noProof/>
        </w:rPr>
        <w:t>, 67-77 (2019).</w:t>
      </w:r>
    </w:p>
    <w:p w14:paraId="530D7877" w14:textId="77777777" w:rsidR="00B95DAD" w:rsidRPr="00B95DAD" w:rsidRDefault="00B95DAD" w:rsidP="00B95DAD">
      <w:pPr>
        <w:pStyle w:val="EndNoteBibliography"/>
        <w:spacing w:after="0"/>
        <w:ind w:left="720" w:hanging="720"/>
        <w:rPr>
          <w:noProof/>
        </w:rPr>
      </w:pPr>
      <w:r w:rsidRPr="00B95DAD">
        <w:rPr>
          <w:noProof/>
        </w:rPr>
        <w:t>22</w:t>
      </w:r>
      <w:r w:rsidRPr="00B95DAD">
        <w:rPr>
          <w:noProof/>
        </w:rPr>
        <w:tab/>
        <w:t xml:space="preserve">NCD Risk Factor Collaboration. Trends in adult body-mass index in 200 countries from 1975 to 2014: a pooled analysis of 1698 population-based measurement studies with 19.2 million participants. </w:t>
      </w:r>
      <w:r w:rsidRPr="00B95DAD">
        <w:rPr>
          <w:i/>
          <w:noProof/>
        </w:rPr>
        <w:t>Lancet</w:t>
      </w:r>
      <w:r w:rsidRPr="00B95DAD">
        <w:rPr>
          <w:noProof/>
        </w:rPr>
        <w:t xml:space="preserve"> </w:t>
      </w:r>
      <w:r w:rsidRPr="00B95DAD">
        <w:rPr>
          <w:b/>
          <w:noProof/>
        </w:rPr>
        <w:t>387</w:t>
      </w:r>
      <w:r w:rsidRPr="00B95DAD">
        <w:rPr>
          <w:noProof/>
        </w:rPr>
        <w:t>, 1377-1396 (2016).</w:t>
      </w:r>
    </w:p>
    <w:p w14:paraId="02E98372" w14:textId="77777777" w:rsidR="00B95DAD" w:rsidRPr="00B95DAD" w:rsidRDefault="00B95DAD" w:rsidP="00B95DAD">
      <w:pPr>
        <w:pStyle w:val="EndNoteBibliography"/>
        <w:spacing w:after="0"/>
        <w:ind w:left="720" w:hanging="720"/>
        <w:rPr>
          <w:noProof/>
        </w:rPr>
      </w:pPr>
      <w:r w:rsidRPr="00B95DAD">
        <w:rPr>
          <w:noProof/>
        </w:rPr>
        <w:t>23</w:t>
      </w:r>
      <w:r w:rsidRPr="00B95DAD">
        <w:rPr>
          <w:noProof/>
        </w:rPr>
        <w:tab/>
        <w:t xml:space="preserve">NCD Risk Factor Collaboration. Worldwide trends in body-mass index, underweight, overweight, and obesity from 1975 to 2016: a pooled analysis of 2416 population-based measurement studies in 128.9 million children, adolescents, and adults. </w:t>
      </w:r>
      <w:r w:rsidRPr="00B95DAD">
        <w:rPr>
          <w:i/>
          <w:noProof/>
        </w:rPr>
        <w:t>Lancet</w:t>
      </w:r>
      <w:r w:rsidRPr="00B95DAD">
        <w:rPr>
          <w:noProof/>
        </w:rPr>
        <w:t xml:space="preserve"> </w:t>
      </w:r>
      <w:r w:rsidRPr="00B95DAD">
        <w:rPr>
          <w:b/>
          <w:noProof/>
        </w:rPr>
        <w:t>390</w:t>
      </w:r>
      <w:r w:rsidRPr="00B95DAD">
        <w:rPr>
          <w:noProof/>
        </w:rPr>
        <w:t>, 2627-2642 (2017).</w:t>
      </w:r>
    </w:p>
    <w:p w14:paraId="3C384A09" w14:textId="77777777" w:rsidR="00B95DAD" w:rsidRPr="00B95DAD" w:rsidRDefault="00B95DAD" w:rsidP="00B95DAD">
      <w:pPr>
        <w:pStyle w:val="EndNoteBibliography"/>
        <w:spacing w:after="0"/>
        <w:ind w:left="720" w:hanging="720"/>
        <w:rPr>
          <w:noProof/>
        </w:rPr>
      </w:pPr>
      <w:r w:rsidRPr="00B95DAD">
        <w:rPr>
          <w:noProof/>
        </w:rPr>
        <w:t>24</w:t>
      </w:r>
      <w:r w:rsidRPr="00B95DAD">
        <w:rPr>
          <w:noProof/>
        </w:rPr>
        <w:tab/>
        <w:t xml:space="preserve">NCD Risk Factor Collaboration. Worldwide trends in diabetes since 1980: a pooled analysis of 751 population-based studies with 4.4 million participants. </w:t>
      </w:r>
      <w:r w:rsidRPr="00B95DAD">
        <w:rPr>
          <w:i/>
          <w:noProof/>
        </w:rPr>
        <w:t>Lancet</w:t>
      </w:r>
      <w:r w:rsidRPr="00B95DAD">
        <w:rPr>
          <w:noProof/>
        </w:rPr>
        <w:t xml:space="preserve"> </w:t>
      </w:r>
      <w:r w:rsidRPr="00B95DAD">
        <w:rPr>
          <w:b/>
          <w:noProof/>
        </w:rPr>
        <w:t>387</w:t>
      </w:r>
      <w:r w:rsidRPr="00B95DAD">
        <w:rPr>
          <w:noProof/>
        </w:rPr>
        <w:t>, 1513-1530 (2016).</w:t>
      </w:r>
    </w:p>
    <w:p w14:paraId="1BFACABE" w14:textId="77777777" w:rsidR="00B95DAD" w:rsidRPr="00B95DAD" w:rsidRDefault="00B95DAD" w:rsidP="00B95DAD">
      <w:pPr>
        <w:pStyle w:val="EndNoteBibliography"/>
        <w:spacing w:after="0"/>
        <w:ind w:left="720" w:hanging="720"/>
        <w:rPr>
          <w:noProof/>
        </w:rPr>
      </w:pPr>
      <w:r w:rsidRPr="00B95DAD">
        <w:rPr>
          <w:noProof/>
        </w:rPr>
        <w:t>25</w:t>
      </w:r>
      <w:r w:rsidRPr="00B95DAD">
        <w:rPr>
          <w:noProof/>
        </w:rPr>
        <w:tab/>
        <w:t xml:space="preserve">NCD Risk Factor Collaboration. Rising rural body-mass index is the main driver of the global obesity epidemic in adults. </w:t>
      </w:r>
      <w:r w:rsidRPr="00B95DAD">
        <w:rPr>
          <w:i/>
          <w:noProof/>
        </w:rPr>
        <w:t>Nature</w:t>
      </w:r>
      <w:r w:rsidRPr="00B95DAD">
        <w:rPr>
          <w:noProof/>
        </w:rPr>
        <w:t xml:space="preserve"> </w:t>
      </w:r>
      <w:r w:rsidRPr="00B95DAD">
        <w:rPr>
          <w:b/>
          <w:noProof/>
        </w:rPr>
        <w:t>569</w:t>
      </w:r>
      <w:r w:rsidRPr="00B95DAD">
        <w:rPr>
          <w:noProof/>
        </w:rPr>
        <w:t>, 260-264 (2019).</w:t>
      </w:r>
    </w:p>
    <w:p w14:paraId="6F701F14" w14:textId="77777777" w:rsidR="00B95DAD" w:rsidRPr="00B95DAD" w:rsidRDefault="00B95DAD" w:rsidP="00B95DAD">
      <w:pPr>
        <w:pStyle w:val="EndNoteBibliography"/>
        <w:spacing w:after="0"/>
        <w:ind w:left="720" w:hanging="720"/>
        <w:rPr>
          <w:noProof/>
        </w:rPr>
      </w:pPr>
      <w:r w:rsidRPr="00B95DAD">
        <w:rPr>
          <w:noProof/>
        </w:rPr>
        <w:t>26</w:t>
      </w:r>
      <w:r w:rsidRPr="00B95DAD">
        <w:rPr>
          <w:noProof/>
        </w:rPr>
        <w:tab/>
        <w:t>Food and Agriculture Organization of the United Nations. Food Balance Sheets: A Handbook. (Rome, 2001).</w:t>
      </w:r>
    </w:p>
    <w:p w14:paraId="15076843" w14:textId="77777777" w:rsidR="00B95DAD" w:rsidRPr="00B95DAD" w:rsidRDefault="00B95DAD" w:rsidP="00B95DAD">
      <w:pPr>
        <w:pStyle w:val="EndNoteBibliography"/>
        <w:spacing w:after="0"/>
        <w:ind w:left="720" w:hanging="720"/>
        <w:rPr>
          <w:noProof/>
        </w:rPr>
      </w:pPr>
      <w:r w:rsidRPr="00B95DAD">
        <w:rPr>
          <w:noProof/>
        </w:rPr>
        <w:t>27</w:t>
      </w:r>
      <w:r w:rsidRPr="00B95DAD">
        <w:rPr>
          <w:noProof/>
        </w:rPr>
        <w:tab/>
        <w:t xml:space="preserve">NCD Risk Factor Collaboration. A century of trends in adult human height. </w:t>
      </w:r>
      <w:r w:rsidRPr="00B95DAD">
        <w:rPr>
          <w:i/>
          <w:noProof/>
        </w:rPr>
        <w:t>eLife</w:t>
      </w:r>
      <w:r w:rsidRPr="00B95DAD">
        <w:rPr>
          <w:noProof/>
        </w:rPr>
        <w:t xml:space="preserve"> </w:t>
      </w:r>
      <w:r w:rsidRPr="00B95DAD">
        <w:rPr>
          <w:b/>
          <w:noProof/>
        </w:rPr>
        <w:t>5</w:t>
      </w:r>
      <w:r w:rsidRPr="00B95DAD">
        <w:rPr>
          <w:noProof/>
        </w:rPr>
        <w:t>, e13410 (2016).</w:t>
      </w:r>
    </w:p>
    <w:p w14:paraId="64EBF684" w14:textId="77777777" w:rsidR="00B95DAD" w:rsidRPr="00B95DAD" w:rsidRDefault="00B95DAD" w:rsidP="00B95DAD">
      <w:pPr>
        <w:pStyle w:val="EndNoteBibliography"/>
        <w:spacing w:after="0"/>
        <w:ind w:left="720" w:hanging="720"/>
        <w:rPr>
          <w:noProof/>
        </w:rPr>
      </w:pPr>
      <w:r w:rsidRPr="00B95DAD">
        <w:rPr>
          <w:noProof/>
        </w:rPr>
        <w:t>28</w:t>
      </w:r>
      <w:r w:rsidRPr="00B95DAD">
        <w:rPr>
          <w:noProof/>
        </w:rPr>
        <w:tab/>
        <w:t>Stevens, G. A.</w:t>
      </w:r>
      <w:r w:rsidRPr="00B95DAD">
        <w:rPr>
          <w:i/>
          <w:noProof/>
        </w:rPr>
        <w:t xml:space="preserve"> et al.</w:t>
      </w:r>
      <w:r w:rsidRPr="00B95DAD">
        <w:rPr>
          <w:noProof/>
        </w:rPr>
        <w:t xml:space="preserve"> Global, regional, and national trends in haemoglobin concentration and prevalence of total and severe anaemia in children and pregnant and non-pregnant women for 1995-2011: a systematic analysis of population-representative data. </w:t>
      </w:r>
      <w:r w:rsidRPr="00B95DAD">
        <w:rPr>
          <w:i/>
          <w:noProof/>
        </w:rPr>
        <w:t>Lancet Global Health</w:t>
      </w:r>
      <w:r w:rsidRPr="00B95DAD">
        <w:rPr>
          <w:noProof/>
        </w:rPr>
        <w:t xml:space="preserve"> </w:t>
      </w:r>
      <w:r w:rsidRPr="00B95DAD">
        <w:rPr>
          <w:b/>
          <w:noProof/>
        </w:rPr>
        <w:t>1</w:t>
      </w:r>
      <w:r w:rsidRPr="00B95DAD">
        <w:rPr>
          <w:noProof/>
        </w:rPr>
        <w:t>, e16-e25 (2013).</w:t>
      </w:r>
    </w:p>
    <w:p w14:paraId="77E306DF" w14:textId="77777777" w:rsidR="00B95DAD" w:rsidRPr="00B95DAD" w:rsidRDefault="00B95DAD" w:rsidP="00B95DAD">
      <w:pPr>
        <w:pStyle w:val="EndNoteBibliography"/>
        <w:spacing w:after="0"/>
        <w:ind w:left="720" w:hanging="720"/>
        <w:rPr>
          <w:noProof/>
        </w:rPr>
      </w:pPr>
      <w:r w:rsidRPr="00B95DAD">
        <w:rPr>
          <w:noProof/>
        </w:rPr>
        <w:t>29</w:t>
      </w:r>
      <w:r w:rsidRPr="00B95DAD">
        <w:rPr>
          <w:noProof/>
        </w:rPr>
        <w:tab/>
        <w:t>Stevens, G. A.</w:t>
      </w:r>
      <w:r w:rsidRPr="00B95DAD">
        <w:rPr>
          <w:i/>
          <w:noProof/>
        </w:rPr>
        <w:t xml:space="preserve"> et al.</w:t>
      </w:r>
      <w:r w:rsidRPr="00B95DAD">
        <w:rPr>
          <w:noProof/>
        </w:rPr>
        <w:t xml:space="preserve"> Trends and mortality effects of vitamin A deficiency in children in 138 low-income and middle-income countries between 1991 and 2013: a pooled analysis of population-based surveys. </w:t>
      </w:r>
      <w:r w:rsidRPr="00B95DAD">
        <w:rPr>
          <w:i/>
          <w:noProof/>
        </w:rPr>
        <w:t>Lancet Global Health</w:t>
      </w:r>
      <w:r w:rsidRPr="00B95DAD">
        <w:rPr>
          <w:noProof/>
        </w:rPr>
        <w:t xml:space="preserve"> </w:t>
      </w:r>
      <w:r w:rsidRPr="00B95DAD">
        <w:rPr>
          <w:b/>
          <w:noProof/>
        </w:rPr>
        <w:t>3</w:t>
      </w:r>
      <w:r w:rsidRPr="00B95DAD">
        <w:rPr>
          <w:noProof/>
        </w:rPr>
        <w:t>, e528-e536 (2015).</w:t>
      </w:r>
    </w:p>
    <w:p w14:paraId="4CCE45EF" w14:textId="77777777" w:rsidR="00B95DAD" w:rsidRPr="00B95DAD" w:rsidRDefault="00B95DAD" w:rsidP="00B95DAD">
      <w:pPr>
        <w:pStyle w:val="EndNoteBibliography"/>
        <w:spacing w:after="0"/>
        <w:ind w:left="720" w:hanging="720"/>
        <w:rPr>
          <w:noProof/>
        </w:rPr>
      </w:pPr>
      <w:r w:rsidRPr="00B95DAD">
        <w:rPr>
          <w:noProof/>
        </w:rPr>
        <w:t>30</w:t>
      </w:r>
      <w:r w:rsidRPr="00B95DAD">
        <w:rPr>
          <w:noProof/>
        </w:rPr>
        <w:tab/>
        <w:t>Stevens, G. A.</w:t>
      </w:r>
      <w:r w:rsidRPr="00B95DAD">
        <w:rPr>
          <w:i/>
          <w:noProof/>
        </w:rPr>
        <w:t xml:space="preserve"> et al.</w:t>
      </w:r>
      <w:r w:rsidRPr="00B95DAD">
        <w:rPr>
          <w:noProof/>
        </w:rPr>
        <w:t xml:space="preserve"> Trends in mild, moderate, and severe stunting and underweight, and progress towards MDG 1 in 141 developing countries: a systematic analysis of population representative data. </w:t>
      </w:r>
      <w:r w:rsidRPr="00B95DAD">
        <w:rPr>
          <w:i/>
          <w:noProof/>
        </w:rPr>
        <w:t>Lancet</w:t>
      </w:r>
      <w:r w:rsidRPr="00B95DAD">
        <w:rPr>
          <w:noProof/>
        </w:rPr>
        <w:t xml:space="preserve"> </w:t>
      </w:r>
      <w:r w:rsidRPr="00B95DAD">
        <w:rPr>
          <w:b/>
          <w:noProof/>
        </w:rPr>
        <w:t>380</w:t>
      </w:r>
      <w:r w:rsidRPr="00B95DAD">
        <w:rPr>
          <w:noProof/>
        </w:rPr>
        <w:t>, 824-834 (2012).</w:t>
      </w:r>
    </w:p>
    <w:p w14:paraId="46098509" w14:textId="77777777" w:rsidR="00B95DAD" w:rsidRPr="00B95DAD" w:rsidRDefault="00B95DAD" w:rsidP="00B95DAD">
      <w:pPr>
        <w:pStyle w:val="EndNoteBibliography"/>
        <w:spacing w:after="0"/>
        <w:ind w:left="720" w:hanging="720"/>
        <w:rPr>
          <w:noProof/>
        </w:rPr>
      </w:pPr>
      <w:r w:rsidRPr="00B95DAD">
        <w:rPr>
          <w:noProof/>
        </w:rPr>
        <w:t>31</w:t>
      </w:r>
      <w:r w:rsidRPr="00B95DAD">
        <w:rPr>
          <w:noProof/>
        </w:rPr>
        <w:tab/>
        <w:t>Willett, W.</w:t>
      </w:r>
      <w:r w:rsidRPr="00B95DAD">
        <w:rPr>
          <w:i/>
          <w:noProof/>
        </w:rPr>
        <w:t xml:space="preserve"> et al.</w:t>
      </w:r>
      <w:r w:rsidRPr="00B95DAD">
        <w:rPr>
          <w:noProof/>
        </w:rPr>
        <w:t xml:space="preserve"> Food in the Anthropocene: the EAT-Lancet Commission on healthy diets from sustainable food systems. </w:t>
      </w:r>
      <w:r w:rsidRPr="00B95DAD">
        <w:rPr>
          <w:i/>
          <w:noProof/>
        </w:rPr>
        <w:t>Lancet</w:t>
      </w:r>
      <w:r w:rsidRPr="00B95DAD">
        <w:rPr>
          <w:noProof/>
        </w:rPr>
        <w:t xml:space="preserve"> </w:t>
      </w:r>
      <w:r w:rsidRPr="00B95DAD">
        <w:rPr>
          <w:b/>
          <w:noProof/>
        </w:rPr>
        <w:t>393</w:t>
      </w:r>
      <w:r w:rsidRPr="00B95DAD">
        <w:rPr>
          <w:noProof/>
        </w:rPr>
        <w:t>, 447-492 (2019).</w:t>
      </w:r>
    </w:p>
    <w:p w14:paraId="5E16EE61" w14:textId="77777777" w:rsidR="00B95DAD" w:rsidRPr="00B95DAD" w:rsidRDefault="00B95DAD" w:rsidP="00B95DAD">
      <w:pPr>
        <w:pStyle w:val="EndNoteBibliography"/>
        <w:spacing w:after="0"/>
        <w:ind w:left="720" w:hanging="720"/>
        <w:rPr>
          <w:noProof/>
        </w:rPr>
      </w:pPr>
      <w:r w:rsidRPr="00B95DAD">
        <w:rPr>
          <w:noProof/>
        </w:rPr>
        <w:t>32</w:t>
      </w:r>
      <w:r w:rsidRPr="00B95DAD">
        <w:rPr>
          <w:noProof/>
        </w:rPr>
        <w:tab/>
        <w:t xml:space="preserve">Ramankutty, N., Evan, A. T., Monfreda, C. &amp; Foley, J. A. Farming the planet: 1. Geographic distribution of global agricultural lands in the year 2000. </w:t>
      </w:r>
      <w:r w:rsidRPr="00B95DAD">
        <w:rPr>
          <w:i/>
          <w:noProof/>
        </w:rPr>
        <w:t>Global Biogeochem Cy</w:t>
      </w:r>
      <w:r w:rsidRPr="00B95DAD">
        <w:rPr>
          <w:noProof/>
        </w:rPr>
        <w:t xml:space="preserve"> </w:t>
      </w:r>
      <w:r w:rsidRPr="00B95DAD">
        <w:rPr>
          <w:b/>
          <w:noProof/>
        </w:rPr>
        <w:t>22</w:t>
      </w:r>
      <w:r w:rsidRPr="00B95DAD">
        <w:rPr>
          <w:noProof/>
        </w:rPr>
        <w:t xml:space="preserve"> (2008).</w:t>
      </w:r>
    </w:p>
    <w:p w14:paraId="791D450F" w14:textId="77777777" w:rsidR="00B95DAD" w:rsidRPr="00B95DAD" w:rsidRDefault="00B95DAD" w:rsidP="00B95DAD">
      <w:pPr>
        <w:pStyle w:val="EndNoteBibliography"/>
        <w:spacing w:after="0"/>
        <w:ind w:left="720" w:hanging="720"/>
        <w:rPr>
          <w:noProof/>
        </w:rPr>
      </w:pPr>
      <w:r w:rsidRPr="00B95DAD">
        <w:rPr>
          <w:noProof/>
        </w:rPr>
        <w:t>33</w:t>
      </w:r>
      <w:r w:rsidRPr="00B95DAD">
        <w:rPr>
          <w:noProof/>
        </w:rPr>
        <w:tab/>
        <w:t xml:space="preserve">Monfreda, C., Ramankutty, N. &amp; Foley, J. A. Farming the planet: 2. Geographic distribution of crop areas, yields, physiological types, and net primary production in the year 2000. </w:t>
      </w:r>
      <w:r w:rsidRPr="00B95DAD">
        <w:rPr>
          <w:i/>
          <w:noProof/>
        </w:rPr>
        <w:t>Global Biogeochem Cy</w:t>
      </w:r>
      <w:r w:rsidRPr="00B95DAD">
        <w:rPr>
          <w:noProof/>
        </w:rPr>
        <w:t xml:space="preserve"> </w:t>
      </w:r>
      <w:r w:rsidRPr="00B95DAD">
        <w:rPr>
          <w:b/>
          <w:noProof/>
        </w:rPr>
        <w:t>22</w:t>
      </w:r>
      <w:r w:rsidRPr="00B95DAD">
        <w:rPr>
          <w:noProof/>
        </w:rPr>
        <w:t xml:space="preserve"> (2008).</w:t>
      </w:r>
    </w:p>
    <w:p w14:paraId="6182ED96" w14:textId="77777777" w:rsidR="00B95DAD" w:rsidRPr="00B95DAD" w:rsidRDefault="00B95DAD" w:rsidP="00B95DAD">
      <w:pPr>
        <w:pStyle w:val="EndNoteBibliography"/>
        <w:spacing w:after="0"/>
        <w:ind w:left="720" w:hanging="720"/>
        <w:rPr>
          <w:noProof/>
        </w:rPr>
      </w:pPr>
      <w:r w:rsidRPr="00B95DAD">
        <w:rPr>
          <w:noProof/>
        </w:rPr>
        <w:t>34</w:t>
      </w:r>
      <w:r w:rsidRPr="00B95DAD">
        <w:rPr>
          <w:noProof/>
        </w:rPr>
        <w:tab/>
        <w:t>Foley, J. A.</w:t>
      </w:r>
      <w:r w:rsidRPr="00B95DAD">
        <w:rPr>
          <w:i/>
          <w:noProof/>
        </w:rPr>
        <w:t xml:space="preserve"> et al.</w:t>
      </w:r>
      <w:r w:rsidRPr="00B95DAD">
        <w:rPr>
          <w:noProof/>
        </w:rPr>
        <w:t xml:space="preserve"> Global consequences of land use. </w:t>
      </w:r>
      <w:r w:rsidRPr="00B95DAD">
        <w:rPr>
          <w:i/>
          <w:noProof/>
        </w:rPr>
        <w:t>Science</w:t>
      </w:r>
      <w:r w:rsidRPr="00B95DAD">
        <w:rPr>
          <w:noProof/>
        </w:rPr>
        <w:t xml:space="preserve"> </w:t>
      </w:r>
      <w:r w:rsidRPr="00B95DAD">
        <w:rPr>
          <w:b/>
          <w:noProof/>
        </w:rPr>
        <w:t>309</w:t>
      </w:r>
      <w:r w:rsidRPr="00B95DAD">
        <w:rPr>
          <w:noProof/>
        </w:rPr>
        <w:t>, 570-574 (2005).</w:t>
      </w:r>
    </w:p>
    <w:p w14:paraId="37F96B86" w14:textId="77777777" w:rsidR="00B95DAD" w:rsidRPr="00B95DAD" w:rsidRDefault="00B95DAD" w:rsidP="00B95DAD">
      <w:pPr>
        <w:pStyle w:val="EndNoteBibliography"/>
        <w:spacing w:after="0"/>
        <w:ind w:left="720" w:hanging="720"/>
        <w:rPr>
          <w:noProof/>
        </w:rPr>
      </w:pPr>
      <w:r w:rsidRPr="00B95DAD">
        <w:rPr>
          <w:noProof/>
        </w:rPr>
        <w:t>35</w:t>
      </w:r>
      <w:r w:rsidRPr="00B95DAD">
        <w:rPr>
          <w:noProof/>
        </w:rPr>
        <w:tab/>
        <w:t xml:space="preserve">Vörösmarty, C. J., Green, P., Salisbury, J. &amp; Lammers, R. B. Global water resources: vulnerability from climate change and population growth. </w:t>
      </w:r>
      <w:r w:rsidRPr="00B95DAD">
        <w:rPr>
          <w:i/>
          <w:noProof/>
        </w:rPr>
        <w:t>Science</w:t>
      </w:r>
      <w:r w:rsidRPr="00B95DAD">
        <w:rPr>
          <w:noProof/>
        </w:rPr>
        <w:t xml:space="preserve"> </w:t>
      </w:r>
      <w:r w:rsidRPr="00B95DAD">
        <w:rPr>
          <w:b/>
          <w:noProof/>
        </w:rPr>
        <w:t>289</w:t>
      </w:r>
      <w:r w:rsidRPr="00B95DAD">
        <w:rPr>
          <w:noProof/>
        </w:rPr>
        <w:t>, 284-288 (2000).</w:t>
      </w:r>
    </w:p>
    <w:p w14:paraId="41D2806F" w14:textId="77777777" w:rsidR="00B95DAD" w:rsidRPr="00B95DAD" w:rsidRDefault="00B95DAD" w:rsidP="00B95DAD">
      <w:pPr>
        <w:pStyle w:val="EndNoteBibliography"/>
        <w:spacing w:after="0"/>
        <w:ind w:left="720" w:hanging="720"/>
        <w:rPr>
          <w:noProof/>
        </w:rPr>
      </w:pPr>
      <w:r w:rsidRPr="00B95DAD">
        <w:rPr>
          <w:noProof/>
        </w:rPr>
        <w:t>36</w:t>
      </w:r>
      <w:r w:rsidRPr="00B95DAD">
        <w:rPr>
          <w:noProof/>
        </w:rPr>
        <w:tab/>
        <w:t xml:space="preserve">Kalnay, E. &amp; Cai, M. Impact of urbanization and land-use change on climate. </w:t>
      </w:r>
      <w:r w:rsidRPr="00B95DAD">
        <w:rPr>
          <w:i/>
          <w:noProof/>
        </w:rPr>
        <w:t>Nature</w:t>
      </w:r>
      <w:r w:rsidRPr="00B95DAD">
        <w:rPr>
          <w:noProof/>
        </w:rPr>
        <w:t xml:space="preserve"> </w:t>
      </w:r>
      <w:r w:rsidRPr="00B95DAD">
        <w:rPr>
          <w:b/>
          <w:noProof/>
        </w:rPr>
        <w:t>423</w:t>
      </w:r>
      <w:r w:rsidRPr="00B95DAD">
        <w:rPr>
          <w:noProof/>
        </w:rPr>
        <w:t>, 528-531 (2003).</w:t>
      </w:r>
    </w:p>
    <w:p w14:paraId="50706DA0" w14:textId="77777777" w:rsidR="00B95DAD" w:rsidRPr="00B95DAD" w:rsidRDefault="00B95DAD" w:rsidP="00B95DAD">
      <w:pPr>
        <w:pStyle w:val="EndNoteBibliography"/>
        <w:spacing w:after="0"/>
        <w:ind w:left="720" w:hanging="720"/>
        <w:rPr>
          <w:noProof/>
        </w:rPr>
      </w:pPr>
      <w:r w:rsidRPr="00B95DAD">
        <w:rPr>
          <w:noProof/>
        </w:rPr>
        <w:t>37</w:t>
      </w:r>
      <w:r w:rsidRPr="00B95DAD">
        <w:rPr>
          <w:noProof/>
        </w:rPr>
        <w:tab/>
        <w:t xml:space="preserve">Matson, P. A., Parton, W. J., Power, A. &amp; Swift, M. Agricultural intensification and ecosystem properties. </w:t>
      </w:r>
      <w:r w:rsidRPr="00B95DAD">
        <w:rPr>
          <w:i/>
          <w:noProof/>
        </w:rPr>
        <w:t>Science</w:t>
      </w:r>
      <w:r w:rsidRPr="00B95DAD">
        <w:rPr>
          <w:noProof/>
        </w:rPr>
        <w:t xml:space="preserve"> </w:t>
      </w:r>
      <w:r w:rsidRPr="00B95DAD">
        <w:rPr>
          <w:b/>
          <w:noProof/>
        </w:rPr>
        <w:t>277</w:t>
      </w:r>
      <w:r w:rsidRPr="00B95DAD">
        <w:rPr>
          <w:noProof/>
        </w:rPr>
        <w:t>, 504-509 (1997).</w:t>
      </w:r>
    </w:p>
    <w:p w14:paraId="6D52127E" w14:textId="77777777" w:rsidR="00B95DAD" w:rsidRPr="00B95DAD" w:rsidRDefault="00B95DAD" w:rsidP="00B95DAD">
      <w:pPr>
        <w:pStyle w:val="EndNoteBibliography"/>
        <w:spacing w:after="0"/>
        <w:ind w:left="720" w:hanging="720"/>
        <w:rPr>
          <w:noProof/>
        </w:rPr>
      </w:pPr>
      <w:r w:rsidRPr="00B95DAD">
        <w:rPr>
          <w:noProof/>
        </w:rPr>
        <w:lastRenderedPageBreak/>
        <w:t>38</w:t>
      </w:r>
      <w:r w:rsidRPr="00B95DAD">
        <w:rPr>
          <w:noProof/>
        </w:rPr>
        <w:tab/>
        <w:t>Vitousek, P. M.</w:t>
      </w:r>
      <w:r w:rsidRPr="00B95DAD">
        <w:rPr>
          <w:i/>
          <w:noProof/>
        </w:rPr>
        <w:t xml:space="preserve"> et al.</w:t>
      </w:r>
      <w:r w:rsidRPr="00B95DAD">
        <w:rPr>
          <w:noProof/>
        </w:rPr>
        <w:t xml:space="preserve"> Human alteration of the global nitrogen cycle: sources and consequences. </w:t>
      </w:r>
      <w:r w:rsidRPr="00B95DAD">
        <w:rPr>
          <w:i/>
          <w:noProof/>
        </w:rPr>
        <w:t>Ecol Appl</w:t>
      </w:r>
      <w:r w:rsidRPr="00B95DAD">
        <w:rPr>
          <w:noProof/>
        </w:rPr>
        <w:t xml:space="preserve"> </w:t>
      </w:r>
      <w:r w:rsidRPr="00B95DAD">
        <w:rPr>
          <w:b/>
          <w:noProof/>
        </w:rPr>
        <w:t>7</w:t>
      </w:r>
      <w:r w:rsidRPr="00B95DAD">
        <w:rPr>
          <w:noProof/>
        </w:rPr>
        <w:t>, 737-750 (1997).</w:t>
      </w:r>
    </w:p>
    <w:p w14:paraId="0B57B68B" w14:textId="77777777" w:rsidR="00B95DAD" w:rsidRPr="00B95DAD" w:rsidRDefault="00B95DAD" w:rsidP="00B95DAD">
      <w:pPr>
        <w:pStyle w:val="EndNoteBibliography"/>
        <w:spacing w:after="0"/>
        <w:ind w:left="720" w:hanging="720"/>
        <w:rPr>
          <w:noProof/>
        </w:rPr>
      </w:pPr>
      <w:r w:rsidRPr="00B95DAD">
        <w:rPr>
          <w:noProof/>
        </w:rPr>
        <w:t>39</w:t>
      </w:r>
      <w:r w:rsidRPr="00B95DAD">
        <w:rPr>
          <w:noProof/>
        </w:rPr>
        <w:tab/>
        <w:t xml:space="preserve">Tilman, D. &amp; Clark, M. Global diets link environmental sustainability and human health. </w:t>
      </w:r>
      <w:r w:rsidRPr="00B95DAD">
        <w:rPr>
          <w:i/>
          <w:noProof/>
        </w:rPr>
        <w:t>Nature</w:t>
      </w:r>
      <w:r w:rsidRPr="00B95DAD">
        <w:rPr>
          <w:noProof/>
        </w:rPr>
        <w:t xml:space="preserve"> </w:t>
      </w:r>
      <w:r w:rsidRPr="00B95DAD">
        <w:rPr>
          <w:b/>
          <w:noProof/>
        </w:rPr>
        <w:t>515</w:t>
      </w:r>
      <w:r w:rsidRPr="00B95DAD">
        <w:rPr>
          <w:noProof/>
        </w:rPr>
        <w:t>, 518-522 (2014).</w:t>
      </w:r>
    </w:p>
    <w:p w14:paraId="66EBFD6E" w14:textId="77777777" w:rsidR="00B95DAD" w:rsidRPr="00B95DAD" w:rsidRDefault="00B95DAD" w:rsidP="00B95DAD">
      <w:pPr>
        <w:pStyle w:val="EndNoteBibliography"/>
        <w:spacing w:after="0"/>
        <w:ind w:left="720" w:hanging="720"/>
        <w:rPr>
          <w:noProof/>
        </w:rPr>
      </w:pPr>
      <w:r w:rsidRPr="00B95DAD">
        <w:rPr>
          <w:noProof/>
        </w:rPr>
        <w:t>40</w:t>
      </w:r>
      <w:r w:rsidRPr="00B95DAD">
        <w:rPr>
          <w:noProof/>
        </w:rPr>
        <w:tab/>
        <w:t>Foley, J. A.</w:t>
      </w:r>
      <w:r w:rsidRPr="00B95DAD">
        <w:rPr>
          <w:i/>
          <w:noProof/>
        </w:rPr>
        <w:t xml:space="preserve"> et al.</w:t>
      </w:r>
      <w:r w:rsidRPr="00B95DAD">
        <w:rPr>
          <w:noProof/>
        </w:rPr>
        <w:t xml:space="preserve"> Solutions for a cultivated planet. </w:t>
      </w:r>
      <w:r w:rsidRPr="00B95DAD">
        <w:rPr>
          <w:i/>
          <w:noProof/>
        </w:rPr>
        <w:t>Nature</w:t>
      </w:r>
      <w:r w:rsidRPr="00B95DAD">
        <w:rPr>
          <w:noProof/>
        </w:rPr>
        <w:t xml:space="preserve"> </w:t>
      </w:r>
      <w:r w:rsidRPr="00B95DAD">
        <w:rPr>
          <w:b/>
          <w:noProof/>
        </w:rPr>
        <w:t>478</w:t>
      </w:r>
      <w:r w:rsidRPr="00B95DAD">
        <w:rPr>
          <w:noProof/>
        </w:rPr>
        <w:t>, 337-342 (2011).</w:t>
      </w:r>
    </w:p>
    <w:p w14:paraId="0AE7051A" w14:textId="77777777" w:rsidR="00B95DAD" w:rsidRPr="00B95DAD" w:rsidRDefault="00B95DAD" w:rsidP="00B95DAD">
      <w:pPr>
        <w:pStyle w:val="EndNoteBibliography"/>
        <w:spacing w:after="0"/>
        <w:ind w:left="720" w:hanging="720"/>
        <w:rPr>
          <w:noProof/>
        </w:rPr>
      </w:pPr>
      <w:r w:rsidRPr="00B95DAD">
        <w:rPr>
          <w:noProof/>
        </w:rPr>
        <w:t>41</w:t>
      </w:r>
      <w:r w:rsidRPr="00B95DAD">
        <w:rPr>
          <w:noProof/>
        </w:rPr>
        <w:tab/>
        <w:t>Zhang, Q.</w:t>
      </w:r>
      <w:r w:rsidRPr="00B95DAD">
        <w:rPr>
          <w:i/>
          <w:noProof/>
        </w:rPr>
        <w:t xml:space="preserve"> et al.</w:t>
      </w:r>
      <w:r w:rsidRPr="00B95DAD">
        <w:rPr>
          <w:noProof/>
        </w:rPr>
        <w:t xml:space="preserve"> Transboundary health impacts of transported global air pollution and international trade. </w:t>
      </w:r>
      <w:r w:rsidRPr="00B95DAD">
        <w:rPr>
          <w:i/>
          <w:noProof/>
        </w:rPr>
        <w:t>Nature</w:t>
      </w:r>
      <w:r w:rsidRPr="00B95DAD">
        <w:rPr>
          <w:noProof/>
        </w:rPr>
        <w:t xml:space="preserve"> </w:t>
      </w:r>
      <w:r w:rsidRPr="00B95DAD">
        <w:rPr>
          <w:b/>
          <w:noProof/>
        </w:rPr>
        <w:t>543</w:t>
      </w:r>
      <w:r w:rsidRPr="00B95DAD">
        <w:rPr>
          <w:noProof/>
        </w:rPr>
        <w:t>, 705-709 (2017).</w:t>
      </w:r>
    </w:p>
    <w:p w14:paraId="431CEEE7" w14:textId="77777777" w:rsidR="00B95DAD" w:rsidRPr="00B95DAD" w:rsidRDefault="00B95DAD" w:rsidP="00B95DAD">
      <w:pPr>
        <w:pStyle w:val="EndNoteBibliography"/>
        <w:spacing w:after="0"/>
        <w:ind w:left="720" w:hanging="720"/>
        <w:rPr>
          <w:noProof/>
        </w:rPr>
      </w:pPr>
      <w:r w:rsidRPr="00B95DAD">
        <w:rPr>
          <w:noProof/>
        </w:rPr>
        <w:t>42</w:t>
      </w:r>
      <w:r w:rsidRPr="00B95DAD">
        <w:rPr>
          <w:noProof/>
        </w:rPr>
        <w:tab/>
        <w:t xml:space="preserve">Rue, H., Martino, S. &amp; Chopin, N. Approximate Bayesian inference for latent Gaussian models by using integrated nested Laplace approximations. </w:t>
      </w:r>
      <w:r w:rsidRPr="00B95DAD">
        <w:rPr>
          <w:i/>
          <w:noProof/>
        </w:rPr>
        <w:t>J Roy Stat Soc B</w:t>
      </w:r>
      <w:r w:rsidRPr="00B95DAD">
        <w:rPr>
          <w:noProof/>
        </w:rPr>
        <w:t xml:space="preserve"> </w:t>
      </w:r>
      <w:r w:rsidRPr="00B95DAD">
        <w:rPr>
          <w:b/>
          <w:noProof/>
        </w:rPr>
        <w:t>71</w:t>
      </w:r>
      <w:r w:rsidRPr="00B95DAD">
        <w:rPr>
          <w:noProof/>
        </w:rPr>
        <w:t>, 319-392 (2009).</w:t>
      </w:r>
    </w:p>
    <w:p w14:paraId="41A7B561" w14:textId="77777777" w:rsidR="00B95DAD" w:rsidRPr="00B95DAD" w:rsidRDefault="00B95DAD" w:rsidP="00B95DAD">
      <w:pPr>
        <w:pStyle w:val="EndNoteBibliography"/>
        <w:spacing w:after="0"/>
        <w:ind w:left="720" w:hanging="720"/>
        <w:rPr>
          <w:noProof/>
        </w:rPr>
      </w:pPr>
      <w:r w:rsidRPr="00B95DAD">
        <w:rPr>
          <w:noProof/>
        </w:rPr>
        <w:t>43</w:t>
      </w:r>
      <w:r w:rsidRPr="00B95DAD">
        <w:rPr>
          <w:noProof/>
        </w:rPr>
        <w:tab/>
        <w:t xml:space="preserve">Pearson, K. LIII. On lines and planes of closest fit to systems of points in space. </w:t>
      </w:r>
      <w:r w:rsidRPr="00B95DAD">
        <w:rPr>
          <w:i/>
          <w:noProof/>
        </w:rPr>
        <w:t>The London, Edinburgh, and Dublin Philosophical Magazine and Journal of Science</w:t>
      </w:r>
      <w:r w:rsidRPr="00B95DAD">
        <w:rPr>
          <w:noProof/>
        </w:rPr>
        <w:t xml:space="preserve"> </w:t>
      </w:r>
      <w:r w:rsidRPr="00B95DAD">
        <w:rPr>
          <w:b/>
          <w:noProof/>
        </w:rPr>
        <w:t>2</w:t>
      </w:r>
      <w:r w:rsidRPr="00B95DAD">
        <w:rPr>
          <w:noProof/>
        </w:rPr>
        <w:t>, 559-572 (1901).</w:t>
      </w:r>
    </w:p>
    <w:p w14:paraId="7FC19576" w14:textId="77777777" w:rsidR="00B95DAD" w:rsidRPr="00B95DAD" w:rsidRDefault="00B95DAD" w:rsidP="00B95DAD">
      <w:pPr>
        <w:pStyle w:val="EndNoteBibliography"/>
        <w:ind w:left="720" w:hanging="720"/>
        <w:rPr>
          <w:noProof/>
        </w:rPr>
      </w:pPr>
      <w:r w:rsidRPr="00B95DAD">
        <w:rPr>
          <w:noProof/>
        </w:rPr>
        <w:t>44</w:t>
      </w:r>
      <w:r w:rsidRPr="00B95DAD">
        <w:rPr>
          <w:noProof/>
        </w:rPr>
        <w:tab/>
        <w:t xml:space="preserve">Kaiser, H. F. The varimax criterion for analytic rotation in factor analysis. </w:t>
      </w:r>
      <w:r w:rsidRPr="00B95DAD">
        <w:rPr>
          <w:i/>
          <w:noProof/>
        </w:rPr>
        <w:t>Psychometrika</w:t>
      </w:r>
      <w:r w:rsidRPr="00B95DAD">
        <w:rPr>
          <w:noProof/>
        </w:rPr>
        <w:t xml:space="preserve"> </w:t>
      </w:r>
      <w:r w:rsidRPr="00B95DAD">
        <w:rPr>
          <w:b/>
          <w:noProof/>
        </w:rPr>
        <w:t>23</w:t>
      </w:r>
      <w:r w:rsidRPr="00B95DAD">
        <w:rPr>
          <w:noProof/>
        </w:rPr>
        <w:t>, 187-200 (1958).</w:t>
      </w:r>
    </w:p>
    <w:p w14:paraId="46438E41" w14:textId="6C4DCD15" w:rsidR="003A4DB4" w:rsidRDefault="002A6F58" w:rsidP="009E3473">
      <w:pPr>
        <w:pStyle w:val="EndNoteBibliography"/>
        <w:ind w:left="720" w:hanging="720"/>
        <w:jc w:val="both"/>
        <w:rPr>
          <w:b/>
        </w:rPr>
      </w:pPr>
      <w:r w:rsidRPr="00D22E9B">
        <w:rPr>
          <w:b/>
        </w:rPr>
        <w:fldChar w:fldCharType="end"/>
      </w:r>
    </w:p>
    <w:p w14:paraId="047D1A90" w14:textId="77777777" w:rsidR="00A62771" w:rsidRDefault="00A62771" w:rsidP="00A62771">
      <w:pPr>
        <w:pStyle w:val="EndNoteBibliography"/>
        <w:ind w:left="720" w:hanging="720"/>
        <w:jc w:val="both"/>
        <w:rPr>
          <w:b/>
          <w:bCs/>
          <w:sz w:val="22"/>
        </w:rPr>
      </w:pPr>
      <w:r>
        <w:rPr>
          <w:b/>
          <w:bCs/>
          <w:sz w:val="22"/>
        </w:rPr>
        <w:t>Table 1. Correlations between changes in food scores from 1961-1965 to 2009-2013.</w:t>
      </w:r>
    </w:p>
    <w:tbl>
      <w:tblPr>
        <w:tblStyle w:val="TableGrid"/>
        <w:tblW w:w="0" w:type="auto"/>
        <w:tblLook w:val="04A0" w:firstRow="1" w:lastRow="0" w:firstColumn="1" w:lastColumn="0" w:noHBand="0" w:noVBand="1"/>
      </w:tblPr>
      <w:tblGrid>
        <w:gridCol w:w="2547"/>
        <w:gridCol w:w="1617"/>
        <w:gridCol w:w="1617"/>
        <w:gridCol w:w="1617"/>
        <w:gridCol w:w="1618"/>
      </w:tblGrid>
      <w:tr w:rsidR="00A62771" w14:paraId="5040215B" w14:textId="77777777" w:rsidTr="00516187">
        <w:trPr>
          <w:trHeight w:val="639"/>
        </w:trPr>
        <w:tc>
          <w:tcPr>
            <w:tcW w:w="2547" w:type="dxa"/>
            <w:tcBorders>
              <w:top w:val="single" w:sz="4" w:space="0" w:color="auto"/>
              <w:left w:val="single" w:sz="4" w:space="0" w:color="auto"/>
              <w:bottom w:val="single" w:sz="4" w:space="0" w:color="auto"/>
              <w:right w:val="single" w:sz="4" w:space="0" w:color="auto"/>
            </w:tcBorders>
            <w:hideMark/>
          </w:tcPr>
          <w:p w14:paraId="4E70BA50" w14:textId="77777777" w:rsidR="00A62771" w:rsidRDefault="00A62771">
            <w:pPr>
              <w:rPr>
                <w:rFonts w:ascii="Times New Roman" w:hAnsi="Times New Roman" w:cs="Times New Roman"/>
                <w:b/>
                <w:bCs/>
              </w:rPr>
            </w:pPr>
            <w:r>
              <w:rPr>
                <w:rFonts w:ascii="Times New Roman" w:hAnsi="Times New Roman" w:cs="Times New Roman"/>
                <w:b/>
                <w:bCs/>
              </w:rPr>
              <w:t>Score</w:t>
            </w:r>
          </w:p>
        </w:tc>
        <w:tc>
          <w:tcPr>
            <w:tcW w:w="1617" w:type="dxa"/>
            <w:tcBorders>
              <w:top w:val="single" w:sz="4" w:space="0" w:color="auto"/>
              <w:left w:val="single" w:sz="4" w:space="0" w:color="auto"/>
              <w:bottom w:val="single" w:sz="4" w:space="0" w:color="auto"/>
              <w:right w:val="single" w:sz="4" w:space="0" w:color="auto"/>
            </w:tcBorders>
            <w:hideMark/>
          </w:tcPr>
          <w:p w14:paraId="55A86B26" w14:textId="77777777" w:rsidR="00A62771" w:rsidRDefault="00A62771">
            <w:pPr>
              <w:rPr>
                <w:rFonts w:ascii="Times New Roman" w:hAnsi="Times New Roman" w:cs="Times New Roman"/>
                <w:b/>
                <w:bCs/>
              </w:rPr>
            </w:pPr>
            <w:r>
              <w:rPr>
                <w:rFonts w:ascii="Times New Roman" w:hAnsi="Times New Roman" w:cs="Times New Roman"/>
                <w:b/>
                <w:bCs/>
              </w:rPr>
              <w:t>Animal source and sugar</w:t>
            </w:r>
          </w:p>
        </w:tc>
        <w:tc>
          <w:tcPr>
            <w:tcW w:w="1617" w:type="dxa"/>
            <w:tcBorders>
              <w:top w:val="single" w:sz="4" w:space="0" w:color="auto"/>
              <w:left w:val="single" w:sz="4" w:space="0" w:color="auto"/>
              <w:bottom w:val="single" w:sz="4" w:space="0" w:color="auto"/>
              <w:right w:val="single" w:sz="4" w:space="0" w:color="auto"/>
            </w:tcBorders>
            <w:hideMark/>
          </w:tcPr>
          <w:p w14:paraId="392373B6" w14:textId="77777777" w:rsidR="00A62771" w:rsidRDefault="00A62771">
            <w:pPr>
              <w:rPr>
                <w:rFonts w:ascii="Times New Roman" w:hAnsi="Times New Roman" w:cs="Times New Roman"/>
                <w:b/>
                <w:bCs/>
              </w:rPr>
            </w:pPr>
            <w:r>
              <w:rPr>
                <w:rFonts w:ascii="Times New Roman" w:hAnsi="Times New Roman" w:cs="Times New Roman"/>
                <w:b/>
                <w:bCs/>
              </w:rPr>
              <w:t>Vegetable</w:t>
            </w:r>
          </w:p>
        </w:tc>
        <w:tc>
          <w:tcPr>
            <w:tcW w:w="1617" w:type="dxa"/>
            <w:tcBorders>
              <w:top w:val="single" w:sz="4" w:space="0" w:color="auto"/>
              <w:left w:val="single" w:sz="4" w:space="0" w:color="auto"/>
              <w:bottom w:val="single" w:sz="4" w:space="0" w:color="auto"/>
              <w:right w:val="single" w:sz="4" w:space="0" w:color="auto"/>
            </w:tcBorders>
            <w:hideMark/>
          </w:tcPr>
          <w:p w14:paraId="201ADDF8" w14:textId="77777777" w:rsidR="00A62771" w:rsidRDefault="00A62771">
            <w:pPr>
              <w:rPr>
                <w:rFonts w:ascii="Times New Roman" w:hAnsi="Times New Roman" w:cs="Times New Roman"/>
                <w:b/>
                <w:bCs/>
              </w:rPr>
            </w:pPr>
            <w:r>
              <w:rPr>
                <w:rFonts w:ascii="Times New Roman" w:hAnsi="Times New Roman" w:cs="Times New Roman"/>
                <w:b/>
                <w:bCs/>
              </w:rPr>
              <w:t>Starchy root and fruit</w:t>
            </w:r>
          </w:p>
        </w:tc>
        <w:tc>
          <w:tcPr>
            <w:tcW w:w="1618" w:type="dxa"/>
            <w:tcBorders>
              <w:top w:val="single" w:sz="4" w:space="0" w:color="auto"/>
              <w:left w:val="single" w:sz="4" w:space="0" w:color="auto"/>
              <w:bottom w:val="single" w:sz="4" w:space="0" w:color="auto"/>
              <w:right w:val="single" w:sz="4" w:space="0" w:color="auto"/>
            </w:tcBorders>
            <w:hideMark/>
          </w:tcPr>
          <w:p w14:paraId="41C22632" w14:textId="77777777" w:rsidR="00A62771" w:rsidRDefault="00A62771">
            <w:pPr>
              <w:rPr>
                <w:rFonts w:ascii="Times New Roman" w:hAnsi="Times New Roman" w:cs="Times New Roman"/>
                <w:b/>
                <w:bCs/>
              </w:rPr>
            </w:pPr>
            <w:r>
              <w:rPr>
                <w:rFonts w:ascii="Times New Roman" w:hAnsi="Times New Roman" w:cs="Times New Roman"/>
                <w:b/>
                <w:bCs/>
              </w:rPr>
              <w:t>Seafood and oilcrops</w:t>
            </w:r>
          </w:p>
        </w:tc>
      </w:tr>
      <w:tr w:rsidR="00A62771" w14:paraId="5C7604C4" w14:textId="77777777" w:rsidTr="00516187">
        <w:tc>
          <w:tcPr>
            <w:tcW w:w="2547" w:type="dxa"/>
            <w:tcBorders>
              <w:top w:val="single" w:sz="4" w:space="0" w:color="auto"/>
              <w:left w:val="single" w:sz="4" w:space="0" w:color="auto"/>
              <w:bottom w:val="single" w:sz="4" w:space="0" w:color="auto"/>
              <w:right w:val="single" w:sz="4" w:space="0" w:color="auto"/>
            </w:tcBorders>
            <w:hideMark/>
          </w:tcPr>
          <w:p w14:paraId="474C8E0E" w14:textId="77777777" w:rsidR="00A62771" w:rsidRDefault="00A62771">
            <w:pPr>
              <w:rPr>
                <w:rFonts w:ascii="Times New Roman" w:hAnsi="Times New Roman" w:cs="Times New Roman"/>
                <w:b/>
                <w:bCs/>
              </w:rPr>
            </w:pPr>
            <w:r>
              <w:rPr>
                <w:rFonts w:ascii="Times New Roman" w:hAnsi="Times New Roman" w:cs="Times New Roman"/>
                <w:b/>
                <w:bCs/>
              </w:rPr>
              <w:t>Animal source and sugar</w:t>
            </w:r>
          </w:p>
        </w:tc>
        <w:tc>
          <w:tcPr>
            <w:tcW w:w="1617" w:type="dxa"/>
            <w:tcBorders>
              <w:top w:val="single" w:sz="4" w:space="0" w:color="auto"/>
              <w:left w:val="single" w:sz="4" w:space="0" w:color="auto"/>
              <w:bottom w:val="single" w:sz="4" w:space="0" w:color="auto"/>
              <w:right w:val="single" w:sz="4" w:space="0" w:color="auto"/>
            </w:tcBorders>
            <w:hideMark/>
          </w:tcPr>
          <w:p w14:paraId="5EF27B70" w14:textId="77777777" w:rsidR="00A62771" w:rsidRDefault="00A62771">
            <w:pPr>
              <w:rPr>
                <w:rFonts w:ascii="Times New Roman" w:hAnsi="Times New Roman" w:cs="Times New Roman"/>
              </w:rPr>
            </w:pPr>
            <w:r>
              <w:rPr>
                <w:rFonts w:ascii="Times New Roman" w:hAnsi="Times New Roman" w:cs="Times New Roman"/>
              </w:rPr>
              <w:t>1</w:t>
            </w:r>
          </w:p>
        </w:tc>
        <w:tc>
          <w:tcPr>
            <w:tcW w:w="1617" w:type="dxa"/>
            <w:tcBorders>
              <w:top w:val="single" w:sz="4" w:space="0" w:color="auto"/>
              <w:left w:val="single" w:sz="4" w:space="0" w:color="auto"/>
              <w:bottom w:val="single" w:sz="4" w:space="0" w:color="auto"/>
              <w:right w:val="single" w:sz="4" w:space="0" w:color="auto"/>
            </w:tcBorders>
            <w:hideMark/>
          </w:tcPr>
          <w:p w14:paraId="1776550D" w14:textId="77777777" w:rsidR="00A62771" w:rsidRDefault="00A62771">
            <w:pPr>
              <w:rPr>
                <w:rFonts w:ascii="Times New Roman" w:hAnsi="Times New Roman" w:cs="Times New Roman"/>
              </w:rPr>
            </w:pPr>
            <w:r>
              <w:rPr>
                <w:rFonts w:ascii="Times New Roman" w:hAnsi="Times New Roman" w:cs="Times New Roman"/>
              </w:rPr>
              <w:t>0.32</w:t>
            </w:r>
          </w:p>
        </w:tc>
        <w:tc>
          <w:tcPr>
            <w:tcW w:w="1617" w:type="dxa"/>
            <w:tcBorders>
              <w:top w:val="single" w:sz="4" w:space="0" w:color="auto"/>
              <w:left w:val="single" w:sz="4" w:space="0" w:color="auto"/>
              <w:bottom w:val="single" w:sz="4" w:space="0" w:color="auto"/>
              <w:right w:val="single" w:sz="4" w:space="0" w:color="auto"/>
            </w:tcBorders>
            <w:hideMark/>
          </w:tcPr>
          <w:p w14:paraId="31A993A3" w14:textId="77777777" w:rsidR="00A62771" w:rsidRDefault="00A62771">
            <w:pPr>
              <w:rPr>
                <w:rFonts w:ascii="Times New Roman" w:hAnsi="Times New Roman" w:cs="Times New Roman"/>
              </w:rPr>
            </w:pPr>
            <w:r>
              <w:rPr>
                <w:rFonts w:ascii="Times New Roman" w:hAnsi="Times New Roman" w:cs="Times New Roman"/>
              </w:rPr>
              <w:t>-0.06</w:t>
            </w:r>
          </w:p>
        </w:tc>
        <w:tc>
          <w:tcPr>
            <w:tcW w:w="1618" w:type="dxa"/>
            <w:tcBorders>
              <w:top w:val="single" w:sz="4" w:space="0" w:color="auto"/>
              <w:left w:val="single" w:sz="4" w:space="0" w:color="auto"/>
              <w:bottom w:val="single" w:sz="4" w:space="0" w:color="auto"/>
              <w:right w:val="single" w:sz="4" w:space="0" w:color="auto"/>
            </w:tcBorders>
            <w:hideMark/>
          </w:tcPr>
          <w:p w14:paraId="5191ABBB" w14:textId="77777777" w:rsidR="00A62771" w:rsidRDefault="00A62771">
            <w:pPr>
              <w:rPr>
                <w:rFonts w:ascii="Times New Roman" w:hAnsi="Times New Roman" w:cs="Times New Roman"/>
              </w:rPr>
            </w:pPr>
            <w:r>
              <w:rPr>
                <w:rFonts w:ascii="Times New Roman" w:hAnsi="Times New Roman" w:cs="Times New Roman"/>
              </w:rPr>
              <w:t>0.01</w:t>
            </w:r>
          </w:p>
        </w:tc>
      </w:tr>
      <w:tr w:rsidR="00A62771" w14:paraId="2DB3D617" w14:textId="77777777" w:rsidTr="00516187">
        <w:tc>
          <w:tcPr>
            <w:tcW w:w="2547" w:type="dxa"/>
            <w:tcBorders>
              <w:top w:val="single" w:sz="4" w:space="0" w:color="auto"/>
              <w:left w:val="single" w:sz="4" w:space="0" w:color="auto"/>
              <w:bottom w:val="single" w:sz="4" w:space="0" w:color="auto"/>
              <w:right w:val="single" w:sz="4" w:space="0" w:color="auto"/>
            </w:tcBorders>
            <w:hideMark/>
          </w:tcPr>
          <w:p w14:paraId="36A1B942" w14:textId="77777777" w:rsidR="00A62771" w:rsidRDefault="00A62771">
            <w:pPr>
              <w:rPr>
                <w:rFonts w:ascii="Times New Roman" w:hAnsi="Times New Roman" w:cs="Times New Roman"/>
                <w:b/>
                <w:bCs/>
              </w:rPr>
            </w:pPr>
            <w:r>
              <w:rPr>
                <w:rFonts w:ascii="Times New Roman" w:hAnsi="Times New Roman" w:cs="Times New Roman"/>
                <w:b/>
                <w:bCs/>
              </w:rPr>
              <w:t>Vegetable</w:t>
            </w:r>
          </w:p>
        </w:tc>
        <w:tc>
          <w:tcPr>
            <w:tcW w:w="1617" w:type="dxa"/>
            <w:tcBorders>
              <w:top w:val="single" w:sz="4" w:space="0" w:color="auto"/>
              <w:left w:val="single" w:sz="4" w:space="0" w:color="auto"/>
              <w:bottom w:val="single" w:sz="4" w:space="0" w:color="auto"/>
              <w:right w:val="single" w:sz="4" w:space="0" w:color="auto"/>
            </w:tcBorders>
          </w:tcPr>
          <w:p w14:paraId="754CDB96" w14:textId="77777777" w:rsidR="00A62771" w:rsidRDefault="00A62771">
            <w:pPr>
              <w:rPr>
                <w:rFonts w:ascii="Times New Roman" w:hAnsi="Times New Roman" w:cs="Times New Roman"/>
              </w:rPr>
            </w:pPr>
          </w:p>
        </w:tc>
        <w:tc>
          <w:tcPr>
            <w:tcW w:w="1617" w:type="dxa"/>
            <w:tcBorders>
              <w:top w:val="single" w:sz="4" w:space="0" w:color="auto"/>
              <w:left w:val="single" w:sz="4" w:space="0" w:color="auto"/>
              <w:bottom w:val="single" w:sz="4" w:space="0" w:color="auto"/>
              <w:right w:val="single" w:sz="4" w:space="0" w:color="auto"/>
            </w:tcBorders>
            <w:hideMark/>
          </w:tcPr>
          <w:p w14:paraId="2090F5B1" w14:textId="77777777" w:rsidR="00A62771" w:rsidRDefault="00A62771">
            <w:pPr>
              <w:rPr>
                <w:rFonts w:ascii="Times New Roman" w:hAnsi="Times New Roman" w:cs="Times New Roman"/>
              </w:rPr>
            </w:pPr>
            <w:r>
              <w:rPr>
                <w:rFonts w:ascii="Times New Roman" w:hAnsi="Times New Roman" w:cs="Times New Roman"/>
              </w:rPr>
              <w:t>1</w:t>
            </w:r>
          </w:p>
        </w:tc>
        <w:tc>
          <w:tcPr>
            <w:tcW w:w="1617" w:type="dxa"/>
            <w:tcBorders>
              <w:top w:val="single" w:sz="4" w:space="0" w:color="auto"/>
              <w:left w:val="single" w:sz="4" w:space="0" w:color="auto"/>
              <w:bottom w:val="single" w:sz="4" w:space="0" w:color="auto"/>
              <w:right w:val="single" w:sz="4" w:space="0" w:color="auto"/>
            </w:tcBorders>
            <w:hideMark/>
          </w:tcPr>
          <w:p w14:paraId="742E45DD" w14:textId="77777777" w:rsidR="00A62771" w:rsidRDefault="00A62771">
            <w:pPr>
              <w:rPr>
                <w:rFonts w:ascii="Times New Roman" w:hAnsi="Times New Roman" w:cs="Times New Roman"/>
              </w:rPr>
            </w:pPr>
            <w:r>
              <w:rPr>
                <w:rFonts w:ascii="Times New Roman" w:hAnsi="Times New Roman" w:cs="Times New Roman"/>
              </w:rPr>
              <w:t>0.17</w:t>
            </w:r>
          </w:p>
        </w:tc>
        <w:tc>
          <w:tcPr>
            <w:tcW w:w="1618" w:type="dxa"/>
            <w:tcBorders>
              <w:top w:val="single" w:sz="4" w:space="0" w:color="auto"/>
              <w:left w:val="single" w:sz="4" w:space="0" w:color="auto"/>
              <w:bottom w:val="single" w:sz="4" w:space="0" w:color="auto"/>
              <w:right w:val="single" w:sz="4" w:space="0" w:color="auto"/>
            </w:tcBorders>
            <w:hideMark/>
          </w:tcPr>
          <w:p w14:paraId="2E3B22D3" w14:textId="77777777" w:rsidR="00A62771" w:rsidRDefault="00A62771">
            <w:pPr>
              <w:rPr>
                <w:rFonts w:ascii="Times New Roman" w:hAnsi="Times New Roman" w:cs="Times New Roman"/>
              </w:rPr>
            </w:pPr>
            <w:r>
              <w:rPr>
                <w:rFonts w:ascii="Times New Roman" w:hAnsi="Times New Roman" w:cs="Times New Roman"/>
              </w:rPr>
              <w:t>0.41</w:t>
            </w:r>
          </w:p>
        </w:tc>
      </w:tr>
      <w:tr w:rsidR="00A62771" w14:paraId="14C2FDF8" w14:textId="77777777" w:rsidTr="00516187">
        <w:tc>
          <w:tcPr>
            <w:tcW w:w="2547" w:type="dxa"/>
            <w:tcBorders>
              <w:top w:val="single" w:sz="4" w:space="0" w:color="auto"/>
              <w:left w:val="single" w:sz="4" w:space="0" w:color="auto"/>
              <w:bottom w:val="single" w:sz="4" w:space="0" w:color="auto"/>
              <w:right w:val="single" w:sz="4" w:space="0" w:color="auto"/>
            </w:tcBorders>
            <w:hideMark/>
          </w:tcPr>
          <w:p w14:paraId="6728F73C" w14:textId="77777777" w:rsidR="00A62771" w:rsidRDefault="00A62771">
            <w:pPr>
              <w:rPr>
                <w:rFonts w:ascii="Times New Roman" w:hAnsi="Times New Roman" w:cs="Times New Roman"/>
                <w:b/>
                <w:bCs/>
              </w:rPr>
            </w:pPr>
            <w:r>
              <w:rPr>
                <w:rFonts w:ascii="Times New Roman" w:hAnsi="Times New Roman" w:cs="Times New Roman"/>
                <w:b/>
                <w:bCs/>
              </w:rPr>
              <w:t>Starchy root and fruit</w:t>
            </w:r>
          </w:p>
        </w:tc>
        <w:tc>
          <w:tcPr>
            <w:tcW w:w="1617" w:type="dxa"/>
            <w:tcBorders>
              <w:top w:val="single" w:sz="4" w:space="0" w:color="auto"/>
              <w:left w:val="single" w:sz="4" w:space="0" w:color="auto"/>
              <w:bottom w:val="single" w:sz="4" w:space="0" w:color="auto"/>
              <w:right w:val="single" w:sz="4" w:space="0" w:color="auto"/>
            </w:tcBorders>
          </w:tcPr>
          <w:p w14:paraId="29A1B28F" w14:textId="77777777" w:rsidR="00A62771" w:rsidRDefault="00A62771">
            <w:pPr>
              <w:rPr>
                <w:rFonts w:ascii="Times New Roman" w:hAnsi="Times New Roman" w:cs="Times New Roman"/>
              </w:rPr>
            </w:pPr>
          </w:p>
        </w:tc>
        <w:tc>
          <w:tcPr>
            <w:tcW w:w="1617" w:type="dxa"/>
            <w:tcBorders>
              <w:top w:val="single" w:sz="4" w:space="0" w:color="auto"/>
              <w:left w:val="single" w:sz="4" w:space="0" w:color="auto"/>
              <w:bottom w:val="single" w:sz="4" w:space="0" w:color="auto"/>
              <w:right w:val="single" w:sz="4" w:space="0" w:color="auto"/>
            </w:tcBorders>
          </w:tcPr>
          <w:p w14:paraId="3B4BD1CB" w14:textId="77777777" w:rsidR="00A62771" w:rsidRDefault="00A62771">
            <w:pPr>
              <w:rPr>
                <w:rFonts w:ascii="Times New Roman" w:hAnsi="Times New Roman" w:cs="Times New Roman"/>
              </w:rPr>
            </w:pPr>
          </w:p>
        </w:tc>
        <w:tc>
          <w:tcPr>
            <w:tcW w:w="1617" w:type="dxa"/>
            <w:tcBorders>
              <w:top w:val="single" w:sz="4" w:space="0" w:color="auto"/>
              <w:left w:val="single" w:sz="4" w:space="0" w:color="auto"/>
              <w:bottom w:val="single" w:sz="4" w:space="0" w:color="auto"/>
              <w:right w:val="single" w:sz="4" w:space="0" w:color="auto"/>
            </w:tcBorders>
            <w:hideMark/>
          </w:tcPr>
          <w:p w14:paraId="66BC3B46" w14:textId="77777777" w:rsidR="00A62771" w:rsidRDefault="00A62771">
            <w:pPr>
              <w:rPr>
                <w:rFonts w:ascii="Times New Roman" w:hAnsi="Times New Roman" w:cs="Times New Roman"/>
              </w:rPr>
            </w:pPr>
            <w:r>
              <w:rPr>
                <w:rFonts w:ascii="Times New Roman" w:hAnsi="Times New Roman" w:cs="Times New Roman"/>
              </w:rPr>
              <w:t>1</w:t>
            </w:r>
          </w:p>
        </w:tc>
        <w:tc>
          <w:tcPr>
            <w:tcW w:w="1618" w:type="dxa"/>
            <w:tcBorders>
              <w:top w:val="single" w:sz="4" w:space="0" w:color="auto"/>
              <w:left w:val="single" w:sz="4" w:space="0" w:color="auto"/>
              <w:bottom w:val="single" w:sz="4" w:space="0" w:color="auto"/>
              <w:right w:val="single" w:sz="4" w:space="0" w:color="auto"/>
            </w:tcBorders>
            <w:hideMark/>
          </w:tcPr>
          <w:p w14:paraId="5E3AE729" w14:textId="77777777" w:rsidR="00A62771" w:rsidRDefault="00A62771">
            <w:pPr>
              <w:rPr>
                <w:rFonts w:ascii="Times New Roman" w:hAnsi="Times New Roman" w:cs="Times New Roman"/>
              </w:rPr>
            </w:pPr>
            <w:r>
              <w:rPr>
                <w:rFonts w:ascii="Times New Roman" w:hAnsi="Times New Roman" w:cs="Times New Roman"/>
              </w:rPr>
              <w:t>0.01</w:t>
            </w:r>
          </w:p>
        </w:tc>
      </w:tr>
      <w:tr w:rsidR="00A62771" w14:paraId="1F56252E" w14:textId="77777777" w:rsidTr="00516187">
        <w:tc>
          <w:tcPr>
            <w:tcW w:w="2547" w:type="dxa"/>
            <w:tcBorders>
              <w:top w:val="single" w:sz="4" w:space="0" w:color="auto"/>
              <w:left w:val="single" w:sz="4" w:space="0" w:color="auto"/>
              <w:bottom w:val="single" w:sz="4" w:space="0" w:color="auto"/>
              <w:right w:val="single" w:sz="4" w:space="0" w:color="auto"/>
            </w:tcBorders>
            <w:hideMark/>
          </w:tcPr>
          <w:p w14:paraId="1795C00E" w14:textId="77777777" w:rsidR="00A62771" w:rsidRDefault="00A62771">
            <w:pPr>
              <w:rPr>
                <w:rFonts w:ascii="Times New Roman" w:hAnsi="Times New Roman" w:cs="Times New Roman"/>
                <w:b/>
                <w:bCs/>
              </w:rPr>
            </w:pPr>
            <w:r>
              <w:rPr>
                <w:rFonts w:ascii="Times New Roman" w:hAnsi="Times New Roman" w:cs="Times New Roman"/>
                <w:b/>
                <w:bCs/>
              </w:rPr>
              <w:t>Seafood and oilcrops</w:t>
            </w:r>
          </w:p>
        </w:tc>
        <w:tc>
          <w:tcPr>
            <w:tcW w:w="1617" w:type="dxa"/>
            <w:tcBorders>
              <w:top w:val="single" w:sz="4" w:space="0" w:color="auto"/>
              <w:left w:val="single" w:sz="4" w:space="0" w:color="auto"/>
              <w:bottom w:val="single" w:sz="4" w:space="0" w:color="auto"/>
              <w:right w:val="single" w:sz="4" w:space="0" w:color="auto"/>
            </w:tcBorders>
          </w:tcPr>
          <w:p w14:paraId="66F58BF6" w14:textId="77777777" w:rsidR="00A62771" w:rsidRDefault="00A62771">
            <w:pPr>
              <w:rPr>
                <w:rFonts w:ascii="Times New Roman" w:hAnsi="Times New Roman" w:cs="Times New Roman"/>
              </w:rPr>
            </w:pPr>
          </w:p>
        </w:tc>
        <w:tc>
          <w:tcPr>
            <w:tcW w:w="1617" w:type="dxa"/>
            <w:tcBorders>
              <w:top w:val="single" w:sz="4" w:space="0" w:color="auto"/>
              <w:left w:val="single" w:sz="4" w:space="0" w:color="auto"/>
              <w:bottom w:val="single" w:sz="4" w:space="0" w:color="auto"/>
              <w:right w:val="single" w:sz="4" w:space="0" w:color="auto"/>
            </w:tcBorders>
          </w:tcPr>
          <w:p w14:paraId="75074304" w14:textId="77777777" w:rsidR="00A62771" w:rsidRDefault="00A62771">
            <w:pPr>
              <w:rPr>
                <w:rFonts w:ascii="Times New Roman" w:hAnsi="Times New Roman" w:cs="Times New Roman"/>
              </w:rPr>
            </w:pPr>
          </w:p>
        </w:tc>
        <w:tc>
          <w:tcPr>
            <w:tcW w:w="1617" w:type="dxa"/>
            <w:tcBorders>
              <w:top w:val="single" w:sz="4" w:space="0" w:color="auto"/>
              <w:left w:val="single" w:sz="4" w:space="0" w:color="auto"/>
              <w:bottom w:val="single" w:sz="4" w:space="0" w:color="auto"/>
              <w:right w:val="single" w:sz="4" w:space="0" w:color="auto"/>
            </w:tcBorders>
          </w:tcPr>
          <w:p w14:paraId="32A2EAD0" w14:textId="77777777" w:rsidR="00A62771" w:rsidRDefault="00A62771">
            <w:pPr>
              <w:rPr>
                <w:rFonts w:ascii="Times New Roman" w:hAnsi="Times New Roman" w:cs="Times New Roman"/>
              </w:rPr>
            </w:pPr>
          </w:p>
        </w:tc>
        <w:tc>
          <w:tcPr>
            <w:tcW w:w="1618" w:type="dxa"/>
            <w:tcBorders>
              <w:top w:val="single" w:sz="4" w:space="0" w:color="auto"/>
              <w:left w:val="single" w:sz="4" w:space="0" w:color="auto"/>
              <w:bottom w:val="single" w:sz="4" w:space="0" w:color="auto"/>
              <w:right w:val="single" w:sz="4" w:space="0" w:color="auto"/>
            </w:tcBorders>
            <w:hideMark/>
          </w:tcPr>
          <w:p w14:paraId="2F16F8DE" w14:textId="77777777" w:rsidR="00A62771" w:rsidRDefault="00A62771">
            <w:pPr>
              <w:rPr>
                <w:rFonts w:ascii="Times New Roman" w:hAnsi="Times New Roman" w:cs="Times New Roman"/>
              </w:rPr>
            </w:pPr>
            <w:r>
              <w:rPr>
                <w:rFonts w:ascii="Times New Roman" w:hAnsi="Times New Roman" w:cs="Times New Roman"/>
              </w:rPr>
              <w:t>1</w:t>
            </w:r>
          </w:p>
        </w:tc>
      </w:tr>
    </w:tbl>
    <w:p w14:paraId="381B2C07" w14:textId="4787C4B6" w:rsidR="00A62771" w:rsidRPr="00D22E9B" w:rsidRDefault="00A62771" w:rsidP="00D22E9B">
      <w:pPr>
        <w:pStyle w:val="EndNoteBibliography"/>
        <w:jc w:val="both"/>
        <w:rPr>
          <w:b/>
        </w:rPr>
      </w:pPr>
    </w:p>
    <w:sectPr w:rsidR="00A62771" w:rsidRPr="00D22E9B" w:rsidSect="00D22E9B">
      <w:footerReference w:type="default" r:id="rId13"/>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6C90E0" w14:textId="77777777" w:rsidR="00765ACC" w:rsidRDefault="00765ACC" w:rsidP="008B021F">
      <w:pPr>
        <w:spacing w:after="0" w:line="240" w:lineRule="auto"/>
      </w:pPr>
      <w:r>
        <w:separator/>
      </w:r>
    </w:p>
  </w:endnote>
  <w:endnote w:type="continuationSeparator" w:id="0">
    <w:p w14:paraId="2CA65292" w14:textId="77777777" w:rsidR="00765ACC" w:rsidRDefault="00765ACC" w:rsidP="008B021F">
      <w:pPr>
        <w:spacing w:after="0" w:line="240" w:lineRule="auto"/>
      </w:pPr>
      <w:r>
        <w:continuationSeparator/>
      </w:r>
    </w:p>
  </w:endnote>
  <w:endnote w:type="continuationNotice" w:id="1">
    <w:p w14:paraId="22D69C73" w14:textId="77777777" w:rsidR="00765ACC" w:rsidRDefault="00765A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7253416"/>
      <w:docPartObj>
        <w:docPartGallery w:val="Page Numbers (Bottom of Page)"/>
        <w:docPartUnique/>
      </w:docPartObj>
    </w:sdtPr>
    <w:sdtEndPr>
      <w:rPr>
        <w:noProof/>
      </w:rPr>
    </w:sdtEndPr>
    <w:sdtContent>
      <w:p w14:paraId="6335428B" w14:textId="17BD27D6" w:rsidR="005C5BC3" w:rsidRDefault="005C5BC3">
        <w:pPr>
          <w:pStyle w:val="Footer"/>
          <w:jc w:val="right"/>
        </w:pPr>
        <w:r>
          <w:fldChar w:fldCharType="begin"/>
        </w:r>
        <w:r>
          <w:instrText xml:space="preserve"> PAGE   \* MERGEFORMAT </w:instrText>
        </w:r>
        <w:r>
          <w:fldChar w:fldCharType="separate"/>
        </w:r>
        <w:r w:rsidR="00D3238D">
          <w:rPr>
            <w:noProof/>
          </w:rPr>
          <w:t>16</w:t>
        </w:r>
        <w:r>
          <w:rPr>
            <w:noProof/>
          </w:rPr>
          <w:fldChar w:fldCharType="end"/>
        </w:r>
      </w:p>
    </w:sdtContent>
  </w:sdt>
  <w:p w14:paraId="0D46C722" w14:textId="77777777" w:rsidR="005C5BC3" w:rsidRDefault="005C5B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18939B" w14:textId="77777777" w:rsidR="00765ACC" w:rsidRDefault="00765ACC" w:rsidP="008B021F">
      <w:pPr>
        <w:spacing w:after="0" w:line="240" w:lineRule="auto"/>
      </w:pPr>
      <w:r>
        <w:separator/>
      </w:r>
    </w:p>
  </w:footnote>
  <w:footnote w:type="continuationSeparator" w:id="0">
    <w:p w14:paraId="2CAB9B08" w14:textId="77777777" w:rsidR="00765ACC" w:rsidRDefault="00765ACC" w:rsidP="008B021F">
      <w:pPr>
        <w:spacing w:after="0" w:line="240" w:lineRule="auto"/>
      </w:pPr>
      <w:r>
        <w:continuationSeparator/>
      </w:r>
    </w:p>
  </w:footnote>
  <w:footnote w:type="continuationNotice" w:id="1">
    <w:p w14:paraId="69ED7175" w14:textId="77777777" w:rsidR="00765ACC" w:rsidRDefault="00765AC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63DAA"/>
    <w:multiLevelType w:val="hybridMultilevel"/>
    <w:tmpl w:val="2A7C343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346883"/>
    <w:multiLevelType w:val="hybridMultilevel"/>
    <w:tmpl w:val="79FAF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737480"/>
    <w:multiLevelType w:val="hybridMultilevel"/>
    <w:tmpl w:val="BC162B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58E717A"/>
    <w:multiLevelType w:val="multilevel"/>
    <w:tmpl w:val="2DCC7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F4170E"/>
    <w:multiLevelType w:val="hybridMultilevel"/>
    <w:tmpl w:val="0868EF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ED8073E"/>
    <w:multiLevelType w:val="hybridMultilevel"/>
    <w:tmpl w:val="F3942FA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Layout&gt;"/>
    <w:docVar w:name="EN.Libraries" w:val="&lt;Libraries&gt;&lt;item db-id=&quot;p0sza5xahdv5t5eapp3vveffte0wxefsar9z&quot;&gt;food_balance&lt;record-ids&gt;&lt;item&gt;1&lt;/item&gt;&lt;item&gt;2&lt;/item&gt;&lt;item&gt;4&lt;/item&gt;&lt;item&gt;13&lt;/item&gt;&lt;item&gt;14&lt;/item&gt;&lt;item&gt;15&lt;/item&gt;&lt;item&gt;16&lt;/item&gt;&lt;item&gt;17&lt;/item&gt;&lt;item&gt;18&lt;/item&gt;&lt;item&gt;19&lt;/item&gt;&lt;item&gt;27&lt;/item&gt;&lt;item&gt;28&lt;/item&gt;&lt;item&gt;29&lt;/item&gt;&lt;item&gt;30&lt;/item&gt;&lt;item&gt;32&lt;/item&gt;&lt;item&gt;43&lt;/item&gt;&lt;item&gt;46&lt;/item&gt;&lt;item&gt;47&lt;/item&gt;&lt;item&gt;49&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item&gt;72&lt;/item&gt;&lt;item&gt;73&lt;/item&gt;&lt;item&gt;74&lt;/item&gt;&lt;item&gt;76&lt;/item&gt;&lt;item&gt;77&lt;/item&gt;&lt;item&gt;78&lt;/item&gt;&lt;/record-ids&gt;&lt;/item&gt;&lt;/Libraries&gt;"/>
  </w:docVars>
  <w:rsids>
    <w:rsidRoot w:val="004A0EA7"/>
    <w:rsid w:val="000001A1"/>
    <w:rsid w:val="000034E1"/>
    <w:rsid w:val="00004D25"/>
    <w:rsid w:val="000056EC"/>
    <w:rsid w:val="00006ACB"/>
    <w:rsid w:val="0001090E"/>
    <w:rsid w:val="00011B0F"/>
    <w:rsid w:val="000122BF"/>
    <w:rsid w:val="000129E3"/>
    <w:rsid w:val="00012F16"/>
    <w:rsid w:val="00013008"/>
    <w:rsid w:val="000133E8"/>
    <w:rsid w:val="000138F1"/>
    <w:rsid w:val="00014420"/>
    <w:rsid w:val="000145BB"/>
    <w:rsid w:val="000146FE"/>
    <w:rsid w:val="000154A2"/>
    <w:rsid w:val="00016B02"/>
    <w:rsid w:val="00017964"/>
    <w:rsid w:val="0002142B"/>
    <w:rsid w:val="00023F68"/>
    <w:rsid w:val="00024493"/>
    <w:rsid w:val="000252CF"/>
    <w:rsid w:val="00025B06"/>
    <w:rsid w:val="000262AA"/>
    <w:rsid w:val="00027948"/>
    <w:rsid w:val="00027ED3"/>
    <w:rsid w:val="00030C2F"/>
    <w:rsid w:val="00030DA2"/>
    <w:rsid w:val="00030DA9"/>
    <w:rsid w:val="00031865"/>
    <w:rsid w:val="00031A96"/>
    <w:rsid w:val="00031B7B"/>
    <w:rsid w:val="00032185"/>
    <w:rsid w:val="000321D9"/>
    <w:rsid w:val="00033235"/>
    <w:rsid w:val="000337BC"/>
    <w:rsid w:val="000348BE"/>
    <w:rsid w:val="0003493F"/>
    <w:rsid w:val="00034DB2"/>
    <w:rsid w:val="000354C5"/>
    <w:rsid w:val="0003630B"/>
    <w:rsid w:val="00036871"/>
    <w:rsid w:val="00041238"/>
    <w:rsid w:val="00041370"/>
    <w:rsid w:val="00041E46"/>
    <w:rsid w:val="00042BF6"/>
    <w:rsid w:val="000435C9"/>
    <w:rsid w:val="00045C49"/>
    <w:rsid w:val="00047D5F"/>
    <w:rsid w:val="00051E5C"/>
    <w:rsid w:val="00053EB3"/>
    <w:rsid w:val="00055D31"/>
    <w:rsid w:val="00060442"/>
    <w:rsid w:val="00061043"/>
    <w:rsid w:val="000610E6"/>
    <w:rsid w:val="00062C7D"/>
    <w:rsid w:val="00064AFA"/>
    <w:rsid w:val="00064C66"/>
    <w:rsid w:val="00064F77"/>
    <w:rsid w:val="00065626"/>
    <w:rsid w:val="000670F6"/>
    <w:rsid w:val="000679B9"/>
    <w:rsid w:val="000707F2"/>
    <w:rsid w:val="0007207F"/>
    <w:rsid w:val="00073B78"/>
    <w:rsid w:val="00075878"/>
    <w:rsid w:val="0007593A"/>
    <w:rsid w:val="00077512"/>
    <w:rsid w:val="00077BD8"/>
    <w:rsid w:val="00081A0B"/>
    <w:rsid w:val="00082048"/>
    <w:rsid w:val="00082D0E"/>
    <w:rsid w:val="00083260"/>
    <w:rsid w:val="00083C1B"/>
    <w:rsid w:val="00086514"/>
    <w:rsid w:val="00091E0F"/>
    <w:rsid w:val="00092736"/>
    <w:rsid w:val="00092990"/>
    <w:rsid w:val="0009492E"/>
    <w:rsid w:val="00095317"/>
    <w:rsid w:val="00096212"/>
    <w:rsid w:val="000A055B"/>
    <w:rsid w:val="000A0B22"/>
    <w:rsid w:val="000A22C1"/>
    <w:rsid w:val="000A5122"/>
    <w:rsid w:val="000A56ED"/>
    <w:rsid w:val="000A6D35"/>
    <w:rsid w:val="000A752A"/>
    <w:rsid w:val="000B00B2"/>
    <w:rsid w:val="000B01D8"/>
    <w:rsid w:val="000B0951"/>
    <w:rsid w:val="000B103C"/>
    <w:rsid w:val="000B525F"/>
    <w:rsid w:val="000C05C5"/>
    <w:rsid w:val="000C1D4A"/>
    <w:rsid w:val="000C2151"/>
    <w:rsid w:val="000C2B98"/>
    <w:rsid w:val="000C2D34"/>
    <w:rsid w:val="000C50B0"/>
    <w:rsid w:val="000C520B"/>
    <w:rsid w:val="000C658B"/>
    <w:rsid w:val="000C7C0A"/>
    <w:rsid w:val="000D0430"/>
    <w:rsid w:val="000D18D0"/>
    <w:rsid w:val="000D3B38"/>
    <w:rsid w:val="000D5850"/>
    <w:rsid w:val="000D6164"/>
    <w:rsid w:val="000D76A6"/>
    <w:rsid w:val="000E079E"/>
    <w:rsid w:val="000E1C6C"/>
    <w:rsid w:val="000E20BC"/>
    <w:rsid w:val="000E4AE2"/>
    <w:rsid w:val="000E7308"/>
    <w:rsid w:val="000F242A"/>
    <w:rsid w:val="000F2E02"/>
    <w:rsid w:val="000F33C1"/>
    <w:rsid w:val="000F3CFA"/>
    <w:rsid w:val="000F3DD4"/>
    <w:rsid w:val="000F446D"/>
    <w:rsid w:val="000F44E6"/>
    <w:rsid w:val="000F52B2"/>
    <w:rsid w:val="000F5C32"/>
    <w:rsid w:val="000F6647"/>
    <w:rsid w:val="000F6D92"/>
    <w:rsid w:val="001003C9"/>
    <w:rsid w:val="00104392"/>
    <w:rsid w:val="00106707"/>
    <w:rsid w:val="00106A73"/>
    <w:rsid w:val="0011137B"/>
    <w:rsid w:val="00112D5A"/>
    <w:rsid w:val="00113007"/>
    <w:rsid w:val="00114DDC"/>
    <w:rsid w:val="001221BD"/>
    <w:rsid w:val="001239C5"/>
    <w:rsid w:val="00123CDE"/>
    <w:rsid w:val="00126003"/>
    <w:rsid w:val="00126EC7"/>
    <w:rsid w:val="00127C7A"/>
    <w:rsid w:val="001307F4"/>
    <w:rsid w:val="001310BE"/>
    <w:rsid w:val="001317BD"/>
    <w:rsid w:val="001320D6"/>
    <w:rsid w:val="00132603"/>
    <w:rsid w:val="001328B0"/>
    <w:rsid w:val="001336FC"/>
    <w:rsid w:val="001353F4"/>
    <w:rsid w:val="0013561F"/>
    <w:rsid w:val="0013585D"/>
    <w:rsid w:val="00135B32"/>
    <w:rsid w:val="001367BE"/>
    <w:rsid w:val="001368BC"/>
    <w:rsid w:val="00140D6F"/>
    <w:rsid w:val="0014378E"/>
    <w:rsid w:val="001449A4"/>
    <w:rsid w:val="00144C94"/>
    <w:rsid w:val="00146341"/>
    <w:rsid w:val="00146F7E"/>
    <w:rsid w:val="0015100F"/>
    <w:rsid w:val="00151571"/>
    <w:rsid w:val="001534D7"/>
    <w:rsid w:val="001548B3"/>
    <w:rsid w:val="00154E24"/>
    <w:rsid w:val="001564AF"/>
    <w:rsid w:val="00160005"/>
    <w:rsid w:val="00160B35"/>
    <w:rsid w:val="00163D94"/>
    <w:rsid w:val="0016401C"/>
    <w:rsid w:val="00164A2B"/>
    <w:rsid w:val="00167294"/>
    <w:rsid w:val="00167D76"/>
    <w:rsid w:val="001721C6"/>
    <w:rsid w:val="00172DB0"/>
    <w:rsid w:val="00175A6E"/>
    <w:rsid w:val="00175CA5"/>
    <w:rsid w:val="00176BE1"/>
    <w:rsid w:val="001802F2"/>
    <w:rsid w:val="001812B8"/>
    <w:rsid w:val="00181B9A"/>
    <w:rsid w:val="0018314C"/>
    <w:rsid w:val="001848CB"/>
    <w:rsid w:val="001858EB"/>
    <w:rsid w:val="00190A3C"/>
    <w:rsid w:val="00191978"/>
    <w:rsid w:val="00191A20"/>
    <w:rsid w:val="001929B0"/>
    <w:rsid w:val="0019324D"/>
    <w:rsid w:val="00196734"/>
    <w:rsid w:val="001971EC"/>
    <w:rsid w:val="001974B1"/>
    <w:rsid w:val="001A1C13"/>
    <w:rsid w:val="001A2B86"/>
    <w:rsid w:val="001A30B1"/>
    <w:rsid w:val="001A3FF3"/>
    <w:rsid w:val="001A609B"/>
    <w:rsid w:val="001A6A55"/>
    <w:rsid w:val="001A6E42"/>
    <w:rsid w:val="001A77B6"/>
    <w:rsid w:val="001A79BE"/>
    <w:rsid w:val="001B1165"/>
    <w:rsid w:val="001B2E23"/>
    <w:rsid w:val="001B30E1"/>
    <w:rsid w:val="001B32F7"/>
    <w:rsid w:val="001B4742"/>
    <w:rsid w:val="001B4FEA"/>
    <w:rsid w:val="001B7CD9"/>
    <w:rsid w:val="001C011A"/>
    <w:rsid w:val="001C0B93"/>
    <w:rsid w:val="001C238E"/>
    <w:rsid w:val="001C35A5"/>
    <w:rsid w:val="001C3739"/>
    <w:rsid w:val="001C3A1B"/>
    <w:rsid w:val="001C5907"/>
    <w:rsid w:val="001C6394"/>
    <w:rsid w:val="001C6979"/>
    <w:rsid w:val="001C7FF1"/>
    <w:rsid w:val="001D0C7B"/>
    <w:rsid w:val="001D2060"/>
    <w:rsid w:val="001D455C"/>
    <w:rsid w:val="001D50AA"/>
    <w:rsid w:val="001D6214"/>
    <w:rsid w:val="001D6F7E"/>
    <w:rsid w:val="001D7B3A"/>
    <w:rsid w:val="001E0528"/>
    <w:rsid w:val="001E239D"/>
    <w:rsid w:val="001E2B85"/>
    <w:rsid w:val="001E2B92"/>
    <w:rsid w:val="001E2C8B"/>
    <w:rsid w:val="001E31B4"/>
    <w:rsid w:val="001E4314"/>
    <w:rsid w:val="001E63E5"/>
    <w:rsid w:val="001F037F"/>
    <w:rsid w:val="001F1B30"/>
    <w:rsid w:val="001F2218"/>
    <w:rsid w:val="001F2318"/>
    <w:rsid w:val="001F4041"/>
    <w:rsid w:val="001F4A86"/>
    <w:rsid w:val="001F64FB"/>
    <w:rsid w:val="001F668C"/>
    <w:rsid w:val="001F6ECF"/>
    <w:rsid w:val="001F737E"/>
    <w:rsid w:val="001F7661"/>
    <w:rsid w:val="0020049C"/>
    <w:rsid w:val="002074A2"/>
    <w:rsid w:val="00207787"/>
    <w:rsid w:val="00211E32"/>
    <w:rsid w:val="00212520"/>
    <w:rsid w:val="002129BB"/>
    <w:rsid w:val="00214C8B"/>
    <w:rsid w:val="0021565C"/>
    <w:rsid w:val="00216BAE"/>
    <w:rsid w:val="00217A12"/>
    <w:rsid w:val="0022040D"/>
    <w:rsid w:val="00221A0A"/>
    <w:rsid w:val="00222082"/>
    <w:rsid w:val="002225D6"/>
    <w:rsid w:val="002232CE"/>
    <w:rsid w:val="00225C0E"/>
    <w:rsid w:val="00225C4B"/>
    <w:rsid w:val="00226928"/>
    <w:rsid w:val="0022768C"/>
    <w:rsid w:val="00227E4F"/>
    <w:rsid w:val="0023217A"/>
    <w:rsid w:val="00232B95"/>
    <w:rsid w:val="00234288"/>
    <w:rsid w:val="00234539"/>
    <w:rsid w:val="002414E0"/>
    <w:rsid w:val="00241CA3"/>
    <w:rsid w:val="00244B88"/>
    <w:rsid w:val="00245C61"/>
    <w:rsid w:val="00245DE7"/>
    <w:rsid w:val="00245E5E"/>
    <w:rsid w:val="00246095"/>
    <w:rsid w:val="002475B9"/>
    <w:rsid w:val="00250CDE"/>
    <w:rsid w:val="00251D80"/>
    <w:rsid w:val="002545F3"/>
    <w:rsid w:val="0025740E"/>
    <w:rsid w:val="002579B1"/>
    <w:rsid w:val="00260185"/>
    <w:rsid w:val="00261502"/>
    <w:rsid w:val="0026243B"/>
    <w:rsid w:val="00262E17"/>
    <w:rsid w:val="00265DCE"/>
    <w:rsid w:val="00270137"/>
    <w:rsid w:val="00270D03"/>
    <w:rsid w:val="00271B3F"/>
    <w:rsid w:val="00271ECD"/>
    <w:rsid w:val="00272545"/>
    <w:rsid w:val="0027469E"/>
    <w:rsid w:val="002764AD"/>
    <w:rsid w:val="00277055"/>
    <w:rsid w:val="002810BE"/>
    <w:rsid w:val="0028131D"/>
    <w:rsid w:val="002848C1"/>
    <w:rsid w:val="00285811"/>
    <w:rsid w:val="00286DD6"/>
    <w:rsid w:val="00287351"/>
    <w:rsid w:val="002901CA"/>
    <w:rsid w:val="00292047"/>
    <w:rsid w:val="00292327"/>
    <w:rsid w:val="00292AEB"/>
    <w:rsid w:val="00292CE5"/>
    <w:rsid w:val="00297A4B"/>
    <w:rsid w:val="002A1AC9"/>
    <w:rsid w:val="002A3543"/>
    <w:rsid w:val="002A46AC"/>
    <w:rsid w:val="002A4B7B"/>
    <w:rsid w:val="002A4FCF"/>
    <w:rsid w:val="002A6A6A"/>
    <w:rsid w:val="002A6BA4"/>
    <w:rsid w:val="002A6F58"/>
    <w:rsid w:val="002A7F2E"/>
    <w:rsid w:val="002B1703"/>
    <w:rsid w:val="002B185D"/>
    <w:rsid w:val="002B2077"/>
    <w:rsid w:val="002B24C2"/>
    <w:rsid w:val="002B2541"/>
    <w:rsid w:val="002B3042"/>
    <w:rsid w:val="002B361F"/>
    <w:rsid w:val="002B3E53"/>
    <w:rsid w:val="002B438E"/>
    <w:rsid w:val="002B44F5"/>
    <w:rsid w:val="002B5F63"/>
    <w:rsid w:val="002B6460"/>
    <w:rsid w:val="002C0391"/>
    <w:rsid w:val="002C0C3A"/>
    <w:rsid w:val="002C1C64"/>
    <w:rsid w:val="002C214F"/>
    <w:rsid w:val="002C26B4"/>
    <w:rsid w:val="002C2877"/>
    <w:rsid w:val="002C2E2F"/>
    <w:rsid w:val="002C3902"/>
    <w:rsid w:val="002C4282"/>
    <w:rsid w:val="002C4EBD"/>
    <w:rsid w:val="002C5746"/>
    <w:rsid w:val="002C65AA"/>
    <w:rsid w:val="002D438A"/>
    <w:rsid w:val="002D62BD"/>
    <w:rsid w:val="002D686D"/>
    <w:rsid w:val="002E0068"/>
    <w:rsid w:val="002E0672"/>
    <w:rsid w:val="002E0BE7"/>
    <w:rsid w:val="002E0E12"/>
    <w:rsid w:val="002E1A37"/>
    <w:rsid w:val="002E4A32"/>
    <w:rsid w:val="002E6D62"/>
    <w:rsid w:val="002E7264"/>
    <w:rsid w:val="002E7927"/>
    <w:rsid w:val="002F016F"/>
    <w:rsid w:val="002F071B"/>
    <w:rsid w:val="002F0D11"/>
    <w:rsid w:val="002F0DBB"/>
    <w:rsid w:val="002F0F47"/>
    <w:rsid w:val="002F4C64"/>
    <w:rsid w:val="003029B3"/>
    <w:rsid w:val="003038B7"/>
    <w:rsid w:val="00304108"/>
    <w:rsid w:val="00304D3E"/>
    <w:rsid w:val="00304F24"/>
    <w:rsid w:val="00306645"/>
    <w:rsid w:val="0031024C"/>
    <w:rsid w:val="00310FC9"/>
    <w:rsid w:val="0031137C"/>
    <w:rsid w:val="003126F7"/>
    <w:rsid w:val="0031405A"/>
    <w:rsid w:val="0031483E"/>
    <w:rsid w:val="00316F3B"/>
    <w:rsid w:val="00322D78"/>
    <w:rsid w:val="00322E1A"/>
    <w:rsid w:val="003240C8"/>
    <w:rsid w:val="00324B1A"/>
    <w:rsid w:val="00324DF6"/>
    <w:rsid w:val="00324F78"/>
    <w:rsid w:val="00324F96"/>
    <w:rsid w:val="00326180"/>
    <w:rsid w:val="0032716A"/>
    <w:rsid w:val="0033060C"/>
    <w:rsid w:val="003347EB"/>
    <w:rsid w:val="003350A6"/>
    <w:rsid w:val="0033592A"/>
    <w:rsid w:val="00335C41"/>
    <w:rsid w:val="00336B8E"/>
    <w:rsid w:val="003372E1"/>
    <w:rsid w:val="00340AB0"/>
    <w:rsid w:val="00342463"/>
    <w:rsid w:val="0034292C"/>
    <w:rsid w:val="00342F3D"/>
    <w:rsid w:val="00347467"/>
    <w:rsid w:val="00347555"/>
    <w:rsid w:val="003512AE"/>
    <w:rsid w:val="00351A7C"/>
    <w:rsid w:val="00351DD6"/>
    <w:rsid w:val="00352A86"/>
    <w:rsid w:val="00354099"/>
    <w:rsid w:val="003541A8"/>
    <w:rsid w:val="00355CAD"/>
    <w:rsid w:val="00361F70"/>
    <w:rsid w:val="003637F8"/>
    <w:rsid w:val="0036381C"/>
    <w:rsid w:val="00363DB5"/>
    <w:rsid w:val="003654ED"/>
    <w:rsid w:val="003667A5"/>
    <w:rsid w:val="003668F4"/>
    <w:rsid w:val="00372096"/>
    <w:rsid w:val="00375A27"/>
    <w:rsid w:val="00375D57"/>
    <w:rsid w:val="0037725E"/>
    <w:rsid w:val="00377801"/>
    <w:rsid w:val="003806F0"/>
    <w:rsid w:val="003842A3"/>
    <w:rsid w:val="003850D1"/>
    <w:rsid w:val="00386F1E"/>
    <w:rsid w:val="003879AF"/>
    <w:rsid w:val="003912E4"/>
    <w:rsid w:val="00392090"/>
    <w:rsid w:val="003925F6"/>
    <w:rsid w:val="003928AD"/>
    <w:rsid w:val="00393976"/>
    <w:rsid w:val="00393ED2"/>
    <w:rsid w:val="00393FF8"/>
    <w:rsid w:val="00395580"/>
    <w:rsid w:val="003969B2"/>
    <w:rsid w:val="00396DB4"/>
    <w:rsid w:val="0039735B"/>
    <w:rsid w:val="003A2570"/>
    <w:rsid w:val="003A2C78"/>
    <w:rsid w:val="003A3A3F"/>
    <w:rsid w:val="003A466B"/>
    <w:rsid w:val="003A4A76"/>
    <w:rsid w:val="003A4DB4"/>
    <w:rsid w:val="003A4FAC"/>
    <w:rsid w:val="003A558F"/>
    <w:rsid w:val="003A5B4D"/>
    <w:rsid w:val="003A6501"/>
    <w:rsid w:val="003A7D0D"/>
    <w:rsid w:val="003A7E0A"/>
    <w:rsid w:val="003B0556"/>
    <w:rsid w:val="003B23B0"/>
    <w:rsid w:val="003B4E35"/>
    <w:rsid w:val="003B50BB"/>
    <w:rsid w:val="003C0144"/>
    <w:rsid w:val="003C122F"/>
    <w:rsid w:val="003C14A6"/>
    <w:rsid w:val="003C382F"/>
    <w:rsid w:val="003C47F9"/>
    <w:rsid w:val="003C520A"/>
    <w:rsid w:val="003C52CC"/>
    <w:rsid w:val="003C5B21"/>
    <w:rsid w:val="003D0721"/>
    <w:rsid w:val="003D120F"/>
    <w:rsid w:val="003D1346"/>
    <w:rsid w:val="003D1D0B"/>
    <w:rsid w:val="003D6030"/>
    <w:rsid w:val="003D6785"/>
    <w:rsid w:val="003D6A8C"/>
    <w:rsid w:val="003D6DBE"/>
    <w:rsid w:val="003E04FD"/>
    <w:rsid w:val="003E0A6C"/>
    <w:rsid w:val="003E162E"/>
    <w:rsid w:val="003E17D6"/>
    <w:rsid w:val="003E1D6D"/>
    <w:rsid w:val="003E2724"/>
    <w:rsid w:val="003E632F"/>
    <w:rsid w:val="003E7F3F"/>
    <w:rsid w:val="003F067D"/>
    <w:rsid w:val="003F07F9"/>
    <w:rsid w:val="003F2664"/>
    <w:rsid w:val="003F31B2"/>
    <w:rsid w:val="003F38BC"/>
    <w:rsid w:val="003F3F7C"/>
    <w:rsid w:val="003F4101"/>
    <w:rsid w:val="003F52C1"/>
    <w:rsid w:val="003F5DAF"/>
    <w:rsid w:val="003F7E24"/>
    <w:rsid w:val="0040054E"/>
    <w:rsid w:val="00400C27"/>
    <w:rsid w:val="00403D40"/>
    <w:rsid w:val="004046BA"/>
    <w:rsid w:val="004058A3"/>
    <w:rsid w:val="00405DC3"/>
    <w:rsid w:val="0040743B"/>
    <w:rsid w:val="004076D6"/>
    <w:rsid w:val="0041260F"/>
    <w:rsid w:val="004144C9"/>
    <w:rsid w:val="0041568A"/>
    <w:rsid w:val="00415F99"/>
    <w:rsid w:val="00416A97"/>
    <w:rsid w:val="00416D06"/>
    <w:rsid w:val="00417C60"/>
    <w:rsid w:val="00422A2B"/>
    <w:rsid w:val="00422B61"/>
    <w:rsid w:val="004244E0"/>
    <w:rsid w:val="00424C89"/>
    <w:rsid w:val="00426993"/>
    <w:rsid w:val="00427430"/>
    <w:rsid w:val="00430487"/>
    <w:rsid w:val="00430818"/>
    <w:rsid w:val="00432469"/>
    <w:rsid w:val="004339D3"/>
    <w:rsid w:val="00433E29"/>
    <w:rsid w:val="004356EA"/>
    <w:rsid w:val="00435DAF"/>
    <w:rsid w:val="00436A36"/>
    <w:rsid w:val="004428FD"/>
    <w:rsid w:val="00446626"/>
    <w:rsid w:val="00450ECB"/>
    <w:rsid w:val="00453AB3"/>
    <w:rsid w:val="00453B66"/>
    <w:rsid w:val="004549BB"/>
    <w:rsid w:val="00454D26"/>
    <w:rsid w:val="00454D62"/>
    <w:rsid w:val="00455E72"/>
    <w:rsid w:val="00457388"/>
    <w:rsid w:val="00457B97"/>
    <w:rsid w:val="0046102E"/>
    <w:rsid w:val="00462054"/>
    <w:rsid w:val="004644E6"/>
    <w:rsid w:val="00464679"/>
    <w:rsid w:val="004647AE"/>
    <w:rsid w:val="00464C8D"/>
    <w:rsid w:val="004650E6"/>
    <w:rsid w:val="00466617"/>
    <w:rsid w:val="00471B06"/>
    <w:rsid w:val="00473451"/>
    <w:rsid w:val="0047607A"/>
    <w:rsid w:val="004778FB"/>
    <w:rsid w:val="004809C2"/>
    <w:rsid w:val="00480C42"/>
    <w:rsid w:val="00482D7A"/>
    <w:rsid w:val="00482F7E"/>
    <w:rsid w:val="00483C58"/>
    <w:rsid w:val="00484858"/>
    <w:rsid w:val="004848BB"/>
    <w:rsid w:val="00484BCA"/>
    <w:rsid w:val="004853DF"/>
    <w:rsid w:val="00485FE9"/>
    <w:rsid w:val="00486C60"/>
    <w:rsid w:val="00486CE7"/>
    <w:rsid w:val="0048700F"/>
    <w:rsid w:val="0048743A"/>
    <w:rsid w:val="00487A05"/>
    <w:rsid w:val="00491622"/>
    <w:rsid w:val="00491E4B"/>
    <w:rsid w:val="00493018"/>
    <w:rsid w:val="00493182"/>
    <w:rsid w:val="0049342D"/>
    <w:rsid w:val="00494BA5"/>
    <w:rsid w:val="00495E19"/>
    <w:rsid w:val="00496926"/>
    <w:rsid w:val="00496DE0"/>
    <w:rsid w:val="004971C5"/>
    <w:rsid w:val="004979EC"/>
    <w:rsid w:val="004A0A00"/>
    <w:rsid w:val="004A0C2C"/>
    <w:rsid w:val="004A0EA7"/>
    <w:rsid w:val="004A4E7F"/>
    <w:rsid w:val="004A6395"/>
    <w:rsid w:val="004A7122"/>
    <w:rsid w:val="004A72C1"/>
    <w:rsid w:val="004B192D"/>
    <w:rsid w:val="004B3253"/>
    <w:rsid w:val="004B3508"/>
    <w:rsid w:val="004B3DEC"/>
    <w:rsid w:val="004B4C87"/>
    <w:rsid w:val="004B536A"/>
    <w:rsid w:val="004C2E31"/>
    <w:rsid w:val="004C3A75"/>
    <w:rsid w:val="004C3F93"/>
    <w:rsid w:val="004C4819"/>
    <w:rsid w:val="004C733E"/>
    <w:rsid w:val="004D0DA0"/>
    <w:rsid w:val="004D205D"/>
    <w:rsid w:val="004D23E4"/>
    <w:rsid w:val="004D3153"/>
    <w:rsid w:val="004D3DC6"/>
    <w:rsid w:val="004D55CE"/>
    <w:rsid w:val="004D6F0D"/>
    <w:rsid w:val="004D7FF0"/>
    <w:rsid w:val="004E0333"/>
    <w:rsid w:val="004E1666"/>
    <w:rsid w:val="004E2E09"/>
    <w:rsid w:val="004E3ACC"/>
    <w:rsid w:val="004E41C3"/>
    <w:rsid w:val="004E4462"/>
    <w:rsid w:val="004E6693"/>
    <w:rsid w:val="004F00BB"/>
    <w:rsid w:val="004F13A4"/>
    <w:rsid w:val="004F3658"/>
    <w:rsid w:val="004F3A19"/>
    <w:rsid w:val="004F4E0D"/>
    <w:rsid w:val="004F4FAC"/>
    <w:rsid w:val="004F668F"/>
    <w:rsid w:val="004F6870"/>
    <w:rsid w:val="004F6BBF"/>
    <w:rsid w:val="00500672"/>
    <w:rsid w:val="00500C05"/>
    <w:rsid w:val="00500EB8"/>
    <w:rsid w:val="00500F57"/>
    <w:rsid w:val="005026ED"/>
    <w:rsid w:val="00506D4F"/>
    <w:rsid w:val="00510144"/>
    <w:rsid w:val="00510341"/>
    <w:rsid w:val="00510F82"/>
    <w:rsid w:val="00512696"/>
    <w:rsid w:val="00515760"/>
    <w:rsid w:val="00516187"/>
    <w:rsid w:val="005207AB"/>
    <w:rsid w:val="0052087A"/>
    <w:rsid w:val="0052304B"/>
    <w:rsid w:val="00523A14"/>
    <w:rsid w:val="00524450"/>
    <w:rsid w:val="005247F2"/>
    <w:rsid w:val="00525A28"/>
    <w:rsid w:val="00525F72"/>
    <w:rsid w:val="00526B43"/>
    <w:rsid w:val="00526F2A"/>
    <w:rsid w:val="005273E0"/>
    <w:rsid w:val="0052797D"/>
    <w:rsid w:val="00530DA8"/>
    <w:rsid w:val="005311FC"/>
    <w:rsid w:val="005316DF"/>
    <w:rsid w:val="00531E30"/>
    <w:rsid w:val="00535A89"/>
    <w:rsid w:val="00537841"/>
    <w:rsid w:val="00540A29"/>
    <w:rsid w:val="005410B4"/>
    <w:rsid w:val="005423D3"/>
    <w:rsid w:val="0054573D"/>
    <w:rsid w:val="00545A44"/>
    <w:rsid w:val="00546A8B"/>
    <w:rsid w:val="00546BDA"/>
    <w:rsid w:val="00547715"/>
    <w:rsid w:val="005477A1"/>
    <w:rsid w:val="00551D2C"/>
    <w:rsid w:val="00551D50"/>
    <w:rsid w:val="00552A62"/>
    <w:rsid w:val="00553B05"/>
    <w:rsid w:val="005611FE"/>
    <w:rsid w:val="00561D0C"/>
    <w:rsid w:val="005628F4"/>
    <w:rsid w:val="0056297D"/>
    <w:rsid w:val="0056339B"/>
    <w:rsid w:val="0056349D"/>
    <w:rsid w:val="00564089"/>
    <w:rsid w:val="00564644"/>
    <w:rsid w:val="0056472E"/>
    <w:rsid w:val="00565A8E"/>
    <w:rsid w:val="00565CEB"/>
    <w:rsid w:val="00565F96"/>
    <w:rsid w:val="0056701D"/>
    <w:rsid w:val="0056777E"/>
    <w:rsid w:val="00567D4B"/>
    <w:rsid w:val="0057059E"/>
    <w:rsid w:val="00572F3C"/>
    <w:rsid w:val="00574A56"/>
    <w:rsid w:val="00575397"/>
    <w:rsid w:val="005758F1"/>
    <w:rsid w:val="005770B2"/>
    <w:rsid w:val="00577A90"/>
    <w:rsid w:val="00577E66"/>
    <w:rsid w:val="005804B3"/>
    <w:rsid w:val="005827A1"/>
    <w:rsid w:val="00583C7D"/>
    <w:rsid w:val="00586EF1"/>
    <w:rsid w:val="00587132"/>
    <w:rsid w:val="0059102A"/>
    <w:rsid w:val="0059239A"/>
    <w:rsid w:val="00592D37"/>
    <w:rsid w:val="005944C6"/>
    <w:rsid w:val="0059485C"/>
    <w:rsid w:val="0059527D"/>
    <w:rsid w:val="00595390"/>
    <w:rsid w:val="0059653C"/>
    <w:rsid w:val="005A141A"/>
    <w:rsid w:val="005A1448"/>
    <w:rsid w:val="005A1D87"/>
    <w:rsid w:val="005A521F"/>
    <w:rsid w:val="005A6529"/>
    <w:rsid w:val="005A69DB"/>
    <w:rsid w:val="005A7888"/>
    <w:rsid w:val="005A7B95"/>
    <w:rsid w:val="005B1478"/>
    <w:rsid w:val="005B1866"/>
    <w:rsid w:val="005B4254"/>
    <w:rsid w:val="005C06C2"/>
    <w:rsid w:val="005C09ED"/>
    <w:rsid w:val="005C11B0"/>
    <w:rsid w:val="005C43B5"/>
    <w:rsid w:val="005C453D"/>
    <w:rsid w:val="005C4CED"/>
    <w:rsid w:val="005C5ABF"/>
    <w:rsid w:val="005C5BC3"/>
    <w:rsid w:val="005C67C2"/>
    <w:rsid w:val="005C69B1"/>
    <w:rsid w:val="005C6F24"/>
    <w:rsid w:val="005C7E7F"/>
    <w:rsid w:val="005D48E7"/>
    <w:rsid w:val="005D50F6"/>
    <w:rsid w:val="005D52FE"/>
    <w:rsid w:val="005E2203"/>
    <w:rsid w:val="005E2F2D"/>
    <w:rsid w:val="005E3786"/>
    <w:rsid w:val="005E4A3B"/>
    <w:rsid w:val="005E7007"/>
    <w:rsid w:val="005E7DB5"/>
    <w:rsid w:val="005F20D5"/>
    <w:rsid w:val="005F2C7D"/>
    <w:rsid w:val="005F4284"/>
    <w:rsid w:val="005F510C"/>
    <w:rsid w:val="005F51EF"/>
    <w:rsid w:val="005F5DC5"/>
    <w:rsid w:val="005F5DCF"/>
    <w:rsid w:val="00601E9A"/>
    <w:rsid w:val="00604B96"/>
    <w:rsid w:val="00605725"/>
    <w:rsid w:val="006103C0"/>
    <w:rsid w:val="00610613"/>
    <w:rsid w:val="00612E30"/>
    <w:rsid w:val="00612ECB"/>
    <w:rsid w:val="00613D5F"/>
    <w:rsid w:val="00617553"/>
    <w:rsid w:val="00620576"/>
    <w:rsid w:val="00621BA7"/>
    <w:rsid w:val="006239E2"/>
    <w:rsid w:val="006249C9"/>
    <w:rsid w:val="0062668A"/>
    <w:rsid w:val="00631474"/>
    <w:rsid w:val="00633D5D"/>
    <w:rsid w:val="00634C98"/>
    <w:rsid w:val="00635270"/>
    <w:rsid w:val="00636A92"/>
    <w:rsid w:val="00636B4F"/>
    <w:rsid w:val="0063791C"/>
    <w:rsid w:val="006405AF"/>
    <w:rsid w:val="00641627"/>
    <w:rsid w:val="00642633"/>
    <w:rsid w:val="0064532C"/>
    <w:rsid w:val="0064553B"/>
    <w:rsid w:val="00645A69"/>
    <w:rsid w:val="006460BC"/>
    <w:rsid w:val="006478ED"/>
    <w:rsid w:val="00647C13"/>
    <w:rsid w:val="006500A9"/>
    <w:rsid w:val="00650AC3"/>
    <w:rsid w:val="00651CB2"/>
    <w:rsid w:val="00651CE5"/>
    <w:rsid w:val="00652226"/>
    <w:rsid w:val="00653B65"/>
    <w:rsid w:val="006543D9"/>
    <w:rsid w:val="006546F0"/>
    <w:rsid w:val="00654E4C"/>
    <w:rsid w:val="00654E77"/>
    <w:rsid w:val="00655673"/>
    <w:rsid w:val="00655F5E"/>
    <w:rsid w:val="00656311"/>
    <w:rsid w:val="00656851"/>
    <w:rsid w:val="0065693A"/>
    <w:rsid w:val="00661C3B"/>
    <w:rsid w:val="00661CC2"/>
    <w:rsid w:val="00661E42"/>
    <w:rsid w:val="0066268F"/>
    <w:rsid w:val="00662EED"/>
    <w:rsid w:val="0066407D"/>
    <w:rsid w:val="00664259"/>
    <w:rsid w:val="0066683C"/>
    <w:rsid w:val="00667C60"/>
    <w:rsid w:val="00667E21"/>
    <w:rsid w:val="00670EC6"/>
    <w:rsid w:val="00671C73"/>
    <w:rsid w:val="00673424"/>
    <w:rsid w:val="0067609D"/>
    <w:rsid w:val="00676335"/>
    <w:rsid w:val="00676B1E"/>
    <w:rsid w:val="00676C71"/>
    <w:rsid w:val="00677664"/>
    <w:rsid w:val="006776B2"/>
    <w:rsid w:val="00680A55"/>
    <w:rsid w:val="0068195D"/>
    <w:rsid w:val="00683E18"/>
    <w:rsid w:val="00683E96"/>
    <w:rsid w:val="00692B47"/>
    <w:rsid w:val="00694020"/>
    <w:rsid w:val="006A1724"/>
    <w:rsid w:val="006A3739"/>
    <w:rsid w:val="006A3C79"/>
    <w:rsid w:val="006A4734"/>
    <w:rsid w:val="006A4E49"/>
    <w:rsid w:val="006A54EE"/>
    <w:rsid w:val="006A583D"/>
    <w:rsid w:val="006A6F35"/>
    <w:rsid w:val="006A740A"/>
    <w:rsid w:val="006A7A16"/>
    <w:rsid w:val="006A7C88"/>
    <w:rsid w:val="006B0ED7"/>
    <w:rsid w:val="006B2C71"/>
    <w:rsid w:val="006B31F5"/>
    <w:rsid w:val="006B44AF"/>
    <w:rsid w:val="006B5A6E"/>
    <w:rsid w:val="006B5ED1"/>
    <w:rsid w:val="006C12DF"/>
    <w:rsid w:val="006C162E"/>
    <w:rsid w:val="006C16BC"/>
    <w:rsid w:val="006C1A0A"/>
    <w:rsid w:val="006C1E47"/>
    <w:rsid w:val="006C3358"/>
    <w:rsid w:val="006C3FDF"/>
    <w:rsid w:val="006C5A45"/>
    <w:rsid w:val="006C624A"/>
    <w:rsid w:val="006C63DA"/>
    <w:rsid w:val="006C65DF"/>
    <w:rsid w:val="006C66EC"/>
    <w:rsid w:val="006C6E24"/>
    <w:rsid w:val="006C7BA3"/>
    <w:rsid w:val="006C7CAC"/>
    <w:rsid w:val="006D33AD"/>
    <w:rsid w:val="006D3519"/>
    <w:rsid w:val="006D3763"/>
    <w:rsid w:val="006D3A5B"/>
    <w:rsid w:val="006D43CD"/>
    <w:rsid w:val="006D4F42"/>
    <w:rsid w:val="006D53EB"/>
    <w:rsid w:val="006D54F6"/>
    <w:rsid w:val="006D66AF"/>
    <w:rsid w:val="006E2AD1"/>
    <w:rsid w:val="006E2B7D"/>
    <w:rsid w:val="006E30CB"/>
    <w:rsid w:val="006E52B6"/>
    <w:rsid w:val="006E63AC"/>
    <w:rsid w:val="006E7986"/>
    <w:rsid w:val="006E7F37"/>
    <w:rsid w:val="006F0D22"/>
    <w:rsid w:val="006F1453"/>
    <w:rsid w:val="006F2262"/>
    <w:rsid w:val="006F2D58"/>
    <w:rsid w:val="006F5757"/>
    <w:rsid w:val="006F57AE"/>
    <w:rsid w:val="007004C5"/>
    <w:rsid w:val="00701AB1"/>
    <w:rsid w:val="00703CB5"/>
    <w:rsid w:val="00705B1E"/>
    <w:rsid w:val="00705D53"/>
    <w:rsid w:val="00707151"/>
    <w:rsid w:val="00707963"/>
    <w:rsid w:val="007100E4"/>
    <w:rsid w:val="0071031A"/>
    <w:rsid w:val="007115ED"/>
    <w:rsid w:val="00713361"/>
    <w:rsid w:val="00714863"/>
    <w:rsid w:val="00715857"/>
    <w:rsid w:val="00715945"/>
    <w:rsid w:val="00716AB5"/>
    <w:rsid w:val="00717435"/>
    <w:rsid w:val="007175AB"/>
    <w:rsid w:val="00717682"/>
    <w:rsid w:val="00720CCC"/>
    <w:rsid w:val="0072240C"/>
    <w:rsid w:val="007239D3"/>
    <w:rsid w:val="007251AD"/>
    <w:rsid w:val="00725989"/>
    <w:rsid w:val="00725BE3"/>
    <w:rsid w:val="0072685D"/>
    <w:rsid w:val="00726EB3"/>
    <w:rsid w:val="007270C6"/>
    <w:rsid w:val="00730B1B"/>
    <w:rsid w:val="0073265C"/>
    <w:rsid w:val="007330CC"/>
    <w:rsid w:val="007334BA"/>
    <w:rsid w:val="0073392F"/>
    <w:rsid w:val="00736045"/>
    <w:rsid w:val="00736A68"/>
    <w:rsid w:val="00736D95"/>
    <w:rsid w:val="0074064E"/>
    <w:rsid w:val="00740BAA"/>
    <w:rsid w:val="00743409"/>
    <w:rsid w:val="0074448E"/>
    <w:rsid w:val="007444A4"/>
    <w:rsid w:val="00745771"/>
    <w:rsid w:val="00745B60"/>
    <w:rsid w:val="0074661B"/>
    <w:rsid w:val="007474D4"/>
    <w:rsid w:val="00747743"/>
    <w:rsid w:val="00747949"/>
    <w:rsid w:val="00751707"/>
    <w:rsid w:val="00751719"/>
    <w:rsid w:val="00753567"/>
    <w:rsid w:val="007539C3"/>
    <w:rsid w:val="007540E4"/>
    <w:rsid w:val="00754CFE"/>
    <w:rsid w:val="00755CD6"/>
    <w:rsid w:val="0075688B"/>
    <w:rsid w:val="00757314"/>
    <w:rsid w:val="007608DC"/>
    <w:rsid w:val="00760A89"/>
    <w:rsid w:val="00760D9C"/>
    <w:rsid w:val="00762170"/>
    <w:rsid w:val="0076258C"/>
    <w:rsid w:val="007633D6"/>
    <w:rsid w:val="00765ACC"/>
    <w:rsid w:val="00765CEF"/>
    <w:rsid w:val="00767607"/>
    <w:rsid w:val="007678C3"/>
    <w:rsid w:val="00767C59"/>
    <w:rsid w:val="00767CE2"/>
    <w:rsid w:val="00771B5D"/>
    <w:rsid w:val="007757BE"/>
    <w:rsid w:val="00775B5E"/>
    <w:rsid w:val="0077662A"/>
    <w:rsid w:val="00776C18"/>
    <w:rsid w:val="00777B72"/>
    <w:rsid w:val="00780BC5"/>
    <w:rsid w:val="00780E84"/>
    <w:rsid w:val="0078144B"/>
    <w:rsid w:val="0078192D"/>
    <w:rsid w:val="00781931"/>
    <w:rsid w:val="0078225A"/>
    <w:rsid w:val="00783544"/>
    <w:rsid w:val="00786AB3"/>
    <w:rsid w:val="00787239"/>
    <w:rsid w:val="00790DEB"/>
    <w:rsid w:val="00791955"/>
    <w:rsid w:val="007931F8"/>
    <w:rsid w:val="00793852"/>
    <w:rsid w:val="007939A3"/>
    <w:rsid w:val="00794D9C"/>
    <w:rsid w:val="00797479"/>
    <w:rsid w:val="007977A6"/>
    <w:rsid w:val="007A064F"/>
    <w:rsid w:val="007A09D2"/>
    <w:rsid w:val="007A11FF"/>
    <w:rsid w:val="007A4226"/>
    <w:rsid w:val="007A50D3"/>
    <w:rsid w:val="007A6416"/>
    <w:rsid w:val="007A77E1"/>
    <w:rsid w:val="007B07B0"/>
    <w:rsid w:val="007B15C6"/>
    <w:rsid w:val="007B1A56"/>
    <w:rsid w:val="007B1A88"/>
    <w:rsid w:val="007B31E3"/>
    <w:rsid w:val="007B34FB"/>
    <w:rsid w:val="007B37E5"/>
    <w:rsid w:val="007B4E55"/>
    <w:rsid w:val="007B51F5"/>
    <w:rsid w:val="007B53E2"/>
    <w:rsid w:val="007B68DC"/>
    <w:rsid w:val="007C0C91"/>
    <w:rsid w:val="007C3355"/>
    <w:rsid w:val="007C405A"/>
    <w:rsid w:val="007C4280"/>
    <w:rsid w:val="007C5A09"/>
    <w:rsid w:val="007C6189"/>
    <w:rsid w:val="007C623F"/>
    <w:rsid w:val="007D12F6"/>
    <w:rsid w:val="007D1A42"/>
    <w:rsid w:val="007D1E19"/>
    <w:rsid w:val="007D38B5"/>
    <w:rsid w:val="007D4844"/>
    <w:rsid w:val="007D4C09"/>
    <w:rsid w:val="007E009C"/>
    <w:rsid w:val="007E10A1"/>
    <w:rsid w:val="007E1CED"/>
    <w:rsid w:val="007E2474"/>
    <w:rsid w:val="007E24EC"/>
    <w:rsid w:val="007E2668"/>
    <w:rsid w:val="007E2AAF"/>
    <w:rsid w:val="007E4370"/>
    <w:rsid w:val="007E48E1"/>
    <w:rsid w:val="007E5160"/>
    <w:rsid w:val="007E5E78"/>
    <w:rsid w:val="007E7900"/>
    <w:rsid w:val="007F0CCC"/>
    <w:rsid w:val="007F2C42"/>
    <w:rsid w:val="007F3E14"/>
    <w:rsid w:val="007F3E99"/>
    <w:rsid w:val="007F51EC"/>
    <w:rsid w:val="007F52E8"/>
    <w:rsid w:val="007F54B4"/>
    <w:rsid w:val="007F6A53"/>
    <w:rsid w:val="00800C7D"/>
    <w:rsid w:val="0080168D"/>
    <w:rsid w:val="00801C6A"/>
    <w:rsid w:val="00804B08"/>
    <w:rsid w:val="0080595D"/>
    <w:rsid w:val="00805DA7"/>
    <w:rsid w:val="00806532"/>
    <w:rsid w:val="00812FB8"/>
    <w:rsid w:val="00814200"/>
    <w:rsid w:val="008146C8"/>
    <w:rsid w:val="00820457"/>
    <w:rsid w:val="00820A16"/>
    <w:rsid w:val="00820F02"/>
    <w:rsid w:val="0082130B"/>
    <w:rsid w:val="0082277E"/>
    <w:rsid w:val="008232C0"/>
    <w:rsid w:val="00823460"/>
    <w:rsid w:val="008248D1"/>
    <w:rsid w:val="00825A41"/>
    <w:rsid w:val="00825B8E"/>
    <w:rsid w:val="00826277"/>
    <w:rsid w:val="008269AC"/>
    <w:rsid w:val="00826C73"/>
    <w:rsid w:val="00827B9A"/>
    <w:rsid w:val="008316D9"/>
    <w:rsid w:val="008322B9"/>
    <w:rsid w:val="008333F3"/>
    <w:rsid w:val="00833683"/>
    <w:rsid w:val="00834809"/>
    <w:rsid w:val="00835436"/>
    <w:rsid w:val="00840040"/>
    <w:rsid w:val="0084070D"/>
    <w:rsid w:val="00840E01"/>
    <w:rsid w:val="00841FD4"/>
    <w:rsid w:val="008421A5"/>
    <w:rsid w:val="00844C5F"/>
    <w:rsid w:val="0084657D"/>
    <w:rsid w:val="00846620"/>
    <w:rsid w:val="0084766C"/>
    <w:rsid w:val="00851264"/>
    <w:rsid w:val="00852B28"/>
    <w:rsid w:val="0085545C"/>
    <w:rsid w:val="0085603F"/>
    <w:rsid w:val="00856133"/>
    <w:rsid w:val="00856E2F"/>
    <w:rsid w:val="00856E64"/>
    <w:rsid w:val="00861D5E"/>
    <w:rsid w:val="0086592C"/>
    <w:rsid w:val="0086757B"/>
    <w:rsid w:val="0087002A"/>
    <w:rsid w:val="0087164A"/>
    <w:rsid w:val="00871B4D"/>
    <w:rsid w:val="008766ED"/>
    <w:rsid w:val="00877318"/>
    <w:rsid w:val="0088385C"/>
    <w:rsid w:val="00883E19"/>
    <w:rsid w:val="00885D4D"/>
    <w:rsid w:val="00887F29"/>
    <w:rsid w:val="0089040B"/>
    <w:rsid w:val="00891900"/>
    <w:rsid w:val="00891BC7"/>
    <w:rsid w:val="008922E3"/>
    <w:rsid w:val="00892FD7"/>
    <w:rsid w:val="008933EF"/>
    <w:rsid w:val="008951CA"/>
    <w:rsid w:val="00895762"/>
    <w:rsid w:val="008961B7"/>
    <w:rsid w:val="008964EE"/>
    <w:rsid w:val="00896812"/>
    <w:rsid w:val="00896F58"/>
    <w:rsid w:val="00897AE1"/>
    <w:rsid w:val="008A12DB"/>
    <w:rsid w:val="008A2E97"/>
    <w:rsid w:val="008A378E"/>
    <w:rsid w:val="008A37CB"/>
    <w:rsid w:val="008A3E4E"/>
    <w:rsid w:val="008A4027"/>
    <w:rsid w:val="008A451D"/>
    <w:rsid w:val="008A59C9"/>
    <w:rsid w:val="008A6BB2"/>
    <w:rsid w:val="008A7047"/>
    <w:rsid w:val="008A7130"/>
    <w:rsid w:val="008A7C27"/>
    <w:rsid w:val="008B021F"/>
    <w:rsid w:val="008B1240"/>
    <w:rsid w:val="008B325C"/>
    <w:rsid w:val="008B4B96"/>
    <w:rsid w:val="008B7031"/>
    <w:rsid w:val="008B7CDC"/>
    <w:rsid w:val="008C0183"/>
    <w:rsid w:val="008C1C26"/>
    <w:rsid w:val="008C41AF"/>
    <w:rsid w:val="008C48BB"/>
    <w:rsid w:val="008C4CF4"/>
    <w:rsid w:val="008C62FA"/>
    <w:rsid w:val="008C64C6"/>
    <w:rsid w:val="008D0976"/>
    <w:rsid w:val="008D1222"/>
    <w:rsid w:val="008D26D2"/>
    <w:rsid w:val="008D4159"/>
    <w:rsid w:val="008D45D1"/>
    <w:rsid w:val="008D4B57"/>
    <w:rsid w:val="008D4C49"/>
    <w:rsid w:val="008D4D13"/>
    <w:rsid w:val="008D5543"/>
    <w:rsid w:val="008D5EA3"/>
    <w:rsid w:val="008E684F"/>
    <w:rsid w:val="008E7020"/>
    <w:rsid w:val="008F1D16"/>
    <w:rsid w:val="008F3681"/>
    <w:rsid w:val="008F499B"/>
    <w:rsid w:val="008F4AB5"/>
    <w:rsid w:val="008F5701"/>
    <w:rsid w:val="008F68AF"/>
    <w:rsid w:val="008F6D44"/>
    <w:rsid w:val="008F7EF6"/>
    <w:rsid w:val="00900664"/>
    <w:rsid w:val="00900B2C"/>
    <w:rsid w:val="00900D8A"/>
    <w:rsid w:val="00901F1B"/>
    <w:rsid w:val="00902332"/>
    <w:rsid w:val="00902372"/>
    <w:rsid w:val="00903D96"/>
    <w:rsid w:val="00904218"/>
    <w:rsid w:val="00904463"/>
    <w:rsid w:val="00905268"/>
    <w:rsid w:val="0090594C"/>
    <w:rsid w:val="0090634F"/>
    <w:rsid w:val="00907691"/>
    <w:rsid w:val="0090774B"/>
    <w:rsid w:val="00910054"/>
    <w:rsid w:val="00910B75"/>
    <w:rsid w:val="00912B85"/>
    <w:rsid w:val="00913EA6"/>
    <w:rsid w:val="0091644E"/>
    <w:rsid w:val="0091774D"/>
    <w:rsid w:val="00917DE9"/>
    <w:rsid w:val="0092321B"/>
    <w:rsid w:val="009236C6"/>
    <w:rsid w:val="00925FA7"/>
    <w:rsid w:val="009269CD"/>
    <w:rsid w:val="009309A7"/>
    <w:rsid w:val="00930AB7"/>
    <w:rsid w:val="00931F38"/>
    <w:rsid w:val="009324B9"/>
    <w:rsid w:val="0093675E"/>
    <w:rsid w:val="00936D88"/>
    <w:rsid w:val="00940D58"/>
    <w:rsid w:val="00942DE7"/>
    <w:rsid w:val="00943AF6"/>
    <w:rsid w:val="0094421C"/>
    <w:rsid w:val="00944FA5"/>
    <w:rsid w:val="00946DED"/>
    <w:rsid w:val="00947D43"/>
    <w:rsid w:val="00947DF2"/>
    <w:rsid w:val="009529EB"/>
    <w:rsid w:val="0095432B"/>
    <w:rsid w:val="00954937"/>
    <w:rsid w:val="00955833"/>
    <w:rsid w:val="0095585B"/>
    <w:rsid w:val="0095588D"/>
    <w:rsid w:val="00955F59"/>
    <w:rsid w:val="0095632A"/>
    <w:rsid w:val="009602A0"/>
    <w:rsid w:val="009621E2"/>
    <w:rsid w:val="00962B97"/>
    <w:rsid w:val="00965ED8"/>
    <w:rsid w:val="009663B1"/>
    <w:rsid w:val="00966C33"/>
    <w:rsid w:val="00967FDE"/>
    <w:rsid w:val="009709AB"/>
    <w:rsid w:val="009715D9"/>
    <w:rsid w:val="0097163C"/>
    <w:rsid w:val="00972762"/>
    <w:rsid w:val="009771CF"/>
    <w:rsid w:val="009779A4"/>
    <w:rsid w:val="009802C4"/>
    <w:rsid w:val="009813F6"/>
    <w:rsid w:val="00981473"/>
    <w:rsid w:val="00981691"/>
    <w:rsid w:val="00981E4F"/>
    <w:rsid w:val="00982D4A"/>
    <w:rsid w:val="00983A91"/>
    <w:rsid w:val="009860BA"/>
    <w:rsid w:val="009874E1"/>
    <w:rsid w:val="009877F1"/>
    <w:rsid w:val="0099023F"/>
    <w:rsid w:val="009908D9"/>
    <w:rsid w:val="009916B9"/>
    <w:rsid w:val="00991A4D"/>
    <w:rsid w:val="00992197"/>
    <w:rsid w:val="00992F05"/>
    <w:rsid w:val="00993701"/>
    <w:rsid w:val="00994B56"/>
    <w:rsid w:val="009A1225"/>
    <w:rsid w:val="009A42B5"/>
    <w:rsid w:val="009A42C8"/>
    <w:rsid w:val="009A75E0"/>
    <w:rsid w:val="009B0AED"/>
    <w:rsid w:val="009B0B65"/>
    <w:rsid w:val="009B21A4"/>
    <w:rsid w:val="009B454C"/>
    <w:rsid w:val="009B49EF"/>
    <w:rsid w:val="009B614F"/>
    <w:rsid w:val="009B668F"/>
    <w:rsid w:val="009B68CB"/>
    <w:rsid w:val="009B6E4B"/>
    <w:rsid w:val="009C0B7C"/>
    <w:rsid w:val="009C0F64"/>
    <w:rsid w:val="009C2BC8"/>
    <w:rsid w:val="009C35A7"/>
    <w:rsid w:val="009C3F44"/>
    <w:rsid w:val="009C44C1"/>
    <w:rsid w:val="009C46AC"/>
    <w:rsid w:val="009C5A68"/>
    <w:rsid w:val="009C5BB0"/>
    <w:rsid w:val="009C5D42"/>
    <w:rsid w:val="009C6A5D"/>
    <w:rsid w:val="009C6A65"/>
    <w:rsid w:val="009C7B95"/>
    <w:rsid w:val="009D08DA"/>
    <w:rsid w:val="009D14E9"/>
    <w:rsid w:val="009D2C93"/>
    <w:rsid w:val="009D2ECC"/>
    <w:rsid w:val="009D434C"/>
    <w:rsid w:val="009D4FFD"/>
    <w:rsid w:val="009D6C90"/>
    <w:rsid w:val="009E1C1C"/>
    <w:rsid w:val="009E30F4"/>
    <w:rsid w:val="009E3473"/>
    <w:rsid w:val="009E4DE3"/>
    <w:rsid w:val="009E6308"/>
    <w:rsid w:val="009E7D07"/>
    <w:rsid w:val="009F0B51"/>
    <w:rsid w:val="009F1994"/>
    <w:rsid w:val="009F3F06"/>
    <w:rsid w:val="009F5586"/>
    <w:rsid w:val="009F642E"/>
    <w:rsid w:val="009F67DB"/>
    <w:rsid w:val="009F6E96"/>
    <w:rsid w:val="00A00527"/>
    <w:rsid w:val="00A00F7A"/>
    <w:rsid w:val="00A02C52"/>
    <w:rsid w:val="00A03BFD"/>
    <w:rsid w:val="00A0452C"/>
    <w:rsid w:val="00A053BF"/>
    <w:rsid w:val="00A0550B"/>
    <w:rsid w:val="00A06378"/>
    <w:rsid w:val="00A065A1"/>
    <w:rsid w:val="00A066D2"/>
    <w:rsid w:val="00A06A1E"/>
    <w:rsid w:val="00A07485"/>
    <w:rsid w:val="00A1238C"/>
    <w:rsid w:val="00A12B84"/>
    <w:rsid w:val="00A12C72"/>
    <w:rsid w:val="00A134B7"/>
    <w:rsid w:val="00A13602"/>
    <w:rsid w:val="00A14145"/>
    <w:rsid w:val="00A21375"/>
    <w:rsid w:val="00A22236"/>
    <w:rsid w:val="00A229F4"/>
    <w:rsid w:val="00A24334"/>
    <w:rsid w:val="00A2436C"/>
    <w:rsid w:val="00A247AA"/>
    <w:rsid w:val="00A24DF4"/>
    <w:rsid w:val="00A30580"/>
    <w:rsid w:val="00A3112D"/>
    <w:rsid w:val="00A3178C"/>
    <w:rsid w:val="00A319AE"/>
    <w:rsid w:val="00A32718"/>
    <w:rsid w:val="00A334DA"/>
    <w:rsid w:val="00A33C2D"/>
    <w:rsid w:val="00A34A7A"/>
    <w:rsid w:val="00A34D6B"/>
    <w:rsid w:val="00A353CE"/>
    <w:rsid w:val="00A35FDF"/>
    <w:rsid w:val="00A361CF"/>
    <w:rsid w:val="00A363A8"/>
    <w:rsid w:val="00A367A8"/>
    <w:rsid w:val="00A36FD6"/>
    <w:rsid w:val="00A37662"/>
    <w:rsid w:val="00A4029F"/>
    <w:rsid w:val="00A40573"/>
    <w:rsid w:val="00A4152C"/>
    <w:rsid w:val="00A416FD"/>
    <w:rsid w:val="00A42626"/>
    <w:rsid w:val="00A43103"/>
    <w:rsid w:val="00A44AB8"/>
    <w:rsid w:val="00A45A15"/>
    <w:rsid w:val="00A47652"/>
    <w:rsid w:val="00A47F23"/>
    <w:rsid w:val="00A50C27"/>
    <w:rsid w:val="00A5111A"/>
    <w:rsid w:val="00A52579"/>
    <w:rsid w:val="00A53626"/>
    <w:rsid w:val="00A5443E"/>
    <w:rsid w:val="00A54471"/>
    <w:rsid w:val="00A568E0"/>
    <w:rsid w:val="00A6136C"/>
    <w:rsid w:val="00A62771"/>
    <w:rsid w:val="00A62A8B"/>
    <w:rsid w:val="00A62FF8"/>
    <w:rsid w:val="00A633C5"/>
    <w:rsid w:val="00A64C0F"/>
    <w:rsid w:val="00A65438"/>
    <w:rsid w:val="00A67E0E"/>
    <w:rsid w:val="00A67F68"/>
    <w:rsid w:val="00A704CB"/>
    <w:rsid w:val="00A713C4"/>
    <w:rsid w:val="00A72541"/>
    <w:rsid w:val="00A72588"/>
    <w:rsid w:val="00A72FE1"/>
    <w:rsid w:val="00A73B88"/>
    <w:rsid w:val="00A748C1"/>
    <w:rsid w:val="00A751B7"/>
    <w:rsid w:val="00A754E3"/>
    <w:rsid w:val="00A75AC7"/>
    <w:rsid w:val="00A8161B"/>
    <w:rsid w:val="00A835F0"/>
    <w:rsid w:val="00A84363"/>
    <w:rsid w:val="00A8665C"/>
    <w:rsid w:val="00A867C2"/>
    <w:rsid w:val="00A8684C"/>
    <w:rsid w:val="00A87213"/>
    <w:rsid w:val="00A926F5"/>
    <w:rsid w:val="00A94239"/>
    <w:rsid w:val="00A944CF"/>
    <w:rsid w:val="00A94518"/>
    <w:rsid w:val="00A94A11"/>
    <w:rsid w:val="00A94C2D"/>
    <w:rsid w:val="00A956CF"/>
    <w:rsid w:val="00A975DF"/>
    <w:rsid w:val="00AA03CD"/>
    <w:rsid w:val="00AA1DF6"/>
    <w:rsid w:val="00AA68BB"/>
    <w:rsid w:val="00AB268F"/>
    <w:rsid w:val="00AB3701"/>
    <w:rsid w:val="00AB45C5"/>
    <w:rsid w:val="00AB4767"/>
    <w:rsid w:val="00AB5773"/>
    <w:rsid w:val="00AB5824"/>
    <w:rsid w:val="00AB5A46"/>
    <w:rsid w:val="00AB7E90"/>
    <w:rsid w:val="00AC109C"/>
    <w:rsid w:val="00AC2582"/>
    <w:rsid w:val="00AC2F46"/>
    <w:rsid w:val="00AC3203"/>
    <w:rsid w:val="00AC3AE7"/>
    <w:rsid w:val="00AC7A23"/>
    <w:rsid w:val="00AD1278"/>
    <w:rsid w:val="00AD1D2C"/>
    <w:rsid w:val="00AD1E10"/>
    <w:rsid w:val="00AD275C"/>
    <w:rsid w:val="00AD3838"/>
    <w:rsid w:val="00AD5C27"/>
    <w:rsid w:val="00AD6171"/>
    <w:rsid w:val="00AE048D"/>
    <w:rsid w:val="00AE24A6"/>
    <w:rsid w:val="00AE2957"/>
    <w:rsid w:val="00AE3A32"/>
    <w:rsid w:val="00AE4DE9"/>
    <w:rsid w:val="00AE6645"/>
    <w:rsid w:val="00AE7BA7"/>
    <w:rsid w:val="00AF1152"/>
    <w:rsid w:val="00AF1B96"/>
    <w:rsid w:val="00AF2953"/>
    <w:rsid w:val="00AF501F"/>
    <w:rsid w:val="00AF5831"/>
    <w:rsid w:val="00AF5A0B"/>
    <w:rsid w:val="00AF7F90"/>
    <w:rsid w:val="00B02546"/>
    <w:rsid w:val="00B04C7E"/>
    <w:rsid w:val="00B05436"/>
    <w:rsid w:val="00B0583F"/>
    <w:rsid w:val="00B06847"/>
    <w:rsid w:val="00B06F65"/>
    <w:rsid w:val="00B12531"/>
    <w:rsid w:val="00B131A4"/>
    <w:rsid w:val="00B1378B"/>
    <w:rsid w:val="00B13D81"/>
    <w:rsid w:val="00B14DE1"/>
    <w:rsid w:val="00B15385"/>
    <w:rsid w:val="00B1612A"/>
    <w:rsid w:val="00B21E5F"/>
    <w:rsid w:val="00B2218B"/>
    <w:rsid w:val="00B22A6A"/>
    <w:rsid w:val="00B2342A"/>
    <w:rsid w:val="00B24DC4"/>
    <w:rsid w:val="00B25A42"/>
    <w:rsid w:val="00B25F65"/>
    <w:rsid w:val="00B26187"/>
    <w:rsid w:val="00B26EC6"/>
    <w:rsid w:val="00B27ADA"/>
    <w:rsid w:val="00B305CA"/>
    <w:rsid w:val="00B31D7C"/>
    <w:rsid w:val="00B33164"/>
    <w:rsid w:val="00B33932"/>
    <w:rsid w:val="00B33C23"/>
    <w:rsid w:val="00B34B36"/>
    <w:rsid w:val="00B36184"/>
    <w:rsid w:val="00B36685"/>
    <w:rsid w:val="00B36AC5"/>
    <w:rsid w:val="00B372C3"/>
    <w:rsid w:val="00B41093"/>
    <w:rsid w:val="00B4337E"/>
    <w:rsid w:val="00B435BA"/>
    <w:rsid w:val="00B443A0"/>
    <w:rsid w:val="00B4782C"/>
    <w:rsid w:val="00B47BFB"/>
    <w:rsid w:val="00B504C7"/>
    <w:rsid w:val="00B50691"/>
    <w:rsid w:val="00B51D16"/>
    <w:rsid w:val="00B521D7"/>
    <w:rsid w:val="00B53110"/>
    <w:rsid w:val="00B5392F"/>
    <w:rsid w:val="00B548A6"/>
    <w:rsid w:val="00B54A45"/>
    <w:rsid w:val="00B54BDE"/>
    <w:rsid w:val="00B56D85"/>
    <w:rsid w:val="00B6149F"/>
    <w:rsid w:val="00B626CE"/>
    <w:rsid w:val="00B63D38"/>
    <w:rsid w:val="00B6768D"/>
    <w:rsid w:val="00B6770F"/>
    <w:rsid w:val="00B67A70"/>
    <w:rsid w:val="00B67BFF"/>
    <w:rsid w:val="00B67D11"/>
    <w:rsid w:val="00B71591"/>
    <w:rsid w:val="00B717EE"/>
    <w:rsid w:val="00B72A28"/>
    <w:rsid w:val="00B74E62"/>
    <w:rsid w:val="00B75B1A"/>
    <w:rsid w:val="00B80F59"/>
    <w:rsid w:val="00B811B9"/>
    <w:rsid w:val="00B819F6"/>
    <w:rsid w:val="00B81C56"/>
    <w:rsid w:val="00B84998"/>
    <w:rsid w:val="00B90240"/>
    <w:rsid w:val="00B90C88"/>
    <w:rsid w:val="00B90C9B"/>
    <w:rsid w:val="00B90E51"/>
    <w:rsid w:val="00B910BD"/>
    <w:rsid w:val="00B911F5"/>
    <w:rsid w:val="00B927EB"/>
    <w:rsid w:val="00B953CD"/>
    <w:rsid w:val="00B957CA"/>
    <w:rsid w:val="00B95DAD"/>
    <w:rsid w:val="00B978E4"/>
    <w:rsid w:val="00BA0A5C"/>
    <w:rsid w:val="00BA3907"/>
    <w:rsid w:val="00BA4452"/>
    <w:rsid w:val="00BB1F54"/>
    <w:rsid w:val="00BB3184"/>
    <w:rsid w:val="00BB45AE"/>
    <w:rsid w:val="00BB5068"/>
    <w:rsid w:val="00BC035F"/>
    <w:rsid w:val="00BC0390"/>
    <w:rsid w:val="00BC0A2F"/>
    <w:rsid w:val="00BC101A"/>
    <w:rsid w:val="00BC1A7B"/>
    <w:rsid w:val="00BC3B23"/>
    <w:rsid w:val="00BC3FCB"/>
    <w:rsid w:val="00BC443D"/>
    <w:rsid w:val="00BC5049"/>
    <w:rsid w:val="00BC77FE"/>
    <w:rsid w:val="00BC7EF3"/>
    <w:rsid w:val="00BC7F57"/>
    <w:rsid w:val="00BD0743"/>
    <w:rsid w:val="00BD115B"/>
    <w:rsid w:val="00BD1D0F"/>
    <w:rsid w:val="00BD2218"/>
    <w:rsid w:val="00BD3F69"/>
    <w:rsid w:val="00BD6063"/>
    <w:rsid w:val="00BD7079"/>
    <w:rsid w:val="00BD73C2"/>
    <w:rsid w:val="00BD7819"/>
    <w:rsid w:val="00BE1D38"/>
    <w:rsid w:val="00BE2B81"/>
    <w:rsid w:val="00BE3A69"/>
    <w:rsid w:val="00BE4BFB"/>
    <w:rsid w:val="00BE6034"/>
    <w:rsid w:val="00BE6C01"/>
    <w:rsid w:val="00BE7164"/>
    <w:rsid w:val="00BE7904"/>
    <w:rsid w:val="00BF0D27"/>
    <w:rsid w:val="00BF210D"/>
    <w:rsid w:val="00BF62FA"/>
    <w:rsid w:val="00BF6893"/>
    <w:rsid w:val="00BF6DD6"/>
    <w:rsid w:val="00BF6EE2"/>
    <w:rsid w:val="00BF760A"/>
    <w:rsid w:val="00BF7653"/>
    <w:rsid w:val="00BF76D5"/>
    <w:rsid w:val="00BF7964"/>
    <w:rsid w:val="00C008ED"/>
    <w:rsid w:val="00C00EB1"/>
    <w:rsid w:val="00C01262"/>
    <w:rsid w:val="00C016B8"/>
    <w:rsid w:val="00C04485"/>
    <w:rsid w:val="00C0472A"/>
    <w:rsid w:val="00C07049"/>
    <w:rsid w:val="00C10034"/>
    <w:rsid w:val="00C11048"/>
    <w:rsid w:val="00C116B2"/>
    <w:rsid w:val="00C12856"/>
    <w:rsid w:val="00C1321A"/>
    <w:rsid w:val="00C15134"/>
    <w:rsid w:val="00C155FD"/>
    <w:rsid w:val="00C16986"/>
    <w:rsid w:val="00C20592"/>
    <w:rsid w:val="00C212D6"/>
    <w:rsid w:val="00C213CA"/>
    <w:rsid w:val="00C214F3"/>
    <w:rsid w:val="00C22C3B"/>
    <w:rsid w:val="00C23229"/>
    <w:rsid w:val="00C25F02"/>
    <w:rsid w:val="00C2673D"/>
    <w:rsid w:val="00C26A6F"/>
    <w:rsid w:val="00C278DB"/>
    <w:rsid w:val="00C27CA9"/>
    <w:rsid w:val="00C307DE"/>
    <w:rsid w:val="00C30811"/>
    <w:rsid w:val="00C316FE"/>
    <w:rsid w:val="00C326C7"/>
    <w:rsid w:val="00C33C9E"/>
    <w:rsid w:val="00C35692"/>
    <w:rsid w:val="00C35F48"/>
    <w:rsid w:val="00C36854"/>
    <w:rsid w:val="00C36A2F"/>
    <w:rsid w:val="00C36B9E"/>
    <w:rsid w:val="00C400A8"/>
    <w:rsid w:val="00C405B8"/>
    <w:rsid w:val="00C40AB4"/>
    <w:rsid w:val="00C40B66"/>
    <w:rsid w:val="00C41C45"/>
    <w:rsid w:val="00C463D1"/>
    <w:rsid w:val="00C469A5"/>
    <w:rsid w:val="00C47268"/>
    <w:rsid w:val="00C47789"/>
    <w:rsid w:val="00C52282"/>
    <w:rsid w:val="00C52CC0"/>
    <w:rsid w:val="00C549AA"/>
    <w:rsid w:val="00C54A9A"/>
    <w:rsid w:val="00C54B32"/>
    <w:rsid w:val="00C54C2C"/>
    <w:rsid w:val="00C579FB"/>
    <w:rsid w:val="00C57AD9"/>
    <w:rsid w:val="00C60B3A"/>
    <w:rsid w:val="00C64115"/>
    <w:rsid w:val="00C6607C"/>
    <w:rsid w:val="00C67E40"/>
    <w:rsid w:val="00C7041F"/>
    <w:rsid w:val="00C704BE"/>
    <w:rsid w:val="00C706C4"/>
    <w:rsid w:val="00C73DAE"/>
    <w:rsid w:val="00C7515C"/>
    <w:rsid w:val="00C751D0"/>
    <w:rsid w:val="00C80ECD"/>
    <w:rsid w:val="00C8100E"/>
    <w:rsid w:val="00C82288"/>
    <w:rsid w:val="00C844A5"/>
    <w:rsid w:val="00C851BF"/>
    <w:rsid w:val="00C87890"/>
    <w:rsid w:val="00C92069"/>
    <w:rsid w:val="00C924D0"/>
    <w:rsid w:val="00C9294F"/>
    <w:rsid w:val="00C9363F"/>
    <w:rsid w:val="00C93723"/>
    <w:rsid w:val="00C95EF0"/>
    <w:rsid w:val="00C96DA8"/>
    <w:rsid w:val="00CA067D"/>
    <w:rsid w:val="00CA2115"/>
    <w:rsid w:val="00CA5174"/>
    <w:rsid w:val="00CA7F8F"/>
    <w:rsid w:val="00CB3C12"/>
    <w:rsid w:val="00CB3EFB"/>
    <w:rsid w:val="00CB5C52"/>
    <w:rsid w:val="00CB61FE"/>
    <w:rsid w:val="00CB73B2"/>
    <w:rsid w:val="00CB7408"/>
    <w:rsid w:val="00CB7450"/>
    <w:rsid w:val="00CB7692"/>
    <w:rsid w:val="00CC0E2C"/>
    <w:rsid w:val="00CC4E2B"/>
    <w:rsid w:val="00CC6BD7"/>
    <w:rsid w:val="00CD003C"/>
    <w:rsid w:val="00CD0380"/>
    <w:rsid w:val="00CD2393"/>
    <w:rsid w:val="00CD476E"/>
    <w:rsid w:val="00CD4D65"/>
    <w:rsid w:val="00CD6A22"/>
    <w:rsid w:val="00CD7067"/>
    <w:rsid w:val="00CD7C56"/>
    <w:rsid w:val="00CE1ED8"/>
    <w:rsid w:val="00CE2DB3"/>
    <w:rsid w:val="00CE3BE3"/>
    <w:rsid w:val="00CE3F3C"/>
    <w:rsid w:val="00CE4025"/>
    <w:rsid w:val="00CE5D5B"/>
    <w:rsid w:val="00CE7119"/>
    <w:rsid w:val="00CE7825"/>
    <w:rsid w:val="00CF0818"/>
    <w:rsid w:val="00CF16F9"/>
    <w:rsid w:val="00CF2CAF"/>
    <w:rsid w:val="00CF43EF"/>
    <w:rsid w:val="00CF4A25"/>
    <w:rsid w:val="00CF66F3"/>
    <w:rsid w:val="00CF739B"/>
    <w:rsid w:val="00D004DA"/>
    <w:rsid w:val="00D0116C"/>
    <w:rsid w:val="00D02D6F"/>
    <w:rsid w:val="00D0314E"/>
    <w:rsid w:val="00D03B50"/>
    <w:rsid w:val="00D0401A"/>
    <w:rsid w:val="00D1166D"/>
    <w:rsid w:val="00D130E7"/>
    <w:rsid w:val="00D14BAF"/>
    <w:rsid w:val="00D15D59"/>
    <w:rsid w:val="00D1762E"/>
    <w:rsid w:val="00D206CD"/>
    <w:rsid w:val="00D22E9B"/>
    <w:rsid w:val="00D24DA2"/>
    <w:rsid w:val="00D252E6"/>
    <w:rsid w:val="00D264A5"/>
    <w:rsid w:val="00D30484"/>
    <w:rsid w:val="00D304F9"/>
    <w:rsid w:val="00D30536"/>
    <w:rsid w:val="00D31874"/>
    <w:rsid w:val="00D3238D"/>
    <w:rsid w:val="00D325F2"/>
    <w:rsid w:val="00D36671"/>
    <w:rsid w:val="00D37AF8"/>
    <w:rsid w:val="00D40927"/>
    <w:rsid w:val="00D419CB"/>
    <w:rsid w:val="00D427D5"/>
    <w:rsid w:val="00D461A6"/>
    <w:rsid w:val="00D47025"/>
    <w:rsid w:val="00D5225C"/>
    <w:rsid w:val="00D53605"/>
    <w:rsid w:val="00D545E0"/>
    <w:rsid w:val="00D54BDC"/>
    <w:rsid w:val="00D54D21"/>
    <w:rsid w:val="00D55C70"/>
    <w:rsid w:val="00D60964"/>
    <w:rsid w:val="00D60D95"/>
    <w:rsid w:val="00D6189D"/>
    <w:rsid w:val="00D6205F"/>
    <w:rsid w:val="00D629F5"/>
    <w:rsid w:val="00D637EC"/>
    <w:rsid w:val="00D644AF"/>
    <w:rsid w:val="00D654CE"/>
    <w:rsid w:val="00D71D52"/>
    <w:rsid w:val="00D72B3B"/>
    <w:rsid w:val="00D72D91"/>
    <w:rsid w:val="00D73380"/>
    <w:rsid w:val="00D73746"/>
    <w:rsid w:val="00D74969"/>
    <w:rsid w:val="00D76973"/>
    <w:rsid w:val="00D80B8E"/>
    <w:rsid w:val="00D81056"/>
    <w:rsid w:val="00D81E47"/>
    <w:rsid w:val="00D82D2A"/>
    <w:rsid w:val="00D83CBB"/>
    <w:rsid w:val="00D83DD9"/>
    <w:rsid w:val="00D83E74"/>
    <w:rsid w:val="00D84EDE"/>
    <w:rsid w:val="00D8728D"/>
    <w:rsid w:val="00D9059A"/>
    <w:rsid w:val="00D94E4E"/>
    <w:rsid w:val="00D968FE"/>
    <w:rsid w:val="00D96A67"/>
    <w:rsid w:val="00DA225A"/>
    <w:rsid w:val="00DA2622"/>
    <w:rsid w:val="00DA2D21"/>
    <w:rsid w:val="00DA2DB6"/>
    <w:rsid w:val="00DA3693"/>
    <w:rsid w:val="00DA38FF"/>
    <w:rsid w:val="00DA4A54"/>
    <w:rsid w:val="00DA615F"/>
    <w:rsid w:val="00DA6747"/>
    <w:rsid w:val="00DA6C7D"/>
    <w:rsid w:val="00DA7247"/>
    <w:rsid w:val="00DA7BAA"/>
    <w:rsid w:val="00DA7D51"/>
    <w:rsid w:val="00DB2860"/>
    <w:rsid w:val="00DB34D6"/>
    <w:rsid w:val="00DB3E94"/>
    <w:rsid w:val="00DB43F3"/>
    <w:rsid w:val="00DB48A8"/>
    <w:rsid w:val="00DB4D91"/>
    <w:rsid w:val="00DB5285"/>
    <w:rsid w:val="00DB6B46"/>
    <w:rsid w:val="00DC0776"/>
    <w:rsid w:val="00DC0C65"/>
    <w:rsid w:val="00DC0D6F"/>
    <w:rsid w:val="00DC3079"/>
    <w:rsid w:val="00DC34E6"/>
    <w:rsid w:val="00DC42DF"/>
    <w:rsid w:val="00DC4448"/>
    <w:rsid w:val="00DC45E0"/>
    <w:rsid w:val="00DC5A97"/>
    <w:rsid w:val="00DD2499"/>
    <w:rsid w:val="00DD3004"/>
    <w:rsid w:val="00DD5A12"/>
    <w:rsid w:val="00DD68F4"/>
    <w:rsid w:val="00DE1DF2"/>
    <w:rsid w:val="00DE2243"/>
    <w:rsid w:val="00DE4001"/>
    <w:rsid w:val="00DE4970"/>
    <w:rsid w:val="00DE6CAB"/>
    <w:rsid w:val="00DE7112"/>
    <w:rsid w:val="00DF425C"/>
    <w:rsid w:val="00DF43C9"/>
    <w:rsid w:val="00DF4B9F"/>
    <w:rsid w:val="00DF56D1"/>
    <w:rsid w:val="00DF5B8A"/>
    <w:rsid w:val="00DF612F"/>
    <w:rsid w:val="00DF669F"/>
    <w:rsid w:val="00DF7BF3"/>
    <w:rsid w:val="00E01179"/>
    <w:rsid w:val="00E0284F"/>
    <w:rsid w:val="00E02FE3"/>
    <w:rsid w:val="00E03938"/>
    <w:rsid w:val="00E03B61"/>
    <w:rsid w:val="00E04266"/>
    <w:rsid w:val="00E05519"/>
    <w:rsid w:val="00E11A6F"/>
    <w:rsid w:val="00E11AFC"/>
    <w:rsid w:val="00E1467E"/>
    <w:rsid w:val="00E15584"/>
    <w:rsid w:val="00E15C42"/>
    <w:rsid w:val="00E1644A"/>
    <w:rsid w:val="00E177BD"/>
    <w:rsid w:val="00E20430"/>
    <w:rsid w:val="00E20DC6"/>
    <w:rsid w:val="00E2180D"/>
    <w:rsid w:val="00E23CB2"/>
    <w:rsid w:val="00E250FE"/>
    <w:rsid w:val="00E2712B"/>
    <w:rsid w:val="00E33D3B"/>
    <w:rsid w:val="00E343C7"/>
    <w:rsid w:val="00E3442E"/>
    <w:rsid w:val="00E35741"/>
    <w:rsid w:val="00E35C62"/>
    <w:rsid w:val="00E377FB"/>
    <w:rsid w:val="00E40137"/>
    <w:rsid w:val="00E404AF"/>
    <w:rsid w:val="00E414A3"/>
    <w:rsid w:val="00E4179D"/>
    <w:rsid w:val="00E4180C"/>
    <w:rsid w:val="00E44D44"/>
    <w:rsid w:val="00E50670"/>
    <w:rsid w:val="00E54C67"/>
    <w:rsid w:val="00E5620F"/>
    <w:rsid w:val="00E568CB"/>
    <w:rsid w:val="00E56C0A"/>
    <w:rsid w:val="00E62D2D"/>
    <w:rsid w:val="00E63374"/>
    <w:rsid w:val="00E642D7"/>
    <w:rsid w:val="00E64670"/>
    <w:rsid w:val="00E652E6"/>
    <w:rsid w:val="00E6718E"/>
    <w:rsid w:val="00E672B6"/>
    <w:rsid w:val="00E705E2"/>
    <w:rsid w:val="00E71C1B"/>
    <w:rsid w:val="00E739FA"/>
    <w:rsid w:val="00E7431C"/>
    <w:rsid w:val="00E74F79"/>
    <w:rsid w:val="00E7553F"/>
    <w:rsid w:val="00E76686"/>
    <w:rsid w:val="00E77A47"/>
    <w:rsid w:val="00E77D3E"/>
    <w:rsid w:val="00E80F1A"/>
    <w:rsid w:val="00E80FA6"/>
    <w:rsid w:val="00E81037"/>
    <w:rsid w:val="00E8231D"/>
    <w:rsid w:val="00E82D77"/>
    <w:rsid w:val="00E86B67"/>
    <w:rsid w:val="00E940A8"/>
    <w:rsid w:val="00E94DA8"/>
    <w:rsid w:val="00E953B2"/>
    <w:rsid w:val="00E96928"/>
    <w:rsid w:val="00EA2079"/>
    <w:rsid w:val="00EA265A"/>
    <w:rsid w:val="00EA3C49"/>
    <w:rsid w:val="00EA565F"/>
    <w:rsid w:val="00EA716D"/>
    <w:rsid w:val="00EA78CE"/>
    <w:rsid w:val="00EB2E01"/>
    <w:rsid w:val="00EB4EDC"/>
    <w:rsid w:val="00EB5ABB"/>
    <w:rsid w:val="00EB7FAF"/>
    <w:rsid w:val="00EC04B0"/>
    <w:rsid w:val="00EC1B59"/>
    <w:rsid w:val="00EC2A1A"/>
    <w:rsid w:val="00EC4F5E"/>
    <w:rsid w:val="00EC536B"/>
    <w:rsid w:val="00EC6B06"/>
    <w:rsid w:val="00ED034E"/>
    <w:rsid w:val="00ED1ADF"/>
    <w:rsid w:val="00ED1D98"/>
    <w:rsid w:val="00ED1E55"/>
    <w:rsid w:val="00ED2FEB"/>
    <w:rsid w:val="00ED35A6"/>
    <w:rsid w:val="00ED54EA"/>
    <w:rsid w:val="00ED5A81"/>
    <w:rsid w:val="00ED5AAC"/>
    <w:rsid w:val="00ED5FF4"/>
    <w:rsid w:val="00ED7BD8"/>
    <w:rsid w:val="00EE07AB"/>
    <w:rsid w:val="00EE0861"/>
    <w:rsid w:val="00EE3E87"/>
    <w:rsid w:val="00EE547F"/>
    <w:rsid w:val="00EF16FF"/>
    <w:rsid w:val="00EF3C11"/>
    <w:rsid w:val="00EF3F7A"/>
    <w:rsid w:val="00EF5733"/>
    <w:rsid w:val="00EF5ED4"/>
    <w:rsid w:val="00EF5F35"/>
    <w:rsid w:val="00EF6809"/>
    <w:rsid w:val="00F014FB"/>
    <w:rsid w:val="00F024FB"/>
    <w:rsid w:val="00F028C0"/>
    <w:rsid w:val="00F030E0"/>
    <w:rsid w:val="00F03570"/>
    <w:rsid w:val="00F03C66"/>
    <w:rsid w:val="00F0405C"/>
    <w:rsid w:val="00F04599"/>
    <w:rsid w:val="00F0506F"/>
    <w:rsid w:val="00F06EF6"/>
    <w:rsid w:val="00F072E8"/>
    <w:rsid w:val="00F10A27"/>
    <w:rsid w:val="00F10EC6"/>
    <w:rsid w:val="00F116C8"/>
    <w:rsid w:val="00F1189C"/>
    <w:rsid w:val="00F12891"/>
    <w:rsid w:val="00F12D97"/>
    <w:rsid w:val="00F1569B"/>
    <w:rsid w:val="00F16034"/>
    <w:rsid w:val="00F1728C"/>
    <w:rsid w:val="00F17854"/>
    <w:rsid w:val="00F20528"/>
    <w:rsid w:val="00F223C4"/>
    <w:rsid w:val="00F22B30"/>
    <w:rsid w:val="00F23385"/>
    <w:rsid w:val="00F233BE"/>
    <w:rsid w:val="00F23480"/>
    <w:rsid w:val="00F2422E"/>
    <w:rsid w:val="00F252A1"/>
    <w:rsid w:val="00F26412"/>
    <w:rsid w:val="00F275E8"/>
    <w:rsid w:val="00F279B6"/>
    <w:rsid w:val="00F27EBB"/>
    <w:rsid w:val="00F30935"/>
    <w:rsid w:val="00F3112A"/>
    <w:rsid w:val="00F33862"/>
    <w:rsid w:val="00F35491"/>
    <w:rsid w:val="00F35B4D"/>
    <w:rsid w:val="00F364DB"/>
    <w:rsid w:val="00F36824"/>
    <w:rsid w:val="00F36CC8"/>
    <w:rsid w:val="00F3706C"/>
    <w:rsid w:val="00F409DE"/>
    <w:rsid w:val="00F412D6"/>
    <w:rsid w:val="00F41324"/>
    <w:rsid w:val="00F42149"/>
    <w:rsid w:val="00F42256"/>
    <w:rsid w:val="00F435B9"/>
    <w:rsid w:val="00F43B6D"/>
    <w:rsid w:val="00F43BB2"/>
    <w:rsid w:val="00F46188"/>
    <w:rsid w:val="00F46B1A"/>
    <w:rsid w:val="00F50222"/>
    <w:rsid w:val="00F50B42"/>
    <w:rsid w:val="00F518E7"/>
    <w:rsid w:val="00F51DA4"/>
    <w:rsid w:val="00F5330C"/>
    <w:rsid w:val="00F53AE4"/>
    <w:rsid w:val="00F5683B"/>
    <w:rsid w:val="00F57C0A"/>
    <w:rsid w:val="00F6257D"/>
    <w:rsid w:val="00F62FC2"/>
    <w:rsid w:val="00F63DC4"/>
    <w:rsid w:val="00F64300"/>
    <w:rsid w:val="00F6463D"/>
    <w:rsid w:val="00F657FE"/>
    <w:rsid w:val="00F67DA7"/>
    <w:rsid w:val="00F7360A"/>
    <w:rsid w:val="00F73B15"/>
    <w:rsid w:val="00F76AD9"/>
    <w:rsid w:val="00F8126F"/>
    <w:rsid w:val="00F8212E"/>
    <w:rsid w:val="00F830CC"/>
    <w:rsid w:val="00F838AC"/>
    <w:rsid w:val="00F85A24"/>
    <w:rsid w:val="00F87905"/>
    <w:rsid w:val="00F87DA5"/>
    <w:rsid w:val="00F90938"/>
    <w:rsid w:val="00F910F4"/>
    <w:rsid w:val="00F9110A"/>
    <w:rsid w:val="00F914AB"/>
    <w:rsid w:val="00F93E5C"/>
    <w:rsid w:val="00F94596"/>
    <w:rsid w:val="00F953CB"/>
    <w:rsid w:val="00F960F6"/>
    <w:rsid w:val="00F9731A"/>
    <w:rsid w:val="00F97A04"/>
    <w:rsid w:val="00FA1E56"/>
    <w:rsid w:val="00FA1F47"/>
    <w:rsid w:val="00FA24CA"/>
    <w:rsid w:val="00FA5676"/>
    <w:rsid w:val="00FA7D84"/>
    <w:rsid w:val="00FB1C6A"/>
    <w:rsid w:val="00FB61FA"/>
    <w:rsid w:val="00FB705D"/>
    <w:rsid w:val="00FC034C"/>
    <w:rsid w:val="00FC1369"/>
    <w:rsid w:val="00FC4770"/>
    <w:rsid w:val="00FC5729"/>
    <w:rsid w:val="00FC677C"/>
    <w:rsid w:val="00FC6D09"/>
    <w:rsid w:val="00FC7947"/>
    <w:rsid w:val="00FD0582"/>
    <w:rsid w:val="00FD0771"/>
    <w:rsid w:val="00FD1153"/>
    <w:rsid w:val="00FD1445"/>
    <w:rsid w:val="00FD39FB"/>
    <w:rsid w:val="00FD430E"/>
    <w:rsid w:val="00FD4BB3"/>
    <w:rsid w:val="00FD4D21"/>
    <w:rsid w:val="00FD61A3"/>
    <w:rsid w:val="00FE032F"/>
    <w:rsid w:val="00FE2443"/>
    <w:rsid w:val="00FE24B4"/>
    <w:rsid w:val="00FE3BB4"/>
    <w:rsid w:val="00FE4202"/>
    <w:rsid w:val="00FE42C3"/>
    <w:rsid w:val="00FE5504"/>
    <w:rsid w:val="00FE60F4"/>
    <w:rsid w:val="00FE6B47"/>
    <w:rsid w:val="00FE7DB2"/>
    <w:rsid w:val="00FF01A6"/>
    <w:rsid w:val="00FF02D5"/>
    <w:rsid w:val="00FF2E4C"/>
    <w:rsid w:val="00FF34B8"/>
    <w:rsid w:val="00FF3685"/>
    <w:rsid w:val="00FF495D"/>
    <w:rsid w:val="00FF4BF8"/>
    <w:rsid w:val="00FF64F1"/>
    <w:rsid w:val="00FF68B8"/>
    <w:rsid w:val="00FF77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EB81B91"/>
  <w15:docId w15:val="{C232C67C-3197-4408-9F25-D513C17A6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4679"/>
    <w:rPr>
      <w:color w:val="0000FF" w:themeColor="hyperlink"/>
      <w:u w:val="single"/>
    </w:rPr>
  </w:style>
  <w:style w:type="character" w:styleId="Emphasis">
    <w:name w:val="Emphasis"/>
    <w:basedOn w:val="DefaultParagraphFont"/>
    <w:uiPriority w:val="20"/>
    <w:qFormat/>
    <w:rsid w:val="003C47F9"/>
    <w:rPr>
      <w:i/>
      <w:iCs/>
    </w:rPr>
  </w:style>
  <w:style w:type="paragraph" w:styleId="Header">
    <w:name w:val="header"/>
    <w:basedOn w:val="Normal"/>
    <w:link w:val="HeaderChar"/>
    <w:uiPriority w:val="99"/>
    <w:unhideWhenUsed/>
    <w:rsid w:val="008B02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021F"/>
  </w:style>
  <w:style w:type="paragraph" w:styleId="Footer">
    <w:name w:val="footer"/>
    <w:basedOn w:val="Normal"/>
    <w:link w:val="FooterChar"/>
    <w:uiPriority w:val="99"/>
    <w:unhideWhenUsed/>
    <w:rsid w:val="008B02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021F"/>
  </w:style>
  <w:style w:type="paragraph" w:customStyle="1" w:styleId="Style1">
    <w:name w:val="Style1"/>
    <w:basedOn w:val="Normal"/>
    <w:link w:val="Style1Char"/>
    <w:qFormat/>
    <w:rsid w:val="002B6460"/>
    <w:pPr>
      <w:spacing w:after="0" w:line="480" w:lineRule="auto"/>
      <w:jc w:val="both"/>
    </w:pPr>
    <w:rPr>
      <w:rFonts w:ascii="Times New Roman" w:eastAsiaTheme="minorEastAsia" w:hAnsi="Times New Roman" w:cs="Times New Roman"/>
      <w:b/>
      <w:sz w:val="24"/>
      <w:szCs w:val="24"/>
    </w:rPr>
  </w:style>
  <w:style w:type="character" w:customStyle="1" w:styleId="Style1Char">
    <w:name w:val="Style1 Char"/>
    <w:basedOn w:val="DefaultParagraphFont"/>
    <w:link w:val="Style1"/>
    <w:rsid w:val="002B6460"/>
    <w:rPr>
      <w:rFonts w:ascii="Times New Roman" w:eastAsiaTheme="minorEastAsia" w:hAnsi="Times New Roman" w:cs="Times New Roman"/>
      <w:b/>
      <w:sz w:val="24"/>
      <w:szCs w:val="24"/>
    </w:rPr>
  </w:style>
  <w:style w:type="character" w:customStyle="1" w:styleId="EndNoteBibliographyChar">
    <w:name w:val="EndNote Bibliography Char"/>
    <w:basedOn w:val="DefaultParagraphFont"/>
    <w:link w:val="EndNoteBibliography"/>
    <w:rsid w:val="002B6460"/>
    <w:rPr>
      <w:rFonts w:ascii="Times New Roman" w:eastAsia="Calibri" w:hAnsi="Times New Roman" w:cs="Times New Roman"/>
      <w:sz w:val="24"/>
      <w:lang w:val="en-US"/>
    </w:rPr>
  </w:style>
  <w:style w:type="paragraph" w:customStyle="1" w:styleId="EndNoteBibliography">
    <w:name w:val="EndNote Bibliography"/>
    <w:basedOn w:val="Normal"/>
    <w:link w:val="EndNoteBibliographyChar"/>
    <w:rsid w:val="002B6460"/>
    <w:pPr>
      <w:suppressAutoHyphens/>
      <w:spacing w:line="240" w:lineRule="auto"/>
    </w:pPr>
    <w:rPr>
      <w:rFonts w:ascii="Times New Roman" w:eastAsia="Calibri" w:hAnsi="Times New Roman" w:cs="Times New Roman"/>
      <w:sz w:val="24"/>
      <w:lang w:val="en-US"/>
    </w:rPr>
  </w:style>
  <w:style w:type="paragraph" w:customStyle="1" w:styleId="EndNoteBibliographyTitle">
    <w:name w:val="EndNote Bibliography Title"/>
    <w:basedOn w:val="Normal"/>
    <w:link w:val="EndNoteBibliographyTitleChar"/>
    <w:rsid w:val="00903D96"/>
    <w:pPr>
      <w:spacing w:after="0"/>
      <w:jc w:val="center"/>
    </w:pPr>
    <w:rPr>
      <w:rFonts w:ascii="Times New Roman" w:hAnsi="Times New Roman" w:cs="Times New Roman"/>
      <w:noProof/>
      <w:sz w:val="24"/>
      <w:lang w:val="en-US"/>
    </w:rPr>
  </w:style>
  <w:style w:type="character" w:customStyle="1" w:styleId="EndNoteBibliographyTitleChar">
    <w:name w:val="EndNote Bibliography Title Char"/>
    <w:basedOn w:val="DefaultParagraphFont"/>
    <w:link w:val="EndNoteBibliographyTitle"/>
    <w:rsid w:val="00903D96"/>
    <w:rPr>
      <w:rFonts w:ascii="Times New Roman" w:hAnsi="Times New Roman" w:cs="Times New Roman"/>
      <w:noProof/>
      <w:sz w:val="24"/>
      <w:lang w:val="en-US"/>
    </w:rPr>
  </w:style>
  <w:style w:type="paragraph" w:styleId="ListParagraph">
    <w:name w:val="List Paragraph"/>
    <w:basedOn w:val="Normal"/>
    <w:uiPriority w:val="34"/>
    <w:qFormat/>
    <w:rsid w:val="00CB61FE"/>
    <w:pPr>
      <w:ind w:left="720"/>
      <w:contextualSpacing/>
    </w:pPr>
  </w:style>
  <w:style w:type="paragraph" w:styleId="BalloonText">
    <w:name w:val="Balloon Text"/>
    <w:basedOn w:val="Normal"/>
    <w:link w:val="BalloonTextChar"/>
    <w:uiPriority w:val="99"/>
    <w:semiHidden/>
    <w:unhideWhenUsed/>
    <w:rsid w:val="000953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5317"/>
    <w:rPr>
      <w:rFonts w:ascii="Tahoma" w:hAnsi="Tahoma" w:cs="Tahoma"/>
      <w:sz w:val="16"/>
      <w:szCs w:val="16"/>
    </w:rPr>
  </w:style>
  <w:style w:type="character" w:styleId="CommentReference">
    <w:name w:val="annotation reference"/>
    <w:basedOn w:val="DefaultParagraphFont"/>
    <w:uiPriority w:val="99"/>
    <w:semiHidden/>
    <w:unhideWhenUsed/>
    <w:rsid w:val="00A2436C"/>
    <w:rPr>
      <w:sz w:val="16"/>
      <w:szCs w:val="16"/>
    </w:rPr>
  </w:style>
  <w:style w:type="paragraph" w:styleId="CommentText">
    <w:name w:val="annotation text"/>
    <w:basedOn w:val="Normal"/>
    <w:link w:val="CommentTextChar"/>
    <w:uiPriority w:val="99"/>
    <w:unhideWhenUsed/>
    <w:rsid w:val="00A2436C"/>
    <w:pPr>
      <w:spacing w:line="240" w:lineRule="auto"/>
    </w:pPr>
    <w:rPr>
      <w:sz w:val="20"/>
      <w:szCs w:val="20"/>
    </w:rPr>
  </w:style>
  <w:style w:type="character" w:customStyle="1" w:styleId="CommentTextChar">
    <w:name w:val="Comment Text Char"/>
    <w:basedOn w:val="DefaultParagraphFont"/>
    <w:link w:val="CommentText"/>
    <w:uiPriority w:val="99"/>
    <w:rsid w:val="00A2436C"/>
    <w:rPr>
      <w:sz w:val="20"/>
      <w:szCs w:val="20"/>
    </w:rPr>
  </w:style>
  <w:style w:type="paragraph" w:styleId="CommentSubject">
    <w:name w:val="annotation subject"/>
    <w:basedOn w:val="CommentText"/>
    <w:next w:val="CommentText"/>
    <w:link w:val="CommentSubjectChar"/>
    <w:uiPriority w:val="99"/>
    <w:semiHidden/>
    <w:unhideWhenUsed/>
    <w:rsid w:val="00A2436C"/>
    <w:rPr>
      <w:b/>
      <w:bCs/>
    </w:rPr>
  </w:style>
  <w:style w:type="character" w:customStyle="1" w:styleId="CommentSubjectChar">
    <w:name w:val="Comment Subject Char"/>
    <w:basedOn w:val="CommentTextChar"/>
    <w:link w:val="CommentSubject"/>
    <w:uiPriority w:val="99"/>
    <w:semiHidden/>
    <w:rsid w:val="00A2436C"/>
    <w:rPr>
      <w:b/>
      <w:bCs/>
      <w:sz w:val="20"/>
      <w:szCs w:val="20"/>
    </w:rPr>
  </w:style>
  <w:style w:type="paragraph" w:styleId="Revision">
    <w:name w:val="Revision"/>
    <w:hidden/>
    <w:uiPriority w:val="99"/>
    <w:semiHidden/>
    <w:rsid w:val="00CC6BD7"/>
    <w:pPr>
      <w:spacing w:after="0" w:line="240" w:lineRule="auto"/>
    </w:pPr>
  </w:style>
  <w:style w:type="character" w:customStyle="1" w:styleId="UnresolvedMention1">
    <w:name w:val="Unresolved Mention1"/>
    <w:basedOn w:val="DefaultParagraphFont"/>
    <w:uiPriority w:val="99"/>
    <w:semiHidden/>
    <w:unhideWhenUsed/>
    <w:rsid w:val="005C69B1"/>
    <w:rPr>
      <w:color w:val="605E5C"/>
      <w:shd w:val="clear" w:color="auto" w:fill="E1DFDD"/>
    </w:rPr>
  </w:style>
  <w:style w:type="character" w:customStyle="1" w:styleId="apple-converted-space">
    <w:name w:val="apple-converted-space"/>
    <w:basedOn w:val="DefaultParagraphFont"/>
    <w:rsid w:val="00D545E0"/>
  </w:style>
  <w:style w:type="character" w:customStyle="1" w:styleId="UnresolvedMention2">
    <w:name w:val="Unresolved Mention2"/>
    <w:basedOn w:val="DefaultParagraphFont"/>
    <w:uiPriority w:val="99"/>
    <w:semiHidden/>
    <w:unhideWhenUsed/>
    <w:rsid w:val="003347EB"/>
    <w:rPr>
      <w:color w:val="605E5C"/>
      <w:shd w:val="clear" w:color="auto" w:fill="E1DFDD"/>
    </w:rPr>
  </w:style>
  <w:style w:type="character" w:styleId="LineNumber">
    <w:name w:val="line number"/>
    <w:basedOn w:val="DefaultParagraphFont"/>
    <w:uiPriority w:val="99"/>
    <w:semiHidden/>
    <w:unhideWhenUsed/>
    <w:rsid w:val="00082D0E"/>
  </w:style>
  <w:style w:type="character" w:customStyle="1" w:styleId="UnresolvedMention3">
    <w:name w:val="Unresolved Mention3"/>
    <w:basedOn w:val="DefaultParagraphFont"/>
    <w:uiPriority w:val="99"/>
    <w:semiHidden/>
    <w:unhideWhenUsed/>
    <w:rsid w:val="00023F68"/>
    <w:rPr>
      <w:color w:val="605E5C"/>
      <w:shd w:val="clear" w:color="auto" w:fill="E1DFDD"/>
    </w:rPr>
  </w:style>
  <w:style w:type="table" w:styleId="TableGrid">
    <w:name w:val="Table Grid"/>
    <w:basedOn w:val="TableNormal"/>
    <w:uiPriority w:val="39"/>
    <w:rsid w:val="006A1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CE4025"/>
    <w:rPr>
      <w:color w:val="605E5C"/>
      <w:shd w:val="clear" w:color="auto" w:fill="E1DFDD"/>
    </w:rPr>
  </w:style>
  <w:style w:type="character" w:customStyle="1" w:styleId="UnresolvedMention5">
    <w:name w:val="Unresolved Mention5"/>
    <w:basedOn w:val="DefaultParagraphFont"/>
    <w:uiPriority w:val="99"/>
    <w:semiHidden/>
    <w:unhideWhenUsed/>
    <w:rsid w:val="0087164A"/>
    <w:rPr>
      <w:color w:val="605E5C"/>
      <w:shd w:val="clear" w:color="auto" w:fill="E1DFDD"/>
    </w:rPr>
  </w:style>
  <w:style w:type="character" w:customStyle="1" w:styleId="UnresolvedMention6">
    <w:name w:val="Unresolved Mention6"/>
    <w:basedOn w:val="DefaultParagraphFont"/>
    <w:uiPriority w:val="99"/>
    <w:semiHidden/>
    <w:unhideWhenUsed/>
    <w:rsid w:val="003A4DB4"/>
    <w:rPr>
      <w:color w:val="605E5C"/>
      <w:shd w:val="clear" w:color="auto" w:fill="E1DFDD"/>
    </w:rPr>
  </w:style>
  <w:style w:type="character" w:customStyle="1" w:styleId="UnresolvedMention7">
    <w:name w:val="Unresolved Mention7"/>
    <w:basedOn w:val="DefaultParagraphFont"/>
    <w:uiPriority w:val="99"/>
    <w:semiHidden/>
    <w:unhideWhenUsed/>
    <w:rsid w:val="005C5BC3"/>
    <w:rPr>
      <w:color w:val="605E5C"/>
      <w:shd w:val="clear" w:color="auto" w:fill="E1DFDD"/>
    </w:rPr>
  </w:style>
  <w:style w:type="character" w:customStyle="1" w:styleId="UnresolvedMention8">
    <w:name w:val="Unresolved Mention8"/>
    <w:basedOn w:val="DefaultParagraphFont"/>
    <w:uiPriority w:val="99"/>
    <w:semiHidden/>
    <w:unhideWhenUsed/>
    <w:rsid w:val="009E34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762789">
      <w:bodyDiv w:val="1"/>
      <w:marLeft w:val="0"/>
      <w:marRight w:val="0"/>
      <w:marTop w:val="0"/>
      <w:marBottom w:val="0"/>
      <w:divBdr>
        <w:top w:val="none" w:sz="0" w:space="0" w:color="auto"/>
        <w:left w:val="none" w:sz="0" w:space="0" w:color="auto"/>
        <w:bottom w:val="none" w:sz="0" w:space="0" w:color="auto"/>
        <w:right w:val="none" w:sz="0" w:space="0" w:color="auto"/>
      </w:divBdr>
    </w:div>
    <w:div w:id="490680066">
      <w:bodyDiv w:val="1"/>
      <w:marLeft w:val="0"/>
      <w:marRight w:val="0"/>
      <w:marTop w:val="0"/>
      <w:marBottom w:val="0"/>
      <w:divBdr>
        <w:top w:val="none" w:sz="0" w:space="0" w:color="auto"/>
        <w:left w:val="none" w:sz="0" w:space="0" w:color="auto"/>
        <w:bottom w:val="none" w:sz="0" w:space="0" w:color="auto"/>
        <w:right w:val="none" w:sz="0" w:space="0" w:color="auto"/>
      </w:divBdr>
      <w:divsChild>
        <w:div w:id="1508401882">
          <w:marLeft w:val="0"/>
          <w:marRight w:val="0"/>
          <w:marTop w:val="0"/>
          <w:marBottom w:val="0"/>
          <w:divBdr>
            <w:top w:val="none" w:sz="0" w:space="0" w:color="auto"/>
            <w:left w:val="none" w:sz="0" w:space="0" w:color="auto"/>
            <w:bottom w:val="none" w:sz="0" w:space="0" w:color="auto"/>
            <w:right w:val="none" w:sz="0" w:space="0" w:color="auto"/>
          </w:divBdr>
        </w:div>
        <w:div w:id="1635408893">
          <w:marLeft w:val="0"/>
          <w:marRight w:val="0"/>
          <w:marTop w:val="0"/>
          <w:marBottom w:val="0"/>
          <w:divBdr>
            <w:top w:val="none" w:sz="0" w:space="0" w:color="auto"/>
            <w:left w:val="none" w:sz="0" w:space="0" w:color="auto"/>
            <w:bottom w:val="none" w:sz="0" w:space="0" w:color="auto"/>
            <w:right w:val="none" w:sz="0" w:space="0" w:color="auto"/>
          </w:divBdr>
        </w:div>
      </w:divsChild>
    </w:div>
    <w:div w:id="849218508">
      <w:bodyDiv w:val="1"/>
      <w:marLeft w:val="0"/>
      <w:marRight w:val="0"/>
      <w:marTop w:val="0"/>
      <w:marBottom w:val="0"/>
      <w:divBdr>
        <w:top w:val="none" w:sz="0" w:space="0" w:color="auto"/>
        <w:left w:val="none" w:sz="0" w:space="0" w:color="auto"/>
        <w:bottom w:val="none" w:sz="0" w:space="0" w:color="auto"/>
        <w:right w:val="none" w:sz="0" w:space="0" w:color="auto"/>
      </w:divBdr>
    </w:div>
    <w:div w:id="856120167">
      <w:bodyDiv w:val="1"/>
      <w:marLeft w:val="0"/>
      <w:marRight w:val="0"/>
      <w:marTop w:val="0"/>
      <w:marBottom w:val="0"/>
      <w:divBdr>
        <w:top w:val="none" w:sz="0" w:space="0" w:color="auto"/>
        <w:left w:val="none" w:sz="0" w:space="0" w:color="auto"/>
        <w:bottom w:val="none" w:sz="0" w:space="0" w:color="auto"/>
        <w:right w:val="none" w:sz="0" w:space="0" w:color="auto"/>
      </w:divBdr>
    </w:div>
    <w:div w:id="983119764">
      <w:bodyDiv w:val="1"/>
      <w:marLeft w:val="0"/>
      <w:marRight w:val="0"/>
      <w:marTop w:val="0"/>
      <w:marBottom w:val="0"/>
      <w:divBdr>
        <w:top w:val="none" w:sz="0" w:space="0" w:color="auto"/>
        <w:left w:val="none" w:sz="0" w:space="0" w:color="auto"/>
        <w:bottom w:val="none" w:sz="0" w:space="0" w:color="auto"/>
        <w:right w:val="none" w:sz="0" w:space="0" w:color="auto"/>
      </w:divBdr>
    </w:div>
    <w:div w:id="1057389895">
      <w:bodyDiv w:val="1"/>
      <w:marLeft w:val="0"/>
      <w:marRight w:val="0"/>
      <w:marTop w:val="0"/>
      <w:marBottom w:val="0"/>
      <w:divBdr>
        <w:top w:val="none" w:sz="0" w:space="0" w:color="auto"/>
        <w:left w:val="none" w:sz="0" w:space="0" w:color="auto"/>
        <w:bottom w:val="none" w:sz="0" w:space="0" w:color="auto"/>
        <w:right w:val="none" w:sz="0" w:space="0" w:color="auto"/>
      </w:divBdr>
    </w:div>
    <w:div w:id="1463619104">
      <w:bodyDiv w:val="1"/>
      <w:marLeft w:val="0"/>
      <w:marRight w:val="0"/>
      <w:marTop w:val="0"/>
      <w:marBottom w:val="0"/>
      <w:divBdr>
        <w:top w:val="none" w:sz="0" w:space="0" w:color="auto"/>
        <w:left w:val="none" w:sz="0" w:space="0" w:color="auto"/>
        <w:bottom w:val="none" w:sz="0" w:space="0" w:color="auto"/>
        <w:right w:val="none" w:sz="0" w:space="0" w:color="auto"/>
      </w:divBdr>
    </w:div>
    <w:div w:id="2015842122">
      <w:bodyDiv w:val="1"/>
      <w:marLeft w:val="0"/>
      <w:marRight w:val="0"/>
      <w:marTop w:val="0"/>
      <w:marBottom w:val="0"/>
      <w:divBdr>
        <w:top w:val="none" w:sz="0" w:space="0" w:color="auto"/>
        <w:left w:val="none" w:sz="0" w:space="0" w:color="auto"/>
        <w:bottom w:val="none" w:sz="0" w:space="0" w:color="auto"/>
        <w:right w:val="none" w:sz="0" w:space="0" w:color="auto"/>
      </w:divBdr>
      <w:divsChild>
        <w:div w:id="377782032">
          <w:marLeft w:val="0"/>
          <w:marRight w:val="0"/>
          <w:marTop w:val="0"/>
          <w:marBottom w:val="0"/>
          <w:divBdr>
            <w:top w:val="none" w:sz="0" w:space="0" w:color="auto"/>
            <w:left w:val="none" w:sz="0" w:space="0" w:color="auto"/>
            <w:bottom w:val="none" w:sz="0" w:space="0" w:color="auto"/>
            <w:right w:val="none" w:sz="0" w:space="0" w:color="auto"/>
          </w:divBdr>
        </w:div>
        <w:div w:id="828637187">
          <w:marLeft w:val="0"/>
          <w:marRight w:val="0"/>
          <w:marTop w:val="0"/>
          <w:marBottom w:val="0"/>
          <w:divBdr>
            <w:top w:val="none" w:sz="0" w:space="0" w:color="auto"/>
            <w:left w:val="none" w:sz="0" w:space="0" w:color="auto"/>
            <w:bottom w:val="none" w:sz="0" w:space="0" w:color="auto"/>
            <w:right w:val="none" w:sz="0" w:space="0" w:color="auto"/>
          </w:divBdr>
        </w:div>
        <w:div w:id="18202255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aostat3.fao.org/home/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i.org/10.1098/rstb.2010.014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cdrisc.org/publications.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ao.org/faostat/en/" TargetMode="External"/><Relationship Id="rId4" Type="http://schemas.openxmlformats.org/officeDocument/2006/relationships/settings" Target="settings.xml"/><Relationship Id="rId9" Type="http://schemas.openxmlformats.org/officeDocument/2006/relationships/hyperlink" Target="http://www.fao.org/library/fao-archives/about-the-archives/e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E4DFC-51BC-40B9-9EFF-B8BAEC83B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Pages>
  <Words>8215</Words>
  <Characters>46832</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Bentham</dc:creator>
  <cp:lastModifiedBy>James Bentham</cp:lastModifiedBy>
  <cp:revision>8</cp:revision>
  <cp:lastPrinted>2019-10-14T10:33:00Z</cp:lastPrinted>
  <dcterms:created xsi:type="dcterms:W3CDTF">2019-11-22T12:58:00Z</dcterms:created>
  <dcterms:modified xsi:type="dcterms:W3CDTF">2019-11-22T16:21:00Z</dcterms:modified>
</cp:coreProperties>
</file>