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3E85E4" w14:textId="0B35522B" w:rsidR="00173A5B" w:rsidRPr="00173A5B" w:rsidRDefault="001E62FE" w:rsidP="00173A5B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73A5B">
        <w:rPr>
          <w:rFonts w:ascii="Times New Roman" w:hAnsi="Times New Roman" w:cs="Times New Roman"/>
          <w:sz w:val="24"/>
          <w:szCs w:val="24"/>
          <w:lang w:val="en-US"/>
        </w:rPr>
        <w:t>Lea Jacobs,</w:t>
      </w:r>
      <w:r w:rsidRPr="00173A5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DC1C79" w:rsidRPr="00173A5B">
        <w:rPr>
          <w:rFonts w:ascii="Times New Roman" w:hAnsi="Times New Roman" w:cs="Times New Roman"/>
          <w:i/>
          <w:sz w:val="24"/>
          <w:szCs w:val="24"/>
          <w:lang w:val="en-US"/>
        </w:rPr>
        <w:t xml:space="preserve">Film Rhythm </w:t>
      </w:r>
      <w:r w:rsidR="007574F4">
        <w:rPr>
          <w:rFonts w:ascii="Times New Roman" w:hAnsi="Times New Roman" w:cs="Times New Roman"/>
          <w:i/>
          <w:sz w:val="24"/>
          <w:szCs w:val="24"/>
          <w:lang w:val="en-US"/>
        </w:rPr>
        <w:t>a</w:t>
      </w:r>
      <w:r w:rsidR="00DC1C79" w:rsidRPr="00173A5B">
        <w:rPr>
          <w:rFonts w:ascii="Times New Roman" w:hAnsi="Times New Roman" w:cs="Times New Roman"/>
          <w:i/>
          <w:sz w:val="24"/>
          <w:szCs w:val="24"/>
          <w:lang w:val="en-US"/>
        </w:rPr>
        <w:t>fter Sound</w:t>
      </w:r>
      <w:r w:rsidRPr="00173A5B">
        <w:rPr>
          <w:rFonts w:ascii="Times New Roman" w:hAnsi="Times New Roman" w:cs="Times New Roman"/>
          <w:i/>
          <w:sz w:val="24"/>
          <w:szCs w:val="24"/>
          <w:lang w:val="en-US"/>
        </w:rPr>
        <w:t>: Technology, Music, and Performance</w:t>
      </w:r>
      <w:r w:rsidR="005756F6"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73A5B">
        <w:rPr>
          <w:rFonts w:ascii="Times New Roman" w:hAnsi="Times New Roman" w:cs="Times New Roman"/>
          <w:sz w:val="24"/>
          <w:szCs w:val="24"/>
          <w:lang w:val="en-US"/>
        </w:rPr>
        <w:t xml:space="preserve">(Oakland: </w:t>
      </w:r>
      <w:r w:rsidRPr="00173A5B">
        <w:rPr>
          <w:rFonts w:ascii="Times New Roman" w:hAnsi="Times New Roman" w:cs="Times New Roman"/>
          <w:sz w:val="24"/>
          <w:szCs w:val="24"/>
          <w:lang w:val="en-US"/>
        </w:rPr>
        <w:t>Unive</w:t>
      </w:r>
      <w:r w:rsidR="005756F6" w:rsidRPr="00173A5B">
        <w:rPr>
          <w:rFonts w:ascii="Times New Roman" w:hAnsi="Times New Roman" w:cs="Times New Roman"/>
          <w:sz w:val="24"/>
          <w:szCs w:val="24"/>
          <w:lang w:val="en-US"/>
        </w:rPr>
        <w:t>rsity of California Press, 2015</w:t>
      </w:r>
      <w:r w:rsidR="00173A5B">
        <w:rPr>
          <w:rFonts w:ascii="Times New Roman" w:hAnsi="Times New Roman" w:cs="Times New Roman"/>
          <w:sz w:val="24"/>
          <w:szCs w:val="24"/>
          <w:lang w:val="en-US"/>
        </w:rPr>
        <w:t>), 280 pp., $34.95 (paperback),</w:t>
      </w:r>
      <w:r w:rsidR="00C82D73">
        <w:rPr>
          <w:rFonts w:ascii="Times New Roman" w:hAnsi="Times New Roman" w:cs="Times New Roman"/>
          <w:sz w:val="24"/>
          <w:szCs w:val="24"/>
          <w:lang w:val="en-US"/>
        </w:rPr>
        <w:br/>
      </w:r>
      <w:r w:rsidR="00173A5B">
        <w:rPr>
          <w:rFonts w:ascii="Times New Roman" w:hAnsi="Times New Roman" w:cs="Times New Roman"/>
          <w:sz w:val="24"/>
          <w:szCs w:val="24"/>
          <w:lang w:val="en-US"/>
        </w:rPr>
        <w:t>ISBN</w:t>
      </w:r>
      <w:r w:rsidR="00C82D73">
        <w:rPr>
          <w:rFonts w:ascii="Times New Roman" w:hAnsi="Times New Roman" w:cs="Times New Roman"/>
          <w:sz w:val="24"/>
          <w:szCs w:val="24"/>
          <w:lang w:val="en-US"/>
        </w:rPr>
        <w:t>:</w:t>
      </w:r>
      <w:r w:rsidR="00173A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73A5B" w:rsidRPr="00173A5B">
        <w:rPr>
          <w:rFonts w:ascii="Times New Roman" w:hAnsi="Times New Roman" w:cs="Times New Roman"/>
          <w:sz w:val="24"/>
          <w:szCs w:val="24"/>
          <w:lang w:val="en-US"/>
        </w:rPr>
        <w:t>9780520279650.</w:t>
      </w:r>
    </w:p>
    <w:p w14:paraId="57984C63" w14:textId="77777777" w:rsidR="009775EE" w:rsidRDefault="009775EE" w:rsidP="00173A5B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59C3CED" w14:textId="36EA5A55" w:rsidR="00DC1C79" w:rsidRPr="00CA2773" w:rsidRDefault="001E62FE" w:rsidP="00173A5B">
      <w:pPr>
        <w:spacing w:line="48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775EE">
        <w:rPr>
          <w:rFonts w:ascii="Times New Roman" w:hAnsi="Times New Roman" w:cs="Times New Roman"/>
          <w:sz w:val="24"/>
          <w:szCs w:val="24"/>
          <w:lang w:val="en-US"/>
        </w:rPr>
        <w:t xml:space="preserve">Reviewed by </w:t>
      </w:r>
      <w:r w:rsidRPr="00CA2773">
        <w:rPr>
          <w:rFonts w:ascii="Times New Roman" w:hAnsi="Times New Roman" w:cs="Times New Roman"/>
          <w:b/>
          <w:sz w:val="24"/>
          <w:szCs w:val="24"/>
          <w:lang w:val="en-US"/>
        </w:rPr>
        <w:t xml:space="preserve">Dominic </w:t>
      </w:r>
      <w:proofErr w:type="spellStart"/>
      <w:r w:rsidRPr="00CA2773">
        <w:rPr>
          <w:rFonts w:ascii="Times New Roman" w:hAnsi="Times New Roman" w:cs="Times New Roman"/>
          <w:b/>
          <w:sz w:val="24"/>
          <w:szCs w:val="24"/>
          <w:lang w:val="en-US"/>
        </w:rPr>
        <w:t>Topp</w:t>
      </w:r>
      <w:proofErr w:type="spellEnd"/>
    </w:p>
    <w:p w14:paraId="55D9FAA8" w14:textId="77777777" w:rsidR="00DC1C79" w:rsidRPr="00173A5B" w:rsidRDefault="00DC1C79" w:rsidP="00173A5B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F9E8423" w14:textId="14624613" w:rsidR="00330C1C" w:rsidRPr="00173A5B" w:rsidRDefault="00330C1C" w:rsidP="00173A5B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An alternative title for Lea Jacobs’s </w:t>
      </w:r>
      <w:r w:rsidRPr="00173A5B">
        <w:rPr>
          <w:rFonts w:ascii="Times New Roman" w:hAnsi="Times New Roman" w:cs="Times New Roman"/>
          <w:i/>
          <w:sz w:val="24"/>
          <w:szCs w:val="24"/>
          <w:lang w:val="en-US"/>
        </w:rPr>
        <w:t xml:space="preserve">Film Rhythm </w:t>
      </w:r>
      <w:r w:rsidR="00554658">
        <w:rPr>
          <w:rFonts w:ascii="Times New Roman" w:hAnsi="Times New Roman" w:cs="Times New Roman"/>
          <w:i/>
          <w:sz w:val="24"/>
          <w:szCs w:val="24"/>
          <w:lang w:val="en-US"/>
        </w:rPr>
        <w:t>a</w:t>
      </w:r>
      <w:r w:rsidRPr="00173A5B">
        <w:rPr>
          <w:rFonts w:ascii="Times New Roman" w:hAnsi="Times New Roman" w:cs="Times New Roman"/>
          <w:i/>
          <w:sz w:val="24"/>
          <w:szCs w:val="24"/>
          <w:lang w:val="en-US"/>
        </w:rPr>
        <w:t>fter Sound</w:t>
      </w:r>
      <w:r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 might be</w:t>
      </w:r>
      <w:r w:rsidRPr="00173A5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In Search of Lost Timing</w:t>
      </w:r>
      <w:r w:rsidRPr="00173A5B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166EC1"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 Through several detailed case studies, Jacobs explores how </w:t>
      </w:r>
      <w:r w:rsidR="00B23143">
        <w:rPr>
          <w:rFonts w:ascii="Times New Roman" w:hAnsi="Times New Roman" w:cs="Times New Roman"/>
          <w:sz w:val="24"/>
          <w:szCs w:val="24"/>
          <w:lang w:val="en-US"/>
        </w:rPr>
        <w:t xml:space="preserve">classical </w:t>
      </w:r>
      <w:r w:rsidR="00166EC1"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Hollywood filmmakers </w:t>
      </w:r>
      <w:r w:rsidR="00B846FF"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adapted to the </w:t>
      </w:r>
      <w:r w:rsidR="00B846FF" w:rsidRPr="00F23B05">
        <w:rPr>
          <w:rFonts w:ascii="Times New Roman" w:hAnsi="Times New Roman" w:cs="Times New Roman"/>
          <w:sz w:val="24"/>
          <w:szCs w:val="24"/>
          <w:lang w:val="en-US"/>
        </w:rPr>
        <w:t>introduction</w:t>
      </w:r>
      <w:r w:rsidR="00B846FF"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 of synchronized sound, </w:t>
      </w:r>
      <w:r w:rsidR="00A57EE9" w:rsidRPr="00173A5B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B846FF" w:rsidRPr="00173A5B">
        <w:rPr>
          <w:rFonts w:ascii="Times New Roman" w:hAnsi="Times New Roman" w:cs="Times New Roman"/>
          <w:sz w:val="24"/>
          <w:szCs w:val="24"/>
          <w:lang w:val="en-US"/>
        </w:rPr>
        <w:t>rying</w:t>
      </w:r>
      <w:r w:rsidR="00823154"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 to regain the ability they ha</w:t>
      </w:r>
      <w:r w:rsidR="00A57EE9" w:rsidRPr="00173A5B">
        <w:rPr>
          <w:rFonts w:ascii="Times New Roman" w:hAnsi="Times New Roman" w:cs="Times New Roman"/>
          <w:sz w:val="24"/>
          <w:szCs w:val="24"/>
          <w:lang w:val="en-US"/>
        </w:rPr>
        <w:t>d developed in</w:t>
      </w:r>
      <w:r w:rsidR="0046608F"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 the silent </w:t>
      </w:r>
      <w:r w:rsidR="003A06BE" w:rsidRPr="00173A5B">
        <w:rPr>
          <w:rFonts w:ascii="Times New Roman" w:hAnsi="Times New Roman" w:cs="Times New Roman"/>
          <w:sz w:val="24"/>
          <w:szCs w:val="24"/>
          <w:lang w:val="en-US"/>
        </w:rPr>
        <w:t>era</w:t>
      </w:r>
      <w:r w:rsidR="0046608F"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 to regulate </w:t>
      </w:r>
      <w:r w:rsidR="00A57EE9"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and vary the pace at which narrative </w:t>
      </w:r>
      <w:r w:rsidR="003A06BE" w:rsidRPr="00173A5B">
        <w:rPr>
          <w:rFonts w:ascii="Times New Roman" w:hAnsi="Times New Roman" w:cs="Times New Roman"/>
          <w:sz w:val="24"/>
          <w:szCs w:val="24"/>
          <w:lang w:val="en-US"/>
        </w:rPr>
        <w:t>events unfold</w:t>
      </w:r>
      <w:r w:rsidR="005756F6" w:rsidRPr="00173A5B">
        <w:rPr>
          <w:rFonts w:ascii="Times New Roman" w:hAnsi="Times New Roman" w:cs="Times New Roman"/>
          <w:sz w:val="24"/>
          <w:szCs w:val="24"/>
          <w:lang w:val="en-US"/>
        </w:rPr>
        <w:t>ed</w:t>
      </w:r>
      <w:r w:rsidR="002F5EB5"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 on the screen</w:t>
      </w:r>
      <w:r w:rsidR="00A57EE9"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 from moment to moment.</w:t>
      </w:r>
      <w:r w:rsidR="0046608F"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97E82" w:rsidRPr="00173A5B">
        <w:rPr>
          <w:rFonts w:ascii="Times New Roman" w:hAnsi="Times New Roman" w:cs="Times New Roman"/>
          <w:sz w:val="24"/>
          <w:szCs w:val="24"/>
          <w:lang w:val="en-US"/>
        </w:rPr>
        <w:t>Looking at</w:t>
      </w:r>
      <w:r w:rsidR="00B846FF"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97E82" w:rsidRPr="00173A5B">
        <w:rPr>
          <w:rFonts w:ascii="Times New Roman" w:hAnsi="Times New Roman" w:cs="Times New Roman"/>
          <w:sz w:val="24"/>
          <w:szCs w:val="24"/>
          <w:lang w:val="en-US"/>
        </w:rPr>
        <w:t>several</w:t>
      </w:r>
      <w:r w:rsidR="00B846FF"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 trends within </w:t>
      </w:r>
      <w:r w:rsidR="00797E82"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B846FF" w:rsidRPr="00173A5B">
        <w:rPr>
          <w:rFonts w:ascii="Times New Roman" w:hAnsi="Times New Roman" w:cs="Times New Roman"/>
          <w:sz w:val="24"/>
          <w:szCs w:val="24"/>
          <w:lang w:val="en-US"/>
        </w:rPr>
        <w:t>cinema</w:t>
      </w:r>
      <w:r w:rsidR="00797E82"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 of the early to </w:t>
      </w:r>
      <w:r w:rsidR="00347F54" w:rsidRPr="00173A5B">
        <w:rPr>
          <w:rFonts w:ascii="Times New Roman" w:hAnsi="Times New Roman" w:cs="Times New Roman"/>
          <w:sz w:val="24"/>
          <w:szCs w:val="24"/>
          <w:lang w:val="en-US"/>
        </w:rPr>
        <w:t>mid</w:t>
      </w:r>
      <w:r w:rsidR="00347F54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797E82" w:rsidRPr="00173A5B">
        <w:rPr>
          <w:rFonts w:ascii="Times New Roman" w:hAnsi="Times New Roman" w:cs="Times New Roman"/>
          <w:sz w:val="24"/>
          <w:szCs w:val="24"/>
          <w:lang w:val="en-US"/>
        </w:rPr>
        <w:t>1930s</w:t>
      </w:r>
      <w:r w:rsidR="00B846FF" w:rsidRPr="00173A5B">
        <w:rPr>
          <w:rFonts w:ascii="Times New Roman" w:hAnsi="Times New Roman" w:cs="Times New Roman"/>
          <w:sz w:val="24"/>
          <w:szCs w:val="24"/>
          <w:lang w:val="en-US"/>
        </w:rPr>
        <w:t>, the book examines</w:t>
      </w:r>
      <w:r w:rsidR="00D9133C"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A460E" w:rsidRPr="00173A5B">
        <w:rPr>
          <w:rFonts w:ascii="Times New Roman" w:hAnsi="Times New Roman" w:cs="Times New Roman"/>
          <w:sz w:val="24"/>
          <w:szCs w:val="24"/>
          <w:lang w:val="en-US"/>
        </w:rPr>
        <w:t>a range of</w:t>
      </w:r>
      <w:r w:rsidR="00D9133C"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 strategies </w:t>
      </w:r>
      <w:r w:rsidR="00554658">
        <w:rPr>
          <w:rFonts w:ascii="Times New Roman" w:hAnsi="Times New Roman" w:cs="Times New Roman"/>
          <w:sz w:val="24"/>
          <w:szCs w:val="24"/>
          <w:lang w:val="en-US"/>
        </w:rPr>
        <w:t xml:space="preserve">that </w:t>
      </w:r>
      <w:r w:rsidR="00B846FF" w:rsidRPr="00173A5B">
        <w:rPr>
          <w:rFonts w:ascii="Times New Roman" w:hAnsi="Times New Roman" w:cs="Times New Roman"/>
          <w:sz w:val="24"/>
          <w:szCs w:val="24"/>
          <w:lang w:val="en-US"/>
        </w:rPr>
        <w:t>filmmakers</w:t>
      </w:r>
      <w:r w:rsidR="00D9133C"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 developed to combine sound and image so as to create “a r</w:t>
      </w:r>
      <w:r w:rsidR="001E62FE"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hythmically coherent </w:t>
      </w:r>
      <w:r w:rsidR="00797E82" w:rsidRPr="00173A5B">
        <w:rPr>
          <w:rFonts w:ascii="Times New Roman" w:hAnsi="Times New Roman" w:cs="Times New Roman"/>
          <w:sz w:val="24"/>
          <w:szCs w:val="24"/>
          <w:lang w:val="en-US"/>
        </w:rPr>
        <w:t>blend of sound and image</w:t>
      </w:r>
      <w:r w:rsidR="001E62FE" w:rsidRPr="00173A5B">
        <w:rPr>
          <w:rFonts w:ascii="Times New Roman" w:hAnsi="Times New Roman" w:cs="Times New Roman"/>
          <w:sz w:val="24"/>
          <w:szCs w:val="24"/>
          <w:lang w:val="en-US"/>
        </w:rPr>
        <w:t>” (</w:t>
      </w:r>
      <w:r w:rsidR="00D9133C"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23). In doing so, </w:t>
      </w:r>
      <w:r w:rsidR="00B846FF" w:rsidRPr="00173A5B">
        <w:rPr>
          <w:rFonts w:ascii="Times New Roman" w:hAnsi="Times New Roman" w:cs="Times New Roman"/>
          <w:sz w:val="24"/>
          <w:szCs w:val="24"/>
          <w:lang w:val="en-US"/>
        </w:rPr>
        <w:t>it</w:t>
      </w:r>
      <w:r w:rsidR="008A460E"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 offers a compelling account of stylistic change</w:t>
      </w:r>
      <w:r w:rsidR="006C21A8"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 as a process of </w:t>
      </w:r>
      <w:r w:rsidR="00797E82"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adaptation and </w:t>
      </w:r>
      <w:r w:rsidR="006C21A8"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experimentation by creative artists, and </w:t>
      </w:r>
      <w:r w:rsidR="00320BEB" w:rsidRPr="00173A5B">
        <w:rPr>
          <w:rFonts w:ascii="Times New Roman" w:hAnsi="Times New Roman" w:cs="Times New Roman"/>
          <w:sz w:val="24"/>
          <w:szCs w:val="24"/>
          <w:lang w:val="en-US"/>
        </w:rPr>
        <w:t>provid</w:t>
      </w:r>
      <w:r w:rsidR="008A460E" w:rsidRPr="00173A5B">
        <w:rPr>
          <w:rFonts w:ascii="Times New Roman" w:hAnsi="Times New Roman" w:cs="Times New Roman"/>
          <w:sz w:val="24"/>
          <w:szCs w:val="24"/>
          <w:lang w:val="en-US"/>
        </w:rPr>
        <w:t>es a</w:t>
      </w:r>
      <w:r w:rsidR="00B06101" w:rsidRPr="00173A5B">
        <w:rPr>
          <w:rFonts w:ascii="Times New Roman" w:hAnsi="Times New Roman" w:cs="Times New Roman"/>
          <w:sz w:val="24"/>
          <w:szCs w:val="24"/>
          <w:lang w:val="en-US"/>
        </w:rPr>
        <w:t>n innovative</w:t>
      </w:r>
      <w:r w:rsidR="008A460E"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 model of </w:t>
      </w:r>
      <w:r w:rsidR="00F935FD" w:rsidRPr="00173A5B">
        <w:rPr>
          <w:rFonts w:ascii="Times New Roman" w:hAnsi="Times New Roman" w:cs="Times New Roman"/>
          <w:sz w:val="24"/>
          <w:szCs w:val="24"/>
          <w:lang w:val="en-US"/>
        </w:rPr>
        <w:t>fine-grained</w:t>
      </w:r>
      <w:r w:rsidR="00B846FF"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20BEB" w:rsidRPr="00173A5B">
        <w:rPr>
          <w:rFonts w:ascii="Times New Roman" w:hAnsi="Times New Roman" w:cs="Times New Roman"/>
          <w:sz w:val="24"/>
          <w:szCs w:val="24"/>
          <w:lang w:val="en-US"/>
        </w:rPr>
        <w:t>anal</w:t>
      </w:r>
      <w:r w:rsidR="006C21A8" w:rsidRPr="00173A5B">
        <w:rPr>
          <w:rFonts w:ascii="Times New Roman" w:hAnsi="Times New Roman" w:cs="Times New Roman"/>
          <w:sz w:val="24"/>
          <w:szCs w:val="24"/>
          <w:lang w:val="en-US"/>
        </w:rPr>
        <w:t>ysis</w:t>
      </w:r>
      <w:r w:rsidR="008A460E"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C21A8" w:rsidRPr="00173A5B">
        <w:rPr>
          <w:rFonts w:ascii="Times New Roman" w:hAnsi="Times New Roman" w:cs="Times New Roman"/>
          <w:sz w:val="24"/>
          <w:szCs w:val="24"/>
          <w:lang w:val="en-US"/>
        </w:rPr>
        <w:t>that</w:t>
      </w:r>
      <w:r w:rsidR="008A460E"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 should serve as an inspiration to other scholars of the history of film style.</w:t>
      </w:r>
    </w:p>
    <w:p w14:paraId="2671DF77" w14:textId="4ED3CA74" w:rsidR="00DC1C79" w:rsidRPr="00173A5B" w:rsidRDefault="00B846FF" w:rsidP="00173A5B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  <w:lang w:val="en-US"/>
        </w:rPr>
      </w:pPr>
      <w:r w:rsidRPr="008C1F66">
        <w:rPr>
          <w:rFonts w:ascii="Times New Roman" w:hAnsi="Times New Roman" w:cs="Times New Roman"/>
          <w:sz w:val="24"/>
          <w:szCs w:val="24"/>
          <w:lang w:val="en-US"/>
        </w:rPr>
        <w:t>The book</w:t>
      </w:r>
      <w:r w:rsidR="008C1F66" w:rsidRPr="008C1F66">
        <w:rPr>
          <w:rFonts w:ascii="Times New Roman" w:hAnsi="Times New Roman" w:cs="Times New Roman"/>
          <w:sz w:val="24"/>
          <w:szCs w:val="24"/>
          <w:lang w:val="en-US"/>
        </w:rPr>
        <w:t>’s</w:t>
      </w:r>
      <w:r w:rsidRPr="008C1F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66EC1" w:rsidRPr="008C1F66">
        <w:rPr>
          <w:rFonts w:ascii="Times New Roman" w:hAnsi="Times New Roman" w:cs="Times New Roman"/>
          <w:sz w:val="24"/>
          <w:szCs w:val="24"/>
          <w:lang w:val="en-US"/>
        </w:rPr>
        <w:t>introduct</w:t>
      </w:r>
      <w:r w:rsidR="008C1F66" w:rsidRPr="008C1F66">
        <w:rPr>
          <w:rFonts w:ascii="Times New Roman" w:hAnsi="Times New Roman" w:cs="Times New Roman"/>
          <w:sz w:val="24"/>
          <w:szCs w:val="24"/>
          <w:lang w:val="en-US"/>
        </w:rPr>
        <w:t>ion</w:t>
      </w:r>
      <w:r w:rsidR="0002557C" w:rsidRPr="008C1F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3A5B">
        <w:rPr>
          <w:rFonts w:ascii="Times New Roman" w:hAnsi="Times New Roman" w:cs="Times New Roman"/>
          <w:sz w:val="24"/>
          <w:szCs w:val="24"/>
          <w:lang w:val="en-US"/>
        </w:rPr>
        <w:t>survey</w:t>
      </w:r>
      <w:r w:rsidR="008C1F66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7229E8"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 the restrictions</w:t>
      </w:r>
      <w:r w:rsidR="00401E70">
        <w:rPr>
          <w:rFonts w:ascii="Times New Roman" w:hAnsi="Times New Roman" w:cs="Times New Roman"/>
          <w:sz w:val="24"/>
          <w:szCs w:val="24"/>
          <w:lang w:val="en-US"/>
        </w:rPr>
        <w:t xml:space="preserve"> that</w:t>
      </w:r>
      <w:r w:rsidR="007229E8"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 filmmakers faced with the </w:t>
      </w:r>
      <w:r w:rsidR="0002557C" w:rsidRPr="00173A5B">
        <w:rPr>
          <w:rFonts w:ascii="Times New Roman" w:hAnsi="Times New Roman" w:cs="Times New Roman"/>
          <w:sz w:val="24"/>
          <w:szCs w:val="24"/>
          <w:lang w:val="en-US"/>
        </w:rPr>
        <w:t>switch</w:t>
      </w:r>
      <w:r w:rsidR="00797E82" w:rsidRPr="00173A5B">
        <w:rPr>
          <w:rFonts w:ascii="Times New Roman" w:hAnsi="Times New Roman" w:cs="Times New Roman"/>
          <w:sz w:val="24"/>
          <w:szCs w:val="24"/>
          <w:lang w:val="en-US"/>
        </w:rPr>
        <w:t>over</w:t>
      </w:r>
      <w:r w:rsidR="007229E8"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 to sound </w:t>
      </w:r>
      <w:r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7229E8"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particularly </w:t>
      </w:r>
      <w:r w:rsidR="003A06BE"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7229E8"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F36063">
        <w:rPr>
          <w:rFonts w:ascii="Times New Roman" w:hAnsi="Times New Roman" w:cs="Times New Roman"/>
          <w:sz w:val="24"/>
          <w:szCs w:val="24"/>
          <w:lang w:val="en-US"/>
        </w:rPr>
        <w:t>establishment</w:t>
      </w:r>
      <w:r w:rsidR="007229E8"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 of speech as a dominant </w:t>
      </w:r>
      <w:r w:rsidR="0027531E" w:rsidRPr="00173A5B">
        <w:rPr>
          <w:rFonts w:ascii="Times New Roman" w:hAnsi="Times New Roman" w:cs="Times New Roman"/>
          <w:sz w:val="24"/>
          <w:szCs w:val="24"/>
          <w:lang w:val="en-US"/>
        </w:rPr>
        <w:t>element</w:t>
      </w:r>
      <w:r w:rsidR="007229E8"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F97E53">
        <w:rPr>
          <w:rFonts w:ascii="Times New Roman" w:hAnsi="Times New Roman" w:cs="Times New Roman"/>
          <w:sz w:val="24"/>
          <w:szCs w:val="24"/>
          <w:lang w:val="en-US"/>
        </w:rPr>
        <w:t xml:space="preserve">Here, </w:t>
      </w:r>
      <w:r w:rsidR="007229E8"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Jacobs </w:t>
      </w:r>
      <w:r w:rsidR="00FE5098" w:rsidRPr="00173A5B">
        <w:rPr>
          <w:rFonts w:ascii="Times New Roman" w:hAnsi="Times New Roman" w:cs="Times New Roman"/>
          <w:sz w:val="24"/>
          <w:szCs w:val="24"/>
          <w:lang w:val="en-US"/>
        </w:rPr>
        <w:t>emphasizes</w:t>
      </w:r>
      <w:r w:rsidR="007229E8"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 how problems with recording and editing dialogue negatively affected filmmakers’ </w:t>
      </w:r>
      <w:r w:rsidR="00DC1C79" w:rsidRPr="00173A5B">
        <w:rPr>
          <w:rFonts w:ascii="Times New Roman" w:hAnsi="Times New Roman" w:cs="Times New Roman"/>
          <w:sz w:val="24"/>
          <w:szCs w:val="24"/>
          <w:lang w:val="en-US"/>
        </w:rPr>
        <w:t>efforts</w:t>
      </w:r>
      <w:r w:rsidR="007229E8"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 to control the rhythm and pace of scenes.</w:t>
      </w:r>
      <w:r w:rsidR="008B1063"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 Before the invention of the mic</w:t>
      </w:r>
      <w:r w:rsidR="00A3493A" w:rsidRPr="00173A5B">
        <w:rPr>
          <w:rFonts w:ascii="Times New Roman" w:hAnsi="Times New Roman" w:cs="Times New Roman"/>
          <w:sz w:val="24"/>
          <w:szCs w:val="24"/>
          <w:lang w:val="en-US"/>
        </w:rPr>
        <w:t>rophone</w:t>
      </w:r>
      <w:r w:rsidR="008B1063"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 boom </w:t>
      </w:r>
      <w:r w:rsidR="004F7D25" w:rsidRPr="00173A5B">
        <w:rPr>
          <w:rFonts w:ascii="Times New Roman" w:hAnsi="Times New Roman" w:cs="Times New Roman"/>
          <w:sz w:val="24"/>
          <w:szCs w:val="24"/>
          <w:lang w:val="en-US"/>
        </w:rPr>
        <w:t>gave</w:t>
      </w:r>
      <w:r w:rsidR="008B1063"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 sound recordists</w:t>
      </w:r>
      <w:r w:rsidR="004F7D25"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 the ability</w:t>
      </w:r>
      <w:r w:rsidR="008B1063"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 to follow the action, </w:t>
      </w:r>
      <w:r w:rsidR="00A3493A" w:rsidRPr="00173A5B">
        <w:rPr>
          <w:rFonts w:ascii="Times New Roman" w:hAnsi="Times New Roman" w:cs="Times New Roman"/>
          <w:sz w:val="24"/>
          <w:szCs w:val="24"/>
          <w:lang w:val="en-US"/>
        </w:rPr>
        <w:t>performers’</w:t>
      </w:r>
      <w:r w:rsidR="00401E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2557C" w:rsidRPr="00173A5B">
        <w:rPr>
          <w:rFonts w:ascii="Times New Roman" w:hAnsi="Times New Roman" w:cs="Times New Roman"/>
          <w:sz w:val="24"/>
          <w:szCs w:val="24"/>
          <w:lang w:val="en-US"/>
        </w:rPr>
        <w:t>movement</w:t>
      </w:r>
      <w:r w:rsidR="008B1063"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 around the set </w:t>
      </w:r>
      <w:r w:rsidR="0002557C" w:rsidRPr="00173A5B">
        <w:rPr>
          <w:rFonts w:ascii="Times New Roman" w:hAnsi="Times New Roman" w:cs="Times New Roman"/>
          <w:sz w:val="24"/>
          <w:szCs w:val="24"/>
          <w:lang w:val="en-US"/>
        </w:rPr>
        <w:t>was</w:t>
      </w:r>
      <w:r w:rsidR="008B1063"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F7D25" w:rsidRPr="00173A5B">
        <w:rPr>
          <w:rFonts w:ascii="Times New Roman" w:hAnsi="Times New Roman" w:cs="Times New Roman"/>
          <w:sz w:val="24"/>
          <w:szCs w:val="24"/>
          <w:lang w:val="en-US"/>
        </w:rPr>
        <w:t>limited</w:t>
      </w:r>
      <w:r w:rsidR="008B1063"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, and concerns that </w:t>
      </w:r>
      <w:r w:rsidR="00A3493A"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the microphone would not </w:t>
      </w:r>
      <w:r w:rsidR="006C3B49" w:rsidRPr="00173A5B">
        <w:rPr>
          <w:rFonts w:ascii="Times New Roman" w:hAnsi="Times New Roman" w:cs="Times New Roman"/>
          <w:sz w:val="24"/>
          <w:szCs w:val="24"/>
          <w:lang w:val="en-US"/>
        </w:rPr>
        <w:t>pick up</w:t>
      </w:r>
      <w:r w:rsidR="00A3493A"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 dialogue</w:t>
      </w:r>
      <w:r w:rsidR="008B1063"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 encouraged </w:t>
      </w:r>
      <w:r w:rsidR="00A3493A" w:rsidRPr="00173A5B">
        <w:rPr>
          <w:rFonts w:ascii="Times New Roman" w:hAnsi="Times New Roman" w:cs="Times New Roman"/>
          <w:sz w:val="24"/>
          <w:szCs w:val="24"/>
          <w:lang w:val="en-US"/>
        </w:rPr>
        <w:t>actors</w:t>
      </w:r>
      <w:r w:rsidR="007229E8"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 to speak slowly, enunciating </w:t>
      </w:r>
      <w:r w:rsidRPr="00173A5B">
        <w:rPr>
          <w:rFonts w:ascii="Times New Roman" w:hAnsi="Times New Roman" w:cs="Times New Roman"/>
          <w:sz w:val="24"/>
          <w:szCs w:val="24"/>
          <w:lang w:val="en-US"/>
        </w:rPr>
        <w:t>every</w:t>
      </w:r>
      <w:r w:rsidR="007229E8"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 word so as to ensure </w:t>
      </w:r>
      <w:r w:rsidRPr="00173A5B">
        <w:rPr>
          <w:rFonts w:ascii="Times New Roman" w:hAnsi="Times New Roman" w:cs="Times New Roman"/>
          <w:sz w:val="24"/>
          <w:szCs w:val="24"/>
          <w:lang w:val="en-US"/>
        </w:rPr>
        <w:t>audibility</w:t>
      </w:r>
      <w:r w:rsidR="007229E8"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8B1063"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In addition, </w:t>
      </w:r>
      <w:r w:rsidR="00A3493A"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editing </w:t>
      </w:r>
      <w:r w:rsidR="006C3B49"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tempo </w:t>
      </w:r>
      <w:r w:rsidR="00A3493A"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was </w:t>
      </w:r>
      <w:r w:rsidR="006C3B49" w:rsidRPr="00173A5B">
        <w:rPr>
          <w:rFonts w:ascii="Times New Roman" w:hAnsi="Times New Roman" w:cs="Times New Roman"/>
          <w:sz w:val="24"/>
          <w:szCs w:val="24"/>
          <w:lang w:val="en-US"/>
        </w:rPr>
        <w:t>at the mercy of</w:t>
      </w:r>
      <w:r w:rsidR="00A3493A"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 the actors’ line readings, and editors </w:t>
      </w:r>
      <w:r w:rsidR="00A3493A" w:rsidRPr="00173A5B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lost much of the </w:t>
      </w:r>
      <w:r w:rsidR="004F7D25" w:rsidRPr="00173A5B">
        <w:rPr>
          <w:rFonts w:ascii="Times New Roman" w:hAnsi="Times New Roman" w:cs="Times New Roman"/>
          <w:sz w:val="24"/>
          <w:szCs w:val="24"/>
          <w:lang w:val="en-US"/>
        </w:rPr>
        <w:t>freedom</w:t>
      </w:r>
      <w:r w:rsidR="0002557C"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01E70">
        <w:rPr>
          <w:rFonts w:ascii="Times New Roman" w:hAnsi="Times New Roman" w:cs="Times New Roman"/>
          <w:sz w:val="24"/>
          <w:szCs w:val="24"/>
          <w:lang w:val="en-US"/>
        </w:rPr>
        <w:t xml:space="preserve">that </w:t>
      </w:r>
      <w:r w:rsidR="0002557C" w:rsidRPr="00173A5B">
        <w:rPr>
          <w:rFonts w:ascii="Times New Roman" w:hAnsi="Times New Roman" w:cs="Times New Roman"/>
          <w:sz w:val="24"/>
          <w:szCs w:val="24"/>
          <w:lang w:val="en-US"/>
        </w:rPr>
        <w:t>they had</w:t>
      </w:r>
      <w:r w:rsidR="00A3493A"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 had in the silent </w:t>
      </w:r>
      <w:r w:rsidR="003A06BE" w:rsidRPr="00173A5B">
        <w:rPr>
          <w:rFonts w:ascii="Times New Roman" w:hAnsi="Times New Roman" w:cs="Times New Roman"/>
          <w:sz w:val="24"/>
          <w:szCs w:val="24"/>
          <w:lang w:val="en-US"/>
        </w:rPr>
        <w:t>cinema</w:t>
      </w:r>
      <w:r w:rsidR="00A3493A"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 to tighten the pace of a scene in postproduction by trimming shots. The result of these </w:t>
      </w:r>
      <w:r w:rsidR="004F7D25" w:rsidRPr="00173A5B">
        <w:rPr>
          <w:rFonts w:ascii="Times New Roman" w:hAnsi="Times New Roman" w:cs="Times New Roman"/>
          <w:sz w:val="24"/>
          <w:szCs w:val="24"/>
          <w:lang w:val="en-US"/>
        </w:rPr>
        <w:t>limitation</w:t>
      </w:r>
      <w:r w:rsidR="00370F3E" w:rsidRPr="00173A5B">
        <w:rPr>
          <w:rFonts w:ascii="Times New Roman" w:hAnsi="Times New Roman" w:cs="Times New Roman"/>
          <w:sz w:val="24"/>
          <w:szCs w:val="24"/>
          <w:lang w:val="en-US"/>
        </w:rPr>
        <w:t>s was the static “canned theater</w:t>
      </w:r>
      <w:r w:rsidR="004F7D25"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” style of many early </w:t>
      </w:r>
      <w:r w:rsidR="003A06BE" w:rsidRPr="00173A5B">
        <w:rPr>
          <w:rFonts w:ascii="Times New Roman" w:hAnsi="Times New Roman" w:cs="Times New Roman"/>
          <w:sz w:val="24"/>
          <w:szCs w:val="24"/>
          <w:lang w:val="en-US"/>
        </w:rPr>
        <w:t>sound films</w:t>
      </w:r>
      <w:r w:rsidR="004F7D25" w:rsidRPr="00173A5B">
        <w:rPr>
          <w:rFonts w:ascii="Times New Roman" w:hAnsi="Times New Roman" w:cs="Times New Roman"/>
          <w:sz w:val="24"/>
          <w:szCs w:val="24"/>
          <w:lang w:val="en-US"/>
        </w:rPr>
        <w:t>, with lengthy scenes of dialogue delivered at a monotonous</w:t>
      </w:r>
      <w:r w:rsidR="0002557C" w:rsidRPr="00173A5B">
        <w:rPr>
          <w:rFonts w:ascii="Times New Roman" w:hAnsi="Times New Roman" w:cs="Times New Roman"/>
          <w:sz w:val="24"/>
          <w:szCs w:val="24"/>
          <w:lang w:val="en-US"/>
        </w:rPr>
        <w:t>, plodding pace.</w:t>
      </w:r>
    </w:p>
    <w:p w14:paraId="5130F208" w14:textId="17A02FCD" w:rsidR="0077196E" w:rsidRPr="00173A5B" w:rsidRDefault="0002557C" w:rsidP="00173A5B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  <w:lang w:val="en-US"/>
        </w:rPr>
      </w:pPr>
      <w:r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Before beginning her exploration of how </w:t>
      </w:r>
      <w:r w:rsidR="00B06101" w:rsidRPr="00173A5B">
        <w:rPr>
          <w:rFonts w:ascii="Times New Roman" w:hAnsi="Times New Roman" w:cs="Times New Roman"/>
          <w:sz w:val="24"/>
          <w:szCs w:val="24"/>
          <w:lang w:val="en-US"/>
        </w:rPr>
        <w:t>North American</w:t>
      </w:r>
      <w:r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 filmmakers went about </w:t>
      </w:r>
      <w:r w:rsidR="00330C1C" w:rsidRPr="00173A5B">
        <w:rPr>
          <w:rFonts w:ascii="Times New Roman" w:hAnsi="Times New Roman" w:cs="Times New Roman"/>
          <w:sz w:val="24"/>
          <w:szCs w:val="24"/>
          <w:lang w:val="en-US"/>
        </w:rPr>
        <w:t>retrieving</w:t>
      </w:r>
      <w:r w:rsidR="00740B82"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 rhythm</w:t>
      </w:r>
      <w:r w:rsidR="00B06101" w:rsidRPr="00173A5B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740B82"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935FD" w:rsidRPr="00173A5B">
        <w:rPr>
          <w:rFonts w:ascii="Times New Roman" w:hAnsi="Times New Roman" w:cs="Times New Roman"/>
          <w:sz w:val="24"/>
          <w:szCs w:val="24"/>
          <w:lang w:val="en-US"/>
        </w:rPr>
        <w:t>Jacobs</w:t>
      </w:r>
      <w:r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935FD" w:rsidRPr="00173A5B">
        <w:rPr>
          <w:rFonts w:ascii="Times New Roman" w:hAnsi="Times New Roman" w:cs="Times New Roman"/>
          <w:sz w:val="24"/>
          <w:szCs w:val="24"/>
          <w:lang w:val="en-US"/>
        </w:rPr>
        <w:t>moves</w:t>
      </w:r>
      <w:r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 away from Hollywood to </w:t>
      </w:r>
      <w:r w:rsidR="00F935FD" w:rsidRPr="00173A5B">
        <w:rPr>
          <w:rFonts w:ascii="Times New Roman" w:hAnsi="Times New Roman" w:cs="Times New Roman"/>
          <w:sz w:val="24"/>
          <w:szCs w:val="24"/>
          <w:lang w:val="en-US"/>
        </w:rPr>
        <w:t>spend Chapter 2 explaining her methodology via an analysis of sound</w:t>
      </w:r>
      <w:r w:rsidR="00B12570">
        <w:rPr>
          <w:rFonts w:ascii="Times New Roman" w:hAnsi="Times New Roman" w:cs="Times New Roman"/>
          <w:sz w:val="24"/>
          <w:szCs w:val="24"/>
          <w:lang w:val="en-US"/>
        </w:rPr>
        <w:t>–</w:t>
      </w:r>
      <w:r w:rsidR="00F935FD"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image relations in a scene from </w:t>
      </w:r>
      <w:r w:rsidR="00B5619B"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Sergei </w:t>
      </w:r>
      <w:r w:rsidR="00F935FD"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Eisenstein’s </w:t>
      </w:r>
      <w:r w:rsidR="00F935FD" w:rsidRPr="00173A5B">
        <w:rPr>
          <w:rFonts w:ascii="Times New Roman" w:hAnsi="Times New Roman" w:cs="Times New Roman"/>
          <w:i/>
          <w:sz w:val="24"/>
          <w:szCs w:val="24"/>
          <w:lang w:val="en-US"/>
        </w:rPr>
        <w:t>Ivan the Terrible</w:t>
      </w:r>
      <w:r w:rsidR="00A917C8" w:rsidRPr="00173A5B">
        <w:rPr>
          <w:rFonts w:ascii="Times New Roman" w:hAnsi="Times New Roman" w:cs="Times New Roman"/>
          <w:i/>
          <w:sz w:val="24"/>
          <w:szCs w:val="24"/>
          <w:lang w:val="en-US"/>
        </w:rPr>
        <w:t>,</w:t>
      </w:r>
      <w:r w:rsidR="00F935FD" w:rsidRPr="00173A5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Part </w:t>
      </w:r>
      <w:r w:rsidR="00B12570"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r w:rsidR="00B5619B"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 (1944), </w:t>
      </w:r>
      <w:r w:rsidR="00B12570">
        <w:rPr>
          <w:rFonts w:ascii="Times New Roman" w:hAnsi="Times New Roman" w:cs="Times New Roman"/>
          <w:sz w:val="24"/>
          <w:szCs w:val="24"/>
          <w:lang w:val="en-US"/>
        </w:rPr>
        <w:t xml:space="preserve">which was </w:t>
      </w:r>
      <w:r w:rsidR="00B5619B" w:rsidRPr="00173A5B">
        <w:rPr>
          <w:rFonts w:ascii="Times New Roman" w:hAnsi="Times New Roman" w:cs="Times New Roman"/>
          <w:sz w:val="24"/>
          <w:szCs w:val="24"/>
          <w:lang w:val="en-US"/>
        </w:rPr>
        <w:t>made in collaboration with the composer Sergei Prokofiev</w:t>
      </w:r>
      <w:r w:rsidR="00F935FD"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. While the jump to </w:t>
      </w:r>
      <w:r w:rsidR="00D35DAD"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1940s Soviet cinema is </w:t>
      </w:r>
      <w:r w:rsidR="008D45B8"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initially </w:t>
      </w:r>
      <w:r w:rsidR="00D35DAD" w:rsidRPr="00173A5B">
        <w:rPr>
          <w:rFonts w:ascii="Times New Roman" w:hAnsi="Times New Roman" w:cs="Times New Roman"/>
          <w:sz w:val="24"/>
          <w:szCs w:val="24"/>
          <w:lang w:val="en-US"/>
        </w:rPr>
        <w:t>a little confusing</w:t>
      </w:r>
      <w:r w:rsidR="009727A2"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1724D8" w:rsidRPr="00173A5B">
        <w:rPr>
          <w:rFonts w:ascii="Times New Roman" w:hAnsi="Times New Roman" w:cs="Times New Roman"/>
          <w:sz w:val="24"/>
          <w:szCs w:val="24"/>
          <w:lang w:val="en-US"/>
        </w:rPr>
        <w:t>this</w:t>
      </w:r>
      <w:r w:rsidR="003C360C"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 chapter </w:t>
      </w:r>
      <w:r w:rsidR="00A57EE9" w:rsidRPr="00173A5B">
        <w:rPr>
          <w:rFonts w:ascii="Times New Roman" w:hAnsi="Times New Roman" w:cs="Times New Roman"/>
          <w:sz w:val="24"/>
          <w:szCs w:val="24"/>
          <w:lang w:val="en-US"/>
        </w:rPr>
        <w:t>allows Jacobs to</w:t>
      </w:r>
      <w:r w:rsidR="00C8062A"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602C5" w:rsidRPr="00173A5B">
        <w:rPr>
          <w:rFonts w:ascii="Times New Roman" w:hAnsi="Times New Roman" w:cs="Times New Roman"/>
          <w:sz w:val="24"/>
          <w:szCs w:val="24"/>
          <w:lang w:val="en-US"/>
        </w:rPr>
        <w:t>clarify</w:t>
      </w:r>
      <w:r w:rsidR="00106D51"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C3B49" w:rsidRPr="00173A5B">
        <w:rPr>
          <w:rFonts w:ascii="Times New Roman" w:hAnsi="Times New Roman" w:cs="Times New Roman"/>
          <w:sz w:val="24"/>
          <w:szCs w:val="24"/>
          <w:lang w:val="en-US"/>
        </w:rPr>
        <w:t>the concept</w:t>
      </w:r>
      <w:r w:rsidR="00E20071"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106D51"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 film rhythm</w:t>
      </w:r>
      <w:r w:rsidR="00E602C5"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D45B8"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B5619B"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6931E3" w:rsidRPr="00173A5B">
        <w:rPr>
          <w:rFonts w:ascii="Times New Roman" w:hAnsi="Times New Roman" w:cs="Times New Roman"/>
          <w:sz w:val="24"/>
          <w:szCs w:val="24"/>
          <w:lang w:val="en-US"/>
        </w:rPr>
        <w:t>propose means of</w:t>
      </w:r>
      <w:r w:rsidR="008D45B8"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931E3" w:rsidRPr="00173A5B">
        <w:rPr>
          <w:rFonts w:ascii="Times New Roman" w:hAnsi="Times New Roman" w:cs="Times New Roman"/>
          <w:sz w:val="24"/>
          <w:szCs w:val="24"/>
          <w:lang w:val="en-US"/>
        </w:rPr>
        <w:t>quantifying it</w:t>
      </w:r>
      <w:r w:rsidR="008D45B8"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 in the absence of the fixed units of </w:t>
      </w:r>
      <w:r w:rsidR="006931E3" w:rsidRPr="00173A5B">
        <w:rPr>
          <w:rFonts w:ascii="Times New Roman" w:hAnsi="Times New Roman" w:cs="Times New Roman"/>
          <w:sz w:val="24"/>
          <w:szCs w:val="24"/>
          <w:lang w:val="en-US"/>
        </w:rPr>
        <w:t>measurement</w:t>
      </w:r>
      <w:r w:rsidR="008D45B8"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 that exist in music. </w:t>
      </w:r>
      <w:r w:rsidR="006931E3"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She draws on Eisenstein’s </w:t>
      </w:r>
      <w:r w:rsidR="00FE5098" w:rsidRPr="00173A5B">
        <w:rPr>
          <w:rFonts w:ascii="Times New Roman" w:hAnsi="Times New Roman" w:cs="Times New Roman"/>
          <w:sz w:val="24"/>
          <w:szCs w:val="24"/>
          <w:lang w:val="en-US"/>
        </w:rPr>
        <w:t>theorizing</w:t>
      </w:r>
      <w:r w:rsidR="006931E3"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 of his own film practice to suggest that rhythm results not from any </w:t>
      </w:r>
      <w:r w:rsidR="0056547F" w:rsidRPr="00173A5B">
        <w:rPr>
          <w:rFonts w:ascii="Times New Roman" w:hAnsi="Times New Roman" w:cs="Times New Roman"/>
          <w:sz w:val="24"/>
          <w:szCs w:val="24"/>
          <w:lang w:val="en-US"/>
        </w:rPr>
        <w:t>single</w:t>
      </w:r>
      <w:r w:rsidR="006931E3"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 temporal element of film style (e.g.</w:t>
      </w:r>
      <w:r w:rsidR="001B43A0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6931E3"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 shot duration), but from the relationship between a number of stylistic parameters: dialog</w:t>
      </w:r>
      <w:r w:rsidR="00712686"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ue, sound effects, </w:t>
      </w:r>
      <w:r w:rsidR="006931E3"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music, figure movement, camera movement, </w:t>
      </w:r>
      <w:r w:rsidR="001B43A0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6931E3"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12686" w:rsidRPr="00173A5B">
        <w:rPr>
          <w:rFonts w:ascii="Times New Roman" w:hAnsi="Times New Roman" w:cs="Times New Roman"/>
          <w:sz w:val="24"/>
          <w:szCs w:val="24"/>
          <w:lang w:val="en-US"/>
        </w:rPr>
        <w:t>editing rate</w:t>
      </w:r>
      <w:r w:rsidR="006931E3"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C17501" w:rsidRPr="00173A5B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2A5E02" w:rsidRPr="00173A5B">
        <w:rPr>
          <w:rFonts w:ascii="Times New Roman" w:hAnsi="Times New Roman" w:cs="Times New Roman"/>
          <w:sz w:val="24"/>
          <w:szCs w:val="24"/>
          <w:lang w:val="en-US"/>
        </w:rPr>
        <w:t>n production and postproduction</w:t>
      </w:r>
      <w:r w:rsidR="00B12570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C17501"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 t</w:t>
      </w:r>
      <w:r w:rsidR="006931E3"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hese can be organized in </w:t>
      </w:r>
      <w:r w:rsidR="00B5619B" w:rsidRPr="00173A5B">
        <w:rPr>
          <w:rFonts w:ascii="Times New Roman" w:hAnsi="Times New Roman" w:cs="Times New Roman"/>
          <w:sz w:val="24"/>
          <w:szCs w:val="24"/>
          <w:lang w:val="en-US"/>
        </w:rPr>
        <w:t>a variety of</w:t>
      </w:r>
      <w:r w:rsidR="006931E3"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 ways</w:t>
      </w:r>
      <w:r w:rsidR="00C17501" w:rsidRPr="00173A5B">
        <w:rPr>
          <w:rFonts w:ascii="Times New Roman" w:hAnsi="Times New Roman" w:cs="Times New Roman"/>
          <w:sz w:val="24"/>
          <w:szCs w:val="24"/>
          <w:lang w:val="en-US"/>
        </w:rPr>
        <w:t>, both as they s</w:t>
      </w:r>
      <w:r w:rsidR="00C84B8E"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ucceed </w:t>
      </w:r>
      <w:r w:rsidR="00C73D41"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each </w:t>
      </w:r>
      <w:r w:rsidR="00C84B8E"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other </w:t>
      </w:r>
      <w:r w:rsidR="002A5E02"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and as they relate to </w:t>
      </w:r>
      <w:r w:rsidR="00B12570">
        <w:rPr>
          <w:rFonts w:ascii="Times New Roman" w:hAnsi="Times New Roman" w:cs="Times New Roman"/>
          <w:sz w:val="24"/>
          <w:szCs w:val="24"/>
          <w:lang w:val="en-US"/>
        </w:rPr>
        <w:t xml:space="preserve">each </w:t>
      </w:r>
      <w:r w:rsidR="00C17501" w:rsidRPr="00173A5B">
        <w:rPr>
          <w:rFonts w:ascii="Times New Roman" w:hAnsi="Times New Roman" w:cs="Times New Roman"/>
          <w:sz w:val="24"/>
          <w:szCs w:val="24"/>
          <w:lang w:val="en-US"/>
        </w:rPr>
        <w:t>other</w:t>
      </w:r>
      <w:r w:rsidR="003E273C"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 at any given moment (</w:t>
      </w:r>
      <w:r w:rsidR="006C3B49" w:rsidRPr="00173A5B">
        <w:rPr>
          <w:rFonts w:ascii="Times New Roman" w:hAnsi="Times New Roman" w:cs="Times New Roman"/>
          <w:sz w:val="24"/>
          <w:szCs w:val="24"/>
          <w:lang w:val="en-US"/>
        </w:rPr>
        <w:t>what Eisenstein termed</w:t>
      </w:r>
      <w:r w:rsidR="00C84B8E"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E273C" w:rsidRPr="00173A5B">
        <w:rPr>
          <w:rFonts w:ascii="Times New Roman" w:hAnsi="Times New Roman" w:cs="Times New Roman"/>
          <w:sz w:val="24"/>
          <w:szCs w:val="24"/>
          <w:lang w:val="en-US"/>
        </w:rPr>
        <w:t>“vertical</w:t>
      </w:r>
      <w:r w:rsidR="00C17501"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 montage</w:t>
      </w:r>
      <w:r w:rsidR="003E273C" w:rsidRPr="00173A5B">
        <w:rPr>
          <w:rFonts w:ascii="Times New Roman" w:hAnsi="Times New Roman" w:cs="Times New Roman"/>
          <w:sz w:val="24"/>
          <w:szCs w:val="24"/>
          <w:lang w:val="en-US"/>
        </w:rPr>
        <w:t>”</w:t>
      </w:r>
      <w:r w:rsidR="00C17501"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). </w:t>
      </w:r>
      <w:r w:rsidR="0077196E" w:rsidRPr="00173A5B">
        <w:rPr>
          <w:rFonts w:ascii="Times New Roman" w:hAnsi="Times New Roman" w:cs="Times New Roman"/>
          <w:sz w:val="24"/>
          <w:szCs w:val="24"/>
          <w:lang w:val="en-US"/>
        </w:rPr>
        <w:t>One e</w:t>
      </w:r>
      <w:r w:rsidR="00C17501" w:rsidRPr="00173A5B">
        <w:rPr>
          <w:rFonts w:ascii="Times New Roman" w:hAnsi="Times New Roman" w:cs="Times New Roman"/>
          <w:sz w:val="24"/>
          <w:szCs w:val="24"/>
          <w:lang w:val="en-US"/>
        </w:rPr>
        <w:t>lement</w:t>
      </w:r>
      <w:r w:rsidR="00B5619B"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 can be </w:t>
      </w:r>
      <w:r w:rsidR="00C84B8E" w:rsidRPr="00173A5B">
        <w:rPr>
          <w:rFonts w:ascii="Times New Roman" w:hAnsi="Times New Roman" w:cs="Times New Roman"/>
          <w:sz w:val="24"/>
          <w:szCs w:val="24"/>
          <w:lang w:val="en-US"/>
        </w:rPr>
        <w:t>aligned</w:t>
      </w:r>
      <w:r w:rsidR="00B5619B"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7196E" w:rsidRPr="00173A5B">
        <w:rPr>
          <w:rFonts w:ascii="Times New Roman" w:hAnsi="Times New Roman" w:cs="Times New Roman"/>
          <w:sz w:val="24"/>
          <w:szCs w:val="24"/>
          <w:lang w:val="en-US"/>
        </w:rPr>
        <w:t>with an</w:t>
      </w:r>
      <w:r w:rsidR="00B5619B" w:rsidRPr="00173A5B">
        <w:rPr>
          <w:rFonts w:ascii="Times New Roman" w:hAnsi="Times New Roman" w:cs="Times New Roman"/>
          <w:sz w:val="24"/>
          <w:szCs w:val="24"/>
          <w:lang w:val="en-US"/>
        </w:rPr>
        <w:t>other</w:t>
      </w:r>
      <w:r w:rsidR="00C17501"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, as when </w:t>
      </w:r>
      <w:r w:rsidR="009D03BE" w:rsidRPr="00173A5B">
        <w:rPr>
          <w:rFonts w:ascii="Times New Roman" w:hAnsi="Times New Roman" w:cs="Times New Roman"/>
          <w:sz w:val="24"/>
          <w:szCs w:val="24"/>
          <w:lang w:val="en-US"/>
        </w:rPr>
        <w:t>speech</w:t>
      </w:r>
      <w:r w:rsidR="001C165C"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 or </w:t>
      </w:r>
      <w:r w:rsidR="0077196E" w:rsidRPr="00173A5B">
        <w:rPr>
          <w:rFonts w:ascii="Times New Roman" w:hAnsi="Times New Roman" w:cs="Times New Roman"/>
          <w:sz w:val="24"/>
          <w:szCs w:val="24"/>
          <w:lang w:val="en-US"/>
        </w:rPr>
        <w:t>physical</w:t>
      </w:r>
      <w:r w:rsidR="00C17501"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7196E" w:rsidRPr="00173A5B">
        <w:rPr>
          <w:rFonts w:ascii="Times New Roman" w:hAnsi="Times New Roman" w:cs="Times New Roman"/>
          <w:sz w:val="24"/>
          <w:szCs w:val="24"/>
          <w:lang w:val="en-US"/>
        </w:rPr>
        <w:t>action</w:t>
      </w:r>
      <w:r w:rsidR="00C17501"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 i</w:t>
      </w:r>
      <w:r w:rsidR="00391B90"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s </w:t>
      </w:r>
      <w:r w:rsidR="00C84B8E"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synchronized </w:t>
      </w:r>
      <w:r w:rsidR="00391B90"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with a </w:t>
      </w:r>
      <w:r w:rsidR="001C165C" w:rsidRPr="00173A5B">
        <w:rPr>
          <w:rFonts w:ascii="Times New Roman" w:hAnsi="Times New Roman" w:cs="Times New Roman"/>
          <w:sz w:val="24"/>
          <w:szCs w:val="24"/>
          <w:lang w:val="en-US"/>
        </w:rPr>
        <w:t>melody or rhythm</w:t>
      </w:r>
      <w:r w:rsidR="0077196E" w:rsidRPr="00173A5B">
        <w:rPr>
          <w:rFonts w:ascii="Times New Roman" w:hAnsi="Times New Roman" w:cs="Times New Roman"/>
          <w:sz w:val="24"/>
          <w:szCs w:val="24"/>
          <w:lang w:val="en-US"/>
        </w:rPr>
        <w:t>, or e</w:t>
      </w:r>
      <w:r w:rsidR="00C84B8E"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lements </w:t>
      </w:r>
      <w:r w:rsidR="00712686"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can be alternated, as when the soundtrack switches between snatches of dialogue and short musical passages. </w:t>
      </w:r>
      <w:r w:rsidR="0077196E"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Multiple elements can be layered on top of </w:t>
      </w:r>
      <w:r w:rsidR="00C73D41" w:rsidRPr="00173A5B">
        <w:rPr>
          <w:rFonts w:ascii="Times New Roman" w:hAnsi="Times New Roman" w:cs="Times New Roman"/>
          <w:sz w:val="24"/>
          <w:szCs w:val="24"/>
          <w:lang w:val="en-US"/>
        </w:rPr>
        <w:t>each other</w:t>
      </w:r>
      <w:r w:rsidR="0077196E"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, producing a dense audiovisual texture and a fast tempo, or </w:t>
      </w:r>
      <w:r w:rsidR="00E24536"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the audiovisual mix can be pared down </w:t>
      </w:r>
      <w:r w:rsidR="00A15B18"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to highlight </w:t>
      </w:r>
      <w:r w:rsidR="00D77016" w:rsidRPr="00173A5B">
        <w:rPr>
          <w:rFonts w:ascii="Times New Roman" w:hAnsi="Times New Roman" w:cs="Times New Roman"/>
          <w:sz w:val="24"/>
          <w:szCs w:val="24"/>
          <w:lang w:val="en-US"/>
        </w:rPr>
        <w:t>a single element</w:t>
      </w:r>
      <w:r w:rsidR="00A15B18"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, yielding a sparser texture and a slower </w:t>
      </w:r>
      <w:r w:rsidR="003B43BA">
        <w:rPr>
          <w:rFonts w:ascii="Times New Roman" w:hAnsi="Times New Roman" w:cs="Times New Roman"/>
          <w:sz w:val="24"/>
          <w:szCs w:val="24"/>
          <w:lang w:val="en-US"/>
        </w:rPr>
        <w:t>pace</w:t>
      </w:r>
      <w:r w:rsidR="00A15B18"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E24536"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And the filmmaker can shift from one </w:t>
      </w:r>
      <w:r w:rsidR="00545977" w:rsidRPr="00173A5B">
        <w:rPr>
          <w:rFonts w:ascii="Times New Roman" w:hAnsi="Times New Roman" w:cs="Times New Roman"/>
          <w:sz w:val="24"/>
          <w:szCs w:val="24"/>
          <w:lang w:val="en-US"/>
        </w:rPr>
        <w:t>pattern of organization</w:t>
      </w:r>
      <w:r w:rsidR="00E24536"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 to another, linking these to </w:t>
      </w:r>
      <w:r w:rsidR="00783C8D"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the different </w:t>
      </w:r>
      <w:r w:rsidR="00E24536"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narrative </w:t>
      </w:r>
      <w:r w:rsidR="00783C8D" w:rsidRPr="00173A5B">
        <w:rPr>
          <w:rFonts w:ascii="Times New Roman" w:hAnsi="Times New Roman" w:cs="Times New Roman"/>
          <w:sz w:val="24"/>
          <w:szCs w:val="24"/>
          <w:lang w:val="en-US"/>
        </w:rPr>
        <w:t>phases</w:t>
      </w:r>
      <w:r w:rsidR="00E24536"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83C8D" w:rsidRPr="00173A5B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E24536"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 a scene or </w:t>
      </w:r>
      <w:r w:rsidR="00B12570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BC38C8" w:rsidRPr="00173A5B">
        <w:rPr>
          <w:rFonts w:ascii="Times New Roman" w:hAnsi="Times New Roman" w:cs="Times New Roman"/>
          <w:sz w:val="24"/>
          <w:szCs w:val="24"/>
          <w:lang w:val="en-US"/>
        </w:rPr>
        <w:t>a change from</w:t>
      </w:r>
      <w:r w:rsidR="00E24536"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 one scene to the next.</w:t>
      </w:r>
    </w:p>
    <w:p w14:paraId="31DB4584" w14:textId="73DB8CE4" w:rsidR="00B34573" w:rsidRPr="00173A5B" w:rsidRDefault="00B34573" w:rsidP="00173A5B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  <w:lang w:val="en-US"/>
        </w:rPr>
      </w:pPr>
      <w:r w:rsidRPr="00173A5B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Jacobs is able to measure </w:t>
      </w:r>
      <w:r w:rsidR="00A917C8" w:rsidRPr="00173A5B">
        <w:rPr>
          <w:rFonts w:ascii="Times New Roman" w:hAnsi="Times New Roman" w:cs="Times New Roman"/>
          <w:sz w:val="24"/>
          <w:szCs w:val="24"/>
          <w:lang w:val="en-US"/>
        </w:rPr>
        <w:t>these</w:t>
      </w:r>
      <w:r w:rsidR="00132AE6"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 stylistic</w:t>
      </w:r>
      <w:r w:rsidR="00A917C8"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 interactions by feeding a scene into </w:t>
      </w:r>
      <w:r w:rsidR="001B43A0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1B43A0"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917C8"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nonlinear editing system, allowing her to </w:t>
      </w:r>
      <w:r w:rsidR="00132AE6"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observe the relative position of visual and sonic accents and </w:t>
      </w:r>
      <w:r w:rsidR="00570774"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132AE6"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note points </w:t>
      </w:r>
      <w:r w:rsidR="006D1907"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of convergence </w:t>
      </w:r>
      <w:r w:rsidR="008278B2" w:rsidRPr="00173A5B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570774"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 disjuncture</w:t>
      </w:r>
      <w:r w:rsidR="004F0E04" w:rsidRPr="00173A5B">
        <w:rPr>
          <w:rFonts w:ascii="Times New Roman" w:hAnsi="Times New Roman" w:cs="Times New Roman"/>
          <w:sz w:val="24"/>
          <w:szCs w:val="24"/>
          <w:lang w:val="en-US"/>
        </w:rPr>
        <w:t>. S</w:t>
      </w:r>
      <w:r w:rsidR="00132AE6"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he </w:t>
      </w:r>
      <w:r w:rsidR="003771A0" w:rsidRPr="00173A5B">
        <w:rPr>
          <w:rFonts w:ascii="Times New Roman" w:hAnsi="Times New Roman" w:cs="Times New Roman"/>
          <w:sz w:val="24"/>
          <w:szCs w:val="24"/>
          <w:lang w:val="en-US"/>
        </w:rPr>
        <w:t>can</w:t>
      </w:r>
      <w:r w:rsidR="00132AE6"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F0E04"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thus </w:t>
      </w:r>
      <w:r w:rsidR="00132AE6"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chart </w:t>
      </w:r>
      <w:r w:rsidR="006D1907"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in detail </w:t>
      </w:r>
      <w:r w:rsidR="00132AE6"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the rhythmic development of the </w:t>
      </w:r>
      <w:r w:rsidR="00132AE6" w:rsidRPr="00173A5B">
        <w:rPr>
          <w:rFonts w:ascii="Times New Roman" w:hAnsi="Times New Roman" w:cs="Times New Roman"/>
          <w:i/>
          <w:sz w:val="24"/>
          <w:szCs w:val="24"/>
          <w:lang w:val="en-US"/>
        </w:rPr>
        <w:t>Ivan</w:t>
      </w:r>
      <w:r w:rsidR="00132AE6"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 scene, </w:t>
      </w:r>
      <w:r w:rsidR="00C73D41" w:rsidRPr="00173A5B">
        <w:rPr>
          <w:rFonts w:ascii="Times New Roman" w:hAnsi="Times New Roman" w:cs="Times New Roman"/>
          <w:sz w:val="24"/>
          <w:szCs w:val="24"/>
          <w:lang w:val="en-US"/>
        </w:rPr>
        <w:t>reverse-engineering</w:t>
      </w:r>
      <w:r w:rsidR="008278B2"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 Eisenstein</w:t>
      </w:r>
      <w:r w:rsidR="00D75D70">
        <w:rPr>
          <w:rFonts w:ascii="Times New Roman" w:hAnsi="Times New Roman" w:cs="Times New Roman"/>
          <w:sz w:val="24"/>
          <w:szCs w:val="24"/>
          <w:lang w:val="en-US"/>
        </w:rPr>
        <w:t>’s</w:t>
      </w:r>
      <w:r w:rsidR="008278B2"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 and Prokofiev’s creative choices to show, for example, how</w:t>
      </w:r>
      <w:r w:rsidR="00FB76B7"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 a dramatic high point </w:t>
      </w:r>
      <w:r w:rsidR="008278B2"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is </w:t>
      </w:r>
      <w:r w:rsidR="00C73D41" w:rsidRPr="00173A5B">
        <w:rPr>
          <w:rFonts w:ascii="Times New Roman" w:hAnsi="Times New Roman" w:cs="Times New Roman"/>
          <w:sz w:val="24"/>
          <w:szCs w:val="24"/>
          <w:lang w:val="en-US"/>
        </w:rPr>
        <w:t>underlined</w:t>
      </w:r>
      <w:r w:rsidR="008278B2"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B76B7"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by </w:t>
      </w:r>
      <w:r w:rsidR="00570774" w:rsidRPr="00173A5B">
        <w:rPr>
          <w:rFonts w:ascii="Times New Roman" w:hAnsi="Times New Roman" w:cs="Times New Roman"/>
          <w:sz w:val="24"/>
          <w:szCs w:val="24"/>
          <w:lang w:val="en-US"/>
        </w:rPr>
        <w:t>a shift</w:t>
      </w:r>
      <w:r w:rsidR="00467976"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 from continuity to discontinuity,</w:t>
      </w:r>
      <w:r w:rsidR="006D1907"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67976"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first </w:t>
      </w:r>
      <w:r w:rsidR="006D1907" w:rsidRPr="00173A5B">
        <w:rPr>
          <w:rFonts w:ascii="Times New Roman" w:hAnsi="Times New Roman" w:cs="Times New Roman"/>
          <w:sz w:val="24"/>
          <w:szCs w:val="24"/>
          <w:lang w:val="en-US"/>
        </w:rPr>
        <w:t>synchronizing music, dialogue, movement</w:t>
      </w:r>
      <w:r w:rsidR="00D75D70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6D1907"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 and editing, </w:t>
      </w:r>
      <w:r w:rsidR="00D75D70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6D1907"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then </w:t>
      </w:r>
      <w:r w:rsidR="00B13B35" w:rsidRPr="00173A5B">
        <w:rPr>
          <w:rFonts w:ascii="Times New Roman" w:hAnsi="Times New Roman" w:cs="Times New Roman"/>
          <w:sz w:val="24"/>
          <w:szCs w:val="24"/>
          <w:lang w:val="en-US"/>
        </w:rPr>
        <w:t>dis</w:t>
      </w:r>
      <w:r w:rsidR="00467976" w:rsidRPr="00173A5B">
        <w:rPr>
          <w:rFonts w:ascii="Times New Roman" w:hAnsi="Times New Roman" w:cs="Times New Roman"/>
          <w:sz w:val="24"/>
          <w:szCs w:val="24"/>
          <w:lang w:val="en-US"/>
        </w:rPr>
        <w:t>rupting</w:t>
      </w:r>
      <w:r w:rsidR="006D1907"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67976"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this audiovisual </w:t>
      </w:r>
      <w:r w:rsidR="00FB76B7" w:rsidRPr="00173A5B">
        <w:rPr>
          <w:rFonts w:ascii="Times New Roman" w:hAnsi="Times New Roman" w:cs="Times New Roman"/>
          <w:sz w:val="24"/>
          <w:szCs w:val="24"/>
          <w:lang w:val="en-US"/>
        </w:rPr>
        <w:t>harmony</w:t>
      </w:r>
      <w:r w:rsidR="00467976"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D1907" w:rsidRPr="00173A5B">
        <w:rPr>
          <w:rFonts w:ascii="Times New Roman" w:hAnsi="Times New Roman" w:cs="Times New Roman"/>
          <w:sz w:val="24"/>
          <w:szCs w:val="24"/>
          <w:lang w:val="en-US"/>
        </w:rPr>
        <w:t>with a</w:t>
      </w:r>
      <w:r w:rsidR="00FB76B7" w:rsidRPr="00173A5B">
        <w:rPr>
          <w:rFonts w:ascii="Times New Roman" w:hAnsi="Times New Roman" w:cs="Times New Roman"/>
          <w:sz w:val="24"/>
          <w:szCs w:val="24"/>
          <w:lang w:val="en-US"/>
        </w:rPr>
        <w:t>n overlapping</w:t>
      </w:r>
      <w:r w:rsidR="006D1907"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B76B7" w:rsidRPr="00173A5B">
        <w:rPr>
          <w:rFonts w:ascii="Times New Roman" w:hAnsi="Times New Roman" w:cs="Times New Roman"/>
          <w:sz w:val="24"/>
          <w:szCs w:val="24"/>
          <w:lang w:val="en-US"/>
        </w:rPr>
        <w:t>cut</w:t>
      </w:r>
      <w:r w:rsidR="006D1907"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 that skewers the other </w:t>
      </w:r>
      <w:r w:rsidR="00467976"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elements </w:t>
      </w:r>
      <w:r w:rsidR="006D1907" w:rsidRPr="00173A5B">
        <w:rPr>
          <w:rFonts w:ascii="Times New Roman" w:hAnsi="Times New Roman" w:cs="Times New Roman"/>
          <w:sz w:val="24"/>
          <w:szCs w:val="24"/>
          <w:lang w:val="en-US"/>
        </w:rPr>
        <w:t>“like a to</w:t>
      </w:r>
      <w:r w:rsidR="003F5FED" w:rsidRPr="00173A5B">
        <w:rPr>
          <w:rFonts w:ascii="Times New Roman" w:hAnsi="Times New Roman" w:cs="Times New Roman"/>
          <w:sz w:val="24"/>
          <w:szCs w:val="24"/>
          <w:lang w:val="en-US"/>
        </w:rPr>
        <w:t>othpick piercing a sandwich” (</w:t>
      </w:r>
      <w:r w:rsidR="006D1907" w:rsidRPr="00173A5B">
        <w:rPr>
          <w:rFonts w:ascii="Times New Roman" w:hAnsi="Times New Roman" w:cs="Times New Roman"/>
          <w:sz w:val="24"/>
          <w:szCs w:val="24"/>
          <w:lang w:val="en-US"/>
        </w:rPr>
        <w:t>52)</w:t>
      </w:r>
      <w:r w:rsidR="00173A5B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0098BD02" w14:textId="6D0CB36D" w:rsidR="007A021B" w:rsidRPr="00173A5B" w:rsidRDefault="00137623" w:rsidP="00173A5B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Hlk534299813"/>
      <w:r w:rsidRPr="00173A5B">
        <w:rPr>
          <w:rFonts w:ascii="Times New Roman" w:hAnsi="Times New Roman" w:cs="Times New Roman"/>
          <w:sz w:val="24"/>
          <w:szCs w:val="24"/>
          <w:lang w:val="en-US"/>
        </w:rPr>
        <w:t>Having established the parameters of film rhythm, o</w:t>
      </w:r>
      <w:r w:rsidR="00995432"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ver the next three chapters Jacobs </w:t>
      </w:r>
      <w:r w:rsidR="00DA312F" w:rsidRPr="00173A5B">
        <w:rPr>
          <w:rFonts w:ascii="Times New Roman" w:hAnsi="Times New Roman" w:cs="Times New Roman"/>
          <w:sz w:val="24"/>
          <w:szCs w:val="24"/>
          <w:lang w:val="en-US"/>
        </w:rPr>
        <w:t>examines</w:t>
      </w:r>
      <w:r w:rsidR="00995432"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 various approaches to coordinating the</w:t>
      </w:r>
      <w:r w:rsidR="00DA312F" w:rsidRPr="00173A5B">
        <w:rPr>
          <w:rFonts w:ascii="Times New Roman" w:hAnsi="Times New Roman" w:cs="Times New Roman"/>
          <w:sz w:val="24"/>
          <w:szCs w:val="24"/>
          <w:lang w:val="en-US"/>
        </w:rPr>
        <w:t>ir</w:t>
      </w:r>
      <w:r w:rsidR="00995432"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 relationship </w:t>
      </w:r>
      <w:r w:rsidR="00D75D70">
        <w:rPr>
          <w:rFonts w:ascii="Times New Roman" w:hAnsi="Times New Roman" w:cs="Times New Roman"/>
          <w:sz w:val="24"/>
          <w:szCs w:val="24"/>
          <w:lang w:val="en-US"/>
        </w:rPr>
        <w:t xml:space="preserve">taken </w:t>
      </w:r>
      <w:r w:rsidR="00995432"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by Hollywood filmmakers of the </w:t>
      </w:r>
      <w:r w:rsidR="00DA312F" w:rsidRPr="00173A5B">
        <w:rPr>
          <w:rFonts w:ascii="Times New Roman" w:hAnsi="Times New Roman" w:cs="Times New Roman"/>
          <w:sz w:val="24"/>
          <w:szCs w:val="24"/>
          <w:lang w:val="en-US"/>
        </w:rPr>
        <w:t>transition</w:t>
      </w:r>
      <w:r w:rsidR="00995432"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 period.</w:t>
      </w:r>
      <w:bookmarkEnd w:id="0"/>
      <w:r w:rsidR="00995432"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8153F"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Chapter 3 </w:t>
      </w:r>
      <w:r w:rsidR="00DA312F" w:rsidRPr="00173A5B">
        <w:rPr>
          <w:rFonts w:ascii="Times New Roman" w:hAnsi="Times New Roman" w:cs="Times New Roman"/>
          <w:sz w:val="24"/>
          <w:szCs w:val="24"/>
          <w:lang w:val="en-US"/>
        </w:rPr>
        <w:t>focuses on the early sound cartoons of the Walt Disney studio</w:t>
      </w:r>
      <w:r w:rsidR="00671D35"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, which </w:t>
      </w:r>
      <w:r w:rsidR="00576FE9" w:rsidRPr="00173A5B">
        <w:rPr>
          <w:rFonts w:ascii="Times New Roman" w:hAnsi="Times New Roman" w:cs="Times New Roman"/>
          <w:sz w:val="24"/>
          <w:szCs w:val="24"/>
          <w:lang w:val="en-US"/>
        </w:rPr>
        <w:t>were able to sidestep</w:t>
      </w:r>
      <w:r w:rsidR="00704E99"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 some of the problems of live-action films by </w:t>
      </w:r>
      <w:r w:rsidR="00FE5098" w:rsidRPr="00173A5B">
        <w:rPr>
          <w:rFonts w:ascii="Times New Roman" w:hAnsi="Times New Roman" w:cs="Times New Roman"/>
          <w:sz w:val="24"/>
          <w:szCs w:val="24"/>
          <w:lang w:val="en-US"/>
        </w:rPr>
        <w:t>minimizing</w:t>
      </w:r>
      <w:r w:rsidR="00671D35"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8153F"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the use of </w:t>
      </w:r>
      <w:r w:rsidR="00671D35" w:rsidRPr="00173A5B">
        <w:rPr>
          <w:rFonts w:ascii="Times New Roman" w:hAnsi="Times New Roman" w:cs="Times New Roman"/>
          <w:sz w:val="24"/>
          <w:szCs w:val="24"/>
          <w:lang w:val="en-US"/>
        </w:rPr>
        <w:t>dialogue</w:t>
      </w:r>
      <w:r w:rsidR="007A03AE"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AB22A6" w:rsidRPr="00A61DDA">
        <w:rPr>
          <w:rFonts w:ascii="Times New Roman" w:hAnsi="Times New Roman" w:cs="Times New Roman"/>
          <w:sz w:val="24"/>
          <w:szCs w:val="24"/>
          <w:lang w:val="en-US"/>
        </w:rPr>
        <w:t xml:space="preserve">Jacobs </w:t>
      </w:r>
      <w:r w:rsidR="00FE5098" w:rsidRPr="00A61DDA">
        <w:rPr>
          <w:rFonts w:ascii="Times New Roman" w:hAnsi="Times New Roman" w:cs="Times New Roman"/>
          <w:sz w:val="24"/>
          <w:szCs w:val="24"/>
          <w:lang w:val="en-US"/>
        </w:rPr>
        <w:t>emphasizes</w:t>
      </w:r>
      <w:r w:rsidR="00AB22A6" w:rsidRPr="00A61DDA">
        <w:rPr>
          <w:rFonts w:ascii="Times New Roman" w:hAnsi="Times New Roman" w:cs="Times New Roman"/>
          <w:sz w:val="24"/>
          <w:szCs w:val="24"/>
          <w:lang w:val="en-US"/>
        </w:rPr>
        <w:t xml:space="preserve"> that the close collaboration between director and composer was central here.</w:t>
      </w:r>
      <w:r w:rsidR="00AB22A6"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 Rather than conceiving of music as an accompaniment to the image track, </w:t>
      </w:r>
      <w:r w:rsidR="00F8153F"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sound animation was understood from the start as a synthesis of </w:t>
      </w:r>
      <w:r w:rsidR="00704E99"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music, </w:t>
      </w:r>
      <w:r w:rsidR="00F8153F" w:rsidRPr="00173A5B">
        <w:rPr>
          <w:rFonts w:ascii="Times New Roman" w:hAnsi="Times New Roman" w:cs="Times New Roman"/>
          <w:sz w:val="24"/>
          <w:szCs w:val="24"/>
          <w:lang w:val="en-US"/>
        </w:rPr>
        <w:t>audio</w:t>
      </w:r>
      <w:r w:rsidR="00704E99"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 effects</w:t>
      </w:r>
      <w:r w:rsidR="00E666E2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704E99"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F8153F" w:rsidRPr="00173A5B">
        <w:rPr>
          <w:rFonts w:ascii="Times New Roman" w:hAnsi="Times New Roman" w:cs="Times New Roman"/>
          <w:sz w:val="24"/>
          <w:szCs w:val="24"/>
          <w:lang w:val="en-US"/>
        </w:rPr>
        <w:t>onscreen action</w:t>
      </w:r>
      <w:r w:rsidR="00671D35"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705567" w:rsidRPr="00173A5B">
        <w:rPr>
          <w:rFonts w:ascii="Times New Roman" w:hAnsi="Times New Roman" w:cs="Times New Roman"/>
          <w:sz w:val="24"/>
          <w:szCs w:val="24"/>
          <w:lang w:val="en-US"/>
        </w:rPr>
        <w:t>Pre</w:t>
      </w:r>
      <w:r w:rsidR="00F8153F"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production involved the </w:t>
      </w:r>
      <w:r w:rsidR="00BF2FF1" w:rsidRPr="00173A5B">
        <w:rPr>
          <w:rFonts w:ascii="Times New Roman" w:hAnsi="Times New Roman" w:cs="Times New Roman"/>
          <w:sz w:val="24"/>
          <w:szCs w:val="24"/>
          <w:lang w:val="en-US"/>
        </w:rPr>
        <w:t>preparation of</w:t>
      </w:r>
      <w:r w:rsidR="00F8153F"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 “bar sheet</w:t>
      </w:r>
      <w:r w:rsidR="00BF2FF1" w:rsidRPr="00173A5B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F8153F" w:rsidRPr="00173A5B">
        <w:rPr>
          <w:rFonts w:ascii="Times New Roman" w:hAnsi="Times New Roman" w:cs="Times New Roman"/>
          <w:sz w:val="24"/>
          <w:szCs w:val="24"/>
          <w:lang w:val="en-US"/>
        </w:rPr>
        <w:t>”</w:t>
      </w:r>
      <w:r w:rsidR="00BF2FF1"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 and “exposure sheets</w:t>
      </w:r>
      <w:r w:rsidR="00E666E2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BF2FF1" w:rsidRPr="00173A5B">
        <w:rPr>
          <w:rFonts w:ascii="Times New Roman" w:hAnsi="Times New Roman" w:cs="Times New Roman"/>
          <w:sz w:val="24"/>
          <w:szCs w:val="24"/>
          <w:lang w:val="en-US"/>
        </w:rPr>
        <w:t>”</w:t>
      </w:r>
      <w:r w:rsidR="00F8153F"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 chart</w:t>
      </w:r>
      <w:r w:rsidR="00BF2FF1"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s laying out the precise relationship between sound and image tracks down to </w:t>
      </w:r>
      <w:r w:rsidR="00D4280A"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the individual frame and note. Jacobs’s analysis </w:t>
      </w:r>
      <w:r w:rsidR="004C15C9">
        <w:rPr>
          <w:rFonts w:ascii="Times New Roman" w:hAnsi="Times New Roman" w:cs="Times New Roman"/>
          <w:sz w:val="24"/>
          <w:szCs w:val="24"/>
          <w:lang w:val="en-US"/>
        </w:rPr>
        <w:t>of Disney cartoons</w:t>
      </w:r>
      <w:r w:rsidR="004C15C9"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D070D" w:rsidRPr="00173A5B">
        <w:rPr>
          <w:rFonts w:ascii="Times New Roman" w:hAnsi="Times New Roman" w:cs="Times New Roman"/>
          <w:sz w:val="24"/>
          <w:szCs w:val="24"/>
          <w:lang w:val="en-US"/>
        </w:rPr>
        <w:t>finds</w:t>
      </w:r>
      <w:r w:rsidR="00D4280A"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C15C9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D4280A"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 variety in the</w:t>
      </w:r>
      <w:r w:rsidR="00B23143">
        <w:rPr>
          <w:rFonts w:ascii="Times New Roman" w:hAnsi="Times New Roman" w:cs="Times New Roman"/>
          <w:sz w:val="24"/>
          <w:szCs w:val="24"/>
          <w:lang w:val="en-US"/>
        </w:rPr>
        <w:t>ir</w:t>
      </w:r>
      <w:r w:rsidR="00D4280A"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 blending of</w:t>
      </w:r>
      <w:r w:rsidR="00FD070D"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 melody and movement tha</w:t>
      </w:r>
      <w:r w:rsidR="00F36063">
        <w:rPr>
          <w:rFonts w:ascii="Times New Roman" w:hAnsi="Times New Roman" w:cs="Times New Roman"/>
          <w:sz w:val="24"/>
          <w:szCs w:val="24"/>
          <w:lang w:val="en-US"/>
        </w:rPr>
        <w:t>t goes beyond</w:t>
      </w:r>
      <w:r w:rsidR="00FD070D"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4280A"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F56640" w:rsidRPr="00173A5B">
        <w:rPr>
          <w:rFonts w:ascii="Times New Roman" w:hAnsi="Times New Roman" w:cs="Times New Roman"/>
          <w:sz w:val="24"/>
          <w:szCs w:val="24"/>
          <w:lang w:val="en-US"/>
        </w:rPr>
        <w:t>strict</w:t>
      </w:r>
      <w:r w:rsidR="00FD070D"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4280A" w:rsidRPr="00173A5B">
        <w:rPr>
          <w:rFonts w:ascii="Times New Roman" w:hAnsi="Times New Roman" w:cs="Times New Roman"/>
          <w:sz w:val="24"/>
          <w:szCs w:val="24"/>
          <w:lang w:val="en-US"/>
        </w:rPr>
        <w:t>synchronization between onscreen action and musical tempo</w:t>
      </w:r>
      <w:r w:rsidR="00FD070D"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B43A0">
        <w:rPr>
          <w:rFonts w:ascii="Times New Roman" w:hAnsi="Times New Roman" w:cs="Times New Roman"/>
          <w:sz w:val="24"/>
          <w:szCs w:val="24"/>
          <w:lang w:val="en-US"/>
        </w:rPr>
        <w:t>(“</w:t>
      </w:r>
      <w:r w:rsidR="00562E41">
        <w:rPr>
          <w:rFonts w:ascii="Times New Roman" w:hAnsi="Times New Roman" w:cs="Times New Roman"/>
          <w:sz w:val="24"/>
          <w:szCs w:val="24"/>
          <w:lang w:val="en-US"/>
        </w:rPr>
        <w:t>m</w:t>
      </w:r>
      <w:r w:rsidR="001B43A0">
        <w:rPr>
          <w:rFonts w:ascii="Times New Roman" w:hAnsi="Times New Roman" w:cs="Times New Roman"/>
          <w:sz w:val="24"/>
          <w:szCs w:val="24"/>
          <w:lang w:val="en-US"/>
        </w:rPr>
        <w:t xml:space="preserve">ickey </w:t>
      </w:r>
      <w:proofErr w:type="spellStart"/>
      <w:r w:rsidR="00562E41">
        <w:rPr>
          <w:rFonts w:ascii="Times New Roman" w:hAnsi="Times New Roman" w:cs="Times New Roman"/>
          <w:sz w:val="24"/>
          <w:szCs w:val="24"/>
          <w:lang w:val="en-US"/>
        </w:rPr>
        <w:t>m</w:t>
      </w:r>
      <w:r w:rsidR="001B43A0">
        <w:rPr>
          <w:rFonts w:ascii="Times New Roman" w:hAnsi="Times New Roman" w:cs="Times New Roman"/>
          <w:sz w:val="24"/>
          <w:szCs w:val="24"/>
          <w:lang w:val="en-US"/>
        </w:rPr>
        <w:t>ousing</w:t>
      </w:r>
      <w:proofErr w:type="spellEnd"/>
      <w:r w:rsidR="001B43A0">
        <w:rPr>
          <w:rFonts w:ascii="Times New Roman" w:hAnsi="Times New Roman" w:cs="Times New Roman"/>
          <w:sz w:val="24"/>
          <w:szCs w:val="24"/>
          <w:lang w:val="en-US"/>
        </w:rPr>
        <w:t xml:space="preserve">”) </w:t>
      </w:r>
      <w:r w:rsidR="00FD070D"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for which they </w:t>
      </w:r>
      <w:r w:rsidR="00F36063">
        <w:rPr>
          <w:rFonts w:ascii="Times New Roman" w:hAnsi="Times New Roman" w:cs="Times New Roman"/>
          <w:sz w:val="24"/>
          <w:szCs w:val="24"/>
          <w:lang w:val="en-US"/>
        </w:rPr>
        <w:t>have</w:t>
      </w:r>
      <w:r w:rsidR="00F36063"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D070D"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often </w:t>
      </w:r>
      <w:r w:rsidR="00F36063">
        <w:rPr>
          <w:rFonts w:ascii="Times New Roman" w:hAnsi="Times New Roman" w:cs="Times New Roman"/>
          <w:sz w:val="24"/>
          <w:szCs w:val="24"/>
          <w:lang w:val="en-US"/>
        </w:rPr>
        <w:t xml:space="preserve">been </w:t>
      </w:r>
      <w:r w:rsidR="00FD070D" w:rsidRPr="00173A5B">
        <w:rPr>
          <w:rFonts w:ascii="Times New Roman" w:hAnsi="Times New Roman" w:cs="Times New Roman"/>
          <w:sz w:val="24"/>
          <w:szCs w:val="24"/>
          <w:lang w:val="en-US"/>
        </w:rPr>
        <w:t>disparaged.</w:t>
      </w:r>
      <w:r w:rsidR="00CD28B4"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71D35"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Studying cartoons </w:t>
      </w:r>
      <w:r w:rsidR="00E666E2">
        <w:rPr>
          <w:rFonts w:ascii="Times New Roman" w:hAnsi="Times New Roman" w:cs="Times New Roman"/>
          <w:sz w:val="24"/>
          <w:szCs w:val="24"/>
          <w:lang w:val="en-US"/>
        </w:rPr>
        <w:t xml:space="preserve">produced </w:t>
      </w:r>
      <w:r w:rsidR="00671D35" w:rsidRPr="00173A5B">
        <w:rPr>
          <w:rFonts w:ascii="Times New Roman" w:hAnsi="Times New Roman" w:cs="Times New Roman"/>
          <w:sz w:val="24"/>
          <w:szCs w:val="24"/>
          <w:lang w:val="en-US"/>
        </w:rPr>
        <w:t>from 1929 to 1934</w:t>
      </w:r>
      <w:r w:rsidR="00F8153F" w:rsidRPr="00173A5B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671D35"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30FE5"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she shows that </w:t>
      </w:r>
      <w:r w:rsidR="00376413"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animators </w:t>
      </w:r>
      <w:r w:rsidR="00B23143">
        <w:rPr>
          <w:rFonts w:ascii="Times New Roman" w:hAnsi="Times New Roman" w:cs="Times New Roman"/>
          <w:sz w:val="24"/>
          <w:szCs w:val="24"/>
          <w:lang w:val="en-US"/>
        </w:rPr>
        <w:t>developed</w:t>
      </w:r>
      <w:r w:rsidR="004C15C9">
        <w:rPr>
          <w:rFonts w:ascii="Times New Roman" w:hAnsi="Times New Roman" w:cs="Times New Roman"/>
          <w:sz w:val="24"/>
          <w:szCs w:val="24"/>
          <w:lang w:val="en-US"/>
        </w:rPr>
        <w:t xml:space="preserve"> a number of techniques to </w:t>
      </w:r>
      <w:r w:rsidR="00576FE9" w:rsidRPr="00173A5B">
        <w:rPr>
          <w:rFonts w:ascii="Times New Roman" w:hAnsi="Times New Roman" w:cs="Times New Roman"/>
          <w:sz w:val="24"/>
          <w:szCs w:val="24"/>
          <w:lang w:val="en-US"/>
        </w:rPr>
        <w:t>avoid</w:t>
      </w:r>
      <w:r w:rsidR="00705567"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 rhythmic monotony</w:t>
      </w:r>
      <w:r w:rsidR="00376413" w:rsidRPr="00173A5B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E91442"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76413"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Although characters’ actions </w:t>
      </w:r>
      <w:r w:rsidR="00E91442" w:rsidRPr="00173A5B">
        <w:rPr>
          <w:rFonts w:ascii="Times New Roman" w:hAnsi="Times New Roman" w:cs="Times New Roman"/>
          <w:sz w:val="24"/>
          <w:szCs w:val="24"/>
          <w:lang w:val="en-US"/>
        </w:rPr>
        <w:t>were</w:t>
      </w:r>
      <w:r w:rsidR="00376413"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F3F7D"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frequently </w:t>
      </w:r>
      <w:r w:rsidR="00376413"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constructed in cycles of movement that </w:t>
      </w:r>
      <w:r w:rsidR="00FE5098"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repeat in </w:t>
      </w:r>
      <w:r w:rsidR="00D5191C" w:rsidRPr="00173A5B">
        <w:rPr>
          <w:rFonts w:ascii="Times New Roman" w:hAnsi="Times New Roman" w:cs="Times New Roman"/>
          <w:sz w:val="24"/>
          <w:szCs w:val="24"/>
          <w:lang w:val="en-US"/>
        </w:rPr>
        <w:t>time</w:t>
      </w:r>
      <w:r w:rsidR="00E91442"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 with the music, </w:t>
      </w:r>
      <w:r w:rsidR="00FF7430" w:rsidRPr="00173A5B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FF3F7D"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n early examples such as </w:t>
      </w:r>
      <w:r w:rsidR="00FF3F7D" w:rsidRPr="00173A5B">
        <w:rPr>
          <w:rFonts w:ascii="Times New Roman" w:hAnsi="Times New Roman" w:cs="Times New Roman"/>
          <w:i/>
          <w:sz w:val="24"/>
          <w:szCs w:val="24"/>
          <w:lang w:val="en-US"/>
        </w:rPr>
        <w:t>Hell’s Bells</w:t>
      </w:r>
      <w:r w:rsidR="00FF3F7D"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="00E666E2">
        <w:rPr>
          <w:rFonts w:ascii="Times New Roman" w:hAnsi="Times New Roman" w:cs="Times New Roman"/>
          <w:sz w:val="24"/>
          <w:szCs w:val="24"/>
          <w:lang w:val="en-US"/>
        </w:rPr>
        <w:t>Ub</w:t>
      </w:r>
      <w:proofErr w:type="spellEnd"/>
      <w:r w:rsidR="00E666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666E2">
        <w:rPr>
          <w:rFonts w:ascii="Times New Roman" w:hAnsi="Times New Roman" w:cs="Times New Roman"/>
          <w:sz w:val="24"/>
          <w:szCs w:val="24"/>
          <w:lang w:val="en-US"/>
        </w:rPr>
        <w:t>Iwerks</w:t>
      </w:r>
      <w:proofErr w:type="spellEnd"/>
      <w:r w:rsidR="00E666E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FF3F7D"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1929) </w:t>
      </w:r>
      <w:r w:rsidR="00E91442" w:rsidRPr="00173A5B">
        <w:rPr>
          <w:rFonts w:ascii="Times New Roman" w:hAnsi="Times New Roman" w:cs="Times New Roman"/>
          <w:sz w:val="24"/>
          <w:szCs w:val="24"/>
          <w:lang w:val="en-US"/>
        </w:rPr>
        <w:t>the in-h</w:t>
      </w:r>
      <w:r w:rsidR="007258B8"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ouse convention of animating at </w:t>
      </w:r>
      <w:r w:rsidR="00FF7430"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a tempo of </w:t>
      </w:r>
      <w:r w:rsidR="00E91442"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twelve frames per beat </w:t>
      </w:r>
      <w:r w:rsidR="00705567" w:rsidRPr="00173A5B">
        <w:rPr>
          <w:rFonts w:ascii="Times New Roman" w:hAnsi="Times New Roman" w:cs="Times New Roman"/>
          <w:sz w:val="24"/>
          <w:szCs w:val="24"/>
          <w:lang w:val="en-US"/>
        </w:rPr>
        <w:t>provide</w:t>
      </w:r>
      <w:r w:rsidR="00562E41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7258B8"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952268"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 flexible </w:t>
      </w:r>
      <w:r w:rsidR="00D5191C" w:rsidRPr="00173A5B">
        <w:rPr>
          <w:rFonts w:ascii="Times New Roman" w:hAnsi="Times New Roman" w:cs="Times New Roman"/>
          <w:sz w:val="24"/>
          <w:szCs w:val="24"/>
          <w:lang w:val="en-US"/>
        </w:rPr>
        <w:t>standard</w:t>
      </w:r>
      <w:r w:rsidR="00952268"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5191C" w:rsidRPr="00173A5B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against which actions could be animated at different rates </w:t>
      </w:r>
      <w:r w:rsidR="00705567"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while remaining in sync, </w:t>
      </w:r>
      <w:r w:rsidR="002D0530" w:rsidRPr="00173A5B">
        <w:rPr>
          <w:rFonts w:ascii="Times New Roman" w:hAnsi="Times New Roman" w:cs="Times New Roman"/>
          <w:sz w:val="24"/>
          <w:szCs w:val="24"/>
          <w:lang w:val="en-US"/>
        </w:rPr>
        <w:t>thus allowing different character</w:t>
      </w:r>
      <w:r w:rsidR="00705567" w:rsidRPr="00173A5B">
        <w:rPr>
          <w:rFonts w:ascii="Times New Roman" w:hAnsi="Times New Roman" w:cs="Times New Roman"/>
          <w:sz w:val="24"/>
          <w:szCs w:val="24"/>
          <w:lang w:val="en-US"/>
        </w:rPr>
        <w:t>s to move in different ways</w:t>
      </w:r>
      <w:r w:rsidR="002D0530" w:rsidRPr="00173A5B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D5191C"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87B2E"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But animators </w:t>
      </w:r>
      <w:r w:rsidR="00970645"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gradually </w:t>
      </w:r>
      <w:r w:rsidR="004C15C9">
        <w:rPr>
          <w:rFonts w:ascii="Times New Roman" w:hAnsi="Times New Roman" w:cs="Times New Roman"/>
          <w:sz w:val="24"/>
          <w:szCs w:val="24"/>
          <w:lang w:val="en-US"/>
        </w:rPr>
        <w:t>moved away from</w:t>
      </w:r>
      <w:r w:rsidR="00587B2E"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 this </w:t>
      </w:r>
      <w:r w:rsidR="00952268" w:rsidRPr="00173A5B">
        <w:rPr>
          <w:rFonts w:ascii="Times New Roman" w:hAnsi="Times New Roman" w:cs="Times New Roman"/>
          <w:sz w:val="24"/>
          <w:szCs w:val="24"/>
          <w:lang w:val="en-US"/>
        </w:rPr>
        <w:t>“</w:t>
      </w:r>
      <w:r w:rsidR="0098769A"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precise </w:t>
      </w:r>
      <w:r w:rsidR="00952268" w:rsidRPr="00173A5B">
        <w:rPr>
          <w:rFonts w:ascii="Times New Roman" w:hAnsi="Times New Roman" w:cs="Times New Roman"/>
          <w:sz w:val="24"/>
          <w:szCs w:val="24"/>
          <w:lang w:val="en-US"/>
        </w:rPr>
        <w:t>slic</w:t>
      </w:r>
      <w:r w:rsidR="00576FE9" w:rsidRPr="00173A5B">
        <w:rPr>
          <w:rFonts w:ascii="Times New Roman" w:hAnsi="Times New Roman" w:cs="Times New Roman"/>
          <w:sz w:val="24"/>
          <w:szCs w:val="24"/>
          <w:lang w:val="en-US"/>
        </w:rPr>
        <w:t>ing and dicing of the beat” (</w:t>
      </w:r>
      <w:r w:rsidR="00952268" w:rsidRPr="00173A5B">
        <w:rPr>
          <w:rFonts w:ascii="Times New Roman" w:hAnsi="Times New Roman" w:cs="Times New Roman"/>
          <w:sz w:val="24"/>
          <w:szCs w:val="24"/>
          <w:lang w:val="en-US"/>
        </w:rPr>
        <w:t>69</w:t>
      </w:r>
      <w:r w:rsidR="00FC3A23"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). </w:t>
      </w:r>
      <w:r w:rsidR="00FC3A23" w:rsidRPr="00173A5B">
        <w:rPr>
          <w:rFonts w:ascii="Times New Roman" w:hAnsi="Times New Roman" w:cs="Times New Roman"/>
          <w:i/>
          <w:sz w:val="24"/>
          <w:szCs w:val="24"/>
          <w:lang w:val="en-US"/>
        </w:rPr>
        <w:t>Three Little Pigs</w:t>
      </w:r>
      <w:r w:rsidR="00FC3A23"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E666E2">
        <w:rPr>
          <w:rFonts w:ascii="Times New Roman" w:hAnsi="Times New Roman" w:cs="Times New Roman"/>
          <w:sz w:val="24"/>
          <w:szCs w:val="24"/>
          <w:lang w:val="en-US"/>
        </w:rPr>
        <w:t xml:space="preserve">Burt Gillett, </w:t>
      </w:r>
      <w:r w:rsidR="00FC3A23"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1933) </w:t>
      </w:r>
      <w:r w:rsidR="00926C9D" w:rsidRPr="00173A5B">
        <w:rPr>
          <w:rFonts w:ascii="Times New Roman" w:hAnsi="Times New Roman" w:cs="Times New Roman"/>
          <w:sz w:val="24"/>
          <w:szCs w:val="24"/>
          <w:lang w:val="en-US"/>
        </w:rPr>
        <w:t>switches</w:t>
      </w:r>
      <w:r w:rsidR="005C2CE7"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 between song-based passages and faster-paced chase sections in which</w:t>
      </w:r>
      <w:r w:rsidR="00926C9D"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 movement is no longer tied to every beat, although</w:t>
      </w:r>
      <w:r w:rsidR="005C2CE7"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70645"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important </w:t>
      </w:r>
      <w:r w:rsidR="005C2CE7" w:rsidRPr="00173A5B">
        <w:rPr>
          <w:rFonts w:ascii="Times New Roman" w:hAnsi="Times New Roman" w:cs="Times New Roman"/>
          <w:sz w:val="24"/>
          <w:szCs w:val="24"/>
          <w:lang w:val="en-US"/>
        </w:rPr>
        <w:t>onscreen actions</w:t>
      </w:r>
      <w:r w:rsidR="00970645"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26C9D"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are emphasized </w:t>
      </w:r>
      <w:r w:rsidR="00970645"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by syncing them to a </w:t>
      </w:r>
      <w:r w:rsidR="005C2CE7"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strong </w:t>
      </w:r>
      <w:r w:rsidR="00970645" w:rsidRPr="00173A5B">
        <w:rPr>
          <w:rFonts w:ascii="Times New Roman" w:hAnsi="Times New Roman" w:cs="Times New Roman"/>
          <w:sz w:val="24"/>
          <w:szCs w:val="24"/>
          <w:lang w:val="en-US"/>
        </w:rPr>
        <w:t>musical accent.</w:t>
      </w:r>
      <w:r w:rsidR="00926C9D"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26C9D" w:rsidRPr="00173A5B">
        <w:rPr>
          <w:rFonts w:ascii="Times New Roman" w:hAnsi="Times New Roman" w:cs="Times New Roman"/>
          <w:i/>
          <w:sz w:val="24"/>
          <w:szCs w:val="24"/>
          <w:lang w:val="en-US"/>
        </w:rPr>
        <w:t>Playful Pluto</w:t>
      </w:r>
      <w:r w:rsidR="00926C9D"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E666E2">
        <w:rPr>
          <w:rFonts w:ascii="Times New Roman" w:hAnsi="Times New Roman" w:cs="Times New Roman"/>
          <w:sz w:val="24"/>
          <w:szCs w:val="24"/>
          <w:lang w:val="en-US"/>
        </w:rPr>
        <w:t xml:space="preserve">Burt Gillett, </w:t>
      </w:r>
      <w:r w:rsidR="00926C9D" w:rsidRPr="00173A5B">
        <w:rPr>
          <w:rFonts w:ascii="Times New Roman" w:hAnsi="Times New Roman" w:cs="Times New Roman"/>
          <w:sz w:val="24"/>
          <w:szCs w:val="24"/>
          <w:lang w:val="en-US"/>
        </w:rPr>
        <w:t>1934)</w:t>
      </w:r>
      <w:r w:rsidR="00970645"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26C9D"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structures its soundtrack </w:t>
      </w:r>
      <w:r w:rsidR="00530AF9" w:rsidRPr="00173A5B">
        <w:rPr>
          <w:rFonts w:ascii="Times New Roman" w:hAnsi="Times New Roman" w:cs="Times New Roman"/>
          <w:sz w:val="24"/>
          <w:szCs w:val="24"/>
          <w:lang w:val="en-US"/>
        </w:rPr>
        <w:t>not</w:t>
      </w:r>
      <w:r w:rsidR="00926C9D"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 around songs </w:t>
      </w:r>
      <w:r w:rsidR="00460BAD"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or extended melodies </w:t>
      </w:r>
      <w:r w:rsidR="00530AF9" w:rsidRPr="00173A5B">
        <w:rPr>
          <w:rFonts w:ascii="Times New Roman" w:hAnsi="Times New Roman" w:cs="Times New Roman"/>
          <w:sz w:val="24"/>
          <w:szCs w:val="24"/>
          <w:lang w:val="en-US"/>
        </w:rPr>
        <w:t>but</w:t>
      </w:r>
      <w:r w:rsidR="00926C9D"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 around </w:t>
      </w:r>
      <w:r w:rsidR="004155DA"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sound effects and </w:t>
      </w:r>
      <w:r w:rsidR="00926C9D" w:rsidRPr="00173A5B">
        <w:rPr>
          <w:rFonts w:ascii="Times New Roman" w:hAnsi="Times New Roman" w:cs="Times New Roman"/>
          <w:sz w:val="24"/>
          <w:szCs w:val="24"/>
          <w:lang w:val="en-US"/>
        </w:rPr>
        <w:t>shorter musical passages w</w:t>
      </w:r>
      <w:r w:rsidR="004525F2"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ith frequent changes in rhythm. It also includes some movement that is independent of </w:t>
      </w:r>
      <w:r w:rsidR="004155DA" w:rsidRPr="00173A5B">
        <w:rPr>
          <w:rFonts w:ascii="Times New Roman" w:hAnsi="Times New Roman" w:cs="Times New Roman"/>
          <w:sz w:val="24"/>
          <w:szCs w:val="24"/>
          <w:lang w:val="en-US"/>
        </w:rPr>
        <w:t>musical meter</w:t>
      </w:r>
      <w:r w:rsidR="00E666E2">
        <w:rPr>
          <w:rFonts w:ascii="Times New Roman" w:hAnsi="Times New Roman" w:cs="Times New Roman"/>
          <w:sz w:val="24"/>
          <w:szCs w:val="24"/>
          <w:lang w:val="en-US"/>
        </w:rPr>
        <w:t xml:space="preserve"> and</w:t>
      </w:r>
      <w:r w:rsidR="004155DA"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E0140" w:rsidRPr="00173A5B">
        <w:rPr>
          <w:rFonts w:ascii="Times New Roman" w:hAnsi="Times New Roman" w:cs="Times New Roman"/>
          <w:sz w:val="24"/>
          <w:szCs w:val="24"/>
          <w:lang w:val="en-US"/>
        </w:rPr>
        <w:t>vari</w:t>
      </w:r>
      <w:r w:rsidR="00E666E2">
        <w:rPr>
          <w:rFonts w:ascii="Times New Roman" w:hAnsi="Times New Roman" w:cs="Times New Roman"/>
          <w:sz w:val="24"/>
          <w:szCs w:val="24"/>
          <w:lang w:val="en-US"/>
        </w:rPr>
        <w:t>es</w:t>
      </w:r>
      <w:r w:rsidR="004155DA"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2E0140"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 number of frames per beat</w:t>
      </w:r>
      <w:r w:rsidR="004155DA"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E0140" w:rsidRPr="00173A5B">
        <w:rPr>
          <w:rFonts w:ascii="Times New Roman" w:hAnsi="Times New Roman" w:cs="Times New Roman"/>
          <w:sz w:val="24"/>
          <w:szCs w:val="24"/>
          <w:lang w:val="en-US"/>
        </w:rPr>
        <w:t>so that the tempo slows down and speeds up as the narrative progresses.</w:t>
      </w:r>
    </w:p>
    <w:p w14:paraId="349A5E21" w14:textId="5CA623DF" w:rsidR="002D0530" w:rsidRPr="00173A5B" w:rsidRDefault="007A021B" w:rsidP="00173A5B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  <w:lang w:val="en-US"/>
        </w:rPr>
      </w:pPr>
      <w:r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A similar trajectory </w:t>
      </w:r>
      <w:r w:rsidR="008357AC"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from precise synchronization to a </w:t>
      </w:r>
      <w:r w:rsidR="00CA345E" w:rsidRPr="00173A5B">
        <w:rPr>
          <w:rFonts w:ascii="Times New Roman" w:hAnsi="Times New Roman" w:cs="Times New Roman"/>
          <w:sz w:val="24"/>
          <w:szCs w:val="24"/>
          <w:lang w:val="en-US"/>
        </w:rPr>
        <w:t>more diverse</w:t>
      </w:r>
      <w:r w:rsidR="008357AC"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 approach </w:t>
      </w:r>
      <w:r w:rsidR="00C50E66"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to coordinating </w:t>
      </w:r>
      <w:r w:rsidR="00A55367"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rhythmic elements </w:t>
      </w:r>
      <w:r w:rsidR="008357AC"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is </w:t>
      </w:r>
      <w:r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traced in Chapter 4, which </w:t>
      </w:r>
      <w:r w:rsidR="008357AC" w:rsidRPr="00173A5B">
        <w:rPr>
          <w:rFonts w:ascii="Times New Roman" w:hAnsi="Times New Roman" w:cs="Times New Roman"/>
          <w:sz w:val="24"/>
          <w:szCs w:val="24"/>
          <w:lang w:val="en-US"/>
        </w:rPr>
        <w:t>returns to live-action filmmaking to look</w:t>
      </w:r>
      <w:r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 at </w:t>
      </w:r>
      <w:r w:rsidR="007C5C6E"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how </w:t>
      </w:r>
      <w:r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the early operetta musicals of Ernst Lubitsch and </w:t>
      </w:r>
      <w:proofErr w:type="spellStart"/>
      <w:r w:rsidRPr="00173A5B">
        <w:rPr>
          <w:rFonts w:ascii="Times New Roman" w:hAnsi="Times New Roman" w:cs="Times New Roman"/>
          <w:sz w:val="24"/>
          <w:szCs w:val="24"/>
          <w:lang w:val="en-US"/>
        </w:rPr>
        <w:t>Rouben</w:t>
      </w:r>
      <w:proofErr w:type="spellEnd"/>
      <w:r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73A5B">
        <w:rPr>
          <w:rFonts w:ascii="Times New Roman" w:hAnsi="Times New Roman" w:cs="Times New Roman"/>
          <w:sz w:val="24"/>
          <w:szCs w:val="24"/>
          <w:lang w:val="en-US"/>
        </w:rPr>
        <w:t>Mamoulian</w:t>
      </w:r>
      <w:proofErr w:type="spellEnd"/>
      <w:r w:rsidR="008357AC"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97233" w:rsidRPr="00173A5B">
        <w:rPr>
          <w:rFonts w:ascii="Times New Roman" w:hAnsi="Times New Roman" w:cs="Times New Roman"/>
          <w:sz w:val="24"/>
          <w:szCs w:val="24"/>
          <w:lang w:val="en-US"/>
        </w:rPr>
        <w:t>structured</w:t>
      </w:r>
      <w:r w:rsidR="008357AC"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50E66"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figure movement and </w:t>
      </w:r>
      <w:r w:rsidR="008357AC" w:rsidRPr="00173A5B">
        <w:rPr>
          <w:rFonts w:ascii="Times New Roman" w:hAnsi="Times New Roman" w:cs="Times New Roman"/>
          <w:sz w:val="24"/>
          <w:szCs w:val="24"/>
          <w:lang w:val="en-US"/>
        </w:rPr>
        <w:t>dialogue delivery</w:t>
      </w:r>
      <w:r w:rsidR="00597233"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 in relation to their scores</w:t>
      </w:r>
      <w:r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8357AC" w:rsidRPr="00427339">
        <w:rPr>
          <w:rFonts w:ascii="Times New Roman" w:hAnsi="Times New Roman" w:cs="Times New Roman"/>
          <w:sz w:val="24"/>
          <w:szCs w:val="24"/>
          <w:lang w:val="en-US"/>
        </w:rPr>
        <w:t xml:space="preserve">Jacobs starts by surveying the </w:t>
      </w:r>
      <w:r w:rsidR="00597233" w:rsidRPr="00427339">
        <w:rPr>
          <w:rFonts w:ascii="Times New Roman" w:hAnsi="Times New Roman" w:cs="Times New Roman"/>
          <w:sz w:val="24"/>
          <w:szCs w:val="24"/>
          <w:lang w:val="en-US"/>
        </w:rPr>
        <w:t xml:space="preserve">different methods of </w:t>
      </w:r>
      <w:r w:rsidR="008B4A33" w:rsidRPr="00427339">
        <w:rPr>
          <w:rFonts w:ascii="Times New Roman" w:hAnsi="Times New Roman" w:cs="Times New Roman"/>
          <w:sz w:val="24"/>
          <w:szCs w:val="24"/>
          <w:lang w:val="en-US"/>
        </w:rPr>
        <w:t>creating</w:t>
      </w:r>
      <w:r w:rsidR="00597233" w:rsidRPr="00427339">
        <w:rPr>
          <w:rFonts w:ascii="Times New Roman" w:hAnsi="Times New Roman" w:cs="Times New Roman"/>
          <w:sz w:val="24"/>
          <w:szCs w:val="24"/>
          <w:lang w:val="en-US"/>
        </w:rPr>
        <w:t xml:space="preserve"> musical numbers that were available for these films.</w:t>
      </w:r>
      <w:r w:rsidR="00422DA7"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 Certain songs in</w:t>
      </w:r>
      <w:r w:rsidR="00422DA7" w:rsidRPr="00173A5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One Hour with You</w:t>
      </w:r>
      <w:r w:rsidR="00422DA7"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85497">
        <w:rPr>
          <w:rFonts w:ascii="Times New Roman" w:hAnsi="Times New Roman" w:cs="Times New Roman"/>
          <w:sz w:val="24"/>
          <w:szCs w:val="24"/>
          <w:lang w:val="en-US"/>
        </w:rPr>
        <w:t xml:space="preserve">(Lubitsch, 1932) </w:t>
      </w:r>
      <w:r w:rsidR="00422DA7"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422DA7" w:rsidRPr="00173A5B">
        <w:rPr>
          <w:rFonts w:ascii="Times New Roman" w:hAnsi="Times New Roman" w:cs="Times New Roman"/>
          <w:i/>
          <w:sz w:val="24"/>
          <w:szCs w:val="24"/>
          <w:lang w:val="en-US"/>
        </w:rPr>
        <w:t>Love Me Tonight</w:t>
      </w:r>
      <w:r w:rsidR="00422DA7"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="00E85497">
        <w:rPr>
          <w:rFonts w:ascii="Times New Roman" w:hAnsi="Times New Roman" w:cs="Times New Roman"/>
          <w:sz w:val="24"/>
          <w:szCs w:val="24"/>
          <w:lang w:val="en-US"/>
        </w:rPr>
        <w:t>Mamoulian</w:t>
      </w:r>
      <w:proofErr w:type="spellEnd"/>
      <w:r w:rsidR="00E85497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E85497"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22DA7" w:rsidRPr="00173A5B">
        <w:rPr>
          <w:rFonts w:ascii="Times New Roman" w:hAnsi="Times New Roman" w:cs="Times New Roman"/>
          <w:sz w:val="24"/>
          <w:szCs w:val="24"/>
          <w:lang w:val="en-US"/>
        </w:rPr>
        <w:t>1932) were direct-recorded</w:t>
      </w:r>
      <w:r w:rsidR="00597233"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22DA7"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in the multiple-camera </w:t>
      </w:r>
      <w:r w:rsidR="008B4A33" w:rsidRPr="00173A5B">
        <w:rPr>
          <w:rFonts w:ascii="Times New Roman" w:hAnsi="Times New Roman" w:cs="Times New Roman"/>
          <w:sz w:val="24"/>
          <w:szCs w:val="24"/>
          <w:lang w:val="en-US"/>
        </w:rPr>
        <w:t>mode,</w:t>
      </w:r>
      <w:r w:rsidR="00422DA7"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 with</w:t>
      </w:r>
      <w:r w:rsidR="00597233"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97233" w:rsidRPr="00F23B05">
        <w:rPr>
          <w:rFonts w:ascii="Times New Roman" w:hAnsi="Times New Roman" w:cs="Times New Roman"/>
          <w:sz w:val="24"/>
          <w:szCs w:val="24"/>
          <w:lang w:val="en-US"/>
        </w:rPr>
        <w:t>off</w:t>
      </w:r>
      <w:r w:rsidR="00422DA7" w:rsidRPr="00F23B05">
        <w:rPr>
          <w:rFonts w:ascii="Times New Roman" w:hAnsi="Times New Roman" w:cs="Times New Roman"/>
          <w:sz w:val="24"/>
          <w:szCs w:val="24"/>
          <w:lang w:val="en-US"/>
        </w:rPr>
        <w:t>screen</w:t>
      </w:r>
      <w:proofErr w:type="spellEnd"/>
      <w:r w:rsidR="00597233"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 orchestra</w:t>
      </w:r>
      <w:r w:rsidR="00E85497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597233"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 providing live accompaniment to </w:t>
      </w:r>
      <w:r w:rsidR="00422DA7" w:rsidRPr="00173A5B">
        <w:rPr>
          <w:rFonts w:ascii="Times New Roman" w:hAnsi="Times New Roman" w:cs="Times New Roman"/>
          <w:sz w:val="24"/>
          <w:szCs w:val="24"/>
          <w:lang w:val="en-US"/>
        </w:rPr>
        <w:t>Maurice Chevalier’s</w:t>
      </w:r>
      <w:r w:rsidR="00597233"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22DA7" w:rsidRPr="00173A5B">
        <w:rPr>
          <w:rFonts w:ascii="Times New Roman" w:hAnsi="Times New Roman" w:cs="Times New Roman"/>
          <w:sz w:val="24"/>
          <w:szCs w:val="24"/>
          <w:lang w:val="en-US"/>
        </w:rPr>
        <w:t>singing. But</w:t>
      </w:r>
      <w:r w:rsidR="008B4A33"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76FE9" w:rsidRPr="00173A5B">
        <w:rPr>
          <w:rFonts w:ascii="Times New Roman" w:hAnsi="Times New Roman" w:cs="Times New Roman"/>
          <w:sz w:val="24"/>
          <w:szCs w:val="24"/>
          <w:lang w:val="en-US"/>
        </w:rPr>
        <w:t>what appears</w:t>
      </w:r>
      <w:r w:rsidR="00892BD2"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7463A"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576FE9" w:rsidRPr="00173A5B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C7463A"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 finished </w:t>
      </w:r>
      <w:proofErr w:type="gramStart"/>
      <w:r w:rsidR="00C7463A" w:rsidRPr="00173A5B">
        <w:rPr>
          <w:rFonts w:ascii="Times New Roman" w:hAnsi="Times New Roman" w:cs="Times New Roman"/>
          <w:sz w:val="24"/>
          <w:szCs w:val="24"/>
          <w:lang w:val="en-US"/>
        </w:rPr>
        <w:t>film</w:t>
      </w:r>
      <w:proofErr w:type="gramEnd"/>
      <w:r w:rsidR="00892BD2"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 as a single audiovisual event </w:t>
      </w:r>
      <w:r w:rsidR="00F23B05">
        <w:rPr>
          <w:rFonts w:ascii="Times New Roman" w:hAnsi="Times New Roman" w:cs="Times New Roman"/>
          <w:sz w:val="24"/>
          <w:szCs w:val="24"/>
          <w:lang w:val="en-US"/>
        </w:rPr>
        <w:t>could</w:t>
      </w:r>
      <w:r w:rsidR="00F23B05"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92BD2"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also be the </w:t>
      </w:r>
      <w:r w:rsidR="00C7463A"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product of a </w:t>
      </w:r>
      <w:r w:rsidR="00892BD2"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synthesis of </w:t>
      </w:r>
      <w:r w:rsidR="00C7463A" w:rsidRPr="00173A5B">
        <w:rPr>
          <w:rFonts w:ascii="Times New Roman" w:hAnsi="Times New Roman" w:cs="Times New Roman"/>
          <w:sz w:val="24"/>
          <w:szCs w:val="24"/>
          <w:lang w:val="en-US"/>
        </w:rPr>
        <w:t>elements</w:t>
      </w:r>
      <w:r w:rsidR="008B4A33"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, with </w:t>
      </w:r>
      <w:r w:rsidR="00524137" w:rsidRPr="00173A5B">
        <w:rPr>
          <w:rFonts w:ascii="Times New Roman" w:hAnsi="Times New Roman" w:cs="Times New Roman"/>
          <w:sz w:val="24"/>
          <w:szCs w:val="24"/>
          <w:lang w:val="en-US"/>
        </w:rPr>
        <w:t>sound</w:t>
      </w:r>
      <w:r w:rsidR="00422DA7"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22DA7" w:rsidRPr="00173A5B">
        <w:rPr>
          <w:rFonts w:ascii="Times New Roman" w:hAnsi="Times New Roman" w:cs="Times New Roman"/>
          <w:sz w:val="24"/>
          <w:szCs w:val="24"/>
          <w:lang w:val="en-US"/>
        </w:rPr>
        <w:t>postsynchronized</w:t>
      </w:r>
      <w:proofErr w:type="spellEnd"/>
      <w:r w:rsidR="008B4A33"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 to </w:t>
      </w:r>
      <w:r w:rsidR="009B5BC0" w:rsidRPr="00173A5B">
        <w:rPr>
          <w:rFonts w:ascii="Times New Roman" w:hAnsi="Times New Roman" w:cs="Times New Roman"/>
          <w:sz w:val="24"/>
          <w:szCs w:val="24"/>
          <w:lang w:val="en-US"/>
        </w:rPr>
        <w:t>picture</w:t>
      </w:r>
      <w:r w:rsidR="008B4A33"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 once </w:t>
      </w:r>
      <w:r w:rsidR="009B5BC0" w:rsidRPr="00173A5B">
        <w:rPr>
          <w:rFonts w:ascii="Times New Roman" w:hAnsi="Times New Roman" w:cs="Times New Roman"/>
          <w:sz w:val="24"/>
          <w:szCs w:val="24"/>
          <w:lang w:val="en-US"/>
        </w:rPr>
        <w:t>a scene</w:t>
      </w:r>
      <w:r w:rsidR="008B4A33"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00B92" w:rsidRPr="00173A5B">
        <w:rPr>
          <w:rFonts w:ascii="Times New Roman" w:hAnsi="Times New Roman" w:cs="Times New Roman"/>
          <w:sz w:val="24"/>
          <w:szCs w:val="24"/>
          <w:lang w:val="en-US"/>
        </w:rPr>
        <w:t>was</w:t>
      </w:r>
      <w:r w:rsidR="008B4A33"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 filmed and edited, or action filmed sync-to-playback</w:t>
      </w:r>
      <w:r w:rsidR="009B5BC0"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C7463A" w:rsidRPr="00173A5B">
        <w:rPr>
          <w:rFonts w:ascii="Times New Roman" w:hAnsi="Times New Roman" w:cs="Times New Roman"/>
          <w:sz w:val="24"/>
          <w:szCs w:val="24"/>
          <w:lang w:val="en-US"/>
        </w:rPr>
        <w:t>so that</w:t>
      </w:r>
      <w:r w:rsidR="009B5BC0"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 actors </w:t>
      </w:r>
      <w:r w:rsidR="00C7463A" w:rsidRPr="00173A5B">
        <w:rPr>
          <w:rFonts w:ascii="Times New Roman" w:hAnsi="Times New Roman" w:cs="Times New Roman"/>
          <w:sz w:val="24"/>
          <w:szCs w:val="24"/>
          <w:lang w:val="en-US"/>
        </w:rPr>
        <w:t>matched</w:t>
      </w:r>
      <w:r w:rsidR="009B5BC0"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 their performanc</w:t>
      </w:r>
      <w:r w:rsidR="00C7463A" w:rsidRPr="00173A5B">
        <w:rPr>
          <w:rFonts w:ascii="Times New Roman" w:hAnsi="Times New Roman" w:cs="Times New Roman"/>
          <w:sz w:val="24"/>
          <w:szCs w:val="24"/>
          <w:lang w:val="en-US"/>
        </w:rPr>
        <w:t>e to a prerecorded music track.</w:t>
      </w:r>
    </w:p>
    <w:p w14:paraId="609124E1" w14:textId="622BCBDC" w:rsidR="00654C6C" w:rsidRPr="00173A5B" w:rsidRDefault="00E00B92" w:rsidP="00173A5B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  <w:lang w:val="en-US"/>
        </w:rPr>
      </w:pPr>
      <w:r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Mixing these different recording processes allowed filmmakers to achieve a greater freedom and precision in the construction and staging of scenes and </w:t>
      </w:r>
      <w:r w:rsidR="00AC7D08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Pr="00173A5B">
        <w:rPr>
          <w:rFonts w:ascii="Times New Roman" w:hAnsi="Times New Roman" w:cs="Times New Roman"/>
          <w:sz w:val="24"/>
          <w:szCs w:val="24"/>
          <w:lang w:val="en-US"/>
        </w:rPr>
        <w:t>the coordination of the elements that contribute to an overall sense of rhythm.</w:t>
      </w:r>
      <w:r w:rsidR="00712686"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2557F" w:rsidRPr="00173A5B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524137"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ound </w:t>
      </w:r>
      <w:r w:rsidR="0062557F" w:rsidRPr="00173A5B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524137"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 image </w:t>
      </w:r>
      <w:r w:rsidR="0062557F" w:rsidRPr="00173A5B">
        <w:rPr>
          <w:rFonts w:ascii="Times New Roman" w:hAnsi="Times New Roman" w:cs="Times New Roman"/>
          <w:sz w:val="24"/>
          <w:szCs w:val="24"/>
          <w:lang w:val="en-US"/>
        </w:rPr>
        <w:t>could</w:t>
      </w:r>
      <w:r w:rsidR="00524137"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 be tightly </w:t>
      </w:r>
      <w:r w:rsidR="00524137" w:rsidRPr="00173A5B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synchronized, as when </w:t>
      </w:r>
      <w:r w:rsidR="0062557F"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the score’s tempo was matched to </w:t>
      </w:r>
      <w:r w:rsidR="00524137"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camera </w:t>
      </w:r>
      <w:r w:rsidR="002048C8" w:rsidRPr="00173A5B">
        <w:rPr>
          <w:rFonts w:ascii="Times New Roman" w:hAnsi="Times New Roman" w:cs="Times New Roman"/>
          <w:sz w:val="24"/>
          <w:szCs w:val="24"/>
          <w:lang w:val="en-US"/>
        </w:rPr>
        <w:t>and fi</w:t>
      </w:r>
      <w:r w:rsidR="001C0A97" w:rsidRPr="00173A5B">
        <w:rPr>
          <w:rFonts w:ascii="Times New Roman" w:hAnsi="Times New Roman" w:cs="Times New Roman"/>
          <w:sz w:val="24"/>
          <w:szCs w:val="24"/>
          <w:lang w:val="en-US"/>
        </w:rPr>
        <w:t>gure movement in postproduction. O</w:t>
      </w:r>
      <w:r w:rsidR="0062557F"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r a comic counterpoint could be </w:t>
      </w:r>
      <w:r w:rsidR="004241AE" w:rsidRPr="00173A5B">
        <w:rPr>
          <w:rFonts w:ascii="Times New Roman" w:hAnsi="Times New Roman" w:cs="Times New Roman"/>
          <w:sz w:val="24"/>
          <w:szCs w:val="24"/>
          <w:lang w:val="en-US"/>
        </w:rPr>
        <w:t>produced</w:t>
      </w:r>
      <w:r w:rsidR="0062557F"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 by </w:t>
      </w:r>
      <w:r w:rsidR="002048C8" w:rsidRPr="00173A5B">
        <w:rPr>
          <w:rFonts w:ascii="Times New Roman" w:hAnsi="Times New Roman" w:cs="Times New Roman"/>
          <w:sz w:val="24"/>
          <w:szCs w:val="24"/>
          <w:lang w:val="en-US"/>
        </w:rPr>
        <w:t>accelerating</w:t>
      </w:r>
      <w:r w:rsidR="0062557F"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048C8"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cutting rate and the </w:t>
      </w:r>
      <w:r w:rsidR="001C0A97" w:rsidRPr="00173A5B">
        <w:rPr>
          <w:rFonts w:ascii="Times New Roman" w:hAnsi="Times New Roman" w:cs="Times New Roman"/>
          <w:sz w:val="24"/>
          <w:szCs w:val="24"/>
          <w:lang w:val="en-US"/>
        </w:rPr>
        <w:t>speed</w:t>
      </w:r>
      <w:r w:rsidR="002048C8"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62557F"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 onscreen a</w:t>
      </w:r>
      <w:r w:rsidR="002048C8" w:rsidRPr="00173A5B">
        <w:rPr>
          <w:rFonts w:ascii="Times New Roman" w:hAnsi="Times New Roman" w:cs="Times New Roman"/>
          <w:sz w:val="24"/>
          <w:szCs w:val="24"/>
          <w:lang w:val="en-US"/>
        </w:rPr>
        <w:t>ction</w:t>
      </w:r>
      <w:r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 while the music maintained</w:t>
      </w:r>
      <w:r w:rsidR="001C0A97"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 a slow pace. Jacobs </w:t>
      </w:r>
      <w:r w:rsidR="00654C6C" w:rsidRPr="00173A5B">
        <w:rPr>
          <w:rFonts w:ascii="Times New Roman" w:hAnsi="Times New Roman" w:cs="Times New Roman"/>
          <w:sz w:val="24"/>
          <w:szCs w:val="24"/>
          <w:lang w:val="en-US"/>
        </w:rPr>
        <w:t>also find</w:t>
      </w:r>
      <w:r w:rsidRPr="00173A5B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370B31"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 a more flexible style developing </w:t>
      </w:r>
      <w:r w:rsidR="009F6DD0"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that looks forward to the convention of underscoring, in which dialogue is no longer dependent on </w:t>
      </w:r>
      <w:r w:rsidR="00197BB1" w:rsidRPr="00173A5B">
        <w:rPr>
          <w:rFonts w:ascii="Times New Roman" w:hAnsi="Times New Roman" w:cs="Times New Roman"/>
          <w:sz w:val="24"/>
          <w:szCs w:val="24"/>
          <w:lang w:val="en-US"/>
        </w:rPr>
        <w:t>musical rhythm</w:t>
      </w:r>
      <w:r w:rsidR="00654C6C"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F6DD0"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654C6C" w:rsidRPr="00173A5B">
        <w:rPr>
          <w:rFonts w:ascii="Times New Roman" w:hAnsi="Times New Roman" w:cs="Times New Roman"/>
          <w:sz w:val="24"/>
          <w:szCs w:val="24"/>
          <w:lang w:val="en-US"/>
        </w:rPr>
        <w:t>melodic</w:t>
      </w:r>
      <w:r w:rsidR="009F6DD0"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 phrases respond to the rhythm</w:t>
      </w:r>
      <w:r w:rsidR="00197BB1"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 of line readings as much as the other way around.</w:t>
      </w:r>
    </w:p>
    <w:p w14:paraId="3136C10B" w14:textId="2B409F06" w:rsidR="001A281C" w:rsidRPr="00173A5B" w:rsidRDefault="009B5B8D" w:rsidP="00173A5B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  <w:lang w:val="en-US"/>
        </w:rPr>
      </w:pPr>
      <w:r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Chapter 5 </w:t>
      </w:r>
      <w:r w:rsidR="001F6164" w:rsidRPr="00173A5B">
        <w:rPr>
          <w:rFonts w:ascii="Times New Roman" w:hAnsi="Times New Roman" w:cs="Times New Roman"/>
          <w:sz w:val="24"/>
          <w:szCs w:val="24"/>
          <w:lang w:val="en-US"/>
        </w:rPr>
        <w:t>traces</w:t>
      </w:r>
      <w:r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F6164"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the evolution of Howard </w:t>
      </w:r>
      <w:proofErr w:type="spellStart"/>
      <w:r w:rsidR="001F6164" w:rsidRPr="00173A5B">
        <w:rPr>
          <w:rFonts w:ascii="Times New Roman" w:hAnsi="Times New Roman" w:cs="Times New Roman"/>
          <w:sz w:val="24"/>
          <w:szCs w:val="24"/>
          <w:lang w:val="en-US"/>
        </w:rPr>
        <w:t>Hawks’s</w:t>
      </w:r>
      <w:proofErr w:type="spellEnd"/>
      <w:r w:rsidR="001F6164"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 approach</w:t>
      </w:r>
      <w:r w:rsidR="00717471"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 to the problem of how to</w:t>
      </w:r>
      <w:r w:rsidR="001F6164"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17471" w:rsidRPr="00173A5B">
        <w:rPr>
          <w:rFonts w:ascii="Times New Roman" w:hAnsi="Times New Roman" w:cs="Times New Roman"/>
          <w:sz w:val="24"/>
          <w:szCs w:val="24"/>
          <w:lang w:val="en-US"/>
        </w:rPr>
        <w:t>impart rhythm to</w:t>
      </w:r>
      <w:r w:rsidR="001F6164"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5707" w:rsidRPr="00173A5B">
        <w:rPr>
          <w:rFonts w:ascii="Times New Roman" w:hAnsi="Times New Roman" w:cs="Times New Roman"/>
          <w:sz w:val="24"/>
          <w:szCs w:val="24"/>
          <w:lang w:val="en-US"/>
        </w:rPr>
        <w:t>sound cinema</w:t>
      </w:r>
      <w:r w:rsidR="00717471"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 without the support of a score. Jacobs concentrates on three films from the first half of the 1930s that show Hawks employing a range of strategies</w:t>
      </w:r>
      <w:r w:rsidR="00530AF9"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 for pacing </w:t>
      </w:r>
      <w:r w:rsidR="001B7AD2" w:rsidRPr="00173A5B">
        <w:rPr>
          <w:rFonts w:ascii="Times New Roman" w:hAnsi="Times New Roman" w:cs="Times New Roman"/>
          <w:sz w:val="24"/>
          <w:szCs w:val="24"/>
          <w:lang w:val="en-US"/>
        </w:rPr>
        <w:t>his films</w:t>
      </w:r>
      <w:r w:rsidR="00530AF9" w:rsidRPr="00173A5B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717471"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r w:rsidR="00717471" w:rsidRPr="00173A5B">
        <w:rPr>
          <w:rFonts w:ascii="Times New Roman" w:hAnsi="Times New Roman" w:cs="Times New Roman"/>
          <w:i/>
          <w:sz w:val="24"/>
          <w:szCs w:val="24"/>
          <w:lang w:val="en-US"/>
        </w:rPr>
        <w:t>The Dawn Patrol</w:t>
      </w:r>
      <w:r w:rsidR="00717471"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 (1930), </w:t>
      </w:r>
      <w:r w:rsidR="00AB35ED"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a theatrical adaptation </w:t>
      </w:r>
      <w:r w:rsidR="004558EA" w:rsidRPr="00173A5B">
        <w:rPr>
          <w:rFonts w:ascii="Times New Roman" w:hAnsi="Times New Roman" w:cs="Times New Roman"/>
          <w:sz w:val="24"/>
          <w:szCs w:val="24"/>
          <w:lang w:val="en-US"/>
        </w:rPr>
        <w:t>mostly</w:t>
      </w:r>
      <w:r w:rsidR="00AB35ED"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 shot with the multiple-camera method, he breaks up long dialogue scenes by cutting between adjacent </w:t>
      </w:r>
      <w:r w:rsidR="00E00B92" w:rsidRPr="00173A5B">
        <w:rPr>
          <w:rFonts w:ascii="Times New Roman" w:hAnsi="Times New Roman" w:cs="Times New Roman"/>
          <w:sz w:val="24"/>
          <w:szCs w:val="24"/>
          <w:lang w:val="en-US"/>
        </w:rPr>
        <w:t>spatial zones</w:t>
      </w:r>
      <w:r w:rsidR="00AB35ED"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, and creates sonic variety </w:t>
      </w:r>
      <w:r w:rsidR="004558EA"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(and a dense soundscape) </w:t>
      </w:r>
      <w:r w:rsidR="00AB35ED"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by shifting audio elements </w:t>
      </w:r>
      <w:r w:rsidR="001B7AD2" w:rsidRPr="00173A5B">
        <w:rPr>
          <w:rFonts w:ascii="Times New Roman" w:hAnsi="Times New Roman" w:cs="Times New Roman"/>
          <w:sz w:val="24"/>
          <w:szCs w:val="24"/>
          <w:lang w:val="en-US"/>
        </w:rPr>
        <w:t>such as conversation and</w:t>
      </w:r>
      <w:r w:rsidR="004558EA"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B35ED" w:rsidRPr="00173A5B">
        <w:rPr>
          <w:rFonts w:ascii="Times New Roman" w:hAnsi="Times New Roman" w:cs="Times New Roman"/>
          <w:sz w:val="24"/>
          <w:szCs w:val="24"/>
          <w:lang w:val="en-US"/>
        </w:rPr>
        <w:t>dieget</w:t>
      </w:r>
      <w:r w:rsidR="004558EA"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ic music from background to foreground and back again. He also works </w:t>
      </w:r>
      <w:r w:rsidR="00370F3E" w:rsidRPr="00173A5B">
        <w:rPr>
          <w:rFonts w:ascii="Times New Roman" w:hAnsi="Times New Roman" w:cs="Times New Roman"/>
          <w:sz w:val="24"/>
          <w:szCs w:val="24"/>
          <w:lang w:val="en-US"/>
        </w:rPr>
        <w:t>to overcome the canned theater effect by having</w:t>
      </w:r>
      <w:r w:rsidR="00155707"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 some</w:t>
      </w:r>
      <w:r w:rsidR="00370F3E"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 actors speak in short</w:t>
      </w:r>
      <w:r w:rsidR="00A34CFC" w:rsidRPr="00173A5B">
        <w:rPr>
          <w:rFonts w:ascii="Times New Roman" w:hAnsi="Times New Roman" w:cs="Times New Roman"/>
          <w:sz w:val="24"/>
          <w:szCs w:val="24"/>
          <w:lang w:val="en-US"/>
        </w:rPr>
        <w:t>, punchy</w:t>
      </w:r>
      <w:r w:rsidR="00370F3E"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 fragments instead of the carefully enunciated</w:t>
      </w:r>
      <w:r w:rsidR="005202E8"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B7AD2" w:rsidRPr="00173A5B">
        <w:rPr>
          <w:rFonts w:ascii="Times New Roman" w:hAnsi="Times New Roman" w:cs="Times New Roman"/>
          <w:sz w:val="24"/>
          <w:szCs w:val="24"/>
          <w:lang w:val="en-US"/>
        </w:rPr>
        <w:t>sentences</w:t>
      </w:r>
      <w:r w:rsidR="00370F3E"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 that were the norm, </w:t>
      </w:r>
      <w:r w:rsidR="005202E8"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370F3E" w:rsidRPr="00173A5B">
        <w:rPr>
          <w:rFonts w:ascii="Times New Roman" w:hAnsi="Times New Roman" w:cs="Times New Roman"/>
          <w:sz w:val="24"/>
          <w:szCs w:val="24"/>
          <w:lang w:val="en-US"/>
        </w:rPr>
        <w:t>by</w:t>
      </w:r>
      <w:r w:rsidR="005202E8"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70F3E"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inserting shots taken “wild” (without sound) </w:t>
      </w:r>
      <w:r w:rsidR="005202E8"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across which the recorded dialogue could </w:t>
      </w:r>
      <w:r w:rsidR="00155707"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be </w:t>
      </w:r>
      <w:r w:rsidR="001B7AD2" w:rsidRPr="00173A5B">
        <w:rPr>
          <w:rFonts w:ascii="Times New Roman" w:hAnsi="Times New Roman" w:cs="Times New Roman"/>
          <w:sz w:val="24"/>
          <w:szCs w:val="24"/>
          <w:lang w:val="en-US"/>
        </w:rPr>
        <w:t>overlaid</w:t>
      </w:r>
      <w:r w:rsidR="005202E8"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1B7AD2" w:rsidRPr="00173A5B">
        <w:rPr>
          <w:rFonts w:ascii="Times New Roman" w:hAnsi="Times New Roman" w:cs="Times New Roman"/>
          <w:sz w:val="24"/>
          <w:szCs w:val="24"/>
          <w:lang w:val="en-US"/>
        </w:rPr>
        <w:t>giving</w:t>
      </w:r>
      <w:r w:rsidR="005202E8"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 his editor more freedom</w:t>
      </w:r>
      <w:r w:rsidR="001B7AD2"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 to cut around within the scenic space</w:t>
      </w:r>
      <w:r w:rsidR="005202E8" w:rsidRPr="00173A5B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6F5647"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 Hawks moves further away from the theatrical style</w:t>
      </w:r>
      <w:r w:rsidR="00A34CFC"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r w:rsidR="00A34CFC" w:rsidRPr="00173A5B">
        <w:rPr>
          <w:rFonts w:ascii="Times New Roman" w:hAnsi="Times New Roman" w:cs="Times New Roman"/>
          <w:i/>
          <w:sz w:val="24"/>
          <w:szCs w:val="24"/>
          <w:lang w:val="en-US"/>
        </w:rPr>
        <w:t>Scarface</w:t>
      </w:r>
      <w:r w:rsidR="00A34CFC"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 (1932)</w:t>
      </w:r>
      <w:r w:rsidR="006F5647"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1B7AD2" w:rsidRPr="00173A5B">
        <w:rPr>
          <w:rFonts w:ascii="Times New Roman" w:hAnsi="Times New Roman" w:cs="Times New Roman"/>
          <w:sz w:val="24"/>
          <w:szCs w:val="24"/>
          <w:lang w:val="en-US"/>
        </w:rPr>
        <w:t>using</w:t>
      </w:r>
      <w:r w:rsidR="006F5647"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 an episodic structure that</w:t>
      </w:r>
      <w:r w:rsidR="00A34CFC"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739BD" w:rsidRPr="00173A5B">
        <w:rPr>
          <w:rFonts w:ascii="Times New Roman" w:hAnsi="Times New Roman" w:cs="Times New Roman"/>
          <w:sz w:val="24"/>
          <w:szCs w:val="24"/>
          <w:lang w:val="en-US"/>
        </w:rPr>
        <w:t>condense</w:t>
      </w:r>
      <w:r w:rsidR="001B7AD2" w:rsidRPr="00173A5B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3739BD"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 narrative action </w:t>
      </w:r>
      <w:r w:rsidR="001B7AD2"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through montage sequences </w:t>
      </w:r>
      <w:r w:rsidR="003739BD"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A34CFC" w:rsidRPr="00173A5B">
        <w:rPr>
          <w:rFonts w:ascii="Times New Roman" w:hAnsi="Times New Roman" w:cs="Times New Roman"/>
          <w:sz w:val="24"/>
          <w:szCs w:val="24"/>
          <w:lang w:val="en-US"/>
        </w:rPr>
        <w:t>drastically reduc</w:t>
      </w:r>
      <w:r w:rsidR="009A1A37">
        <w:rPr>
          <w:rFonts w:ascii="Times New Roman" w:hAnsi="Times New Roman" w:cs="Times New Roman"/>
          <w:sz w:val="24"/>
          <w:szCs w:val="24"/>
          <w:lang w:val="en-US"/>
        </w:rPr>
        <w:t>es</w:t>
      </w:r>
      <w:r w:rsidR="00A34CFC"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 the length of individual scenes. He </w:t>
      </w:r>
      <w:r w:rsidR="001B7AD2"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also </w:t>
      </w:r>
      <w:r w:rsidR="00155707" w:rsidRPr="00173A5B">
        <w:rPr>
          <w:rFonts w:ascii="Times New Roman" w:hAnsi="Times New Roman" w:cs="Times New Roman"/>
          <w:sz w:val="24"/>
          <w:szCs w:val="24"/>
          <w:lang w:val="en-US"/>
        </w:rPr>
        <w:t>continues his work</w:t>
      </w:r>
      <w:r w:rsidR="00E4287B"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 on the tempo of dialogue</w:t>
      </w:r>
      <w:r w:rsidR="00A34CFC"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4287B"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delivery, varying the </w:t>
      </w:r>
      <w:r w:rsidR="003739BD" w:rsidRPr="00173A5B">
        <w:rPr>
          <w:rFonts w:ascii="Times New Roman" w:hAnsi="Times New Roman" w:cs="Times New Roman"/>
          <w:sz w:val="24"/>
          <w:szCs w:val="24"/>
          <w:lang w:val="en-US"/>
        </w:rPr>
        <w:t>speed</w:t>
      </w:r>
      <w:r w:rsidR="00E4287B"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 at which different actors speak to create </w:t>
      </w:r>
      <w:r w:rsidR="00155707"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rhythmic contrasts that </w:t>
      </w:r>
      <w:r w:rsidR="00B56A00" w:rsidRPr="00173A5B">
        <w:rPr>
          <w:rFonts w:ascii="Times New Roman" w:hAnsi="Times New Roman" w:cs="Times New Roman"/>
          <w:sz w:val="24"/>
          <w:szCs w:val="24"/>
          <w:lang w:val="en-US"/>
        </w:rPr>
        <w:t>aid characterization</w:t>
      </w:r>
      <w:r w:rsidR="00E4287B"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155707"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1B7AD2" w:rsidRPr="00173A5B">
        <w:rPr>
          <w:rFonts w:ascii="Times New Roman" w:hAnsi="Times New Roman" w:cs="Times New Roman"/>
          <w:sz w:val="24"/>
          <w:szCs w:val="24"/>
          <w:lang w:val="en-US"/>
        </w:rPr>
        <w:t>over the course of</w:t>
      </w:r>
      <w:r w:rsidR="003739BD"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 a scene</w:t>
      </w:r>
      <w:r w:rsidR="009A1A37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155707"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 he </w:t>
      </w:r>
      <w:r w:rsidR="003739BD" w:rsidRPr="00173A5B">
        <w:rPr>
          <w:rFonts w:ascii="Times New Roman" w:hAnsi="Times New Roman" w:cs="Times New Roman"/>
          <w:sz w:val="24"/>
          <w:szCs w:val="24"/>
          <w:lang w:val="en-US"/>
        </w:rPr>
        <w:t>moves</w:t>
      </w:r>
      <w:r w:rsidR="00155707"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 from one </w:t>
      </w:r>
      <w:r w:rsidR="003739BD"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dominant rhythmic parameter to another, alternating a section based around dialogue with one </w:t>
      </w:r>
      <w:r w:rsidR="00453230" w:rsidRPr="00173A5B">
        <w:rPr>
          <w:rFonts w:ascii="Times New Roman" w:hAnsi="Times New Roman" w:cs="Times New Roman"/>
          <w:sz w:val="24"/>
          <w:szCs w:val="24"/>
          <w:lang w:val="en-US"/>
        </w:rPr>
        <w:t>centered on</w:t>
      </w:r>
      <w:r w:rsidR="003739BD"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 physical movement or rapid editing.</w:t>
      </w:r>
    </w:p>
    <w:p w14:paraId="74C8EC97" w14:textId="692172AF" w:rsidR="00263FED" w:rsidRPr="00173A5B" w:rsidRDefault="00D074FB" w:rsidP="00173A5B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  <w:lang w:val="en-US"/>
        </w:rPr>
      </w:pPr>
      <w:r w:rsidRPr="00173A5B">
        <w:rPr>
          <w:rFonts w:ascii="Times New Roman" w:hAnsi="Times New Roman" w:cs="Times New Roman"/>
          <w:sz w:val="24"/>
          <w:szCs w:val="24"/>
          <w:lang w:val="en-US"/>
        </w:rPr>
        <w:lastRenderedPageBreak/>
        <w:t>The chapter’s</w:t>
      </w:r>
      <w:r w:rsidR="006031AF"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C541D" w:rsidRPr="00173A5B">
        <w:rPr>
          <w:rFonts w:ascii="Times New Roman" w:hAnsi="Times New Roman" w:cs="Times New Roman"/>
          <w:sz w:val="24"/>
          <w:szCs w:val="24"/>
          <w:lang w:val="en-US"/>
        </w:rPr>
        <w:t>most in-depth</w:t>
      </w:r>
      <w:r w:rsidR="006031AF"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 analysis is devoted to </w:t>
      </w:r>
      <w:proofErr w:type="spellStart"/>
      <w:r w:rsidR="006031AF" w:rsidRPr="00173A5B">
        <w:rPr>
          <w:rFonts w:ascii="Times New Roman" w:hAnsi="Times New Roman" w:cs="Times New Roman"/>
          <w:sz w:val="24"/>
          <w:szCs w:val="24"/>
          <w:lang w:val="en-US"/>
        </w:rPr>
        <w:t>Hawks’s</w:t>
      </w:r>
      <w:proofErr w:type="spellEnd"/>
      <w:r w:rsidR="006031AF"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 classic screwball comedy </w:t>
      </w:r>
      <w:r w:rsidR="006031AF" w:rsidRPr="00173A5B">
        <w:rPr>
          <w:rFonts w:ascii="Times New Roman" w:hAnsi="Times New Roman" w:cs="Times New Roman"/>
          <w:i/>
          <w:sz w:val="24"/>
          <w:szCs w:val="24"/>
          <w:lang w:val="en-US"/>
        </w:rPr>
        <w:t>Twentieth Century</w:t>
      </w:r>
      <w:r w:rsidR="006031AF"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 (1934). </w:t>
      </w:r>
      <w:r w:rsidR="001A281C"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Jacobs argues that it is here that Hawks </w:t>
      </w:r>
      <w:r w:rsidR="00CF05A5"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(aided by improvements in sound recording and editing technology) </w:t>
      </w:r>
      <w:r w:rsidR="001A281C"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achieves his goal of defining “a coherent rhythm for dialogue scenes </w:t>
      </w:r>
      <w:r w:rsidR="00263FED"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proofErr w:type="spellStart"/>
      <w:r w:rsidR="00263FED" w:rsidRPr="00173A5B">
        <w:rPr>
          <w:rFonts w:ascii="Times New Roman" w:hAnsi="Times New Roman" w:cs="Times New Roman"/>
          <w:sz w:val="24"/>
          <w:szCs w:val="24"/>
          <w:lang w:val="en-US"/>
        </w:rPr>
        <w:t>extramusical</w:t>
      </w:r>
      <w:proofErr w:type="spellEnd"/>
      <w:r w:rsidR="00263FED"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 terms” (165). </w:t>
      </w:r>
      <w:r w:rsidR="001A281C"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One </w:t>
      </w:r>
      <w:r w:rsidR="00FC541D" w:rsidRPr="00173A5B">
        <w:rPr>
          <w:rFonts w:ascii="Times New Roman" w:hAnsi="Times New Roman" w:cs="Times New Roman"/>
          <w:sz w:val="24"/>
          <w:szCs w:val="24"/>
          <w:lang w:val="en-US"/>
        </w:rPr>
        <w:t>well-known</w:t>
      </w:r>
      <w:r w:rsidR="001A281C"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 example of </w:t>
      </w:r>
      <w:proofErr w:type="spellStart"/>
      <w:r w:rsidR="001A281C" w:rsidRPr="00173A5B">
        <w:rPr>
          <w:rFonts w:ascii="Times New Roman" w:hAnsi="Times New Roman" w:cs="Times New Roman"/>
          <w:sz w:val="24"/>
          <w:szCs w:val="24"/>
          <w:lang w:val="en-US"/>
        </w:rPr>
        <w:t>Hawks’s</w:t>
      </w:r>
      <w:proofErr w:type="spellEnd"/>
      <w:r w:rsidR="001A281C"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 precise control of dialogue </w:t>
      </w:r>
      <w:r w:rsidR="00147DFA"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delivery </w:t>
      </w:r>
      <w:r w:rsidR="001A281C" w:rsidRPr="00173A5B">
        <w:rPr>
          <w:rFonts w:ascii="Times New Roman" w:hAnsi="Times New Roman" w:cs="Times New Roman"/>
          <w:sz w:val="24"/>
          <w:szCs w:val="24"/>
          <w:lang w:val="en-US"/>
        </w:rPr>
        <w:t>is his fondness for overlapping dialogue. Jacobs</w:t>
      </w:r>
      <w:r w:rsidR="00147DFA" w:rsidRPr="00173A5B">
        <w:rPr>
          <w:rFonts w:ascii="Times New Roman" w:hAnsi="Times New Roman" w:cs="Times New Roman"/>
          <w:sz w:val="24"/>
          <w:szCs w:val="24"/>
          <w:lang w:val="en-US"/>
        </w:rPr>
        <w:t>’s research</w:t>
      </w:r>
      <w:r w:rsidR="001A281C"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47DFA"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shows that the claims for </w:t>
      </w:r>
      <w:proofErr w:type="spellStart"/>
      <w:r w:rsidR="00147DFA" w:rsidRPr="00173A5B">
        <w:rPr>
          <w:rFonts w:ascii="Times New Roman" w:hAnsi="Times New Roman" w:cs="Times New Roman"/>
          <w:sz w:val="24"/>
          <w:szCs w:val="24"/>
          <w:lang w:val="en-US"/>
        </w:rPr>
        <w:t>Hawks’s</w:t>
      </w:r>
      <w:proofErr w:type="spellEnd"/>
      <w:r w:rsidR="00147DFA"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 originality here are exaggerated, since actors </w:t>
      </w:r>
      <w:r w:rsidR="00F27E5C" w:rsidRPr="00173A5B">
        <w:rPr>
          <w:rFonts w:ascii="Times New Roman" w:hAnsi="Times New Roman" w:cs="Times New Roman"/>
          <w:sz w:val="24"/>
          <w:szCs w:val="24"/>
          <w:lang w:val="en-US"/>
        </w:rPr>
        <w:t>Alfred Lunt</w:t>
      </w:r>
      <w:r w:rsidR="00147DFA"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 and Lynn Fontanne had been doing something similar on stage since the 1920s, </w:t>
      </w:r>
      <w:r w:rsidR="00FC541D" w:rsidRPr="00173A5B">
        <w:rPr>
          <w:rFonts w:ascii="Times New Roman" w:hAnsi="Times New Roman" w:cs="Times New Roman"/>
          <w:sz w:val="24"/>
          <w:szCs w:val="24"/>
          <w:lang w:val="en-US"/>
        </w:rPr>
        <w:t>with unsuccessful</w:t>
      </w:r>
      <w:r w:rsidR="00F27E5C"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47DFA" w:rsidRPr="00173A5B">
        <w:rPr>
          <w:rFonts w:ascii="Times New Roman" w:hAnsi="Times New Roman" w:cs="Times New Roman"/>
          <w:sz w:val="24"/>
          <w:szCs w:val="24"/>
          <w:lang w:val="en-US"/>
        </w:rPr>
        <w:t>attempts to</w:t>
      </w:r>
      <w:r w:rsidR="00F27E5C"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 replicate their style in early sound films by </w:t>
      </w:r>
      <w:r w:rsidR="00FC541D"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several </w:t>
      </w:r>
      <w:r w:rsidR="00F27E5C" w:rsidRPr="00173A5B">
        <w:rPr>
          <w:rFonts w:ascii="Times New Roman" w:hAnsi="Times New Roman" w:cs="Times New Roman"/>
          <w:sz w:val="24"/>
          <w:szCs w:val="24"/>
          <w:lang w:val="en-US"/>
        </w:rPr>
        <w:t>directors</w:t>
      </w:r>
      <w:r w:rsidR="00147DFA"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F27E5C" w:rsidRPr="00173A5B">
        <w:rPr>
          <w:rFonts w:ascii="Times New Roman" w:hAnsi="Times New Roman" w:cs="Times New Roman"/>
          <w:sz w:val="24"/>
          <w:szCs w:val="24"/>
          <w:lang w:val="en-US"/>
        </w:rPr>
        <w:t>Jacobs’s</w:t>
      </w:r>
      <w:r w:rsidR="00147DFA"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 analysis </w:t>
      </w:r>
      <w:r w:rsidR="00F27E5C"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reveals that </w:t>
      </w:r>
      <w:proofErr w:type="spellStart"/>
      <w:r w:rsidR="00F27E5C" w:rsidRPr="00173A5B">
        <w:rPr>
          <w:rFonts w:ascii="Times New Roman" w:hAnsi="Times New Roman" w:cs="Times New Roman"/>
          <w:sz w:val="24"/>
          <w:szCs w:val="24"/>
          <w:lang w:val="en-US"/>
        </w:rPr>
        <w:t>Hawks’s</w:t>
      </w:r>
      <w:proofErr w:type="spellEnd"/>
      <w:r w:rsidR="00F27E5C"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 actors limit their overlaps to a few frames</w:t>
      </w:r>
      <w:r w:rsidR="00147DFA"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27E5C"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(the length of a syllable or a mere phoneme) to ensure audibility. More significant for the overall sense of rhythm is how the actors’ </w:t>
      </w:r>
      <w:r w:rsidR="00FC541D" w:rsidRPr="00173A5B">
        <w:rPr>
          <w:rFonts w:ascii="Times New Roman" w:hAnsi="Times New Roman" w:cs="Times New Roman"/>
          <w:sz w:val="24"/>
          <w:szCs w:val="24"/>
          <w:lang w:val="en-US"/>
        </w:rPr>
        <w:t>vocal delivery</w:t>
      </w:r>
      <w:r w:rsidR="00F27E5C"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26C97"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(including changes in speed, volume, and intonation) </w:t>
      </w:r>
      <w:r w:rsidR="00F27E5C"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is integrated with </w:t>
      </w:r>
      <w:r w:rsidR="00526C97"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aspects of their </w:t>
      </w:r>
      <w:r w:rsidR="00FC541D"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physical </w:t>
      </w:r>
      <w:r w:rsidR="00526C97" w:rsidRPr="00173A5B">
        <w:rPr>
          <w:rFonts w:ascii="Times New Roman" w:hAnsi="Times New Roman" w:cs="Times New Roman"/>
          <w:sz w:val="24"/>
          <w:szCs w:val="24"/>
          <w:lang w:val="en-US"/>
        </w:rPr>
        <w:t>performance, from small</w:t>
      </w:r>
      <w:r w:rsidR="00F27E5C"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 gestures </w:t>
      </w:r>
      <w:r w:rsidR="00A72FF9"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(which can combine with line reading to stress an important word) </w:t>
      </w:r>
      <w:r w:rsidR="00526C97" w:rsidRPr="00173A5B">
        <w:rPr>
          <w:rFonts w:ascii="Times New Roman" w:hAnsi="Times New Roman" w:cs="Times New Roman"/>
          <w:sz w:val="24"/>
          <w:szCs w:val="24"/>
          <w:lang w:val="en-US"/>
        </w:rPr>
        <w:t>to larger movements</w:t>
      </w:r>
      <w:r w:rsidR="00A72FF9"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 (which can </w:t>
      </w:r>
      <w:r w:rsidR="001B7AD2" w:rsidRPr="00173A5B">
        <w:rPr>
          <w:rFonts w:ascii="Times New Roman" w:hAnsi="Times New Roman" w:cs="Times New Roman"/>
          <w:sz w:val="24"/>
          <w:szCs w:val="24"/>
          <w:lang w:val="en-US"/>
        </w:rPr>
        <w:t>signal the transition</w:t>
      </w:r>
      <w:r w:rsidR="00A72FF9"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 from one phase of a scene to the next)</w:t>
      </w:r>
      <w:r w:rsidR="00526C97"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F9346B" w:rsidRPr="00173A5B">
        <w:rPr>
          <w:rFonts w:ascii="Times New Roman" w:hAnsi="Times New Roman" w:cs="Times New Roman"/>
          <w:sz w:val="24"/>
          <w:szCs w:val="24"/>
          <w:lang w:val="en-US"/>
        </w:rPr>
        <w:t>all of this</w:t>
      </w:r>
      <w:r w:rsidR="00526C97"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 supported by framing and editing. The director becomes the conductor of a “word score” (216), collaborating with his performers and technicians on set and with hi</w:t>
      </w:r>
      <w:r w:rsidR="00F9346B"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s editors in postproduction to </w:t>
      </w:r>
      <w:r w:rsidR="00A72FF9" w:rsidRPr="00173A5B">
        <w:rPr>
          <w:rFonts w:ascii="Times New Roman" w:hAnsi="Times New Roman" w:cs="Times New Roman"/>
          <w:sz w:val="24"/>
          <w:szCs w:val="24"/>
          <w:lang w:val="en-US"/>
        </w:rPr>
        <w:t>construct</w:t>
      </w:r>
      <w:r w:rsidR="00F9346B"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 a scene’s rhythm</w:t>
      </w:r>
      <w:r w:rsidR="0098440D" w:rsidRPr="00173A5B">
        <w:rPr>
          <w:rFonts w:ascii="Times New Roman" w:hAnsi="Times New Roman" w:cs="Times New Roman"/>
          <w:sz w:val="24"/>
          <w:szCs w:val="24"/>
          <w:lang w:val="en-US"/>
        </w:rPr>
        <w:t>ic</w:t>
      </w:r>
      <w:r w:rsidR="00A72FF9"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 flow</w:t>
      </w:r>
      <w:r w:rsidR="00F9346B" w:rsidRPr="00173A5B">
        <w:rPr>
          <w:rFonts w:ascii="Times New Roman" w:hAnsi="Times New Roman" w:cs="Times New Roman"/>
          <w:sz w:val="24"/>
          <w:szCs w:val="24"/>
          <w:lang w:val="en-US"/>
        </w:rPr>
        <w:t>, speeding up and slowin</w:t>
      </w:r>
      <w:r w:rsidR="00A72FF9" w:rsidRPr="00173A5B">
        <w:rPr>
          <w:rFonts w:ascii="Times New Roman" w:hAnsi="Times New Roman" w:cs="Times New Roman"/>
          <w:sz w:val="24"/>
          <w:szCs w:val="24"/>
          <w:lang w:val="en-US"/>
        </w:rPr>
        <w:t>g down the pace by attending to the mo</w:t>
      </w:r>
      <w:r w:rsidR="0098440D"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ment-to-moment coordination of multiple </w:t>
      </w:r>
      <w:r w:rsidR="00FC541D"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stylistic </w:t>
      </w:r>
      <w:r w:rsidR="0098440D" w:rsidRPr="00173A5B">
        <w:rPr>
          <w:rFonts w:ascii="Times New Roman" w:hAnsi="Times New Roman" w:cs="Times New Roman"/>
          <w:sz w:val="24"/>
          <w:szCs w:val="24"/>
          <w:lang w:val="en-US"/>
        </w:rPr>
        <w:t>elements.</w:t>
      </w:r>
    </w:p>
    <w:p w14:paraId="5A4790C7" w14:textId="290890F2" w:rsidR="005E58D0" w:rsidRPr="00173A5B" w:rsidRDefault="001E62FE" w:rsidP="00173A5B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  <w:lang w:val="en-US"/>
        </w:rPr>
      </w:pPr>
      <w:r w:rsidRPr="00173A5B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3D21FD"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 topic running throughout </w:t>
      </w:r>
      <w:r w:rsidR="00D81548" w:rsidRPr="00173A5B">
        <w:rPr>
          <w:rFonts w:ascii="Times New Roman" w:hAnsi="Times New Roman" w:cs="Times New Roman"/>
          <w:i/>
          <w:sz w:val="24"/>
          <w:szCs w:val="24"/>
          <w:lang w:val="en-US"/>
        </w:rPr>
        <w:t>Film Rhythm after Sound</w:t>
      </w:r>
      <w:r w:rsidR="003D21FD"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 that will be of interest to readers of </w:t>
      </w:r>
      <w:r w:rsidR="003D21FD" w:rsidRPr="00173A5B">
        <w:rPr>
          <w:rFonts w:ascii="Times New Roman" w:hAnsi="Times New Roman" w:cs="Times New Roman"/>
          <w:i/>
          <w:sz w:val="24"/>
          <w:szCs w:val="24"/>
          <w:lang w:val="en-US"/>
        </w:rPr>
        <w:t>Projections</w:t>
      </w:r>
      <w:r w:rsidR="003D21FD"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 is the psychology of </w:t>
      </w:r>
      <w:r w:rsidR="00B56A00" w:rsidRPr="00173A5B">
        <w:rPr>
          <w:rFonts w:ascii="Times New Roman" w:hAnsi="Times New Roman" w:cs="Times New Roman"/>
          <w:sz w:val="24"/>
          <w:szCs w:val="24"/>
          <w:lang w:val="en-US"/>
        </w:rPr>
        <w:t>tempo</w:t>
      </w:r>
      <w:r w:rsidRPr="00173A5B">
        <w:rPr>
          <w:rFonts w:ascii="Times New Roman" w:hAnsi="Times New Roman" w:cs="Times New Roman"/>
          <w:sz w:val="24"/>
          <w:szCs w:val="24"/>
          <w:lang w:val="en-US"/>
        </w:rPr>
        <w:t>. Despite her application of quantitative methods (</w:t>
      </w:r>
      <w:r w:rsidR="000E05A0"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carefully </w:t>
      </w:r>
      <w:r w:rsidRPr="00173A5B">
        <w:rPr>
          <w:rFonts w:ascii="Times New Roman" w:hAnsi="Times New Roman" w:cs="Times New Roman"/>
          <w:sz w:val="24"/>
          <w:szCs w:val="24"/>
          <w:lang w:val="en-US"/>
        </w:rPr>
        <w:t>measuring</w:t>
      </w:r>
      <w:r w:rsidR="00B56A00"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 shot lengths,</w:t>
      </w:r>
      <w:r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56A00" w:rsidRPr="00173A5B">
        <w:rPr>
          <w:rFonts w:ascii="Times New Roman" w:hAnsi="Times New Roman" w:cs="Times New Roman"/>
          <w:sz w:val="24"/>
          <w:szCs w:val="24"/>
          <w:lang w:val="en-US"/>
        </w:rPr>
        <w:t>frames per beat</w:t>
      </w:r>
      <w:r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, and words per second), </w:t>
      </w:r>
      <w:r w:rsidR="00DF059F" w:rsidRPr="00173A5B">
        <w:rPr>
          <w:rFonts w:ascii="Times New Roman" w:hAnsi="Times New Roman" w:cs="Times New Roman"/>
          <w:sz w:val="24"/>
          <w:szCs w:val="24"/>
          <w:lang w:val="en-US"/>
        </w:rPr>
        <w:t>Jacobs</w:t>
      </w:r>
      <w:r w:rsidR="000E05A0"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 is clear that our sense of </w:t>
      </w:r>
      <w:r w:rsidR="00B56A00" w:rsidRPr="00173A5B">
        <w:rPr>
          <w:rFonts w:ascii="Times New Roman" w:hAnsi="Times New Roman" w:cs="Times New Roman"/>
          <w:sz w:val="24"/>
          <w:szCs w:val="24"/>
          <w:lang w:val="en-US"/>
        </w:rPr>
        <w:t>timing</w:t>
      </w:r>
      <w:r w:rsidR="000E05A0"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 is relative</w:t>
      </w:r>
      <w:r w:rsidR="00B56A00"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 rather than absolute. A </w:t>
      </w:r>
      <w:r w:rsidR="00DF059F"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not particularly fast </w:t>
      </w:r>
      <w:r w:rsidR="00B56A00"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passage </w:t>
      </w:r>
      <w:r w:rsidR="00DF059F" w:rsidRPr="00173A5B">
        <w:rPr>
          <w:rFonts w:ascii="Times New Roman" w:hAnsi="Times New Roman" w:cs="Times New Roman"/>
          <w:sz w:val="24"/>
          <w:szCs w:val="24"/>
          <w:lang w:val="en-US"/>
        </w:rPr>
        <w:t>can</w:t>
      </w:r>
      <w:r w:rsidR="00B56A00"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358BC" w:rsidRPr="00173A5B">
        <w:rPr>
          <w:rFonts w:ascii="Times New Roman" w:hAnsi="Times New Roman" w:cs="Times New Roman"/>
          <w:sz w:val="24"/>
          <w:szCs w:val="24"/>
          <w:lang w:val="en-US"/>
        </w:rPr>
        <w:t>feel</w:t>
      </w:r>
      <w:r w:rsidR="00B56A00"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F059F"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quite </w:t>
      </w:r>
      <w:r w:rsidR="005F2CFF" w:rsidRPr="00173A5B">
        <w:rPr>
          <w:rFonts w:ascii="Times New Roman" w:hAnsi="Times New Roman" w:cs="Times New Roman"/>
          <w:sz w:val="24"/>
          <w:szCs w:val="24"/>
          <w:lang w:val="en-US"/>
        </w:rPr>
        <w:t>quick</w:t>
      </w:r>
      <w:r w:rsidR="00B56A00"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F059F" w:rsidRPr="00173A5B">
        <w:rPr>
          <w:rFonts w:ascii="Times New Roman" w:hAnsi="Times New Roman" w:cs="Times New Roman"/>
          <w:sz w:val="24"/>
          <w:szCs w:val="24"/>
          <w:lang w:val="en-US"/>
        </w:rPr>
        <w:t>wh</w:t>
      </w:r>
      <w:r w:rsidR="003F5FED" w:rsidRPr="00173A5B">
        <w:rPr>
          <w:rFonts w:ascii="Times New Roman" w:hAnsi="Times New Roman" w:cs="Times New Roman"/>
          <w:sz w:val="24"/>
          <w:szCs w:val="24"/>
          <w:lang w:val="en-US"/>
        </w:rPr>
        <w:t>en juxtaposed with a slower one, so</w:t>
      </w:r>
      <w:r w:rsidR="00DF059F"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F2CFF"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3F5FED" w:rsidRPr="00173A5B">
        <w:rPr>
          <w:rFonts w:ascii="Times New Roman" w:hAnsi="Times New Roman" w:cs="Times New Roman"/>
          <w:sz w:val="24"/>
          <w:szCs w:val="24"/>
          <w:lang w:val="en-US"/>
        </w:rPr>
        <w:t>filmmaker</w:t>
      </w:r>
      <w:r w:rsidR="00DF059F"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F2CFF" w:rsidRPr="00173A5B">
        <w:rPr>
          <w:rFonts w:ascii="Times New Roman" w:hAnsi="Times New Roman" w:cs="Times New Roman"/>
          <w:sz w:val="24"/>
          <w:szCs w:val="24"/>
          <w:lang w:val="en-US"/>
        </w:rPr>
        <w:t>who wants to</w:t>
      </w:r>
      <w:r w:rsidR="00DF059F"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F5FED" w:rsidRPr="00173A5B">
        <w:rPr>
          <w:rFonts w:ascii="Times New Roman" w:hAnsi="Times New Roman" w:cs="Times New Roman"/>
          <w:sz w:val="24"/>
          <w:szCs w:val="24"/>
          <w:lang w:val="en-US"/>
        </w:rPr>
        <w:t>arrive at a rapid climax</w:t>
      </w:r>
      <w:r w:rsidR="005F2CFF"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F5FED"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096ABD">
        <w:rPr>
          <w:rFonts w:ascii="Times New Roman" w:hAnsi="Times New Roman" w:cs="Times New Roman"/>
          <w:sz w:val="24"/>
          <w:szCs w:val="24"/>
          <w:lang w:val="en-US"/>
        </w:rPr>
        <w:t>start</w:t>
      </w:r>
      <w:r w:rsidR="00096ABD"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F5FED"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a scene </w:t>
      </w:r>
      <w:r w:rsidR="005F2CFF" w:rsidRPr="00173A5B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="0064123C"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 long takes, limited movement and</w:t>
      </w:r>
      <w:r w:rsidR="005F2CFF" w:rsidRPr="00173A5B">
        <w:rPr>
          <w:rFonts w:ascii="Times New Roman" w:hAnsi="Times New Roman" w:cs="Times New Roman"/>
          <w:sz w:val="24"/>
          <w:szCs w:val="24"/>
          <w:lang w:val="en-US"/>
        </w:rPr>
        <w:t>/or</w:t>
      </w:r>
      <w:r w:rsidR="0064123C"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 unhurried line readings </w:t>
      </w:r>
      <w:r w:rsidR="005F2CFF" w:rsidRPr="00173A5B">
        <w:rPr>
          <w:rFonts w:ascii="Times New Roman" w:hAnsi="Times New Roman" w:cs="Times New Roman"/>
          <w:sz w:val="24"/>
          <w:szCs w:val="24"/>
          <w:lang w:val="en-US"/>
        </w:rPr>
        <w:t>before</w:t>
      </w:r>
      <w:r w:rsidR="0064123C"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F2CFF" w:rsidRPr="00173A5B">
        <w:rPr>
          <w:rFonts w:ascii="Times New Roman" w:hAnsi="Times New Roman" w:cs="Times New Roman"/>
          <w:sz w:val="24"/>
          <w:szCs w:val="24"/>
          <w:lang w:val="en-US"/>
        </w:rPr>
        <w:t>picking up the pace</w:t>
      </w:r>
      <w:r w:rsidR="0064123C" w:rsidRPr="00173A5B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5F2CFF"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A15B5" w:rsidRPr="00173A5B">
        <w:rPr>
          <w:rFonts w:ascii="Times New Roman" w:hAnsi="Times New Roman" w:cs="Times New Roman"/>
          <w:sz w:val="24"/>
          <w:szCs w:val="24"/>
          <w:lang w:val="en-US"/>
        </w:rPr>
        <w:t>She is also careful</w:t>
      </w:r>
      <w:r w:rsidR="00DC08E8"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 to </w:t>
      </w:r>
      <w:r w:rsidR="00227D6D" w:rsidRPr="00173A5B">
        <w:rPr>
          <w:rFonts w:ascii="Times New Roman" w:hAnsi="Times New Roman" w:cs="Times New Roman"/>
          <w:sz w:val="24"/>
          <w:szCs w:val="24"/>
          <w:lang w:val="en-US"/>
        </w:rPr>
        <w:t>note</w:t>
      </w:r>
      <w:r w:rsidR="00DC08E8"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 that the </w:t>
      </w:r>
      <w:r w:rsidR="0013796A" w:rsidRPr="00173A5B">
        <w:rPr>
          <w:rFonts w:ascii="Times New Roman" w:hAnsi="Times New Roman" w:cs="Times New Roman"/>
          <w:sz w:val="24"/>
          <w:szCs w:val="24"/>
          <w:lang w:val="en-US"/>
        </w:rPr>
        <w:t>interplay</w:t>
      </w:r>
      <w:r w:rsidR="005A15B5"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 between stylistic </w:t>
      </w:r>
      <w:r w:rsidR="005A15B5" w:rsidRPr="00173A5B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elements </w:t>
      </w:r>
      <w:r w:rsidR="009A1A37">
        <w:rPr>
          <w:rFonts w:ascii="Times New Roman" w:hAnsi="Times New Roman" w:cs="Times New Roman"/>
          <w:sz w:val="24"/>
          <w:szCs w:val="24"/>
          <w:lang w:val="en-US"/>
        </w:rPr>
        <w:t xml:space="preserve">that </w:t>
      </w:r>
      <w:r w:rsidR="005A15B5"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she so precisely </w:t>
      </w:r>
      <w:r w:rsidR="00317188" w:rsidRPr="00173A5B">
        <w:rPr>
          <w:rFonts w:ascii="Times New Roman" w:hAnsi="Times New Roman" w:cs="Times New Roman"/>
          <w:sz w:val="24"/>
          <w:szCs w:val="24"/>
          <w:lang w:val="en-US"/>
        </w:rPr>
        <w:t>monitors</w:t>
      </w:r>
      <w:r w:rsidR="005A15B5"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 need</w:t>
      </w:r>
      <w:r w:rsidR="00DC08E8" w:rsidRPr="00173A5B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5A15B5"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 to be understood in </w:t>
      </w:r>
      <w:r w:rsidR="00DC08E8" w:rsidRPr="00173A5B">
        <w:rPr>
          <w:rFonts w:ascii="Times New Roman" w:hAnsi="Times New Roman" w:cs="Times New Roman"/>
          <w:sz w:val="24"/>
          <w:szCs w:val="24"/>
          <w:lang w:val="en-US"/>
        </w:rPr>
        <w:t>the context of</w:t>
      </w:r>
      <w:r w:rsidR="005A15B5"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 overall narrative </w:t>
      </w:r>
      <w:r w:rsidR="00D34AA7">
        <w:rPr>
          <w:rFonts w:ascii="Times New Roman" w:hAnsi="Times New Roman" w:cs="Times New Roman"/>
          <w:sz w:val="24"/>
          <w:szCs w:val="24"/>
          <w:lang w:val="en-US"/>
        </w:rPr>
        <w:t>structure</w:t>
      </w:r>
      <w:r w:rsidR="005A15B5"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317188"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As well as the </w:t>
      </w:r>
      <w:r w:rsidR="00DC08E8" w:rsidRPr="00173A5B">
        <w:rPr>
          <w:rFonts w:ascii="Times New Roman" w:hAnsi="Times New Roman" w:cs="Times New Roman"/>
          <w:sz w:val="24"/>
          <w:szCs w:val="24"/>
          <w:lang w:val="en-US"/>
        </w:rPr>
        <w:t>“</w:t>
      </w:r>
      <w:r w:rsidR="00227D6D" w:rsidRPr="00173A5B">
        <w:rPr>
          <w:rFonts w:ascii="Times New Roman" w:hAnsi="Times New Roman" w:cs="Times New Roman"/>
          <w:sz w:val="24"/>
          <w:szCs w:val="24"/>
          <w:lang w:val="en-US"/>
        </w:rPr>
        <w:t>tiny bits of time</w:t>
      </w:r>
      <w:r w:rsidR="00DC08E8"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” </w:t>
      </w:r>
      <w:r w:rsidR="00227D6D" w:rsidRPr="00173A5B">
        <w:rPr>
          <w:rFonts w:ascii="Times New Roman" w:hAnsi="Times New Roman" w:cs="Times New Roman"/>
          <w:sz w:val="24"/>
          <w:szCs w:val="24"/>
          <w:lang w:val="en-US"/>
        </w:rPr>
        <w:t>(220) that she (quoting James Stewart)</w:t>
      </w:r>
      <w:r w:rsidR="00DC08E8"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27D6D" w:rsidRPr="00173A5B">
        <w:rPr>
          <w:rFonts w:ascii="Times New Roman" w:hAnsi="Times New Roman" w:cs="Times New Roman"/>
          <w:sz w:val="24"/>
          <w:szCs w:val="24"/>
          <w:lang w:val="en-US"/>
        </w:rPr>
        <w:t>takes for her main subject, o</w:t>
      </w:r>
      <w:r w:rsidR="005A15B5"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ur perception of a film’s tempo </w:t>
      </w:r>
      <w:r w:rsidR="0027531E" w:rsidRPr="00173A5B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5A15B5"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 affected by how quickly it shifts from scene to scene and</w:t>
      </w:r>
      <w:r w:rsidR="00317188"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 how</w:t>
      </w:r>
      <w:r w:rsidR="005A15B5"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 much story information individual scenes present us with.</w:t>
      </w:r>
    </w:p>
    <w:p w14:paraId="4544FC12" w14:textId="29054189" w:rsidR="00E13CCD" w:rsidRPr="00173A5B" w:rsidRDefault="00D81548" w:rsidP="00173A5B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  <w:lang w:val="en-US"/>
        </w:rPr>
      </w:pPr>
      <w:r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By sensitizing us to </w:t>
      </w:r>
      <w:r w:rsidR="0099503C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Pr="00173A5B">
        <w:rPr>
          <w:rFonts w:ascii="Times New Roman" w:hAnsi="Times New Roman" w:cs="Times New Roman"/>
          <w:sz w:val="24"/>
          <w:szCs w:val="24"/>
          <w:lang w:val="en-US"/>
        </w:rPr>
        <w:t>rhythmic ingredients</w:t>
      </w:r>
      <w:r w:rsidR="009A1A37">
        <w:rPr>
          <w:rFonts w:ascii="Times New Roman" w:hAnsi="Times New Roman" w:cs="Times New Roman"/>
          <w:sz w:val="24"/>
          <w:szCs w:val="24"/>
          <w:lang w:val="en-US"/>
        </w:rPr>
        <w:t xml:space="preserve"> that</w:t>
      </w:r>
      <w:r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05C4F" w:rsidRPr="00173A5B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 filmmakers </w:t>
      </w:r>
      <w:r w:rsidR="00A05C4F"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she discusses </w:t>
      </w:r>
      <w:r w:rsidRPr="00173A5B">
        <w:rPr>
          <w:rFonts w:ascii="Times New Roman" w:hAnsi="Times New Roman" w:cs="Times New Roman"/>
          <w:sz w:val="24"/>
          <w:szCs w:val="24"/>
          <w:lang w:val="en-US"/>
        </w:rPr>
        <w:t>work</w:t>
      </w:r>
      <w:r w:rsidR="005E58D0" w:rsidRPr="00173A5B">
        <w:rPr>
          <w:rFonts w:ascii="Times New Roman" w:hAnsi="Times New Roman" w:cs="Times New Roman"/>
          <w:sz w:val="24"/>
          <w:szCs w:val="24"/>
          <w:lang w:val="en-US"/>
        </w:rPr>
        <w:t>ed</w:t>
      </w:r>
      <w:r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 with, Jacobs</w:t>
      </w:r>
      <w:r w:rsidR="00D26872"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invites us to </w:t>
      </w:r>
      <w:proofErr w:type="spellStart"/>
      <w:r w:rsidRPr="00173A5B">
        <w:rPr>
          <w:rFonts w:ascii="Times New Roman" w:hAnsi="Times New Roman" w:cs="Times New Roman"/>
          <w:sz w:val="24"/>
          <w:szCs w:val="24"/>
          <w:lang w:val="en-US"/>
        </w:rPr>
        <w:t>rewatch</w:t>
      </w:r>
      <w:proofErr w:type="spellEnd"/>
      <w:r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A05C4F" w:rsidRPr="00173A5B">
        <w:rPr>
          <w:rFonts w:ascii="Times New Roman" w:hAnsi="Times New Roman" w:cs="Times New Roman"/>
          <w:sz w:val="24"/>
          <w:szCs w:val="24"/>
          <w:lang w:val="en-US"/>
        </w:rPr>
        <w:t>ir</w:t>
      </w:r>
      <w:r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 films with a greater appreciation </w:t>
      </w:r>
      <w:r w:rsidR="00A05C4F" w:rsidRPr="00173A5B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 the artistry </w:t>
      </w:r>
      <w:r w:rsidR="00D26872" w:rsidRPr="00173A5B">
        <w:rPr>
          <w:rFonts w:ascii="Times New Roman" w:hAnsi="Times New Roman" w:cs="Times New Roman"/>
          <w:sz w:val="24"/>
          <w:szCs w:val="24"/>
          <w:lang w:val="en-US"/>
        </w:rPr>
        <w:t>involved in</w:t>
      </w:r>
      <w:r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05C4F" w:rsidRPr="00173A5B">
        <w:rPr>
          <w:rFonts w:ascii="Times New Roman" w:hAnsi="Times New Roman" w:cs="Times New Roman"/>
          <w:sz w:val="24"/>
          <w:szCs w:val="24"/>
          <w:lang w:val="en-US"/>
        </w:rPr>
        <w:t>coordinating</w:t>
      </w:r>
      <w:r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 music, dialogue</w:t>
      </w:r>
      <w:r w:rsidR="009A1A37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263FED" w:rsidRPr="00173A5B">
        <w:rPr>
          <w:rFonts w:ascii="Times New Roman" w:hAnsi="Times New Roman" w:cs="Times New Roman"/>
          <w:sz w:val="24"/>
          <w:szCs w:val="24"/>
          <w:lang w:val="en-US"/>
        </w:rPr>
        <w:t>movement</w:t>
      </w:r>
      <w:r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 into an audiovisual whole. </w:t>
      </w:r>
      <w:r w:rsidR="00A05C4F"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That Hollywood filmmakers continue to </w:t>
      </w:r>
      <w:r w:rsidR="0027531E" w:rsidRPr="00173A5B">
        <w:rPr>
          <w:rFonts w:ascii="Times New Roman" w:hAnsi="Times New Roman" w:cs="Times New Roman"/>
          <w:sz w:val="24"/>
          <w:szCs w:val="24"/>
          <w:lang w:val="en-US"/>
        </w:rPr>
        <w:t>“</w:t>
      </w:r>
      <w:r w:rsidR="00A05C4F" w:rsidRPr="00173A5B">
        <w:rPr>
          <w:rFonts w:ascii="Times New Roman" w:hAnsi="Times New Roman" w:cs="Times New Roman"/>
          <w:sz w:val="24"/>
          <w:szCs w:val="24"/>
          <w:lang w:val="en-US"/>
        </w:rPr>
        <w:t>think sync</w:t>
      </w:r>
      <w:r w:rsidR="0027531E" w:rsidRPr="00173A5B">
        <w:rPr>
          <w:rFonts w:ascii="Times New Roman" w:hAnsi="Times New Roman" w:cs="Times New Roman"/>
          <w:sz w:val="24"/>
          <w:szCs w:val="24"/>
          <w:lang w:val="en-US"/>
        </w:rPr>
        <w:t>”</w:t>
      </w:r>
      <w:r w:rsidR="00A05C4F"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 can be seen </w:t>
      </w:r>
      <w:r w:rsidR="0027531E"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(and heard) </w:t>
      </w:r>
      <w:r w:rsidR="00A05C4F"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in the recent case of </w:t>
      </w:r>
      <w:r w:rsidR="00A05C4F" w:rsidRPr="00173A5B">
        <w:rPr>
          <w:rFonts w:ascii="Times New Roman" w:hAnsi="Times New Roman" w:cs="Times New Roman"/>
          <w:i/>
          <w:sz w:val="24"/>
          <w:szCs w:val="24"/>
          <w:lang w:val="en-US"/>
        </w:rPr>
        <w:t>Baby Driver</w:t>
      </w:r>
      <w:r w:rsidR="00A05C4F"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 (2017), for which director Edgar Wright and sound designer Julian Slater “tempo-mapped” each of their song choices, breaking them down into bars and beats so that sound effects and onscreen action</w:t>
      </w:r>
      <w:r w:rsidR="00263FED"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 could be synchronized to music, and a</w:t>
      </w:r>
      <w:r w:rsidR="00A05C4F"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ctors were issued with earpieces </w:t>
      </w:r>
      <w:r w:rsidR="00F23B05">
        <w:rPr>
          <w:rFonts w:ascii="Times New Roman" w:hAnsi="Times New Roman" w:cs="Times New Roman"/>
          <w:sz w:val="24"/>
          <w:szCs w:val="24"/>
          <w:lang w:val="en-US"/>
        </w:rPr>
        <w:t>so they could</w:t>
      </w:r>
      <w:r w:rsidR="00A05C4F"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7531E"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time their movements and dialogue delivery to </w:t>
      </w:r>
      <w:r w:rsidR="00A05C4F"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the relevant song (Marshall 2017). </w:t>
      </w:r>
      <w:r w:rsidR="005E58D0"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In fact, </w:t>
      </w:r>
      <w:r w:rsidR="00A05C4F" w:rsidRPr="00173A5B">
        <w:rPr>
          <w:rFonts w:ascii="Times New Roman" w:hAnsi="Times New Roman" w:cs="Times New Roman"/>
          <w:sz w:val="24"/>
          <w:szCs w:val="24"/>
          <w:lang w:val="en-US"/>
        </w:rPr>
        <w:t>Jacobs’s</w:t>
      </w:r>
      <w:r w:rsidR="005A15B5"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 methods could </w:t>
      </w:r>
      <w:r w:rsidR="00D43D7E"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be fruitfully </w:t>
      </w:r>
      <w:r w:rsidR="00A45FEF" w:rsidRPr="00173A5B">
        <w:rPr>
          <w:rFonts w:ascii="Times New Roman" w:hAnsi="Times New Roman" w:cs="Times New Roman"/>
          <w:sz w:val="24"/>
          <w:szCs w:val="24"/>
          <w:lang w:val="en-US"/>
        </w:rPr>
        <w:t>applied</w:t>
      </w:r>
      <w:r w:rsidR="00D43D7E"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 to </w:t>
      </w:r>
      <w:r w:rsidR="005E58D0" w:rsidRPr="00173A5B">
        <w:rPr>
          <w:rFonts w:ascii="Times New Roman" w:hAnsi="Times New Roman" w:cs="Times New Roman"/>
          <w:sz w:val="24"/>
          <w:szCs w:val="24"/>
          <w:lang w:val="en-US"/>
        </w:rPr>
        <w:t>a wide</w:t>
      </w:r>
      <w:r w:rsidR="00D26872"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E58D0"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range of filmmaking </w:t>
      </w:r>
      <w:r w:rsidR="00D26872" w:rsidRPr="00173A5B">
        <w:rPr>
          <w:rFonts w:ascii="Times New Roman" w:hAnsi="Times New Roman" w:cs="Times New Roman"/>
          <w:sz w:val="24"/>
          <w:szCs w:val="24"/>
          <w:lang w:val="en-US"/>
        </w:rPr>
        <w:t>tradition</w:t>
      </w:r>
      <w:r w:rsidR="005E58D0" w:rsidRPr="00173A5B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D26872" w:rsidRPr="00173A5B">
        <w:rPr>
          <w:rFonts w:ascii="Times New Roman" w:hAnsi="Times New Roman" w:cs="Times New Roman"/>
          <w:sz w:val="24"/>
          <w:szCs w:val="24"/>
          <w:lang w:val="en-US"/>
        </w:rPr>
        <w:t>, f</w:t>
      </w:r>
      <w:r w:rsidR="002A2672"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rom the </w:t>
      </w:r>
      <w:r w:rsidR="005E58D0"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martial-arts movies of Taiwan and Hong Kong to the </w:t>
      </w:r>
      <w:r w:rsidR="002A2672"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slow cinema of </w:t>
      </w:r>
      <w:r w:rsidR="002C4176" w:rsidRPr="00173A5B">
        <w:rPr>
          <w:rFonts w:ascii="Times New Roman" w:eastAsia="Times New Roman" w:hAnsi="Times New Roman" w:cs="Times New Roman"/>
          <w:sz w:val="24"/>
          <w:szCs w:val="24"/>
        </w:rPr>
        <w:t xml:space="preserve">Theo Angelopoulos </w:t>
      </w:r>
      <w:r w:rsidR="002C4176"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proofErr w:type="spellStart"/>
      <w:r w:rsidR="005E58D0" w:rsidRPr="00AF7E3C">
        <w:rPr>
          <w:rFonts w:ascii="Times New Roman" w:hAnsi="Times New Roman" w:cs="Times New Roman"/>
          <w:sz w:val="24"/>
          <w:szCs w:val="24"/>
          <w:lang w:val="en-US"/>
        </w:rPr>
        <w:t>Béla</w:t>
      </w:r>
      <w:proofErr w:type="spellEnd"/>
      <w:r w:rsidR="005E58D0"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E58D0" w:rsidRPr="00173A5B">
        <w:rPr>
          <w:rFonts w:ascii="Times New Roman" w:hAnsi="Times New Roman" w:cs="Times New Roman"/>
          <w:sz w:val="24"/>
          <w:szCs w:val="24"/>
          <w:lang w:val="en-US"/>
        </w:rPr>
        <w:t>Tarr</w:t>
      </w:r>
      <w:proofErr w:type="spellEnd"/>
      <w:r w:rsidR="00D26872" w:rsidRPr="00173A5B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5E58D0"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F05A5" w:rsidRPr="00173A5B">
        <w:rPr>
          <w:rFonts w:ascii="Times New Roman" w:hAnsi="Times New Roman" w:cs="Times New Roman"/>
          <w:sz w:val="24"/>
          <w:szCs w:val="24"/>
          <w:lang w:val="en-US"/>
        </w:rPr>
        <w:t>Her book</w:t>
      </w:r>
      <w:r w:rsidR="00460BAD"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75248"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is not just a significant contribution to the history of classical Hollywood cinema, but a </w:t>
      </w:r>
      <w:r w:rsidR="00603330"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broader reminder of what Michel </w:t>
      </w:r>
      <w:proofErr w:type="spellStart"/>
      <w:r w:rsidR="00603330" w:rsidRPr="00173A5B">
        <w:rPr>
          <w:rFonts w:ascii="Times New Roman" w:hAnsi="Times New Roman" w:cs="Times New Roman"/>
          <w:sz w:val="24"/>
          <w:szCs w:val="24"/>
          <w:lang w:val="en-US"/>
        </w:rPr>
        <w:t>Chion</w:t>
      </w:r>
      <w:proofErr w:type="spellEnd"/>
      <w:r w:rsidR="00603330"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 calls the “</w:t>
      </w:r>
      <w:proofErr w:type="spellStart"/>
      <w:r w:rsidR="00603330" w:rsidRPr="00173A5B">
        <w:rPr>
          <w:rFonts w:ascii="Times New Roman" w:hAnsi="Times New Roman" w:cs="Times New Roman"/>
          <w:sz w:val="24"/>
          <w:szCs w:val="24"/>
          <w:lang w:val="en-US"/>
        </w:rPr>
        <w:t>transsensoriality</w:t>
      </w:r>
      <w:proofErr w:type="spellEnd"/>
      <w:r w:rsidR="00603330" w:rsidRPr="00173A5B">
        <w:rPr>
          <w:rFonts w:ascii="Times New Roman" w:hAnsi="Times New Roman" w:cs="Times New Roman"/>
          <w:sz w:val="24"/>
          <w:szCs w:val="24"/>
          <w:lang w:val="en-US"/>
        </w:rPr>
        <w:t>” (</w:t>
      </w:r>
      <w:r w:rsidR="00F97E53">
        <w:rPr>
          <w:rFonts w:ascii="Times New Roman" w:hAnsi="Times New Roman" w:cs="Times New Roman"/>
          <w:sz w:val="24"/>
          <w:szCs w:val="24"/>
          <w:lang w:val="en-US"/>
        </w:rPr>
        <w:t>1994</w:t>
      </w:r>
      <w:r w:rsidR="009A1A37">
        <w:rPr>
          <w:rFonts w:ascii="Times New Roman" w:hAnsi="Times New Roman" w:cs="Times New Roman"/>
          <w:sz w:val="24"/>
          <w:szCs w:val="24"/>
          <w:lang w:val="en-US"/>
        </w:rPr>
        <w:t>:</w:t>
      </w:r>
      <w:r w:rsidR="00F97E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03330"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137) of the film experience. </w:t>
      </w:r>
      <w:r w:rsidR="00E13CCD" w:rsidRPr="00173A5B">
        <w:rPr>
          <w:rFonts w:ascii="Times New Roman" w:hAnsi="Times New Roman" w:cs="Times New Roman"/>
          <w:sz w:val="24"/>
          <w:szCs w:val="24"/>
          <w:lang w:val="en-US"/>
        </w:rPr>
        <w:t>As such, it is recommended to anyone who is interested in breaking down the wall that has often been erected between sound and image in the study of cinematic style</w:t>
      </w:r>
      <w:r w:rsidR="00173A5B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00E03F1E" w14:textId="67E13863" w:rsidR="00195CE7" w:rsidRDefault="00195CE7" w:rsidP="00173A5B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EB83022" w14:textId="4BCF1FEB" w:rsidR="00173A5B" w:rsidRPr="00B12570" w:rsidRDefault="00173A5B" w:rsidP="00173A5B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53546">
        <w:rPr>
          <w:rFonts w:ascii="Times New Roman" w:hAnsi="Times New Roman" w:cs="Times New Roman"/>
          <w:b/>
          <w:sz w:val="24"/>
          <w:szCs w:val="24"/>
          <w:lang w:val="en-US"/>
        </w:rPr>
        <w:t xml:space="preserve">Dominic </w:t>
      </w:r>
      <w:proofErr w:type="spellStart"/>
      <w:r w:rsidRPr="00053546">
        <w:rPr>
          <w:rFonts w:ascii="Times New Roman" w:hAnsi="Times New Roman" w:cs="Times New Roman"/>
          <w:b/>
          <w:sz w:val="24"/>
          <w:szCs w:val="24"/>
          <w:lang w:val="en-US"/>
        </w:rPr>
        <w:t>Topp</w:t>
      </w:r>
      <w:proofErr w:type="spellEnd"/>
      <w:r w:rsidR="00053546" w:rsidRPr="00053546">
        <w:rPr>
          <w:rFonts w:ascii="Times New Roman" w:hAnsi="Times New Roman" w:cs="Times New Roman"/>
          <w:sz w:val="24"/>
          <w:szCs w:val="24"/>
        </w:rPr>
        <w:t xml:space="preserve"> is an Associate Lecturer in Film Studies at the University of Kent. He obtained his PhD in 2015 with a thesis on the political cinema of Jean-Luc Godard and the Dziga Vertov Group, and is currently researching the aesthetics of </w:t>
      </w:r>
      <w:proofErr w:type="spellStart"/>
      <w:r w:rsidR="00053546" w:rsidRPr="00053546">
        <w:rPr>
          <w:rFonts w:ascii="Times New Roman" w:hAnsi="Times New Roman" w:cs="Times New Roman"/>
          <w:sz w:val="24"/>
          <w:szCs w:val="24"/>
        </w:rPr>
        <w:t>postwar</w:t>
      </w:r>
      <w:proofErr w:type="spellEnd"/>
      <w:r w:rsidR="00053546" w:rsidRPr="00053546">
        <w:rPr>
          <w:rFonts w:ascii="Times New Roman" w:hAnsi="Times New Roman" w:cs="Times New Roman"/>
          <w:sz w:val="24"/>
          <w:szCs w:val="24"/>
        </w:rPr>
        <w:t xml:space="preserve"> French cinema. His writing on film has appeared in </w:t>
      </w:r>
      <w:r w:rsidR="001E3121" w:rsidRPr="00053546">
        <w:rPr>
          <w:rFonts w:ascii="Times New Roman" w:hAnsi="Times New Roman" w:cs="Times New Roman"/>
          <w:i/>
          <w:sz w:val="24"/>
          <w:szCs w:val="24"/>
        </w:rPr>
        <w:t xml:space="preserve">Projections </w:t>
      </w:r>
      <w:r w:rsidR="00053546" w:rsidRPr="00053546">
        <w:rPr>
          <w:rFonts w:ascii="Times New Roman" w:hAnsi="Times New Roman" w:cs="Times New Roman"/>
          <w:sz w:val="24"/>
          <w:szCs w:val="24"/>
        </w:rPr>
        <w:t xml:space="preserve">and </w:t>
      </w:r>
      <w:proofErr w:type="spellStart"/>
      <w:r w:rsidR="00053546" w:rsidRPr="00AF7E3C">
        <w:rPr>
          <w:rFonts w:ascii="Times New Roman" w:hAnsi="Times New Roman" w:cs="Times New Roman"/>
          <w:i/>
          <w:sz w:val="24"/>
          <w:szCs w:val="24"/>
        </w:rPr>
        <w:t>Significaçã</w:t>
      </w:r>
      <w:bookmarkStart w:id="1" w:name="_GoBack"/>
      <w:bookmarkEnd w:id="1"/>
      <w:r w:rsidR="00053546" w:rsidRPr="00AF7E3C">
        <w:rPr>
          <w:rFonts w:ascii="Times New Roman" w:hAnsi="Times New Roman" w:cs="Times New Roman"/>
          <w:i/>
          <w:sz w:val="24"/>
          <w:szCs w:val="24"/>
        </w:rPr>
        <w:t>o</w:t>
      </w:r>
      <w:proofErr w:type="spellEnd"/>
      <w:r w:rsidR="00053546" w:rsidRPr="00053546">
        <w:rPr>
          <w:rFonts w:ascii="Times New Roman" w:hAnsi="Times New Roman" w:cs="Times New Roman"/>
          <w:i/>
          <w:sz w:val="24"/>
          <w:szCs w:val="24"/>
        </w:rPr>
        <w:t xml:space="preserve">: </w:t>
      </w:r>
      <w:proofErr w:type="spellStart"/>
      <w:r w:rsidR="00053546" w:rsidRPr="00053546">
        <w:rPr>
          <w:rFonts w:ascii="Times New Roman" w:hAnsi="Times New Roman" w:cs="Times New Roman"/>
          <w:i/>
          <w:sz w:val="24"/>
          <w:szCs w:val="24"/>
        </w:rPr>
        <w:t>Revista</w:t>
      </w:r>
      <w:proofErr w:type="spellEnd"/>
      <w:r w:rsidR="00053546" w:rsidRPr="00053546">
        <w:rPr>
          <w:rFonts w:ascii="Times New Roman" w:hAnsi="Times New Roman" w:cs="Times New Roman"/>
          <w:i/>
          <w:sz w:val="24"/>
          <w:szCs w:val="24"/>
        </w:rPr>
        <w:t xml:space="preserve"> de </w:t>
      </w:r>
      <w:proofErr w:type="spellStart"/>
      <w:r w:rsidR="00053546" w:rsidRPr="00053546">
        <w:rPr>
          <w:rFonts w:ascii="Times New Roman" w:hAnsi="Times New Roman" w:cs="Times New Roman"/>
          <w:i/>
          <w:sz w:val="24"/>
          <w:szCs w:val="24"/>
        </w:rPr>
        <w:t>Cultura</w:t>
      </w:r>
      <w:proofErr w:type="spellEnd"/>
      <w:r w:rsidR="00053546" w:rsidRPr="0005354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53546" w:rsidRPr="00053546">
        <w:rPr>
          <w:rFonts w:ascii="Times New Roman" w:hAnsi="Times New Roman" w:cs="Times New Roman"/>
          <w:i/>
          <w:sz w:val="24"/>
          <w:szCs w:val="24"/>
        </w:rPr>
        <w:t>Audiovisual</w:t>
      </w:r>
      <w:proofErr w:type="spellEnd"/>
      <w:r w:rsidR="00053546" w:rsidRPr="00053546">
        <w:rPr>
          <w:rFonts w:ascii="Times New Roman" w:hAnsi="Times New Roman" w:cs="Times New Roman"/>
          <w:sz w:val="24"/>
          <w:szCs w:val="24"/>
        </w:rPr>
        <w:t>.</w:t>
      </w:r>
      <w:r w:rsidR="00D7563F">
        <w:rPr>
          <w:rFonts w:ascii="Times New Roman" w:hAnsi="Times New Roman" w:cs="Times New Roman"/>
          <w:sz w:val="24"/>
          <w:szCs w:val="24"/>
        </w:rPr>
        <w:t xml:space="preserve"> Email: </w:t>
      </w:r>
      <w:hyperlink r:id="rId7" w:history="1">
        <w:r w:rsidR="00C241F8" w:rsidRPr="0099503C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D.J.Topp-29@kent.ac.uk</w:t>
        </w:r>
      </w:hyperlink>
    </w:p>
    <w:p w14:paraId="6322F54E" w14:textId="77777777" w:rsidR="00C241F8" w:rsidRDefault="00C241F8" w:rsidP="00173A5B">
      <w:pPr>
        <w:spacing w:line="48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68A4E7DB" w14:textId="77777777" w:rsidR="005E58D0" w:rsidRPr="00173A5B" w:rsidRDefault="005E58D0" w:rsidP="00173A5B">
      <w:pPr>
        <w:spacing w:line="48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73A5B">
        <w:rPr>
          <w:rFonts w:ascii="Times New Roman" w:hAnsi="Times New Roman" w:cs="Times New Roman"/>
          <w:b/>
          <w:sz w:val="24"/>
          <w:szCs w:val="24"/>
          <w:lang w:val="en-US"/>
        </w:rPr>
        <w:t>References</w:t>
      </w:r>
    </w:p>
    <w:p w14:paraId="25B350E3" w14:textId="12836F5A" w:rsidR="00195CE7" w:rsidRPr="00173A5B" w:rsidRDefault="00195CE7" w:rsidP="00D7563F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73A5B">
        <w:rPr>
          <w:rFonts w:ascii="Times New Roman" w:hAnsi="Times New Roman" w:cs="Times New Roman"/>
          <w:sz w:val="24"/>
          <w:szCs w:val="24"/>
          <w:lang w:val="en-US"/>
        </w:rPr>
        <w:t>Chion</w:t>
      </w:r>
      <w:proofErr w:type="spellEnd"/>
      <w:r w:rsidRPr="00173A5B">
        <w:rPr>
          <w:rFonts w:ascii="Times New Roman" w:hAnsi="Times New Roman" w:cs="Times New Roman"/>
          <w:sz w:val="24"/>
          <w:szCs w:val="24"/>
          <w:lang w:val="en-US"/>
        </w:rPr>
        <w:t xml:space="preserve">, Michel. 1994. </w:t>
      </w:r>
      <w:r w:rsidRPr="00173A5B">
        <w:rPr>
          <w:rFonts w:ascii="Times New Roman" w:hAnsi="Times New Roman" w:cs="Times New Roman"/>
          <w:i/>
          <w:sz w:val="24"/>
          <w:szCs w:val="24"/>
          <w:lang w:val="en-US"/>
        </w:rPr>
        <w:t>Audio-Vision: Sound on Screen</w:t>
      </w:r>
      <w:r w:rsidR="00173A5B">
        <w:rPr>
          <w:rFonts w:ascii="Times New Roman" w:hAnsi="Times New Roman" w:cs="Times New Roman"/>
          <w:sz w:val="24"/>
          <w:szCs w:val="24"/>
          <w:lang w:val="en-US"/>
        </w:rPr>
        <w:t>. New York: Columbia University</w:t>
      </w:r>
      <w:r w:rsidR="00D756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3A5B">
        <w:rPr>
          <w:rFonts w:ascii="Times New Roman" w:hAnsi="Times New Roman" w:cs="Times New Roman"/>
          <w:sz w:val="24"/>
          <w:szCs w:val="24"/>
          <w:lang w:val="en-US"/>
        </w:rPr>
        <w:t>Press.</w:t>
      </w:r>
    </w:p>
    <w:p w14:paraId="138235DF" w14:textId="71F7CE12" w:rsidR="002E7C3A" w:rsidRPr="00173A5B" w:rsidRDefault="005E58D0" w:rsidP="00D7563F">
      <w:pPr>
        <w:spacing w:line="480" w:lineRule="auto"/>
        <w:ind w:left="720" w:hanging="72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73A5B">
        <w:rPr>
          <w:rFonts w:ascii="Times New Roman" w:hAnsi="Times New Roman" w:cs="Times New Roman"/>
          <w:sz w:val="24"/>
          <w:szCs w:val="24"/>
          <w:lang w:val="en-US"/>
        </w:rPr>
        <w:t>Marshall, Rick. 2017.</w:t>
      </w:r>
      <w:r w:rsidRPr="00173A5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27531E" w:rsidRPr="00173A5B">
        <w:rPr>
          <w:rFonts w:ascii="Times New Roman" w:hAnsi="Times New Roman" w:cs="Times New Roman"/>
          <w:sz w:val="24"/>
          <w:szCs w:val="24"/>
          <w:lang w:val="en-US"/>
        </w:rPr>
        <w:t>“</w:t>
      </w:r>
      <w:r w:rsidRPr="00173A5B">
        <w:rPr>
          <w:rFonts w:ascii="Times New Roman" w:eastAsia="Times New Roman" w:hAnsi="Times New Roman" w:cs="Times New Roman"/>
          <w:sz w:val="24"/>
          <w:szCs w:val="24"/>
        </w:rPr>
        <w:t xml:space="preserve">‘Baby Driver’ </w:t>
      </w:r>
      <w:r w:rsidR="00C241F8">
        <w:rPr>
          <w:rFonts w:ascii="Times New Roman" w:eastAsia="Times New Roman" w:hAnsi="Times New Roman" w:cs="Times New Roman"/>
          <w:sz w:val="24"/>
          <w:szCs w:val="24"/>
        </w:rPr>
        <w:t>W</w:t>
      </w:r>
      <w:r w:rsidRPr="00173A5B">
        <w:rPr>
          <w:rFonts w:ascii="Times New Roman" w:eastAsia="Times New Roman" w:hAnsi="Times New Roman" w:cs="Times New Roman"/>
          <w:sz w:val="24"/>
          <w:szCs w:val="24"/>
        </w:rPr>
        <w:t xml:space="preserve">as an </w:t>
      </w:r>
      <w:r w:rsidR="00C241F8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173A5B">
        <w:rPr>
          <w:rFonts w:ascii="Times New Roman" w:eastAsia="Times New Roman" w:hAnsi="Times New Roman" w:cs="Times New Roman"/>
          <w:sz w:val="24"/>
          <w:szCs w:val="24"/>
        </w:rPr>
        <w:t xml:space="preserve">ntire </w:t>
      </w:r>
      <w:r w:rsidR="00C241F8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173A5B">
        <w:rPr>
          <w:rFonts w:ascii="Times New Roman" w:eastAsia="Times New Roman" w:hAnsi="Times New Roman" w:cs="Times New Roman"/>
          <w:sz w:val="24"/>
          <w:szCs w:val="24"/>
        </w:rPr>
        <w:t xml:space="preserve">ilm </w:t>
      </w:r>
      <w:r w:rsidR="00C241F8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173A5B">
        <w:rPr>
          <w:rFonts w:ascii="Times New Roman" w:eastAsia="Times New Roman" w:hAnsi="Times New Roman" w:cs="Times New Roman"/>
          <w:sz w:val="24"/>
          <w:szCs w:val="24"/>
        </w:rPr>
        <w:t>uil</w:t>
      </w:r>
      <w:r w:rsidR="00173A5B">
        <w:rPr>
          <w:rFonts w:ascii="Times New Roman" w:eastAsia="Times New Roman" w:hAnsi="Times New Roman" w:cs="Times New Roman"/>
          <w:sz w:val="24"/>
          <w:szCs w:val="24"/>
        </w:rPr>
        <w:t xml:space="preserve">t around </w:t>
      </w:r>
      <w:r w:rsidR="00C241F8">
        <w:rPr>
          <w:rFonts w:ascii="Times New Roman" w:eastAsia="Times New Roman" w:hAnsi="Times New Roman" w:cs="Times New Roman"/>
          <w:sz w:val="24"/>
          <w:szCs w:val="24"/>
        </w:rPr>
        <w:t>M</w:t>
      </w:r>
      <w:r w:rsidR="00173A5B">
        <w:rPr>
          <w:rFonts w:ascii="Times New Roman" w:eastAsia="Times New Roman" w:hAnsi="Times New Roman" w:cs="Times New Roman"/>
          <w:sz w:val="24"/>
          <w:szCs w:val="24"/>
        </w:rPr>
        <w:t>usic</w:t>
      </w:r>
      <w:r w:rsidR="00C241F8">
        <w:rPr>
          <w:rFonts w:ascii="Times New Roman" w:eastAsia="Times New Roman" w:hAnsi="Times New Roman" w:cs="Times New Roman"/>
          <w:sz w:val="24"/>
          <w:szCs w:val="24"/>
        </w:rPr>
        <w:t>:</w:t>
      </w:r>
      <w:r w:rsidR="00173A5B">
        <w:rPr>
          <w:rFonts w:ascii="Times New Roman" w:eastAsia="Times New Roman" w:hAnsi="Times New Roman" w:cs="Times New Roman"/>
          <w:sz w:val="24"/>
          <w:szCs w:val="24"/>
        </w:rPr>
        <w:t xml:space="preserve"> Here’s </w:t>
      </w:r>
      <w:r w:rsidR="00C241F8">
        <w:rPr>
          <w:rFonts w:ascii="Times New Roman" w:eastAsia="Times New Roman" w:hAnsi="Times New Roman" w:cs="Times New Roman"/>
          <w:sz w:val="24"/>
          <w:szCs w:val="24"/>
        </w:rPr>
        <w:t>H</w:t>
      </w:r>
      <w:r w:rsidR="00173A5B">
        <w:rPr>
          <w:rFonts w:ascii="Times New Roman" w:eastAsia="Times New Roman" w:hAnsi="Times New Roman" w:cs="Times New Roman"/>
          <w:sz w:val="24"/>
          <w:szCs w:val="24"/>
        </w:rPr>
        <w:t xml:space="preserve">ow </w:t>
      </w:r>
      <w:r w:rsidR="00C241F8">
        <w:rPr>
          <w:rFonts w:ascii="Times New Roman" w:eastAsia="Times New Roman" w:hAnsi="Times New Roman" w:cs="Times New Roman"/>
          <w:sz w:val="24"/>
          <w:szCs w:val="24"/>
        </w:rPr>
        <w:t>T</w:t>
      </w:r>
      <w:r w:rsidR="00173A5B">
        <w:rPr>
          <w:rFonts w:ascii="Times New Roman" w:eastAsia="Times New Roman" w:hAnsi="Times New Roman" w:cs="Times New Roman"/>
          <w:sz w:val="24"/>
          <w:szCs w:val="24"/>
        </w:rPr>
        <w:t>hey</w:t>
      </w:r>
      <w:r w:rsidR="00D756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241F8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173A5B">
        <w:rPr>
          <w:rFonts w:ascii="Times New Roman" w:eastAsia="Times New Roman" w:hAnsi="Times New Roman" w:cs="Times New Roman"/>
          <w:sz w:val="24"/>
          <w:szCs w:val="24"/>
        </w:rPr>
        <w:t xml:space="preserve">id </w:t>
      </w:r>
      <w:r w:rsidR="00C241F8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173A5B">
        <w:rPr>
          <w:rFonts w:ascii="Times New Roman" w:eastAsia="Times New Roman" w:hAnsi="Times New Roman" w:cs="Times New Roman"/>
          <w:sz w:val="24"/>
          <w:szCs w:val="24"/>
        </w:rPr>
        <w:t>t</w:t>
      </w:r>
      <w:r w:rsidR="0027531E" w:rsidRPr="00173A5B">
        <w:rPr>
          <w:rFonts w:ascii="Times New Roman" w:eastAsia="Times New Roman" w:hAnsi="Times New Roman" w:cs="Times New Roman"/>
          <w:sz w:val="24"/>
          <w:szCs w:val="24"/>
        </w:rPr>
        <w:t xml:space="preserve">.” </w:t>
      </w:r>
      <w:r w:rsidR="0027531E" w:rsidRPr="00173A5B">
        <w:rPr>
          <w:rFonts w:ascii="Times New Roman" w:eastAsia="Times New Roman" w:hAnsi="Times New Roman" w:cs="Times New Roman"/>
          <w:i/>
          <w:sz w:val="24"/>
          <w:szCs w:val="24"/>
        </w:rPr>
        <w:t>Digital Trends</w:t>
      </w:r>
      <w:r w:rsidR="00173A5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C241F8">
        <w:rPr>
          <w:rFonts w:ascii="Times New Roman" w:eastAsia="Times New Roman" w:hAnsi="Times New Roman" w:cs="Times New Roman"/>
          <w:sz w:val="24"/>
          <w:szCs w:val="24"/>
        </w:rPr>
        <w:t xml:space="preserve">17 </w:t>
      </w:r>
      <w:r w:rsidR="00173A5B">
        <w:rPr>
          <w:rFonts w:ascii="Times New Roman" w:eastAsia="Times New Roman" w:hAnsi="Times New Roman" w:cs="Times New Roman"/>
          <w:sz w:val="24"/>
          <w:szCs w:val="24"/>
        </w:rPr>
        <w:t>December 2017</w:t>
      </w:r>
      <w:r w:rsidR="0027771D">
        <w:rPr>
          <w:rFonts w:ascii="Times New Roman" w:eastAsia="Times New Roman" w:hAnsi="Times New Roman" w:cs="Times New Roman"/>
          <w:sz w:val="24"/>
          <w:szCs w:val="24"/>
        </w:rPr>
        <w:t>.</w:t>
      </w:r>
      <w:r w:rsidR="00D756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7771D" w:rsidRPr="0027771D">
        <w:rPr>
          <w:rFonts w:ascii="Times New Roman" w:eastAsia="Times New Roman" w:hAnsi="Times New Roman" w:cs="Times New Roman"/>
          <w:sz w:val="24"/>
          <w:szCs w:val="24"/>
        </w:rPr>
        <w:t>https://www.digitaltrends.com/movies/baby-driver-music-sound-effects/</w:t>
      </w:r>
      <w:r w:rsidR="0027771D">
        <w:rPr>
          <w:rFonts w:ascii="Times New Roman" w:eastAsia="Times New Roman" w:hAnsi="Times New Roman" w:cs="Times New Roman"/>
          <w:sz w:val="24"/>
          <w:szCs w:val="24"/>
        </w:rPr>
        <w:t>.</w:t>
      </w:r>
    </w:p>
    <w:sectPr w:rsidR="002E7C3A" w:rsidRPr="00173A5B" w:rsidSect="009775EE">
      <w:footerReference w:type="even" r:id="rId8"/>
      <w:footerReference w:type="default" r:id="rId9"/>
      <w:endnotePr>
        <w:numFmt w:val="decimal"/>
      </w:endnotePr>
      <w:pgSz w:w="11900" w:h="16840"/>
      <w:pgMar w:top="1440" w:right="1440" w:bottom="1440" w:left="1440" w:header="706" w:footer="706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66243DD0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6243DD0" w16cid:durableId="1FF44CF9"/>
</w16cid:commentsIds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3942CB" w14:textId="77777777" w:rsidR="00B23143" w:rsidRDefault="00B23143" w:rsidP="003744EC">
      <w:r>
        <w:separator/>
      </w:r>
    </w:p>
  </w:endnote>
  <w:endnote w:type="continuationSeparator" w:id="0">
    <w:p w14:paraId="6A21CDAF" w14:textId="77777777" w:rsidR="00B23143" w:rsidRDefault="00B23143" w:rsidP="003744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Segoe UI">
    <w:altName w:val="Calibri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920697" w14:textId="77777777" w:rsidR="00B23143" w:rsidRDefault="00B23143" w:rsidP="003744E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1A809F0" w14:textId="77777777" w:rsidR="00B23143" w:rsidRDefault="00B23143" w:rsidP="003744EC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5ACDE5" w14:textId="77777777" w:rsidR="00B23143" w:rsidRDefault="00B23143" w:rsidP="003744E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BC7C01" w14:textId="77777777" w:rsidR="00B23143" w:rsidRDefault="00B23143" w:rsidP="003744EC">
      <w:r>
        <w:separator/>
      </w:r>
    </w:p>
  </w:footnote>
  <w:footnote w:type="continuationSeparator" w:id="0">
    <w:p w14:paraId="46ACDDAA" w14:textId="77777777" w:rsidR="00B23143" w:rsidRDefault="00B23143" w:rsidP="003744EC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Keara Hagerty">
    <w15:presenceInfo w15:providerId="None" w15:userId="Keara Hagerty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1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9E8"/>
    <w:rsid w:val="0002557C"/>
    <w:rsid w:val="00053546"/>
    <w:rsid w:val="00096ABD"/>
    <w:rsid w:val="000B0917"/>
    <w:rsid w:val="000D6CBB"/>
    <w:rsid w:val="000E05A0"/>
    <w:rsid w:val="000E7676"/>
    <w:rsid w:val="00106D51"/>
    <w:rsid w:val="00132AE6"/>
    <w:rsid w:val="00137623"/>
    <w:rsid w:val="0013796A"/>
    <w:rsid w:val="001423A0"/>
    <w:rsid w:val="00147DFA"/>
    <w:rsid w:val="00155707"/>
    <w:rsid w:val="00164158"/>
    <w:rsid w:val="00166EC1"/>
    <w:rsid w:val="001724D8"/>
    <w:rsid w:val="00173A5B"/>
    <w:rsid w:val="00195CE7"/>
    <w:rsid w:val="00195FE2"/>
    <w:rsid w:val="00197BB1"/>
    <w:rsid w:val="001A281C"/>
    <w:rsid w:val="001B242C"/>
    <w:rsid w:val="001B43A0"/>
    <w:rsid w:val="001B7AD2"/>
    <w:rsid w:val="001C0A97"/>
    <w:rsid w:val="001C165C"/>
    <w:rsid w:val="001C2B75"/>
    <w:rsid w:val="001E3121"/>
    <w:rsid w:val="001E62FE"/>
    <w:rsid w:val="001F6164"/>
    <w:rsid w:val="001F685C"/>
    <w:rsid w:val="002048C8"/>
    <w:rsid w:val="00227D6D"/>
    <w:rsid w:val="002448BC"/>
    <w:rsid w:val="00263FED"/>
    <w:rsid w:val="0027531E"/>
    <w:rsid w:val="0027771D"/>
    <w:rsid w:val="002A2672"/>
    <w:rsid w:val="002A5E02"/>
    <w:rsid w:val="002C4176"/>
    <w:rsid w:val="002D0530"/>
    <w:rsid w:val="002E0140"/>
    <w:rsid w:val="002E7C3A"/>
    <w:rsid w:val="002F5EB5"/>
    <w:rsid w:val="00317188"/>
    <w:rsid w:val="003172D3"/>
    <w:rsid w:val="00320BEB"/>
    <w:rsid w:val="0032655C"/>
    <w:rsid w:val="00330C1C"/>
    <w:rsid w:val="0033627C"/>
    <w:rsid w:val="00347739"/>
    <w:rsid w:val="00347F54"/>
    <w:rsid w:val="00370B31"/>
    <w:rsid w:val="00370F3E"/>
    <w:rsid w:val="003739BD"/>
    <w:rsid w:val="003744EC"/>
    <w:rsid w:val="00376413"/>
    <w:rsid w:val="003771A0"/>
    <w:rsid w:val="00386317"/>
    <w:rsid w:val="00391B90"/>
    <w:rsid w:val="003A06BE"/>
    <w:rsid w:val="003B07C0"/>
    <w:rsid w:val="003B43BA"/>
    <w:rsid w:val="003B46D5"/>
    <w:rsid w:val="003C360C"/>
    <w:rsid w:val="003C4024"/>
    <w:rsid w:val="003D21FD"/>
    <w:rsid w:val="003E273C"/>
    <w:rsid w:val="003E515D"/>
    <w:rsid w:val="003E72E2"/>
    <w:rsid w:val="003F5FED"/>
    <w:rsid w:val="00401E70"/>
    <w:rsid w:val="004155DA"/>
    <w:rsid w:val="00422DA7"/>
    <w:rsid w:val="004241AE"/>
    <w:rsid w:val="00427339"/>
    <w:rsid w:val="00435444"/>
    <w:rsid w:val="004525F2"/>
    <w:rsid w:val="00453230"/>
    <w:rsid w:val="004558EA"/>
    <w:rsid w:val="00460BAD"/>
    <w:rsid w:val="0046608F"/>
    <w:rsid w:val="00467976"/>
    <w:rsid w:val="00484CB6"/>
    <w:rsid w:val="004C15C9"/>
    <w:rsid w:val="004E16D6"/>
    <w:rsid w:val="004E1829"/>
    <w:rsid w:val="004F0E04"/>
    <w:rsid w:val="004F7D25"/>
    <w:rsid w:val="005202E8"/>
    <w:rsid w:val="00524137"/>
    <w:rsid w:val="00526C97"/>
    <w:rsid w:val="00530AF9"/>
    <w:rsid w:val="00530FE5"/>
    <w:rsid w:val="00545977"/>
    <w:rsid w:val="00554658"/>
    <w:rsid w:val="00554F61"/>
    <w:rsid w:val="00562E41"/>
    <w:rsid w:val="0056547F"/>
    <w:rsid w:val="00570774"/>
    <w:rsid w:val="005707E0"/>
    <w:rsid w:val="00575248"/>
    <w:rsid w:val="005756F6"/>
    <w:rsid w:val="00576FE9"/>
    <w:rsid w:val="00587B2E"/>
    <w:rsid w:val="00597233"/>
    <w:rsid w:val="005A15B5"/>
    <w:rsid w:val="005C2CE7"/>
    <w:rsid w:val="005D1E9F"/>
    <w:rsid w:val="005E58D0"/>
    <w:rsid w:val="005F2CFF"/>
    <w:rsid w:val="006031AF"/>
    <w:rsid w:val="00603330"/>
    <w:rsid w:val="006216D2"/>
    <w:rsid w:val="0062557F"/>
    <w:rsid w:val="00626701"/>
    <w:rsid w:val="00631198"/>
    <w:rsid w:val="00631B1A"/>
    <w:rsid w:val="0064123C"/>
    <w:rsid w:val="00654C6C"/>
    <w:rsid w:val="0065598B"/>
    <w:rsid w:val="00671D35"/>
    <w:rsid w:val="00674528"/>
    <w:rsid w:val="0067683E"/>
    <w:rsid w:val="00681598"/>
    <w:rsid w:val="006827F4"/>
    <w:rsid w:val="006931E3"/>
    <w:rsid w:val="006A05B0"/>
    <w:rsid w:val="006C21A8"/>
    <w:rsid w:val="006C3B49"/>
    <w:rsid w:val="006D1907"/>
    <w:rsid w:val="006F5647"/>
    <w:rsid w:val="00704E99"/>
    <w:rsid w:val="00705567"/>
    <w:rsid w:val="00712686"/>
    <w:rsid w:val="00717471"/>
    <w:rsid w:val="007229E8"/>
    <w:rsid w:val="007258B8"/>
    <w:rsid w:val="00740B82"/>
    <w:rsid w:val="007574F4"/>
    <w:rsid w:val="0077196E"/>
    <w:rsid w:val="00783C8D"/>
    <w:rsid w:val="00797E82"/>
    <w:rsid w:val="007A021B"/>
    <w:rsid w:val="007A03AE"/>
    <w:rsid w:val="007C5C6E"/>
    <w:rsid w:val="007C5E57"/>
    <w:rsid w:val="00807DF9"/>
    <w:rsid w:val="00823154"/>
    <w:rsid w:val="008272E0"/>
    <w:rsid w:val="008278B2"/>
    <w:rsid w:val="008357AC"/>
    <w:rsid w:val="008358BC"/>
    <w:rsid w:val="008506BF"/>
    <w:rsid w:val="0088417D"/>
    <w:rsid w:val="00892BD2"/>
    <w:rsid w:val="008A2F54"/>
    <w:rsid w:val="008A460E"/>
    <w:rsid w:val="008B04EB"/>
    <w:rsid w:val="008B1063"/>
    <w:rsid w:val="008B279F"/>
    <w:rsid w:val="008B3EB5"/>
    <w:rsid w:val="008B4A33"/>
    <w:rsid w:val="008C1F66"/>
    <w:rsid w:val="008D45B8"/>
    <w:rsid w:val="008F7B5E"/>
    <w:rsid w:val="00926C9D"/>
    <w:rsid w:val="009356AF"/>
    <w:rsid w:val="00946D23"/>
    <w:rsid w:val="00950B34"/>
    <w:rsid w:val="00952268"/>
    <w:rsid w:val="009527ED"/>
    <w:rsid w:val="00970645"/>
    <w:rsid w:val="009727A2"/>
    <w:rsid w:val="009775EE"/>
    <w:rsid w:val="0098440D"/>
    <w:rsid w:val="0098769A"/>
    <w:rsid w:val="0099503C"/>
    <w:rsid w:val="00995432"/>
    <w:rsid w:val="009A0D2E"/>
    <w:rsid w:val="009A1A37"/>
    <w:rsid w:val="009B5B8D"/>
    <w:rsid w:val="009B5BC0"/>
    <w:rsid w:val="009D03BE"/>
    <w:rsid w:val="009F6DD0"/>
    <w:rsid w:val="00A05C4F"/>
    <w:rsid w:val="00A15B18"/>
    <w:rsid w:val="00A3288C"/>
    <w:rsid w:val="00A3493A"/>
    <w:rsid w:val="00A34CFC"/>
    <w:rsid w:val="00A45FEF"/>
    <w:rsid w:val="00A55367"/>
    <w:rsid w:val="00A57EE9"/>
    <w:rsid w:val="00A61DDA"/>
    <w:rsid w:val="00A72FF9"/>
    <w:rsid w:val="00A917C8"/>
    <w:rsid w:val="00AA4BBC"/>
    <w:rsid w:val="00AB22A6"/>
    <w:rsid w:val="00AB35ED"/>
    <w:rsid w:val="00AC7D08"/>
    <w:rsid w:val="00AF7E3C"/>
    <w:rsid w:val="00B06101"/>
    <w:rsid w:val="00B07AB0"/>
    <w:rsid w:val="00B12570"/>
    <w:rsid w:val="00B13B35"/>
    <w:rsid w:val="00B15B66"/>
    <w:rsid w:val="00B23143"/>
    <w:rsid w:val="00B25CE0"/>
    <w:rsid w:val="00B34573"/>
    <w:rsid w:val="00B465D6"/>
    <w:rsid w:val="00B5619B"/>
    <w:rsid w:val="00B56A00"/>
    <w:rsid w:val="00B751BE"/>
    <w:rsid w:val="00B846FF"/>
    <w:rsid w:val="00BA276E"/>
    <w:rsid w:val="00BC38C8"/>
    <w:rsid w:val="00BE36FE"/>
    <w:rsid w:val="00BF2FF1"/>
    <w:rsid w:val="00C0488E"/>
    <w:rsid w:val="00C17501"/>
    <w:rsid w:val="00C22A73"/>
    <w:rsid w:val="00C241F8"/>
    <w:rsid w:val="00C50E66"/>
    <w:rsid w:val="00C73D41"/>
    <w:rsid w:val="00C7463A"/>
    <w:rsid w:val="00C76602"/>
    <w:rsid w:val="00C8062A"/>
    <w:rsid w:val="00C8282D"/>
    <w:rsid w:val="00C82D73"/>
    <w:rsid w:val="00C84B8E"/>
    <w:rsid w:val="00CA1348"/>
    <w:rsid w:val="00CA2773"/>
    <w:rsid w:val="00CA345E"/>
    <w:rsid w:val="00CA4371"/>
    <w:rsid w:val="00CB49B3"/>
    <w:rsid w:val="00CC10E6"/>
    <w:rsid w:val="00CC35CB"/>
    <w:rsid w:val="00CC567A"/>
    <w:rsid w:val="00CD28B4"/>
    <w:rsid w:val="00CF05A5"/>
    <w:rsid w:val="00CF1323"/>
    <w:rsid w:val="00CF78BB"/>
    <w:rsid w:val="00D074FB"/>
    <w:rsid w:val="00D26872"/>
    <w:rsid w:val="00D34AA7"/>
    <w:rsid w:val="00D35DAD"/>
    <w:rsid w:val="00D4280A"/>
    <w:rsid w:val="00D43D7E"/>
    <w:rsid w:val="00D5191C"/>
    <w:rsid w:val="00D7563F"/>
    <w:rsid w:val="00D75D70"/>
    <w:rsid w:val="00D77016"/>
    <w:rsid w:val="00D81548"/>
    <w:rsid w:val="00D9133C"/>
    <w:rsid w:val="00DA312F"/>
    <w:rsid w:val="00DC08E8"/>
    <w:rsid w:val="00DC1C79"/>
    <w:rsid w:val="00DE3CCF"/>
    <w:rsid w:val="00DE53B2"/>
    <w:rsid w:val="00DF059F"/>
    <w:rsid w:val="00E00B92"/>
    <w:rsid w:val="00E10B05"/>
    <w:rsid w:val="00E13CCD"/>
    <w:rsid w:val="00E20071"/>
    <w:rsid w:val="00E24536"/>
    <w:rsid w:val="00E31095"/>
    <w:rsid w:val="00E4287B"/>
    <w:rsid w:val="00E559C8"/>
    <w:rsid w:val="00E602C5"/>
    <w:rsid w:val="00E666E2"/>
    <w:rsid w:val="00E84331"/>
    <w:rsid w:val="00E85497"/>
    <w:rsid w:val="00E91442"/>
    <w:rsid w:val="00EA687C"/>
    <w:rsid w:val="00EE4AC1"/>
    <w:rsid w:val="00F037E7"/>
    <w:rsid w:val="00F23B05"/>
    <w:rsid w:val="00F27E5C"/>
    <w:rsid w:val="00F36063"/>
    <w:rsid w:val="00F448BE"/>
    <w:rsid w:val="00F56640"/>
    <w:rsid w:val="00F8153F"/>
    <w:rsid w:val="00F9346B"/>
    <w:rsid w:val="00F935FD"/>
    <w:rsid w:val="00F97E53"/>
    <w:rsid w:val="00FB76B7"/>
    <w:rsid w:val="00FC3A23"/>
    <w:rsid w:val="00FC541D"/>
    <w:rsid w:val="00FD070D"/>
    <w:rsid w:val="00FE5098"/>
    <w:rsid w:val="00FF3F7D"/>
    <w:rsid w:val="00FF7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804E91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EastAsia" w:hAnsiTheme="maj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link w:val="Heading1Char"/>
    <w:uiPriority w:val="9"/>
    <w:qFormat/>
    <w:rsid w:val="002C4176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">
    <w:name w:val="st"/>
    <w:basedOn w:val="DefaultParagraphFont"/>
    <w:rsid w:val="006216D2"/>
  </w:style>
  <w:style w:type="character" w:styleId="Emphasis">
    <w:name w:val="Emphasis"/>
    <w:basedOn w:val="DefaultParagraphFont"/>
    <w:uiPriority w:val="20"/>
    <w:qFormat/>
    <w:rsid w:val="006216D2"/>
    <w:rPr>
      <w:i/>
      <w:iCs/>
    </w:rPr>
  </w:style>
  <w:style w:type="paragraph" w:styleId="Footer">
    <w:name w:val="footer"/>
    <w:basedOn w:val="Normal"/>
    <w:link w:val="FooterChar"/>
    <w:uiPriority w:val="99"/>
    <w:unhideWhenUsed/>
    <w:rsid w:val="003744E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44EC"/>
    <w:rPr>
      <w:lang w:val="en-GB"/>
    </w:rPr>
  </w:style>
  <w:style w:type="character" w:styleId="PageNumber">
    <w:name w:val="page number"/>
    <w:basedOn w:val="DefaultParagraphFont"/>
    <w:uiPriority w:val="99"/>
    <w:semiHidden/>
    <w:unhideWhenUsed/>
    <w:rsid w:val="003744EC"/>
  </w:style>
  <w:style w:type="character" w:customStyle="1" w:styleId="Heading1Char">
    <w:name w:val="Heading 1 Char"/>
    <w:basedOn w:val="DefaultParagraphFont"/>
    <w:link w:val="Heading1"/>
    <w:uiPriority w:val="9"/>
    <w:rsid w:val="002C4176"/>
    <w:rPr>
      <w:rFonts w:ascii="Times" w:hAnsi="Times"/>
      <w:b/>
      <w:bCs/>
      <w:kern w:val="36"/>
      <w:sz w:val="48"/>
      <w:szCs w:val="48"/>
      <w:lang w:val="en-GB"/>
    </w:rPr>
  </w:style>
  <w:style w:type="paragraph" w:styleId="EndnoteText">
    <w:name w:val="endnote text"/>
    <w:basedOn w:val="Normal"/>
    <w:link w:val="EndnoteTextChar"/>
    <w:uiPriority w:val="99"/>
    <w:unhideWhenUsed/>
    <w:rsid w:val="00A05C4F"/>
    <w:rPr>
      <w:sz w:val="24"/>
      <w:szCs w:val="24"/>
    </w:rPr>
  </w:style>
  <w:style w:type="character" w:customStyle="1" w:styleId="EndnoteTextChar">
    <w:name w:val="Endnote Text Char"/>
    <w:basedOn w:val="DefaultParagraphFont"/>
    <w:link w:val="EndnoteText"/>
    <w:uiPriority w:val="99"/>
    <w:rsid w:val="00A05C4F"/>
    <w:rPr>
      <w:sz w:val="24"/>
      <w:szCs w:val="24"/>
      <w:lang w:val="en-GB"/>
    </w:rPr>
  </w:style>
  <w:style w:type="character" w:styleId="EndnoteReference">
    <w:name w:val="endnote reference"/>
    <w:basedOn w:val="DefaultParagraphFont"/>
    <w:uiPriority w:val="99"/>
    <w:unhideWhenUsed/>
    <w:rsid w:val="00A05C4F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CF05A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05A5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3A5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3A5B"/>
    <w:rPr>
      <w:rFonts w:ascii="Segoe UI" w:hAnsi="Segoe UI" w:cs="Segoe UI"/>
      <w:sz w:val="18"/>
      <w:szCs w:val="18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173A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73A5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73A5B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3A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3A5B"/>
    <w:rPr>
      <w:b/>
      <w:bCs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173A5B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73A5B"/>
    <w:rPr>
      <w:color w:val="808080"/>
      <w:shd w:val="clear" w:color="auto" w:fill="E6E6E6"/>
    </w:rPr>
  </w:style>
  <w:style w:type="paragraph" w:styleId="Revision">
    <w:name w:val="Revision"/>
    <w:hidden/>
    <w:uiPriority w:val="99"/>
    <w:semiHidden/>
    <w:rsid w:val="00B12570"/>
    <w:rPr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99503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EastAsia" w:hAnsiTheme="maj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link w:val="Heading1Char"/>
    <w:uiPriority w:val="9"/>
    <w:qFormat/>
    <w:rsid w:val="002C4176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">
    <w:name w:val="st"/>
    <w:basedOn w:val="DefaultParagraphFont"/>
    <w:rsid w:val="006216D2"/>
  </w:style>
  <w:style w:type="character" w:styleId="Emphasis">
    <w:name w:val="Emphasis"/>
    <w:basedOn w:val="DefaultParagraphFont"/>
    <w:uiPriority w:val="20"/>
    <w:qFormat/>
    <w:rsid w:val="006216D2"/>
    <w:rPr>
      <w:i/>
      <w:iCs/>
    </w:rPr>
  </w:style>
  <w:style w:type="paragraph" w:styleId="Footer">
    <w:name w:val="footer"/>
    <w:basedOn w:val="Normal"/>
    <w:link w:val="FooterChar"/>
    <w:uiPriority w:val="99"/>
    <w:unhideWhenUsed/>
    <w:rsid w:val="003744E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44EC"/>
    <w:rPr>
      <w:lang w:val="en-GB"/>
    </w:rPr>
  </w:style>
  <w:style w:type="character" w:styleId="PageNumber">
    <w:name w:val="page number"/>
    <w:basedOn w:val="DefaultParagraphFont"/>
    <w:uiPriority w:val="99"/>
    <w:semiHidden/>
    <w:unhideWhenUsed/>
    <w:rsid w:val="003744EC"/>
  </w:style>
  <w:style w:type="character" w:customStyle="1" w:styleId="Heading1Char">
    <w:name w:val="Heading 1 Char"/>
    <w:basedOn w:val="DefaultParagraphFont"/>
    <w:link w:val="Heading1"/>
    <w:uiPriority w:val="9"/>
    <w:rsid w:val="002C4176"/>
    <w:rPr>
      <w:rFonts w:ascii="Times" w:hAnsi="Times"/>
      <w:b/>
      <w:bCs/>
      <w:kern w:val="36"/>
      <w:sz w:val="48"/>
      <w:szCs w:val="48"/>
      <w:lang w:val="en-GB"/>
    </w:rPr>
  </w:style>
  <w:style w:type="paragraph" w:styleId="EndnoteText">
    <w:name w:val="endnote text"/>
    <w:basedOn w:val="Normal"/>
    <w:link w:val="EndnoteTextChar"/>
    <w:uiPriority w:val="99"/>
    <w:unhideWhenUsed/>
    <w:rsid w:val="00A05C4F"/>
    <w:rPr>
      <w:sz w:val="24"/>
      <w:szCs w:val="24"/>
    </w:rPr>
  </w:style>
  <w:style w:type="character" w:customStyle="1" w:styleId="EndnoteTextChar">
    <w:name w:val="Endnote Text Char"/>
    <w:basedOn w:val="DefaultParagraphFont"/>
    <w:link w:val="EndnoteText"/>
    <w:uiPriority w:val="99"/>
    <w:rsid w:val="00A05C4F"/>
    <w:rPr>
      <w:sz w:val="24"/>
      <w:szCs w:val="24"/>
      <w:lang w:val="en-GB"/>
    </w:rPr>
  </w:style>
  <w:style w:type="character" w:styleId="EndnoteReference">
    <w:name w:val="endnote reference"/>
    <w:basedOn w:val="DefaultParagraphFont"/>
    <w:uiPriority w:val="99"/>
    <w:unhideWhenUsed/>
    <w:rsid w:val="00A05C4F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CF05A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05A5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3A5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3A5B"/>
    <w:rPr>
      <w:rFonts w:ascii="Segoe UI" w:hAnsi="Segoe UI" w:cs="Segoe UI"/>
      <w:sz w:val="18"/>
      <w:szCs w:val="18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173A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73A5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73A5B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3A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3A5B"/>
    <w:rPr>
      <w:b/>
      <w:bCs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173A5B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73A5B"/>
    <w:rPr>
      <w:color w:val="808080"/>
      <w:shd w:val="clear" w:color="auto" w:fill="E6E6E6"/>
    </w:rPr>
  </w:style>
  <w:style w:type="paragraph" w:styleId="Revision">
    <w:name w:val="Revision"/>
    <w:hidden/>
    <w:uiPriority w:val="99"/>
    <w:semiHidden/>
    <w:rsid w:val="00B12570"/>
    <w:rPr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99503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7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theme" Target="theme/theme1.xml"/><Relationship Id="rId12" Type="http://schemas.microsoft.com/office/2016/09/relationships/commentsIds" Target="commentsIds.xml"/><Relationship Id="rId13" Type="http://schemas.microsoft.com/office/2011/relationships/commentsExtended" Target="commentsExtended.xml"/><Relationship Id="rId14" Type="http://schemas.microsoft.com/office/2011/relationships/people" Target="people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mailto:D.J.Topp-29@kent.ac.uk" TargetMode="Externa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2222</Words>
  <Characters>12666</Characters>
  <Application>Microsoft Macintosh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Dominic</dc:creator>
  <cp:lastModifiedBy>Dominic</cp:lastModifiedBy>
  <cp:revision>3</cp:revision>
  <dcterms:created xsi:type="dcterms:W3CDTF">2019-09-15T15:26:00Z</dcterms:created>
  <dcterms:modified xsi:type="dcterms:W3CDTF">2019-09-15T15:27:00Z</dcterms:modified>
</cp:coreProperties>
</file>