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33" w:rsidRPr="005F6A3B" w:rsidRDefault="00DB4333" w:rsidP="00DB4333">
      <w:pPr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5F6A3B">
        <w:rPr>
          <w:rFonts w:ascii="Times New Roman" w:hAnsi="Times New Roman" w:cs="Times New Roman"/>
          <w:b/>
          <w:sz w:val="24"/>
        </w:rPr>
        <w:t xml:space="preserve">Figures </w:t>
      </w:r>
      <w:r>
        <w:rPr>
          <w:rFonts w:ascii="Times New Roman" w:hAnsi="Times New Roman" w:cs="Times New Roman"/>
          <w:b/>
          <w:sz w:val="24"/>
          <w:szCs w:val="24"/>
        </w:rPr>
        <w:t>S1-S</w:t>
      </w:r>
      <w:r w:rsidRPr="005F6A3B">
        <w:rPr>
          <w:rFonts w:ascii="Times New Roman" w:hAnsi="Times New Roman" w:cs="Times New Roman"/>
          <w:b/>
          <w:sz w:val="24"/>
          <w:szCs w:val="24"/>
        </w:rPr>
        <w:t>14.</w:t>
      </w:r>
      <w:proofErr w:type="gramEnd"/>
      <w:r w:rsidRPr="005F6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A3B">
        <w:rPr>
          <w:rFonts w:ascii="Times New Roman" w:hAnsi="Times New Roman" w:cs="Times New Roman"/>
          <w:b/>
          <w:sz w:val="24"/>
        </w:rPr>
        <w:t>C&amp;RT analysis for all mod</w:t>
      </w:r>
      <w:r>
        <w:rPr>
          <w:rFonts w:ascii="Times New Roman" w:hAnsi="Times New Roman" w:cs="Times New Roman"/>
          <w:b/>
          <w:sz w:val="24"/>
        </w:rPr>
        <w:t>els from Tables 8.3 and 8.4 presented</w:t>
      </w:r>
      <w:r w:rsidRPr="005F6A3B">
        <w:rPr>
          <w:rFonts w:ascii="Times New Roman" w:hAnsi="Times New Roman" w:cs="Times New Roman"/>
          <w:b/>
          <w:sz w:val="24"/>
        </w:rPr>
        <w:t xml:space="preserve"> in Chapter 8</w:t>
      </w:r>
    </w:p>
    <w:p w:rsidR="00DB4333" w:rsidRDefault="00DB4333" w:rsidP="00DB4333">
      <w:pPr>
        <w:spacing w:after="0" w:line="240" w:lineRule="auto"/>
      </w:pPr>
      <w:r w:rsidRPr="007B620D">
        <w:object w:dxaOrig="8149" w:dyaOrig="5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7pt;height:286.35pt" o:ole="">
            <v:imagedata r:id="rId5" o:title=""/>
          </v:shape>
          <o:OLEObject Type="Embed" ProgID="STATISTICA.Graph" ShapeID="_x0000_i1025" DrawAspect="Content" ObjectID="_1458976013" r:id="rId6">
            <o:FieldCodes>\s</o:FieldCodes>
          </o:OLEObject>
        </w:object>
      </w:r>
    </w:p>
    <w:p w:rsidR="00DB4333" w:rsidRPr="00055FF2" w:rsidRDefault="00DB4333" w:rsidP="00DB4333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</w:t>
      </w:r>
      <w:r w:rsidRPr="004C387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C3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 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>qual misclassifi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cation cost model using</w:t>
      </w:r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feature selection</w:t>
      </w:r>
    </w:p>
    <w:p w:rsidR="00DB4333" w:rsidRDefault="00DB4333" w:rsidP="00DB4333">
      <w:pPr>
        <w:rPr>
          <w:rFonts w:ascii="Times New Roman" w:hAnsi="Times New Roman" w:cs="Times New Roman"/>
        </w:rPr>
      </w:pPr>
      <w:r w:rsidRPr="007B620D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drawing>
          <wp:inline distT="0" distB="0" distL="0" distR="0" wp14:anchorId="38CEDE9E" wp14:editId="733F3840">
            <wp:extent cx="5153025" cy="3478292"/>
            <wp:effectExtent l="0" t="0" r="0" b="8255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182" cy="3479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333" w:rsidRPr="004C3875" w:rsidRDefault="00DB4333" w:rsidP="00DB433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C3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 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>qual misclassifi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cation cost model using</w:t>
      </w:r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(MC) feature selection</w:t>
      </w:r>
    </w:p>
    <w:p w:rsidR="00DB4333" w:rsidRPr="007B620D" w:rsidRDefault="00DB4333" w:rsidP="00DB4333">
      <w:pPr>
        <w:rPr>
          <w:rFonts w:ascii="Times New Roman" w:hAnsi="Times New Roman" w:cs="Times New Roman"/>
        </w:rPr>
      </w:pPr>
    </w:p>
    <w:p w:rsidR="00DB4333" w:rsidRDefault="00DB4333" w:rsidP="00DB4333">
      <w:pPr>
        <w:spacing w:after="0" w:line="240" w:lineRule="auto"/>
      </w:pPr>
      <w:r w:rsidRPr="007B620D">
        <w:object w:dxaOrig="9667" w:dyaOrig="6801">
          <v:shape id="_x0000_i1026" type="#_x0000_t75" style="width:401.85pt;height:283.8pt" o:ole="">
            <v:imagedata r:id="rId8" o:title=""/>
          </v:shape>
          <o:OLEObject Type="Embed" ProgID="STATISTICA.Graph" ShapeID="_x0000_i1026" DrawAspect="Content" ObjectID="_1458976014" r:id="rId9">
            <o:FieldCodes>\s</o:FieldCodes>
          </o:OLEObject>
        </w:object>
      </w:r>
    </w:p>
    <w:p w:rsidR="00DB4333" w:rsidRPr="004C3875" w:rsidRDefault="00DB4333" w:rsidP="00DB43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C3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 3,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>qual misclassifi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cation cost model using</w:t>
      </w:r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CS feature selection</w:t>
      </w:r>
    </w:p>
    <w:p w:rsidR="00DB4333" w:rsidRPr="007B620D" w:rsidRDefault="00DB4333" w:rsidP="00DB4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B4333" w:rsidRDefault="00DB4333" w:rsidP="00DB43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DB4333" w:rsidRDefault="00DB4333" w:rsidP="00DB4333">
      <w:pPr>
        <w:spacing w:after="0" w:line="240" w:lineRule="auto"/>
      </w:pPr>
      <w:r w:rsidRPr="007B620D">
        <w:object w:dxaOrig="8146" w:dyaOrig="5892">
          <v:shape id="_x0000_i1027" type="#_x0000_t75" style="width:406.9pt;height:293.85pt" o:ole="">
            <v:imagedata r:id="rId10" o:title=""/>
          </v:shape>
          <o:OLEObject Type="Embed" ProgID="STATISTICA.Graph" ShapeID="_x0000_i1027" DrawAspect="Content" ObjectID="_1458976015" r:id="rId11">
            <o:FieldCodes>\s</o:FieldCodes>
          </o:OLEObject>
        </w:object>
      </w:r>
    </w:p>
    <w:p w:rsidR="00DB4333" w:rsidRPr="004C3875" w:rsidRDefault="00DB4333" w:rsidP="00DB43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C3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 4,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>qual misclassifi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cation cost model using</w:t>
      </w:r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IGR feature selection</w:t>
      </w:r>
    </w:p>
    <w:p w:rsidR="00DB4333" w:rsidRPr="007B620D" w:rsidRDefault="00DB4333" w:rsidP="00DB4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B4333" w:rsidRPr="007B620D" w:rsidRDefault="00DB4333" w:rsidP="00DB4333">
      <w:pP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DB4333" w:rsidRDefault="00DB4333" w:rsidP="00DB43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4333" w:rsidRDefault="00DB4333" w:rsidP="00DB4333">
      <w:pPr>
        <w:spacing w:after="0" w:line="240" w:lineRule="auto"/>
      </w:pPr>
      <w:r w:rsidRPr="007B620D">
        <w:object w:dxaOrig="8146" w:dyaOrig="6546">
          <v:shape id="_x0000_i1028" type="#_x0000_t75" style="width:352.45pt;height:283.8pt" o:ole="">
            <v:imagedata r:id="rId12" o:title=""/>
          </v:shape>
          <o:OLEObject Type="Embed" ProgID="STATISTICA.Graph" ShapeID="_x0000_i1028" DrawAspect="Content" ObjectID="_1458976016" r:id="rId13">
            <o:FieldCodes>\s</o:FieldCodes>
          </o:OLEObject>
        </w:object>
      </w:r>
    </w:p>
    <w:p w:rsidR="00DB4333" w:rsidRPr="004C3875" w:rsidRDefault="00DB4333" w:rsidP="00DB43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C3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 5,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>qual misclassifi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cation cost model using</w:t>
      </w:r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GRD feature selection</w:t>
      </w:r>
    </w:p>
    <w:p w:rsidR="00DB4333" w:rsidRPr="007B620D" w:rsidRDefault="00DB4333" w:rsidP="00DB4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B4333" w:rsidRPr="007B620D" w:rsidRDefault="00DB4333" w:rsidP="00DB43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DB4333" w:rsidRDefault="00DB4333" w:rsidP="00DB4333">
      <w:pPr>
        <w:spacing w:after="0" w:line="240" w:lineRule="auto"/>
      </w:pPr>
      <w:r w:rsidRPr="007B620D">
        <w:object w:dxaOrig="8141" w:dyaOrig="6106">
          <v:shape id="_x0000_i1029" type="#_x0000_t75" style="width:406.9pt;height:305.6pt" o:ole="">
            <v:imagedata r:id="rId14" o:title=""/>
          </v:shape>
          <o:OLEObject Type="Embed" ProgID="STATISTICA.Graph" ShapeID="_x0000_i1029" DrawAspect="Content" ObjectID="_1458976017" r:id="rId15">
            <o:FieldCodes>\s</o:FieldCodes>
          </o:OLEObject>
        </w:object>
      </w:r>
    </w:p>
    <w:p w:rsidR="00DB4333" w:rsidRPr="004C3875" w:rsidRDefault="00DB4333" w:rsidP="00DB43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C3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 6,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>qual misclassifi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cation cost model using</w:t>
      </w:r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 feature selection</w:t>
      </w:r>
    </w:p>
    <w:p w:rsidR="00DB4333" w:rsidRPr="007B620D" w:rsidRDefault="00DB4333" w:rsidP="00DB4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B4333" w:rsidRDefault="00DB4333" w:rsidP="00DB4333">
      <w:pPr>
        <w:spacing w:after="0" w:line="240" w:lineRule="auto"/>
      </w:pPr>
      <w:r w:rsidRPr="007B620D">
        <w:object w:dxaOrig="8232" w:dyaOrig="7938">
          <v:shape id="_x0000_i1030" type="#_x0000_t75" style="width:293.85pt;height:283pt" o:ole="">
            <v:imagedata r:id="rId16" o:title=""/>
          </v:shape>
          <o:OLEObject Type="Embed" ProgID="STATISTICA.Graph" ShapeID="_x0000_i1030" DrawAspect="Content" ObjectID="_1458976018" r:id="rId17">
            <o:FieldCodes>\s</o:FieldCodes>
          </o:OLEObject>
        </w:object>
      </w:r>
    </w:p>
    <w:p w:rsidR="00DB4333" w:rsidRPr="004C3875" w:rsidRDefault="00DB4333" w:rsidP="00DB4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C3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 7,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>qual misclassifi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cation cost model using</w:t>
      </w:r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C&amp;RT feature selection</w:t>
      </w:r>
    </w:p>
    <w:p w:rsidR="00DB4333" w:rsidRPr="007B620D" w:rsidRDefault="00DB4333" w:rsidP="00DB4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B4333" w:rsidRDefault="00DB4333" w:rsidP="00DB4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4333" w:rsidRDefault="00DB4333" w:rsidP="00DB4333">
      <w:r w:rsidRPr="007B620D">
        <w:object w:dxaOrig="8136" w:dyaOrig="5824">
          <v:shape id="_x0000_i1031" type="#_x0000_t75" style="width:406.05pt;height:292.2pt" o:ole="">
            <v:imagedata r:id="rId18" o:title=""/>
          </v:shape>
          <o:OLEObject Type="Embed" ProgID="STATISTICA.Graph" ShapeID="_x0000_i1031" DrawAspect="Content" ObjectID="_1458976019" r:id="rId19">
            <o:FieldCodes>\s</o:FieldCodes>
          </o:OLEObject>
        </w:object>
      </w:r>
    </w:p>
    <w:p w:rsidR="00DB4333" w:rsidRPr="004C3875" w:rsidRDefault="00DB4333" w:rsidP="00DB4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C3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 8,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higher</w:t>
      </w:r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misclassifi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cation </w:t>
      </w:r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>cost applied (SP</w:t>
      </w:r>
      <w:proofErr w:type="gramStart"/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>:SE</w:t>
      </w:r>
      <w:proofErr w:type="gramEnd"/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4:1) model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using</w:t>
      </w:r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feature selection</w:t>
      </w:r>
    </w:p>
    <w:p w:rsidR="00DB4333" w:rsidRDefault="00DB4333" w:rsidP="00DB4333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B620D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lastRenderedPageBreak/>
        <w:drawing>
          <wp:inline distT="0" distB="0" distL="0" distR="0" wp14:anchorId="5B5DDBD2" wp14:editId="3AC6E8C5">
            <wp:extent cx="5636354" cy="3816000"/>
            <wp:effectExtent l="19050" t="0" r="2446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354" cy="38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333" w:rsidRPr="005F6A3B" w:rsidRDefault="00DB4333" w:rsidP="00DB4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C3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 9,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higher</w:t>
      </w:r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misclassifi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cation </w:t>
      </w:r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>cost applied (SP</w:t>
      </w:r>
      <w:proofErr w:type="gramStart"/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>:SE</w:t>
      </w:r>
      <w:proofErr w:type="gramEnd"/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4:1) model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using</w:t>
      </w:r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(MC) feature selection</w:t>
      </w:r>
    </w:p>
    <w:p w:rsidR="00DB4333" w:rsidRPr="007B620D" w:rsidRDefault="00DB4333" w:rsidP="00DB4333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B4333" w:rsidRDefault="00DB4333" w:rsidP="00DB4333">
      <w:pPr>
        <w:spacing w:after="0" w:line="240" w:lineRule="auto"/>
      </w:pPr>
      <w:r w:rsidRPr="007B620D">
        <w:object w:dxaOrig="8704" w:dyaOrig="5333">
          <v:shape id="_x0000_i1032" type="#_x0000_t75" style="width:435.35pt;height:267.05pt" o:ole="">
            <v:imagedata r:id="rId21" o:title=""/>
          </v:shape>
          <o:OLEObject Type="Embed" ProgID="STATISTICA.Graph" ShapeID="_x0000_i1032" DrawAspect="Content" ObjectID="_1458976020" r:id="rId22">
            <o:FieldCodes>\s</o:FieldCodes>
          </o:OLEObject>
        </w:object>
      </w:r>
    </w:p>
    <w:p w:rsidR="00DB4333" w:rsidRPr="007D626E" w:rsidRDefault="00DB4333" w:rsidP="00DB433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C3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 10,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higher</w:t>
      </w:r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misclassifi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cation </w:t>
      </w:r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>cost applied (SP</w:t>
      </w:r>
      <w:proofErr w:type="gramStart"/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>:SE</w:t>
      </w:r>
      <w:proofErr w:type="gramEnd"/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4:1) model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using</w:t>
      </w:r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CS feature selection</w:t>
      </w:r>
    </w:p>
    <w:p w:rsidR="00DB4333" w:rsidRPr="007B620D" w:rsidRDefault="00DB4333" w:rsidP="00DB43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DB4333" w:rsidRDefault="00DB4333" w:rsidP="00DB4333">
      <w:pPr>
        <w:spacing w:after="0" w:line="240" w:lineRule="auto"/>
      </w:pPr>
      <w:r w:rsidRPr="007B620D">
        <w:object w:dxaOrig="8149" w:dyaOrig="5730">
          <v:shape id="_x0000_i1033" type="#_x0000_t75" style="width:407.7pt;height:286.35pt" o:ole="">
            <v:imagedata r:id="rId23" o:title=""/>
          </v:shape>
          <o:OLEObject Type="Embed" ProgID="STATISTICA.Graph" ShapeID="_x0000_i1033" DrawAspect="Content" ObjectID="_1458976021" r:id="rId24">
            <o:FieldCodes>\s</o:FieldCodes>
          </o:OLEObject>
        </w:object>
      </w:r>
    </w:p>
    <w:p w:rsidR="00DB4333" w:rsidRPr="007D626E" w:rsidRDefault="00DB4333" w:rsidP="00DB433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C3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 11,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higher</w:t>
      </w:r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misclassifi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cation </w:t>
      </w:r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>cost applied (SP</w:t>
      </w:r>
      <w:proofErr w:type="gramStart"/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>:SE</w:t>
      </w:r>
      <w:proofErr w:type="gramEnd"/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4:1) model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using</w:t>
      </w:r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IGR feature selection</w:t>
      </w:r>
    </w:p>
    <w:p w:rsidR="00DB4333" w:rsidRPr="007B620D" w:rsidRDefault="00DB4333" w:rsidP="00DB4333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</w:pPr>
    </w:p>
    <w:p w:rsidR="00DB4333" w:rsidRDefault="00DB4333" w:rsidP="00DB4333">
      <w:pPr>
        <w:spacing w:after="0" w:line="240" w:lineRule="auto"/>
      </w:pPr>
      <w:r w:rsidRPr="007B620D">
        <w:object w:dxaOrig="8719" w:dyaOrig="5372">
          <v:shape id="_x0000_i1034" type="#_x0000_t75" style="width:436.2pt;height:268.75pt" o:ole="">
            <v:imagedata r:id="rId25" o:title=""/>
          </v:shape>
          <o:OLEObject Type="Embed" ProgID="STATISTICA.Graph" ShapeID="_x0000_i1034" DrawAspect="Content" ObjectID="_1458976022" r:id="rId26">
            <o:FieldCodes>\s</o:FieldCodes>
          </o:OLEObject>
        </w:object>
      </w:r>
    </w:p>
    <w:p w:rsidR="00DB4333" w:rsidRPr="00310F52" w:rsidRDefault="00DB4333" w:rsidP="00DB433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C3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 12,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higher</w:t>
      </w:r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misclassifi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cation </w:t>
      </w:r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>cost applied (SP</w:t>
      </w:r>
      <w:proofErr w:type="gramStart"/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>:SE</w:t>
      </w:r>
      <w:proofErr w:type="gramEnd"/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4:1) model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using GRD feature selection</w:t>
      </w:r>
    </w:p>
    <w:p w:rsidR="00DB4333" w:rsidRPr="007B620D" w:rsidRDefault="00DB4333" w:rsidP="00DB4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B4333" w:rsidRPr="007B620D" w:rsidRDefault="00DB4333" w:rsidP="00DB4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B4333" w:rsidRPr="007B620D" w:rsidRDefault="00DB4333" w:rsidP="00DB43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DB4333" w:rsidRPr="007B620D" w:rsidRDefault="00DB4333" w:rsidP="00DB43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DB4333" w:rsidRDefault="00DB4333" w:rsidP="00DB4333">
      <w:pPr>
        <w:spacing w:after="0" w:line="240" w:lineRule="auto"/>
      </w:pPr>
      <w:r w:rsidRPr="007B620D">
        <w:object w:dxaOrig="9078" w:dyaOrig="5109">
          <v:shape id="_x0000_i1035" type="#_x0000_t75" style="width:453.75pt;height:255.35pt" o:ole="">
            <v:imagedata r:id="rId27" o:title=""/>
          </v:shape>
          <o:OLEObject Type="Embed" ProgID="STATISTICA.Graph" ShapeID="_x0000_i1035" DrawAspect="Content" ObjectID="_1458976023" r:id="rId28">
            <o:FieldCodes>\s</o:FieldCodes>
          </o:OLEObject>
        </w:object>
      </w:r>
    </w:p>
    <w:p w:rsidR="00DB4333" w:rsidRPr="00310F52" w:rsidRDefault="00DB4333" w:rsidP="00DB4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C3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 13,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higher</w:t>
      </w:r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misclassifi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cation </w:t>
      </w:r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>cost applied (SP</w:t>
      </w:r>
      <w:proofErr w:type="gramStart"/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>:SE</w:t>
      </w:r>
      <w:proofErr w:type="gramEnd"/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4:1) model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using</w:t>
      </w:r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 feature selection</w:t>
      </w:r>
    </w:p>
    <w:p w:rsidR="00DB4333" w:rsidRPr="00D12286" w:rsidRDefault="00DB4333" w:rsidP="00DB4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B4333" w:rsidRDefault="00DB4333" w:rsidP="00DB4333">
      <w:r w:rsidRPr="007B620D">
        <w:object w:dxaOrig="8151" w:dyaOrig="6348">
          <v:shape id="_x0000_i1036" type="#_x0000_t75" style="width:407.7pt;height:317.3pt" o:ole="">
            <v:imagedata r:id="rId29" o:title=""/>
          </v:shape>
          <o:OLEObject Type="Embed" ProgID="STATISTICA.Graph" ShapeID="_x0000_i1036" DrawAspect="Content" ObjectID="_1458976024" r:id="rId30">
            <o:FieldCodes>\s</o:FieldCodes>
          </o:OLEObject>
        </w:object>
      </w:r>
    </w:p>
    <w:p w:rsidR="00DB4333" w:rsidRPr="007D626E" w:rsidRDefault="00DB4333" w:rsidP="00DB4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C3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 14,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higher</w:t>
      </w:r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misclassifi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cation </w:t>
      </w:r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>cost applied (SP</w:t>
      </w:r>
      <w:proofErr w:type="gramStart"/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>:SE</w:t>
      </w:r>
      <w:proofErr w:type="gramEnd"/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4:1) model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using</w:t>
      </w:r>
      <w:r w:rsidRPr="004C3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C&amp;RT feature selection</w:t>
      </w:r>
      <w:bookmarkStart w:id="0" w:name="_GoBack"/>
      <w:bookmarkEnd w:id="0"/>
    </w:p>
    <w:p w:rsidR="004535E7" w:rsidRDefault="00DB4333"/>
    <w:sectPr w:rsidR="004535E7" w:rsidSect="00DB4333">
      <w:pgSz w:w="11906" w:h="16838"/>
      <w:pgMar w:top="1440" w:right="1440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33"/>
    <w:rsid w:val="00202114"/>
    <w:rsid w:val="00310158"/>
    <w:rsid w:val="00514F11"/>
    <w:rsid w:val="00A87436"/>
    <w:rsid w:val="00C0493B"/>
    <w:rsid w:val="00DB4333"/>
    <w:rsid w:val="00EC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3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33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3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33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4.bin"/><Relationship Id="rId18" Type="http://schemas.openxmlformats.org/officeDocument/2006/relationships/image" Target="media/image8.emf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7" Type="http://schemas.openxmlformats.org/officeDocument/2006/relationships/image" Target="media/image2.wmf"/><Relationship Id="rId12" Type="http://schemas.openxmlformats.org/officeDocument/2006/relationships/image" Target="media/image5.emf"/><Relationship Id="rId17" Type="http://schemas.openxmlformats.org/officeDocument/2006/relationships/oleObject" Target="embeddings/oleObject6.bin"/><Relationship Id="rId25" Type="http://schemas.openxmlformats.org/officeDocument/2006/relationships/image" Target="media/image12.emf"/><Relationship Id="rId2" Type="http://schemas.microsoft.com/office/2007/relationships/stylesWithEffects" Target="stylesWithEffects.xml"/><Relationship Id="rId16" Type="http://schemas.openxmlformats.org/officeDocument/2006/relationships/image" Target="media/image7.emf"/><Relationship Id="rId20" Type="http://schemas.openxmlformats.org/officeDocument/2006/relationships/image" Target="media/image9.wmf"/><Relationship Id="rId29" Type="http://schemas.openxmlformats.org/officeDocument/2006/relationships/image" Target="media/image14.e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image" Target="media/image11.emf"/><Relationship Id="rId28" Type="http://schemas.openxmlformats.org/officeDocument/2006/relationships/oleObject" Target="embeddings/oleObject11.bin"/><Relationship Id="rId10" Type="http://schemas.openxmlformats.org/officeDocument/2006/relationships/image" Target="media/image4.emf"/><Relationship Id="rId19" Type="http://schemas.openxmlformats.org/officeDocument/2006/relationships/oleObject" Target="embeddings/oleObject7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emf"/><Relationship Id="rId22" Type="http://schemas.openxmlformats.org/officeDocument/2006/relationships/oleObject" Target="embeddings/oleObject8.bin"/><Relationship Id="rId27" Type="http://schemas.openxmlformats.org/officeDocument/2006/relationships/image" Target="media/image13.e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D.A.Newby</dc:creator>
  <cp:lastModifiedBy>D.A.Newby</cp:lastModifiedBy>
  <cp:revision>1</cp:revision>
  <dcterms:created xsi:type="dcterms:W3CDTF">2014-04-14T09:16:00Z</dcterms:created>
  <dcterms:modified xsi:type="dcterms:W3CDTF">2014-04-14T09:19:00Z</dcterms:modified>
</cp:coreProperties>
</file>