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4AF8C" w14:textId="752DE556" w:rsidR="00AA186B" w:rsidRPr="00AA186B" w:rsidRDefault="00CD58BD" w:rsidP="00041C74">
      <w:pPr>
        <w:rPr>
          <w:rFonts w:ascii="Times New Roman" w:hAnsi="Times New Roman" w:cs="Times New Roman"/>
          <w:b/>
          <w:bCs/>
          <w:sz w:val="24"/>
          <w:szCs w:val="24"/>
        </w:rPr>
      </w:pPr>
      <w:r>
        <w:rPr>
          <w:rFonts w:ascii="Times New Roman" w:hAnsi="Times New Roman" w:cs="Times New Roman"/>
          <w:b/>
          <w:bCs/>
          <w:sz w:val="24"/>
          <w:szCs w:val="24"/>
        </w:rPr>
        <w:t>Prophetic Modernisms</w:t>
      </w:r>
      <w:r w:rsidR="00AA186B">
        <w:rPr>
          <w:rFonts w:ascii="Times New Roman" w:hAnsi="Times New Roman" w:cs="Times New Roman"/>
          <w:b/>
          <w:bCs/>
          <w:sz w:val="24"/>
          <w:szCs w:val="24"/>
        </w:rPr>
        <w:t>: War</w:t>
      </w:r>
      <w:r>
        <w:rPr>
          <w:rFonts w:ascii="Times New Roman" w:hAnsi="Times New Roman" w:cs="Times New Roman"/>
          <w:b/>
          <w:bCs/>
          <w:sz w:val="24"/>
          <w:szCs w:val="24"/>
        </w:rPr>
        <w:t xml:space="preserve">, Death and Life </w:t>
      </w:r>
    </w:p>
    <w:p w14:paraId="1921CB5C" w14:textId="77777777" w:rsidR="00AA186B" w:rsidRDefault="00AA186B" w:rsidP="00041C74">
      <w:pPr>
        <w:rPr>
          <w:rFonts w:ascii="Times New Roman" w:hAnsi="Times New Roman" w:cs="Times New Roman"/>
          <w:sz w:val="24"/>
          <w:szCs w:val="24"/>
        </w:rPr>
      </w:pPr>
    </w:p>
    <w:p w14:paraId="0A3B2314" w14:textId="77777777" w:rsidR="00AA186B" w:rsidRDefault="00AA186B" w:rsidP="00041C74">
      <w:pPr>
        <w:rPr>
          <w:rFonts w:ascii="Times New Roman" w:hAnsi="Times New Roman" w:cs="Times New Roman"/>
          <w:sz w:val="24"/>
          <w:szCs w:val="24"/>
        </w:rPr>
      </w:pPr>
    </w:p>
    <w:p w14:paraId="5C9AA3D0" w14:textId="40835AB2" w:rsidR="00CD08CB" w:rsidRPr="00AA186B" w:rsidRDefault="00123C28" w:rsidP="00041C74">
      <w:pPr>
        <w:rPr>
          <w:rFonts w:ascii="Times New Roman" w:hAnsi="Times New Roman" w:cs="Times New Roman"/>
          <w:sz w:val="24"/>
          <w:szCs w:val="24"/>
        </w:rPr>
      </w:pPr>
      <w:r w:rsidRPr="00932081">
        <w:rPr>
          <w:rFonts w:ascii="Times New Roman" w:hAnsi="Times New Roman" w:cs="Times New Roman"/>
          <w:sz w:val="24"/>
          <w:szCs w:val="24"/>
        </w:rPr>
        <w:t xml:space="preserve">In </w:t>
      </w:r>
      <w:r w:rsidR="00ED03F7" w:rsidRPr="00932081">
        <w:rPr>
          <w:rFonts w:ascii="Times New Roman" w:hAnsi="Times New Roman" w:cs="Times New Roman"/>
          <w:sz w:val="24"/>
          <w:szCs w:val="24"/>
        </w:rPr>
        <w:t>crude</w:t>
      </w:r>
      <w:r w:rsidRPr="00932081">
        <w:rPr>
          <w:rFonts w:ascii="Times New Roman" w:hAnsi="Times New Roman" w:cs="Times New Roman"/>
          <w:sz w:val="24"/>
          <w:szCs w:val="24"/>
        </w:rPr>
        <w:t xml:space="preserve"> terms, there have been two stories of modernism and the Great War. </w:t>
      </w:r>
      <w:r w:rsidR="00F35847">
        <w:rPr>
          <w:rFonts w:ascii="Times New Roman" w:hAnsi="Times New Roman" w:cs="Times New Roman"/>
          <w:sz w:val="24"/>
          <w:szCs w:val="24"/>
        </w:rPr>
        <w:t>In one</w:t>
      </w:r>
      <w:r w:rsidRPr="00932081">
        <w:rPr>
          <w:rFonts w:ascii="Times New Roman" w:hAnsi="Times New Roman" w:cs="Times New Roman"/>
          <w:sz w:val="24"/>
          <w:szCs w:val="24"/>
        </w:rPr>
        <w:t xml:space="preserve">, </w:t>
      </w:r>
      <w:r w:rsidR="007A1F76" w:rsidRPr="00932081">
        <w:rPr>
          <w:rFonts w:ascii="Times New Roman" w:hAnsi="Times New Roman" w:cs="Times New Roman"/>
          <w:sz w:val="24"/>
          <w:szCs w:val="24"/>
        </w:rPr>
        <w:t>the war is said to have</w:t>
      </w:r>
      <w:r w:rsidR="007117FA" w:rsidRPr="00932081">
        <w:rPr>
          <w:rFonts w:ascii="Times New Roman" w:hAnsi="Times New Roman" w:cs="Times New Roman"/>
          <w:sz w:val="24"/>
          <w:szCs w:val="24"/>
        </w:rPr>
        <w:t xml:space="preserve"> occasioned a crisis of representation </w:t>
      </w:r>
      <w:r w:rsidR="00044AE6" w:rsidRPr="00932081">
        <w:rPr>
          <w:rFonts w:ascii="Times New Roman" w:hAnsi="Times New Roman" w:cs="Times New Roman"/>
          <w:sz w:val="24"/>
          <w:szCs w:val="24"/>
        </w:rPr>
        <w:t>giving</w:t>
      </w:r>
      <w:r w:rsidR="007117FA" w:rsidRPr="00932081">
        <w:rPr>
          <w:rFonts w:ascii="Times New Roman" w:hAnsi="Times New Roman" w:cs="Times New Roman"/>
          <w:sz w:val="24"/>
          <w:szCs w:val="24"/>
        </w:rPr>
        <w:t xml:space="preserve"> rise to new aesthetic forms. </w:t>
      </w:r>
      <w:r w:rsidR="0047016E">
        <w:rPr>
          <w:rFonts w:ascii="Times New Roman" w:hAnsi="Times New Roman" w:cs="Times New Roman"/>
          <w:sz w:val="24"/>
          <w:szCs w:val="24"/>
        </w:rPr>
        <w:t>Here</w:t>
      </w:r>
      <w:r w:rsidR="007117FA" w:rsidRPr="00932081">
        <w:rPr>
          <w:rFonts w:ascii="Times New Roman" w:hAnsi="Times New Roman" w:cs="Times New Roman"/>
          <w:sz w:val="24"/>
          <w:szCs w:val="24"/>
        </w:rPr>
        <w:t xml:space="preserve"> the </w:t>
      </w:r>
      <w:r w:rsidR="00254339" w:rsidRPr="00932081">
        <w:rPr>
          <w:rFonts w:ascii="Times New Roman" w:hAnsi="Times New Roman" w:cs="Times New Roman"/>
          <w:sz w:val="24"/>
          <w:szCs w:val="24"/>
        </w:rPr>
        <w:t>political</w:t>
      </w:r>
      <w:r w:rsidR="007117FA" w:rsidRPr="00932081">
        <w:rPr>
          <w:rFonts w:ascii="Times New Roman" w:hAnsi="Times New Roman" w:cs="Times New Roman"/>
          <w:sz w:val="24"/>
          <w:szCs w:val="24"/>
        </w:rPr>
        <w:t xml:space="preserve"> upheaval </w:t>
      </w:r>
      <w:r w:rsidR="005074C9" w:rsidRPr="00932081">
        <w:rPr>
          <w:rFonts w:ascii="Times New Roman" w:hAnsi="Times New Roman" w:cs="Times New Roman"/>
          <w:sz w:val="24"/>
          <w:szCs w:val="24"/>
        </w:rPr>
        <w:t>the war</w:t>
      </w:r>
      <w:r w:rsidR="007117FA" w:rsidRPr="00932081">
        <w:rPr>
          <w:rFonts w:ascii="Times New Roman" w:hAnsi="Times New Roman" w:cs="Times New Roman"/>
          <w:sz w:val="24"/>
          <w:szCs w:val="24"/>
        </w:rPr>
        <w:t xml:space="preserve"> brought in its wake and the new scale of destruction it wrought</w:t>
      </w:r>
      <w:r w:rsidR="005074C9" w:rsidRPr="00932081">
        <w:rPr>
          <w:rFonts w:ascii="Times New Roman" w:hAnsi="Times New Roman" w:cs="Times New Roman"/>
          <w:sz w:val="24"/>
          <w:szCs w:val="24"/>
        </w:rPr>
        <w:t xml:space="preserve"> on the battlefield</w:t>
      </w:r>
      <w:r w:rsidR="007117FA" w:rsidRPr="00932081">
        <w:rPr>
          <w:rFonts w:ascii="Times New Roman" w:hAnsi="Times New Roman" w:cs="Times New Roman"/>
          <w:sz w:val="24"/>
          <w:szCs w:val="24"/>
        </w:rPr>
        <w:t>, the</w:t>
      </w:r>
      <w:r w:rsidR="00A9256B" w:rsidRPr="00932081">
        <w:rPr>
          <w:rFonts w:ascii="Times New Roman" w:hAnsi="Times New Roman" w:cs="Times New Roman"/>
          <w:sz w:val="24"/>
          <w:szCs w:val="24"/>
        </w:rPr>
        <w:t xml:space="preserve"> bankrupt</w:t>
      </w:r>
      <w:r w:rsidR="007117FA" w:rsidRPr="00932081">
        <w:rPr>
          <w:rFonts w:ascii="Times New Roman" w:hAnsi="Times New Roman" w:cs="Times New Roman"/>
          <w:sz w:val="24"/>
          <w:szCs w:val="24"/>
        </w:rPr>
        <w:t xml:space="preserve"> old </w:t>
      </w:r>
      <w:r w:rsidR="00254339" w:rsidRPr="00932081">
        <w:rPr>
          <w:rFonts w:ascii="Times New Roman" w:hAnsi="Times New Roman" w:cs="Times New Roman"/>
          <w:sz w:val="24"/>
          <w:szCs w:val="24"/>
        </w:rPr>
        <w:t xml:space="preserve">social </w:t>
      </w:r>
      <w:r w:rsidR="007117FA" w:rsidRPr="00932081">
        <w:rPr>
          <w:rFonts w:ascii="Times New Roman" w:hAnsi="Times New Roman" w:cs="Times New Roman"/>
          <w:sz w:val="24"/>
          <w:szCs w:val="24"/>
        </w:rPr>
        <w:t xml:space="preserve">forms </w:t>
      </w:r>
      <w:r w:rsidR="00A1362E" w:rsidRPr="00932081">
        <w:rPr>
          <w:rFonts w:ascii="Times New Roman" w:hAnsi="Times New Roman" w:cs="Times New Roman"/>
          <w:sz w:val="24"/>
          <w:szCs w:val="24"/>
        </w:rPr>
        <w:t xml:space="preserve">held responsible </w:t>
      </w:r>
      <w:r w:rsidR="007117FA" w:rsidRPr="00932081">
        <w:rPr>
          <w:rFonts w:ascii="Times New Roman" w:hAnsi="Times New Roman" w:cs="Times New Roman"/>
          <w:sz w:val="24"/>
          <w:szCs w:val="24"/>
        </w:rPr>
        <w:t xml:space="preserve">— liberalism, humanism, </w:t>
      </w:r>
      <w:r w:rsidR="00982184" w:rsidRPr="00932081">
        <w:rPr>
          <w:rFonts w:ascii="Times New Roman" w:hAnsi="Times New Roman" w:cs="Times New Roman"/>
          <w:sz w:val="24"/>
          <w:szCs w:val="24"/>
        </w:rPr>
        <w:t>realism</w:t>
      </w:r>
      <w:r w:rsidR="007117FA" w:rsidRPr="00932081">
        <w:rPr>
          <w:rFonts w:ascii="Times New Roman" w:hAnsi="Times New Roman" w:cs="Times New Roman"/>
          <w:sz w:val="24"/>
          <w:szCs w:val="24"/>
        </w:rPr>
        <w:t xml:space="preserve"> —</w:t>
      </w:r>
      <w:r w:rsidR="0047016E">
        <w:rPr>
          <w:rFonts w:ascii="Times New Roman" w:hAnsi="Times New Roman" w:cs="Times New Roman"/>
          <w:sz w:val="24"/>
          <w:szCs w:val="24"/>
        </w:rPr>
        <w:t xml:space="preserve"> </w:t>
      </w:r>
      <w:r w:rsidR="00982184" w:rsidRPr="00932081">
        <w:rPr>
          <w:rFonts w:ascii="Times New Roman" w:hAnsi="Times New Roman" w:cs="Times New Roman"/>
          <w:sz w:val="24"/>
          <w:szCs w:val="24"/>
        </w:rPr>
        <w:t>had to make way for</w:t>
      </w:r>
      <w:r w:rsidR="00167F99" w:rsidRPr="00932081">
        <w:rPr>
          <w:rFonts w:ascii="Times New Roman" w:hAnsi="Times New Roman" w:cs="Times New Roman"/>
          <w:sz w:val="24"/>
          <w:szCs w:val="24"/>
        </w:rPr>
        <w:t xml:space="preserve"> </w:t>
      </w:r>
      <w:r w:rsidR="00982184" w:rsidRPr="00932081">
        <w:rPr>
          <w:rFonts w:ascii="Times New Roman" w:hAnsi="Times New Roman" w:cs="Times New Roman"/>
          <w:sz w:val="24"/>
          <w:szCs w:val="24"/>
        </w:rPr>
        <w:t>new</w:t>
      </w:r>
      <w:r w:rsidR="00E4067B">
        <w:rPr>
          <w:rFonts w:ascii="Times New Roman" w:hAnsi="Times New Roman" w:cs="Times New Roman"/>
          <w:sz w:val="24"/>
          <w:szCs w:val="24"/>
        </w:rPr>
        <w:t>,</w:t>
      </w:r>
      <w:r w:rsidR="00D81161">
        <w:rPr>
          <w:rFonts w:ascii="Times New Roman" w:hAnsi="Times New Roman" w:cs="Times New Roman"/>
          <w:sz w:val="24"/>
          <w:szCs w:val="24"/>
        </w:rPr>
        <w:t xml:space="preserve"> </w:t>
      </w:r>
      <w:r w:rsidR="00630D40">
        <w:rPr>
          <w:rFonts w:ascii="Times New Roman" w:hAnsi="Times New Roman" w:cs="Times New Roman"/>
          <w:sz w:val="24"/>
          <w:szCs w:val="24"/>
        </w:rPr>
        <w:t>to be</w:t>
      </w:r>
      <w:r w:rsidR="00982184" w:rsidRPr="00932081">
        <w:rPr>
          <w:rFonts w:ascii="Times New Roman" w:hAnsi="Times New Roman" w:cs="Times New Roman"/>
          <w:sz w:val="24"/>
          <w:szCs w:val="24"/>
        </w:rPr>
        <w:t xml:space="preserve"> usher</w:t>
      </w:r>
      <w:r w:rsidR="00630D40">
        <w:rPr>
          <w:rFonts w:ascii="Times New Roman" w:hAnsi="Times New Roman" w:cs="Times New Roman"/>
          <w:sz w:val="24"/>
          <w:szCs w:val="24"/>
        </w:rPr>
        <w:t>ed in by</w:t>
      </w:r>
      <w:r w:rsidR="00982184" w:rsidRPr="00932081">
        <w:rPr>
          <w:rFonts w:ascii="Times New Roman" w:hAnsi="Times New Roman" w:cs="Times New Roman"/>
          <w:sz w:val="24"/>
          <w:szCs w:val="24"/>
        </w:rPr>
        <w:t xml:space="preserve"> formal</w:t>
      </w:r>
      <w:r w:rsidR="00E55C31" w:rsidRPr="00932081">
        <w:rPr>
          <w:rFonts w:ascii="Times New Roman" w:hAnsi="Times New Roman" w:cs="Times New Roman"/>
          <w:sz w:val="24"/>
          <w:szCs w:val="24"/>
        </w:rPr>
        <w:t xml:space="preserve"> </w:t>
      </w:r>
      <w:r w:rsidR="00982184" w:rsidRPr="00932081">
        <w:rPr>
          <w:rFonts w:ascii="Times New Roman" w:hAnsi="Times New Roman" w:cs="Times New Roman"/>
          <w:sz w:val="24"/>
          <w:szCs w:val="24"/>
        </w:rPr>
        <w:t xml:space="preserve">innovation </w:t>
      </w:r>
      <w:r w:rsidR="00E4067B">
        <w:rPr>
          <w:rFonts w:ascii="Times New Roman" w:hAnsi="Times New Roman" w:cs="Times New Roman"/>
          <w:sz w:val="24"/>
          <w:szCs w:val="24"/>
        </w:rPr>
        <w:t>in the arts</w:t>
      </w:r>
      <w:r w:rsidR="0083274C" w:rsidRPr="00932081">
        <w:rPr>
          <w:rFonts w:ascii="Times New Roman" w:hAnsi="Times New Roman" w:cs="Times New Roman"/>
          <w:sz w:val="24"/>
          <w:szCs w:val="24"/>
        </w:rPr>
        <w:t xml:space="preserve">. </w:t>
      </w:r>
      <w:r w:rsidRPr="00932081">
        <w:rPr>
          <w:rFonts w:ascii="Times New Roman" w:hAnsi="Times New Roman" w:cs="Times New Roman"/>
          <w:sz w:val="24"/>
          <w:szCs w:val="24"/>
        </w:rPr>
        <w:t xml:space="preserve">Hence the name for this chapter of modernism, the avant-garde, </w:t>
      </w:r>
      <w:r w:rsidR="00623DED">
        <w:rPr>
          <w:rFonts w:ascii="Times New Roman" w:hAnsi="Times New Roman" w:cs="Times New Roman"/>
          <w:sz w:val="24"/>
          <w:szCs w:val="24"/>
        </w:rPr>
        <w:t xml:space="preserve">a term whose military meaning was revealingly displaced by an artistic one </w:t>
      </w:r>
      <w:r w:rsidR="00F0163A">
        <w:rPr>
          <w:rFonts w:ascii="Times New Roman" w:hAnsi="Times New Roman" w:cs="Times New Roman"/>
          <w:sz w:val="24"/>
          <w:szCs w:val="24"/>
        </w:rPr>
        <w:t>by the end of</w:t>
      </w:r>
      <w:r w:rsidR="00623DED">
        <w:rPr>
          <w:rFonts w:ascii="Times New Roman" w:hAnsi="Times New Roman" w:cs="Times New Roman"/>
          <w:sz w:val="24"/>
          <w:szCs w:val="24"/>
        </w:rPr>
        <w:t xml:space="preserve"> the period.</w:t>
      </w:r>
      <w:r w:rsidRPr="00932081">
        <w:rPr>
          <w:rFonts w:ascii="Times New Roman" w:hAnsi="Times New Roman" w:cs="Times New Roman"/>
          <w:sz w:val="24"/>
          <w:szCs w:val="24"/>
        </w:rPr>
        <w:t xml:space="preserve"> </w:t>
      </w:r>
      <w:r w:rsidR="00505C7E" w:rsidRPr="00932081">
        <w:rPr>
          <w:rFonts w:ascii="Times New Roman" w:hAnsi="Times New Roman" w:cs="Times New Roman"/>
          <w:sz w:val="24"/>
          <w:szCs w:val="24"/>
        </w:rPr>
        <w:t xml:space="preserve">Alongside this </w:t>
      </w:r>
      <w:r w:rsidR="0047016E">
        <w:rPr>
          <w:rFonts w:ascii="Times New Roman" w:hAnsi="Times New Roman" w:cs="Times New Roman"/>
          <w:sz w:val="24"/>
          <w:szCs w:val="24"/>
        </w:rPr>
        <w:t>story</w:t>
      </w:r>
      <w:r w:rsidR="00505C7E" w:rsidRPr="00932081">
        <w:rPr>
          <w:rFonts w:ascii="Times New Roman" w:hAnsi="Times New Roman" w:cs="Times New Roman"/>
          <w:sz w:val="24"/>
          <w:szCs w:val="24"/>
        </w:rPr>
        <w:t xml:space="preserve"> has been </w:t>
      </w:r>
      <w:r w:rsidR="00CB333D" w:rsidRPr="00932081">
        <w:rPr>
          <w:rFonts w:ascii="Times New Roman" w:hAnsi="Times New Roman" w:cs="Times New Roman"/>
          <w:sz w:val="24"/>
          <w:szCs w:val="24"/>
        </w:rPr>
        <w:t>a</w:t>
      </w:r>
      <w:r w:rsidR="00505C7E" w:rsidRPr="00932081">
        <w:rPr>
          <w:rFonts w:ascii="Times New Roman" w:hAnsi="Times New Roman" w:cs="Times New Roman"/>
          <w:sz w:val="24"/>
          <w:szCs w:val="24"/>
        </w:rPr>
        <w:t xml:space="preserve"> mainly </w:t>
      </w:r>
      <w:r w:rsidR="00CD08CB" w:rsidRPr="00932081">
        <w:rPr>
          <w:rFonts w:ascii="Times New Roman" w:hAnsi="Times New Roman" w:cs="Times New Roman"/>
          <w:sz w:val="24"/>
          <w:szCs w:val="24"/>
        </w:rPr>
        <w:t>English</w:t>
      </w:r>
      <w:r w:rsidR="00CB333D" w:rsidRPr="00932081">
        <w:rPr>
          <w:rFonts w:ascii="Times New Roman" w:hAnsi="Times New Roman" w:cs="Times New Roman"/>
          <w:sz w:val="24"/>
          <w:szCs w:val="24"/>
        </w:rPr>
        <w:t>, more</w:t>
      </w:r>
      <w:r w:rsidR="00723A3F" w:rsidRPr="00932081">
        <w:rPr>
          <w:rFonts w:ascii="Times New Roman" w:hAnsi="Times New Roman" w:cs="Times New Roman"/>
          <w:sz w:val="24"/>
          <w:szCs w:val="24"/>
        </w:rPr>
        <w:t xml:space="preserve"> conservative modernism</w:t>
      </w:r>
      <w:r w:rsidR="00461ABB" w:rsidRPr="00932081">
        <w:rPr>
          <w:rFonts w:ascii="Times New Roman" w:hAnsi="Times New Roman" w:cs="Times New Roman"/>
          <w:sz w:val="24"/>
          <w:szCs w:val="24"/>
        </w:rPr>
        <w:t xml:space="preserve">, </w:t>
      </w:r>
      <w:r w:rsidR="00947F3E">
        <w:rPr>
          <w:rFonts w:ascii="Times New Roman" w:hAnsi="Times New Roman" w:cs="Times New Roman"/>
          <w:sz w:val="24"/>
          <w:szCs w:val="24"/>
        </w:rPr>
        <w:t>concerned</w:t>
      </w:r>
      <w:r w:rsidR="00461ABB" w:rsidRPr="00932081">
        <w:rPr>
          <w:rFonts w:ascii="Times New Roman" w:hAnsi="Times New Roman" w:cs="Times New Roman"/>
          <w:sz w:val="24"/>
          <w:szCs w:val="24"/>
        </w:rPr>
        <w:t xml:space="preserve"> with tradition and a return to origin as an antidote to modernity’s ravages. </w:t>
      </w:r>
      <w:r w:rsidR="0047016E">
        <w:rPr>
          <w:rFonts w:ascii="Times New Roman" w:hAnsi="Times New Roman" w:cs="Times New Roman"/>
          <w:sz w:val="24"/>
          <w:szCs w:val="24"/>
        </w:rPr>
        <w:t xml:space="preserve">We know these histories well. </w:t>
      </w:r>
      <w:r w:rsidR="00982184" w:rsidRPr="00932081">
        <w:rPr>
          <w:rFonts w:ascii="Times New Roman" w:hAnsi="Times New Roman" w:cs="Times New Roman"/>
          <w:sz w:val="24"/>
          <w:szCs w:val="24"/>
        </w:rPr>
        <w:t xml:space="preserve">I want </w:t>
      </w:r>
      <w:r w:rsidR="00461ABB" w:rsidRPr="00932081">
        <w:rPr>
          <w:rFonts w:ascii="Times New Roman" w:hAnsi="Times New Roman" w:cs="Times New Roman"/>
          <w:sz w:val="24"/>
          <w:szCs w:val="24"/>
        </w:rPr>
        <w:t>here</w:t>
      </w:r>
      <w:r w:rsidR="0047016E">
        <w:rPr>
          <w:rFonts w:ascii="Times New Roman" w:hAnsi="Times New Roman" w:cs="Times New Roman"/>
          <w:sz w:val="24"/>
          <w:szCs w:val="24"/>
        </w:rPr>
        <w:t>, though,</w:t>
      </w:r>
      <w:r w:rsidR="00461ABB" w:rsidRPr="00932081">
        <w:rPr>
          <w:rFonts w:ascii="Times New Roman" w:hAnsi="Times New Roman" w:cs="Times New Roman"/>
          <w:sz w:val="24"/>
          <w:szCs w:val="24"/>
        </w:rPr>
        <w:t xml:space="preserve"> </w:t>
      </w:r>
      <w:r w:rsidR="00982184" w:rsidRPr="00932081">
        <w:rPr>
          <w:rFonts w:ascii="Times New Roman" w:hAnsi="Times New Roman" w:cs="Times New Roman"/>
          <w:sz w:val="24"/>
          <w:szCs w:val="24"/>
        </w:rPr>
        <w:t xml:space="preserve">to explore a </w:t>
      </w:r>
      <w:r w:rsidR="0047016E">
        <w:rPr>
          <w:rFonts w:ascii="Times New Roman" w:hAnsi="Times New Roman" w:cs="Times New Roman"/>
          <w:sz w:val="24"/>
          <w:szCs w:val="24"/>
        </w:rPr>
        <w:t>war modernism</w:t>
      </w:r>
      <w:r w:rsidR="00982184" w:rsidRPr="00932081">
        <w:rPr>
          <w:rFonts w:ascii="Times New Roman" w:hAnsi="Times New Roman" w:cs="Times New Roman"/>
          <w:sz w:val="24"/>
          <w:szCs w:val="24"/>
        </w:rPr>
        <w:t xml:space="preserve"> that sits outside </w:t>
      </w:r>
      <w:r w:rsidR="00A2064C">
        <w:rPr>
          <w:rFonts w:ascii="Times New Roman" w:hAnsi="Times New Roman" w:cs="Times New Roman"/>
          <w:sz w:val="24"/>
          <w:szCs w:val="24"/>
        </w:rPr>
        <w:t xml:space="preserve">both of </w:t>
      </w:r>
      <w:r w:rsidR="00982184" w:rsidRPr="00932081">
        <w:rPr>
          <w:rFonts w:ascii="Times New Roman" w:hAnsi="Times New Roman" w:cs="Times New Roman"/>
          <w:sz w:val="24"/>
          <w:szCs w:val="24"/>
        </w:rPr>
        <w:t>these paradigms</w:t>
      </w:r>
      <w:r w:rsidR="00741A27" w:rsidRPr="00932081">
        <w:rPr>
          <w:rFonts w:ascii="Times New Roman" w:hAnsi="Times New Roman" w:cs="Times New Roman"/>
          <w:sz w:val="24"/>
          <w:szCs w:val="24"/>
        </w:rPr>
        <w:t>.</w:t>
      </w:r>
      <w:r w:rsidR="00465F32" w:rsidRPr="00932081">
        <w:rPr>
          <w:rFonts w:ascii="Times New Roman" w:hAnsi="Times New Roman" w:cs="Times New Roman"/>
          <w:sz w:val="24"/>
          <w:szCs w:val="24"/>
        </w:rPr>
        <w:t xml:space="preserve"> </w:t>
      </w:r>
      <w:r w:rsidR="00285F10" w:rsidRPr="00932081">
        <w:rPr>
          <w:rFonts w:ascii="Times New Roman" w:hAnsi="Times New Roman" w:cs="Times New Roman"/>
          <w:sz w:val="24"/>
          <w:szCs w:val="24"/>
        </w:rPr>
        <w:t xml:space="preserve">This tradition, </w:t>
      </w:r>
      <w:r w:rsidR="00FE7253" w:rsidRPr="00932081">
        <w:rPr>
          <w:rFonts w:ascii="Times New Roman" w:hAnsi="Times New Roman" w:cs="Times New Roman"/>
          <w:sz w:val="24"/>
          <w:szCs w:val="24"/>
        </w:rPr>
        <w:t xml:space="preserve">the prophetic mode, </w:t>
      </w:r>
      <w:r w:rsidR="008A2229" w:rsidRPr="00932081">
        <w:rPr>
          <w:rFonts w:ascii="Times New Roman" w:hAnsi="Times New Roman" w:cs="Times New Roman"/>
          <w:sz w:val="24"/>
          <w:szCs w:val="24"/>
        </w:rPr>
        <w:t>was</w:t>
      </w:r>
      <w:r w:rsidR="00947F3E">
        <w:rPr>
          <w:rFonts w:ascii="Times New Roman" w:hAnsi="Times New Roman" w:cs="Times New Roman"/>
          <w:sz w:val="24"/>
          <w:szCs w:val="24"/>
        </w:rPr>
        <w:t xml:space="preserve"> at once</w:t>
      </w:r>
      <w:r w:rsidR="008A2229" w:rsidRPr="00932081">
        <w:rPr>
          <w:rFonts w:ascii="Times New Roman" w:hAnsi="Times New Roman" w:cs="Times New Roman"/>
          <w:sz w:val="24"/>
          <w:szCs w:val="24"/>
        </w:rPr>
        <w:t xml:space="preserve"> ancient and </w:t>
      </w:r>
      <w:r w:rsidR="00EC7061" w:rsidRPr="00932081">
        <w:rPr>
          <w:rFonts w:ascii="Times New Roman" w:hAnsi="Times New Roman" w:cs="Times New Roman"/>
          <w:sz w:val="24"/>
          <w:szCs w:val="24"/>
        </w:rPr>
        <w:t>futuristic</w:t>
      </w:r>
      <w:r w:rsidR="008A2229" w:rsidRPr="00932081">
        <w:rPr>
          <w:rFonts w:ascii="Times New Roman" w:hAnsi="Times New Roman" w:cs="Times New Roman"/>
          <w:sz w:val="24"/>
          <w:szCs w:val="24"/>
        </w:rPr>
        <w:t xml:space="preserve">, traditional and weird, </w:t>
      </w:r>
      <w:r w:rsidR="006A0804" w:rsidRPr="00932081">
        <w:rPr>
          <w:rFonts w:ascii="Times New Roman" w:hAnsi="Times New Roman" w:cs="Times New Roman"/>
          <w:sz w:val="24"/>
          <w:szCs w:val="24"/>
        </w:rPr>
        <w:t>authoritative</w:t>
      </w:r>
      <w:r w:rsidR="00E91CF0" w:rsidRPr="00932081">
        <w:rPr>
          <w:rFonts w:ascii="Times New Roman" w:hAnsi="Times New Roman" w:cs="Times New Roman"/>
          <w:sz w:val="24"/>
          <w:szCs w:val="24"/>
        </w:rPr>
        <w:t xml:space="preserve"> and </w:t>
      </w:r>
      <w:r w:rsidR="00A5135B" w:rsidRPr="00932081">
        <w:rPr>
          <w:rFonts w:ascii="Times New Roman" w:hAnsi="Times New Roman" w:cs="Times New Roman"/>
          <w:sz w:val="24"/>
          <w:szCs w:val="24"/>
        </w:rPr>
        <w:t>marginal</w:t>
      </w:r>
      <w:r w:rsidR="00EC7061" w:rsidRPr="00932081">
        <w:rPr>
          <w:rFonts w:ascii="Times New Roman" w:hAnsi="Times New Roman" w:cs="Times New Roman"/>
          <w:sz w:val="24"/>
          <w:szCs w:val="24"/>
        </w:rPr>
        <w:t xml:space="preserve">. It brought with it </w:t>
      </w:r>
      <w:r w:rsidR="00FE4F25">
        <w:rPr>
          <w:rFonts w:ascii="Times New Roman" w:hAnsi="Times New Roman" w:cs="Times New Roman"/>
          <w:sz w:val="24"/>
          <w:szCs w:val="24"/>
        </w:rPr>
        <w:t xml:space="preserve">a </w:t>
      </w:r>
      <w:r w:rsidR="00947F3E" w:rsidRPr="00932081">
        <w:rPr>
          <w:rFonts w:ascii="Times New Roman" w:hAnsi="Times New Roman" w:cs="Times New Roman"/>
          <w:sz w:val="24"/>
          <w:szCs w:val="24"/>
        </w:rPr>
        <w:t xml:space="preserve">remarkable vocabulary for articulating crisis, </w:t>
      </w:r>
      <w:r w:rsidR="00801E82">
        <w:rPr>
          <w:rFonts w:ascii="Times New Roman" w:hAnsi="Times New Roman" w:cs="Times New Roman"/>
          <w:sz w:val="24"/>
          <w:szCs w:val="24"/>
        </w:rPr>
        <w:t xml:space="preserve">national </w:t>
      </w:r>
      <w:r w:rsidR="00947F3E" w:rsidRPr="00932081">
        <w:rPr>
          <w:rFonts w:ascii="Times New Roman" w:hAnsi="Times New Roman" w:cs="Times New Roman"/>
          <w:sz w:val="24"/>
          <w:szCs w:val="24"/>
        </w:rPr>
        <w:t>catastrophe and war</w:t>
      </w:r>
      <w:r w:rsidR="00947F3E">
        <w:rPr>
          <w:rFonts w:ascii="Times New Roman" w:hAnsi="Times New Roman" w:cs="Times New Roman"/>
          <w:sz w:val="24"/>
          <w:szCs w:val="24"/>
        </w:rPr>
        <w:t>, and</w:t>
      </w:r>
      <w:r w:rsidR="00947F3E" w:rsidRPr="00932081">
        <w:rPr>
          <w:rFonts w:ascii="Times New Roman" w:hAnsi="Times New Roman" w:cs="Times New Roman"/>
          <w:sz w:val="24"/>
          <w:szCs w:val="24"/>
        </w:rPr>
        <w:t xml:space="preserve"> </w:t>
      </w:r>
      <w:r w:rsidR="00E66E71" w:rsidRPr="00932081">
        <w:rPr>
          <w:rFonts w:ascii="Times New Roman" w:hAnsi="Times New Roman" w:cs="Times New Roman"/>
          <w:sz w:val="24"/>
          <w:szCs w:val="24"/>
        </w:rPr>
        <w:t>a</w:t>
      </w:r>
      <w:r w:rsidR="00A04AB5" w:rsidRPr="00932081">
        <w:rPr>
          <w:rFonts w:ascii="Times New Roman" w:hAnsi="Times New Roman" w:cs="Times New Roman"/>
          <w:sz w:val="24"/>
          <w:szCs w:val="24"/>
        </w:rPr>
        <w:t xml:space="preserve"> various but</w:t>
      </w:r>
      <w:r w:rsidR="00E66E71" w:rsidRPr="00932081">
        <w:rPr>
          <w:rFonts w:ascii="Times New Roman" w:hAnsi="Times New Roman" w:cs="Times New Roman"/>
          <w:sz w:val="24"/>
          <w:szCs w:val="24"/>
        </w:rPr>
        <w:t xml:space="preserve"> long</w:t>
      </w:r>
      <w:r w:rsidR="00CE74CC" w:rsidRPr="00932081">
        <w:rPr>
          <w:rFonts w:ascii="Times New Roman" w:hAnsi="Times New Roman" w:cs="Times New Roman"/>
          <w:sz w:val="24"/>
          <w:szCs w:val="24"/>
        </w:rPr>
        <w:t>-</w:t>
      </w:r>
      <w:r w:rsidR="00E66E71" w:rsidRPr="00932081">
        <w:rPr>
          <w:rFonts w:ascii="Times New Roman" w:hAnsi="Times New Roman" w:cs="Times New Roman"/>
          <w:sz w:val="24"/>
          <w:szCs w:val="24"/>
        </w:rPr>
        <w:t xml:space="preserve">forgotten </w:t>
      </w:r>
      <w:r w:rsidR="00A04AB5" w:rsidRPr="00932081">
        <w:rPr>
          <w:rFonts w:ascii="Times New Roman" w:hAnsi="Times New Roman" w:cs="Times New Roman"/>
          <w:sz w:val="24"/>
          <w:szCs w:val="24"/>
        </w:rPr>
        <w:t xml:space="preserve">set of resources for thinking through </w:t>
      </w:r>
      <w:r w:rsidR="00FE4F25">
        <w:rPr>
          <w:rFonts w:ascii="Times New Roman" w:hAnsi="Times New Roman" w:cs="Times New Roman"/>
          <w:sz w:val="24"/>
          <w:szCs w:val="24"/>
        </w:rPr>
        <w:t xml:space="preserve">the </w:t>
      </w:r>
      <w:r w:rsidR="00A04AB5" w:rsidRPr="00932081">
        <w:rPr>
          <w:rFonts w:ascii="Times New Roman" w:hAnsi="Times New Roman" w:cs="Times New Roman"/>
          <w:sz w:val="24"/>
          <w:szCs w:val="24"/>
        </w:rPr>
        <w:t>q</w:t>
      </w:r>
      <w:r w:rsidR="00E66E71" w:rsidRPr="00932081">
        <w:rPr>
          <w:rFonts w:ascii="Times New Roman" w:hAnsi="Times New Roman" w:cs="Times New Roman"/>
          <w:sz w:val="24"/>
          <w:szCs w:val="24"/>
        </w:rPr>
        <w:t>uestions of authority</w:t>
      </w:r>
      <w:r w:rsidR="00A2064C">
        <w:rPr>
          <w:rFonts w:ascii="Times New Roman" w:hAnsi="Times New Roman" w:cs="Times New Roman"/>
          <w:sz w:val="24"/>
          <w:szCs w:val="24"/>
        </w:rPr>
        <w:t xml:space="preserve">, </w:t>
      </w:r>
      <w:r w:rsidR="008577EC" w:rsidRPr="00932081">
        <w:rPr>
          <w:rFonts w:ascii="Times New Roman" w:hAnsi="Times New Roman" w:cs="Times New Roman"/>
          <w:sz w:val="24"/>
          <w:szCs w:val="24"/>
        </w:rPr>
        <w:t>history</w:t>
      </w:r>
      <w:r w:rsidR="00A2064C">
        <w:rPr>
          <w:rFonts w:ascii="Times New Roman" w:hAnsi="Times New Roman" w:cs="Times New Roman"/>
          <w:sz w:val="24"/>
          <w:szCs w:val="24"/>
        </w:rPr>
        <w:t xml:space="preserve"> and futurity</w:t>
      </w:r>
      <w:r w:rsidR="00FE4F25">
        <w:rPr>
          <w:rFonts w:ascii="Times New Roman" w:hAnsi="Times New Roman" w:cs="Times New Roman"/>
          <w:sz w:val="24"/>
          <w:szCs w:val="24"/>
        </w:rPr>
        <w:t xml:space="preserve"> </w:t>
      </w:r>
      <w:r w:rsidR="006137BD">
        <w:rPr>
          <w:rFonts w:ascii="Times New Roman" w:hAnsi="Times New Roman" w:cs="Times New Roman"/>
          <w:sz w:val="24"/>
          <w:szCs w:val="24"/>
        </w:rPr>
        <w:t>that the</w:t>
      </w:r>
      <w:r w:rsidR="00FE4F25">
        <w:rPr>
          <w:rFonts w:ascii="Times New Roman" w:hAnsi="Times New Roman" w:cs="Times New Roman"/>
          <w:sz w:val="24"/>
          <w:szCs w:val="24"/>
        </w:rPr>
        <w:t xml:space="preserve"> war </w:t>
      </w:r>
      <w:r w:rsidR="006137BD">
        <w:rPr>
          <w:rFonts w:ascii="Times New Roman" w:hAnsi="Times New Roman" w:cs="Times New Roman"/>
          <w:sz w:val="24"/>
          <w:szCs w:val="24"/>
        </w:rPr>
        <w:t>stirred</w:t>
      </w:r>
      <w:r w:rsidR="00FE4F25">
        <w:rPr>
          <w:rFonts w:ascii="Times New Roman" w:hAnsi="Times New Roman" w:cs="Times New Roman"/>
          <w:sz w:val="24"/>
          <w:szCs w:val="24"/>
        </w:rPr>
        <w:t xml:space="preserve"> up</w:t>
      </w:r>
      <w:r w:rsidR="00947F3E">
        <w:rPr>
          <w:rFonts w:ascii="Times New Roman" w:hAnsi="Times New Roman" w:cs="Times New Roman"/>
          <w:sz w:val="24"/>
          <w:szCs w:val="24"/>
        </w:rPr>
        <w:t>.</w:t>
      </w:r>
      <w:r w:rsidR="00820511">
        <w:rPr>
          <w:rFonts w:ascii="Times New Roman" w:hAnsi="Times New Roman" w:cs="Times New Roman"/>
          <w:sz w:val="24"/>
          <w:szCs w:val="24"/>
        </w:rPr>
        <w:t xml:space="preserve"> For the figures that follow — Paul Nash, Rebecca West and T. S. Eliot —</w:t>
      </w:r>
      <w:r w:rsidR="005F7009">
        <w:rPr>
          <w:rFonts w:ascii="Times New Roman" w:hAnsi="Times New Roman" w:cs="Times New Roman"/>
          <w:sz w:val="24"/>
          <w:szCs w:val="24"/>
        </w:rPr>
        <w:t xml:space="preserve"> </w:t>
      </w:r>
      <w:r w:rsidR="00820511">
        <w:rPr>
          <w:rFonts w:ascii="Times New Roman" w:hAnsi="Times New Roman" w:cs="Times New Roman"/>
          <w:sz w:val="24"/>
          <w:szCs w:val="24"/>
        </w:rPr>
        <w:t xml:space="preserve">such resources would enable what I will elaborate as a living sense of </w:t>
      </w:r>
      <w:r w:rsidR="005F7009">
        <w:rPr>
          <w:rFonts w:ascii="Times New Roman" w:hAnsi="Times New Roman" w:cs="Times New Roman"/>
          <w:sz w:val="24"/>
          <w:szCs w:val="24"/>
        </w:rPr>
        <w:t>time</w:t>
      </w:r>
      <w:r w:rsidR="00820511">
        <w:rPr>
          <w:rFonts w:ascii="Times New Roman" w:hAnsi="Times New Roman" w:cs="Times New Roman"/>
          <w:sz w:val="24"/>
          <w:szCs w:val="24"/>
        </w:rPr>
        <w:t xml:space="preserve"> and place</w:t>
      </w:r>
      <w:r w:rsidR="00D201D6">
        <w:rPr>
          <w:rFonts w:ascii="Times New Roman" w:hAnsi="Times New Roman" w:cs="Times New Roman"/>
          <w:sz w:val="24"/>
          <w:szCs w:val="24"/>
        </w:rPr>
        <w:t>: a</w:t>
      </w:r>
      <w:r w:rsidR="005C7EC7">
        <w:rPr>
          <w:rFonts w:ascii="Times New Roman" w:hAnsi="Times New Roman" w:cs="Times New Roman"/>
          <w:sz w:val="24"/>
          <w:szCs w:val="24"/>
        </w:rPr>
        <w:t xml:space="preserve"> means to make</w:t>
      </w:r>
      <w:r w:rsidR="005F7009">
        <w:rPr>
          <w:rFonts w:ascii="Times New Roman" w:hAnsi="Times New Roman" w:cs="Times New Roman"/>
          <w:sz w:val="24"/>
          <w:szCs w:val="24"/>
        </w:rPr>
        <w:t xml:space="preserve"> history animate </w:t>
      </w:r>
      <w:r w:rsidR="00D201D6">
        <w:rPr>
          <w:rFonts w:ascii="Times New Roman" w:hAnsi="Times New Roman" w:cs="Times New Roman"/>
          <w:sz w:val="24"/>
          <w:szCs w:val="24"/>
        </w:rPr>
        <w:t>on the dead-ends of</w:t>
      </w:r>
      <w:r w:rsidR="00C77C03">
        <w:rPr>
          <w:rFonts w:ascii="Times New Roman" w:hAnsi="Times New Roman" w:cs="Times New Roman"/>
          <w:sz w:val="24"/>
          <w:szCs w:val="24"/>
        </w:rPr>
        <w:t xml:space="preserve"> the</w:t>
      </w:r>
      <w:r w:rsidR="00D201D6">
        <w:rPr>
          <w:rFonts w:ascii="Times New Roman" w:hAnsi="Times New Roman" w:cs="Times New Roman"/>
          <w:sz w:val="24"/>
          <w:szCs w:val="24"/>
        </w:rPr>
        <w:t xml:space="preserve"> liberal </w:t>
      </w:r>
      <w:r w:rsidR="00C77C03">
        <w:rPr>
          <w:rFonts w:ascii="Times New Roman" w:hAnsi="Times New Roman" w:cs="Times New Roman"/>
          <w:sz w:val="24"/>
          <w:szCs w:val="24"/>
        </w:rPr>
        <w:t>project</w:t>
      </w:r>
      <w:r w:rsidR="00D201D6">
        <w:rPr>
          <w:rFonts w:ascii="Times New Roman" w:hAnsi="Times New Roman" w:cs="Times New Roman"/>
          <w:sz w:val="24"/>
          <w:szCs w:val="24"/>
        </w:rPr>
        <w:t xml:space="preserve"> and</w:t>
      </w:r>
      <w:r w:rsidR="00C77C03">
        <w:rPr>
          <w:rFonts w:ascii="Times New Roman" w:hAnsi="Times New Roman" w:cs="Times New Roman"/>
          <w:sz w:val="24"/>
          <w:szCs w:val="24"/>
        </w:rPr>
        <w:t xml:space="preserve"> the</w:t>
      </w:r>
      <w:r w:rsidR="00D201D6">
        <w:rPr>
          <w:rFonts w:ascii="Times New Roman" w:hAnsi="Times New Roman" w:cs="Times New Roman"/>
          <w:sz w:val="24"/>
          <w:szCs w:val="24"/>
        </w:rPr>
        <w:t xml:space="preserve"> dead ground of the European battlefield</w:t>
      </w:r>
      <w:r w:rsidR="00E56E9B">
        <w:rPr>
          <w:rFonts w:ascii="Times New Roman" w:hAnsi="Times New Roman" w:cs="Times New Roman"/>
          <w:sz w:val="24"/>
          <w:szCs w:val="24"/>
        </w:rPr>
        <w:t xml:space="preserve">, and to articulate newly urgent visions of desolation and hope.  </w:t>
      </w:r>
    </w:p>
    <w:p w14:paraId="44AFD273" w14:textId="77777777" w:rsidR="00DB1E3C" w:rsidRDefault="00DB1E3C" w:rsidP="00041C74">
      <w:pPr>
        <w:rPr>
          <w:rFonts w:ascii="Times New Roman" w:hAnsi="Times New Roman" w:cs="Times New Roman"/>
          <w:b/>
          <w:bCs/>
          <w:i/>
          <w:iCs/>
          <w:sz w:val="24"/>
          <w:szCs w:val="24"/>
        </w:rPr>
      </w:pPr>
    </w:p>
    <w:p w14:paraId="6BA7D680" w14:textId="77777777" w:rsidR="00D67E88" w:rsidRDefault="00D67E88" w:rsidP="00041C74">
      <w:pPr>
        <w:rPr>
          <w:rFonts w:ascii="Times New Roman" w:hAnsi="Times New Roman" w:cs="Times New Roman"/>
          <w:sz w:val="24"/>
          <w:szCs w:val="24"/>
        </w:rPr>
      </w:pPr>
    </w:p>
    <w:p w14:paraId="22D61B6A" w14:textId="77777777" w:rsidR="00B471FC" w:rsidRPr="00932081" w:rsidRDefault="00B471FC" w:rsidP="00041C74">
      <w:pPr>
        <w:rPr>
          <w:rFonts w:ascii="Times New Roman" w:hAnsi="Times New Roman" w:cs="Times New Roman"/>
          <w:sz w:val="24"/>
          <w:szCs w:val="24"/>
        </w:rPr>
      </w:pPr>
    </w:p>
    <w:p w14:paraId="203F35A0" w14:textId="77777777" w:rsidR="00455451" w:rsidRPr="00932081" w:rsidRDefault="00455451" w:rsidP="00455451">
      <w:pPr>
        <w:rPr>
          <w:rFonts w:ascii="Times New Roman" w:hAnsi="Times New Roman" w:cs="Times New Roman"/>
          <w:b/>
          <w:bCs/>
          <w:sz w:val="24"/>
          <w:szCs w:val="24"/>
        </w:rPr>
      </w:pPr>
      <w:r w:rsidRPr="00932081">
        <w:rPr>
          <w:rFonts w:ascii="Times New Roman" w:hAnsi="Times New Roman" w:cs="Times New Roman"/>
          <w:b/>
          <w:bCs/>
          <w:sz w:val="24"/>
          <w:szCs w:val="24"/>
        </w:rPr>
        <w:t>1. Prophecy</w:t>
      </w:r>
    </w:p>
    <w:p w14:paraId="5DB4094F" w14:textId="5C7C8172" w:rsidR="00CA1E5A" w:rsidRPr="00932081" w:rsidRDefault="00D85D85" w:rsidP="00041C74">
      <w:pPr>
        <w:rPr>
          <w:rFonts w:ascii="Times New Roman" w:hAnsi="Times New Roman" w:cs="Times New Roman"/>
          <w:sz w:val="24"/>
          <w:szCs w:val="24"/>
        </w:rPr>
      </w:pPr>
      <w:r w:rsidRPr="00932081">
        <w:rPr>
          <w:rFonts w:ascii="Times New Roman" w:hAnsi="Times New Roman" w:cs="Times New Roman"/>
          <w:sz w:val="24"/>
          <w:szCs w:val="24"/>
        </w:rPr>
        <w:t xml:space="preserve">Though </w:t>
      </w:r>
      <w:r w:rsidR="00235D9B" w:rsidRPr="00932081">
        <w:rPr>
          <w:rFonts w:ascii="Times New Roman" w:hAnsi="Times New Roman" w:cs="Times New Roman"/>
          <w:sz w:val="24"/>
          <w:szCs w:val="24"/>
        </w:rPr>
        <w:t>scant</w:t>
      </w:r>
      <w:r w:rsidRPr="00932081">
        <w:rPr>
          <w:rFonts w:ascii="Times New Roman" w:hAnsi="Times New Roman" w:cs="Times New Roman"/>
          <w:sz w:val="24"/>
          <w:szCs w:val="24"/>
        </w:rPr>
        <w:t xml:space="preserve"> attention has been given</w:t>
      </w:r>
      <w:r w:rsidR="008C48C2">
        <w:rPr>
          <w:rFonts w:ascii="Times New Roman" w:hAnsi="Times New Roman" w:cs="Times New Roman"/>
          <w:sz w:val="24"/>
          <w:szCs w:val="24"/>
        </w:rPr>
        <w:t xml:space="preserve"> to</w:t>
      </w:r>
      <w:r w:rsidRPr="00932081">
        <w:rPr>
          <w:rFonts w:ascii="Times New Roman" w:hAnsi="Times New Roman" w:cs="Times New Roman"/>
          <w:sz w:val="24"/>
          <w:szCs w:val="24"/>
        </w:rPr>
        <w:t xml:space="preserve"> it, </w:t>
      </w:r>
      <w:r w:rsidR="00235D9B" w:rsidRPr="00932081">
        <w:rPr>
          <w:rFonts w:ascii="Times New Roman" w:hAnsi="Times New Roman" w:cs="Times New Roman"/>
          <w:sz w:val="24"/>
          <w:szCs w:val="24"/>
        </w:rPr>
        <w:t xml:space="preserve">the fact </w:t>
      </w:r>
      <w:r w:rsidRPr="00932081">
        <w:rPr>
          <w:rFonts w:ascii="Times New Roman" w:hAnsi="Times New Roman" w:cs="Times New Roman"/>
          <w:sz w:val="24"/>
          <w:szCs w:val="24"/>
        </w:rPr>
        <w:t xml:space="preserve">that </w:t>
      </w:r>
      <w:r w:rsidR="00E742C4" w:rsidRPr="00932081">
        <w:rPr>
          <w:rFonts w:ascii="Times New Roman" w:hAnsi="Times New Roman" w:cs="Times New Roman"/>
          <w:sz w:val="24"/>
          <w:szCs w:val="24"/>
        </w:rPr>
        <w:t>First World War</w:t>
      </w:r>
      <w:r w:rsidRPr="00932081">
        <w:rPr>
          <w:rFonts w:ascii="Times New Roman" w:hAnsi="Times New Roman" w:cs="Times New Roman"/>
          <w:sz w:val="24"/>
          <w:szCs w:val="24"/>
        </w:rPr>
        <w:t xml:space="preserve"> </w:t>
      </w:r>
      <w:r w:rsidR="00AD66EE">
        <w:rPr>
          <w:rFonts w:ascii="Times New Roman" w:hAnsi="Times New Roman" w:cs="Times New Roman"/>
          <w:sz w:val="24"/>
          <w:szCs w:val="24"/>
        </w:rPr>
        <w:t xml:space="preserve">art </w:t>
      </w:r>
      <w:r w:rsidRPr="00932081">
        <w:rPr>
          <w:rFonts w:ascii="Times New Roman" w:hAnsi="Times New Roman" w:cs="Times New Roman"/>
          <w:sz w:val="24"/>
          <w:szCs w:val="24"/>
        </w:rPr>
        <w:t xml:space="preserve">would be drawn to Old Testament prophecy is unsurprising. </w:t>
      </w:r>
      <w:r w:rsidR="00811F4C" w:rsidRPr="00932081">
        <w:rPr>
          <w:rFonts w:ascii="Times New Roman" w:hAnsi="Times New Roman" w:cs="Times New Roman"/>
          <w:sz w:val="24"/>
          <w:szCs w:val="24"/>
        </w:rPr>
        <w:t>Prophecy is focused on war</w:t>
      </w:r>
      <w:r w:rsidR="00235D9B" w:rsidRPr="00932081">
        <w:rPr>
          <w:rFonts w:ascii="Times New Roman" w:hAnsi="Times New Roman" w:cs="Times New Roman"/>
          <w:sz w:val="24"/>
          <w:szCs w:val="24"/>
        </w:rPr>
        <w:t xml:space="preserve"> </w:t>
      </w:r>
      <w:r w:rsidR="00FF66C1" w:rsidRPr="00932081">
        <w:rPr>
          <w:rFonts w:ascii="Times New Roman" w:hAnsi="Times New Roman" w:cs="Times New Roman"/>
          <w:sz w:val="24"/>
          <w:szCs w:val="24"/>
        </w:rPr>
        <w:t>(</w:t>
      </w:r>
      <w:r w:rsidR="00235D9B" w:rsidRPr="00932081">
        <w:rPr>
          <w:rFonts w:ascii="Times New Roman" w:hAnsi="Times New Roman" w:cs="Times New Roman"/>
          <w:sz w:val="24"/>
          <w:szCs w:val="24"/>
        </w:rPr>
        <w:t>and especially defeat</w:t>
      </w:r>
      <w:r w:rsidR="00FF66C1" w:rsidRPr="00932081">
        <w:rPr>
          <w:rFonts w:ascii="Times New Roman" w:hAnsi="Times New Roman" w:cs="Times New Roman"/>
          <w:sz w:val="24"/>
          <w:szCs w:val="24"/>
        </w:rPr>
        <w:t>)</w:t>
      </w:r>
      <w:r w:rsidR="00CD3B49">
        <w:rPr>
          <w:rFonts w:ascii="Times New Roman" w:hAnsi="Times New Roman" w:cs="Times New Roman"/>
          <w:sz w:val="24"/>
          <w:szCs w:val="24"/>
        </w:rPr>
        <w:t>,</w:t>
      </w:r>
      <w:r w:rsidR="00156191">
        <w:rPr>
          <w:rFonts w:ascii="Times New Roman" w:hAnsi="Times New Roman" w:cs="Times New Roman"/>
          <w:sz w:val="24"/>
          <w:szCs w:val="24"/>
        </w:rPr>
        <w:t xml:space="preserve"> </w:t>
      </w:r>
      <w:r w:rsidR="00512AF3" w:rsidRPr="00932081">
        <w:rPr>
          <w:rFonts w:ascii="Times New Roman" w:hAnsi="Times New Roman" w:cs="Times New Roman"/>
          <w:sz w:val="24"/>
          <w:szCs w:val="24"/>
        </w:rPr>
        <w:t xml:space="preserve">its </w:t>
      </w:r>
      <w:r w:rsidR="00F95DA3">
        <w:rPr>
          <w:rFonts w:ascii="Times New Roman" w:hAnsi="Times New Roman" w:cs="Times New Roman"/>
          <w:sz w:val="24"/>
          <w:szCs w:val="24"/>
        </w:rPr>
        <w:t xml:space="preserve">central </w:t>
      </w:r>
      <w:r w:rsidR="00512AF3" w:rsidRPr="00932081">
        <w:rPr>
          <w:rFonts w:ascii="Times New Roman" w:hAnsi="Times New Roman" w:cs="Times New Roman"/>
          <w:sz w:val="24"/>
          <w:szCs w:val="24"/>
        </w:rPr>
        <w:t>subject is international relations</w:t>
      </w:r>
      <w:r w:rsidR="00CD3B49">
        <w:rPr>
          <w:rFonts w:ascii="Times New Roman" w:hAnsi="Times New Roman" w:cs="Times New Roman"/>
          <w:sz w:val="24"/>
          <w:szCs w:val="24"/>
        </w:rPr>
        <w:t xml:space="preserve">, </w:t>
      </w:r>
      <w:r w:rsidR="0062179A" w:rsidRPr="00932081">
        <w:rPr>
          <w:rFonts w:ascii="Times New Roman" w:hAnsi="Times New Roman" w:cs="Times New Roman"/>
          <w:sz w:val="24"/>
          <w:szCs w:val="24"/>
        </w:rPr>
        <w:t xml:space="preserve">and </w:t>
      </w:r>
      <w:r w:rsidR="00235D9B" w:rsidRPr="00932081">
        <w:rPr>
          <w:rFonts w:ascii="Times New Roman" w:hAnsi="Times New Roman" w:cs="Times New Roman"/>
          <w:sz w:val="24"/>
          <w:szCs w:val="24"/>
        </w:rPr>
        <w:t>it conceives of war</w:t>
      </w:r>
      <w:r w:rsidR="008715C9">
        <w:rPr>
          <w:rFonts w:ascii="Times New Roman" w:hAnsi="Times New Roman" w:cs="Times New Roman"/>
          <w:sz w:val="24"/>
          <w:szCs w:val="24"/>
        </w:rPr>
        <w:t xml:space="preserve">’s </w:t>
      </w:r>
      <w:r w:rsidR="00235D9B" w:rsidRPr="00932081">
        <w:rPr>
          <w:rFonts w:ascii="Times New Roman" w:hAnsi="Times New Roman" w:cs="Times New Roman"/>
          <w:sz w:val="24"/>
          <w:szCs w:val="24"/>
        </w:rPr>
        <w:t xml:space="preserve">depredations at </w:t>
      </w:r>
      <w:r w:rsidR="007F2170">
        <w:rPr>
          <w:rFonts w:ascii="Times New Roman" w:hAnsi="Times New Roman" w:cs="Times New Roman"/>
          <w:sz w:val="24"/>
          <w:szCs w:val="24"/>
        </w:rPr>
        <w:t xml:space="preserve">a </w:t>
      </w:r>
      <w:r w:rsidR="00235D9B" w:rsidRPr="00932081">
        <w:rPr>
          <w:rFonts w:ascii="Times New Roman" w:hAnsi="Times New Roman" w:cs="Times New Roman"/>
          <w:sz w:val="24"/>
          <w:szCs w:val="24"/>
        </w:rPr>
        <w:t>scale</w:t>
      </w:r>
      <w:r w:rsidR="007F2170">
        <w:rPr>
          <w:rFonts w:ascii="Times New Roman" w:hAnsi="Times New Roman" w:cs="Times New Roman"/>
          <w:sz w:val="24"/>
          <w:szCs w:val="24"/>
        </w:rPr>
        <w:t xml:space="preserve"> beyond </w:t>
      </w:r>
      <w:r w:rsidR="007F2170" w:rsidRPr="00932081">
        <w:rPr>
          <w:rFonts w:ascii="Times New Roman" w:hAnsi="Times New Roman" w:cs="Times New Roman"/>
          <w:sz w:val="24"/>
          <w:szCs w:val="24"/>
        </w:rPr>
        <w:t xml:space="preserve">any other cultural form in </w:t>
      </w:r>
      <w:r w:rsidR="007F2170">
        <w:rPr>
          <w:rFonts w:ascii="Times New Roman" w:hAnsi="Times New Roman" w:cs="Times New Roman"/>
          <w:sz w:val="24"/>
          <w:szCs w:val="24"/>
        </w:rPr>
        <w:t xml:space="preserve">the </w:t>
      </w:r>
      <w:r w:rsidR="007F2170" w:rsidRPr="00932081">
        <w:rPr>
          <w:rFonts w:ascii="Times New Roman" w:hAnsi="Times New Roman" w:cs="Times New Roman"/>
          <w:sz w:val="24"/>
          <w:szCs w:val="24"/>
        </w:rPr>
        <w:t>Western inheritance</w:t>
      </w:r>
      <w:r w:rsidR="007F2170">
        <w:rPr>
          <w:rFonts w:ascii="Times New Roman" w:hAnsi="Times New Roman" w:cs="Times New Roman"/>
          <w:sz w:val="24"/>
          <w:szCs w:val="24"/>
        </w:rPr>
        <w:t xml:space="preserve">. </w:t>
      </w:r>
      <w:r w:rsidR="00AD0355" w:rsidRPr="00932081">
        <w:rPr>
          <w:rFonts w:ascii="Times New Roman" w:hAnsi="Times New Roman" w:cs="Times New Roman"/>
          <w:sz w:val="24"/>
          <w:szCs w:val="24"/>
        </w:rPr>
        <w:t>It also</w:t>
      </w:r>
      <w:r w:rsidR="0062179A" w:rsidRPr="00932081">
        <w:rPr>
          <w:rFonts w:ascii="Times New Roman" w:hAnsi="Times New Roman" w:cs="Times New Roman"/>
          <w:sz w:val="24"/>
          <w:szCs w:val="24"/>
        </w:rPr>
        <w:t xml:space="preserve"> has more general modern</w:t>
      </w:r>
      <w:r w:rsidR="00B51BDD" w:rsidRPr="00932081">
        <w:rPr>
          <w:rFonts w:ascii="Times New Roman" w:hAnsi="Times New Roman" w:cs="Times New Roman"/>
          <w:sz w:val="24"/>
          <w:szCs w:val="24"/>
        </w:rPr>
        <w:t xml:space="preserve"> </w:t>
      </w:r>
      <w:r w:rsidR="0062179A" w:rsidRPr="00932081">
        <w:rPr>
          <w:rFonts w:ascii="Times New Roman" w:hAnsi="Times New Roman" w:cs="Times New Roman"/>
          <w:sz w:val="24"/>
          <w:szCs w:val="24"/>
        </w:rPr>
        <w:t>attractions</w:t>
      </w:r>
      <w:r w:rsidR="00F066FE" w:rsidRPr="00932081">
        <w:rPr>
          <w:rFonts w:ascii="Times New Roman" w:hAnsi="Times New Roman" w:cs="Times New Roman"/>
          <w:sz w:val="24"/>
          <w:szCs w:val="24"/>
        </w:rPr>
        <w:t xml:space="preserve">: the prophet’s strange combination of outsider status with vatic </w:t>
      </w:r>
      <w:r w:rsidR="008927BA" w:rsidRPr="00932081">
        <w:rPr>
          <w:rFonts w:ascii="Times New Roman" w:hAnsi="Times New Roman" w:cs="Times New Roman"/>
          <w:sz w:val="24"/>
          <w:szCs w:val="24"/>
        </w:rPr>
        <w:t>power</w:t>
      </w:r>
      <w:r w:rsidR="00105D93">
        <w:rPr>
          <w:rFonts w:ascii="Times New Roman" w:hAnsi="Times New Roman" w:cs="Times New Roman"/>
          <w:sz w:val="24"/>
          <w:szCs w:val="24"/>
        </w:rPr>
        <w:t>,</w:t>
      </w:r>
      <w:r w:rsidR="000A297E" w:rsidRPr="00932081">
        <w:rPr>
          <w:rFonts w:ascii="Times New Roman" w:hAnsi="Times New Roman" w:cs="Times New Roman"/>
          <w:sz w:val="24"/>
          <w:szCs w:val="24"/>
        </w:rPr>
        <w:t xml:space="preserve"> his condemnation of empty ritua</w:t>
      </w:r>
      <w:r w:rsidR="0054669C">
        <w:rPr>
          <w:rFonts w:ascii="Times New Roman" w:hAnsi="Times New Roman" w:cs="Times New Roman"/>
          <w:sz w:val="24"/>
          <w:szCs w:val="24"/>
        </w:rPr>
        <w:t>l</w:t>
      </w:r>
      <w:r w:rsidR="000B51A7">
        <w:rPr>
          <w:rFonts w:ascii="Times New Roman" w:hAnsi="Times New Roman" w:cs="Times New Roman"/>
          <w:sz w:val="24"/>
          <w:szCs w:val="24"/>
        </w:rPr>
        <w:t xml:space="preserve"> and </w:t>
      </w:r>
      <w:r w:rsidR="0054669C">
        <w:rPr>
          <w:rFonts w:ascii="Times New Roman" w:hAnsi="Times New Roman" w:cs="Times New Roman"/>
          <w:sz w:val="24"/>
          <w:szCs w:val="24"/>
        </w:rPr>
        <w:t>habit</w:t>
      </w:r>
      <w:r w:rsidR="00105D93">
        <w:rPr>
          <w:rFonts w:ascii="Times New Roman" w:hAnsi="Times New Roman" w:cs="Times New Roman"/>
          <w:sz w:val="24"/>
          <w:szCs w:val="24"/>
        </w:rPr>
        <w:t xml:space="preserve">, </w:t>
      </w:r>
      <w:r w:rsidR="000B51A7">
        <w:rPr>
          <w:rFonts w:ascii="Times New Roman" w:hAnsi="Times New Roman" w:cs="Times New Roman"/>
          <w:sz w:val="24"/>
          <w:szCs w:val="24"/>
        </w:rPr>
        <w:t>his distrust of national</w:t>
      </w:r>
      <w:r w:rsidR="0054669C">
        <w:rPr>
          <w:rFonts w:ascii="Times New Roman" w:hAnsi="Times New Roman" w:cs="Times New Roman"/>
          <w:sz w:val="24"/>
          <w:szCs w:val="24"/>
        </w:rPr>
        <w:t xml:space="preserve"> institutions</w:t>
      </w:r>
      <w:r w:rsidR="00105D93">
        <w:rPr>
          <w:rFonts w:ascii="Times New Roman" w:hAnsi="Times New Roman" w:cs="Times New Roman"/>
          <w:sz w:val="24"/>
          <w:szCs w:val="24"/>
        </w:rPr>
        <w:t xml:space="preserve"> all being obvious examples</w:t>
      </w:r>
      <w:r w:rsidR="00B51BDD" w:rsidRPr="00932081">
        <w:rPr>
          <w:rFonts w:ascii="Times New Roman" w:hAnsi="Times New Roman" w:cs="Times New Roman"/>
          <w:sz w:val="24"/>
          <w:szCs w:val="24"/>
        </w:rPr>
        <w:t xml:space="preserve">. </w:t>
      </w:r>
      <w:r w:rsidR="00273D92" w:rsidRPr="00932081">
        <w:rPr>
          <w:rFonts w:ascii="Times New Roman" w:hAnsi="Times New Roman" w:cs="Times New Roman"/>
          <w:sz w:val="24"/>
          <w:szCs w:val="24"/>
        </w:rPr>
        <w:t>From another perspective</w:t>
      </w:r>
      <w:r w:rsidR="0062179A" w:rsidRPr="00932081">
        <w:rPr>
          <w:rFonts w:ascii="Times New Roman" w:hAnsi="Times New Roman" w:cs="Times New Roman"/>
          <w:sz w:val="24"/>
          <w:szCs w:val="24"/>
        </w:rPr>
        <w:t>, of course,</w:t>
      </w:r>
      <w:r w:rsidR="00195D77" w:rsidRPr="00932081">
        <w:rPr>
          <w:rFonts w:ascii="Times New Roman" w:hAnsi="Times New Roman" w:cs="Times New Roman"/>
          <w:sz w:val="24"/>
          <w:szCs w:val="24"/>
        </w:rPr>
        <w:t xml:space="preserve"> </w:t>
      </w:r>
      <w:r w:rsidR="0062179A" w:rsidRPr="00932081">
        <w:rPr>
          <w:rFonts w:ascii="Times New Roman" w:hAnsi="Times New Roman" w:cs="Times New Roman"/>
          <w:sz w:val="24"/>
          <w:szCs w:val="24"/>
        </w:rPr>
        <w:t xml:space="preserve">such a thing as </w:t>
      </w:r>
      <w:r w:rsidR="006921CB" w:rsidRPr="00932081">
        <w:rPr>
          <w:rFonts w:ascii="Times New Roman" w:hAnsi="Times New Roman" w:cs="Times New Roman"/>
          <w:sz w:val="24"/>
          <w:szCs w:val="24"/>
        </w:rPr>
        <w:t>modernis</w:t>
      </w:r>
      <w:r w:rsidR="0062179A" w:rsidRPr="00932081">
        <w:rPr>
          <w:rFonts w:ascii="Times New Roman" w:hAnsi="Times New Roman" w:cs="Times New Roman"/>
          <w:sz w:val="24"/>
          <w:szCs w:val="24"/>
        </w:rPr>
        <w:t>t prophecy</w:t>
      </w:r>
      <w:r w:rsidR="006921CB" w:rsidRPr="00932081">
        <w:rPr>
          <w:rFonts w:ascii="Times New Roman" w:hAnsi="Times New Roman" w:cs="Times New Roman"/>
          <w:sz w:val="24"/>
          <w:szCs w:val="24"/>
        </w:rPr>
        <w:t xml:space="preserve"> may</w:t>
      </w:r>
      <w:r w:rsidR="00811F4C" w:rsidRPr="00932081">
        <w:rPr>
          <w:rFonts w:ascii="Times New Roman" w:hAnsi="Times New Roman" w:cs="Times New Roman"/>
          <w:sz w:val="24"/>
          <w:szCs w:val="24"/>
        </w:rPr>
        <w:t xml:space="preserve"> </w:t>
      </w:r>
      <w:r w:rsidR="006921CB" w:rsidRPr="00932081">
        <w:rPr>
          <w:rFonts w:ascii="Times New Roman" w:hAnsi="Times New Roman" w:cs="Times New Roman"/>
          <w:sz w:val="24"/>
          <w:szCs w:val="24"/>
        </w:rPr>
        <w:t xml:space="preserve">seem </w:t>
      </w:r>
      <w:r w:rsidR="0062179A" w:rsidRPr="00932081">
        <w:rPr>
          <w:rFonts w:ascii="Times New Roman" w:hAnsi="Times New Roman" w:cs="Times New Roman"/>
          <w:sz w:val="24"/>
          <w:szCs w:val="24"/>
        </w:rPr>
        <w:t>unlikely</w:t>
      </w:r>
      <w:r w:rsidR="00811F4C" w:rsidRPr="00932081">
        <w:rPr>
          <w:rFonts w:ascii="Times New Roman" w:hAnsi="Times New Roman" w:cs="Times New Roman"/>
          <w:sz w:val="24"/>
          <w:szCs w:val="24"/>
        </w:rPr>
        <w:t>: modernism</w:t>
      </w:r>
      <w:r w:rsidR="00334F33">
        <w:rPr>
          <w:rFonts w:ascii="Times New Roman" w:hAnsi="Times New Roman" w:cs="Times New Roman"/>
          <w:sz w:val="24"/>
          <w:szCs w:val="24"/>
        </w:rPr>
        <w:t xml:space="preserve"> on the whole</w:t>
      </w:r>
      <w:r w:rsidR="00811F4C" w:rsidRPr="00932081">
        <w:rPr>
          <w:rFonts w:ascii="Times New Roman" w:hAnsi="Times New Roman" w:cs="Times New Roman"/>
          <w:sz w:val="24"/>
          <w:szCs w:val="24"/>
        </w:rPr>
        <w:t xml:space="preserve"> has a reputation for </w:t>
      </w:r>
      <w:r w:rsidR="0079068D" w:rsidRPr="00932081">
        <w:rPr>
          <w:rFonts w:ascii="Times New Roman" w:hAnsi="Times New Roman" w:cs="Times New Roman"/>
          <w:sz w:val="24"/>
          <w:szCs w:val="24"/>
        </w:rPr>
        <w:t xml:space="preserve">iconoclasm </w:t>
      </w:r>
      <w:r w:rsidR="0079068D">
        <w:rPr>
          <w:rFonts w:ascii="Times New Roman" w:hAnsi="Times New Roman" w:cs="Times New Roman"/>
          <w:sz w:val="24"/>
          <w:szCs w:val="24"/>
        </w:rPr>
        <w:t xml:space="preserve">and indeed </w:t>
      </w:r>
      <w:r w:rsidR="00811F4C" w:rsidRPr="00932081">
        <w:rPr>
          <w:rFonts w:ascii="Times New Roman" w:hAnsi="Times New Roman" w:cs="Times New Roman"/>
          <w:sz w:val="24"/>
          <w:szCs w:val="24"/>
        </w:rPr>
        <w:t>atheism</w:t>
      </w:r>
      <w:r w:rsidR="002A2422" w:rsidRPr="00932081">
        <w:rPr>
          <w:rFonts w:ascii="Times New Roman" w:hAnsi="Times New Roman" w:cs="Times New Roman"/>
          <w:sz w:val="24"/>
          <w:szCs w:val="24"/>
        </w:rPr>
        <w:t>. However, while</w:t>
      </w:r>
      <w:r w:rsidR="006723ED" w:rsidRPr="00932081">
        <w:rPr>
          <w:rFonts w:ascii="Times New Roman" w:hAnsi="Times New Roman" w:cs="Times New Roman"/>
          <w:sz w:val="24"/>
          <w:szCs w:val="24"/>
        </w:rPr>
        <w:t xml:space="preserve"> this essay will not be about </w:t>
      </w:r>
      <w:r w:rsidR="00013854" w:rsidRPr="00932081">
        <w:rPr>
          <w:rFonts w:ascii="Times New Roman" w:hAnsi="Times New Roman" w:cs="Times New Roman"/>
          <w:sz w:val="24"/>
          <w:szCs w:val="24"/>
        </w:rPr>
        <w:t xml:space="preserve">an interventionist </w:t>
      </w:r>
      <w:r w:rsidR="006723ED" w:rsidRPr="00932081">
        <w:rPr>
          <w:rFonts w:ascii="Times New Roman" w:hAnsi="Times New Roman" w:cs="Times New Roman"/>
          <w:sz w:val="24"/>
          <w:szCs w:val="24"/>
        </w:rPr>
        <w:t xml:space="preserve">God </w:t>
      </w:r>
      <w:r w:rsidR="005F737B" w:rsidRPr="00932081">
        <w:rPr>
          <w:rFonts w:ascii="Times New Roman" w:hAnsi="Times New Roman" w:cs="Times New Roman"/>
          <w:sz w:val="24"/>
          <w:szCs w:val="24"/>
        </w:rPr>
        <w:t>(</w:t>
      </w:r>
      <w:r w:rsidR="006723ED" w:rsidRPr="00932081">
        <w:rPr>
          <w:rFonts w:ascii="Times New Roman" w:hAnsi="Times New Roman" w:cs="Times New Roman"/>
          <w:sz w:val="24"/>
          <w:szCs w:val="24"/>
        </w:rPr>
        <w:t>admittedly not a marginal concern for canonical prophe</w:t>
      </w:r>
      <w:r w:rsidR="00B856F9" w:rsidRPr="00932081">
        <w:rPr>
          <w:rFonts w:ascii="Times New Roman" w:hAnsi="Times New Roman" w:cs="Times New Roman"/>
          <w:sz w:val="24"/>
          <w:szCs w:val="24"/>
        </w:rPr>
        <w:t>cy</w:t>
      </w:r>
      <w:r w:rsidR="005F737B" w:rsidRPr="00932081">
        <w:rPr>
          <w:rFonts w:ascii="Times New Roman" w:hAnsi="Times New Roman" w:cs="Times New Roman"/>
          <w:sz w:val="24"/>
          <w:szCs w:val="24"/>
        </w:rPr>
        <w:t>),</w:t>
      </w:r>
      <w:r w:rsidR="006723ED" w:rsidRPr="00932081">
        <w:rPr>
          <w:rFonts w:ascii="Times New Roman" w:hAnsi="Times New Roman" w:cs="Times New Roman"/>
          <w:sz w:val="24"/>
          <w:szCs w:val="24"/>
        </w:rPr>
        <w:t xml:space="preserve"> </w:t>
      </w:r>
      <w:r w:rsidR="002A2422" w:rsidRPr="00932081">
        <w:rPr>
          <w:rFonts w:ascii="Times New Roman" w:hAnsi="Times New Roman" w:cs="Times New Roman"/>
          <w:sz w:val="24"/>
          <w:szCs w:val="24"/>
        </w:rPr>
        <w:t>prophe</w:t>
      </w:r>
      <w:r w:rsidR="005F737B" w:rsidRPr="00932081">
        <w:rPr>
          <w:rFonts w:ascii="Times New Roman" w:hAnsi="Times New Roman" w:cs="Times New Roman"/>
          <w:sz w:val="24"/>
          <w:szCs w:val="24"/>
        </w:rPr>
        <w:t>cy is</w:t>
      </w:r>
      <w:r w:rsidR="002A2422" w:rsidRPr="00932081">
        <w:rPr>
          <w:rFonts w:ascii="Times New Roman" w:hAnsi="Times New Roman" w:cs="Times New Roman"/>
          <w:sz w:val="24"/>
          <w:szCs w:val="24"/>
        </w:rPr>
        <w:t xml:space="preserve"> in important ways the original iconoclas</w:t>
      </w:r>
      <w:r w:rsidR="005F737B" w:rsidRPr="00932081">
        <w:rPr>
          <w:rFonts w:ascii="Times New Roman" w:hAnsi="Times New Roman" w:cs="Times New Roman"/>
          <w:sz w:val="24"/>
          <w:szCs w:val="24"/>
        </w:rPr>
        <w:t>m</w:t>
      </w:r>
      <w:r w:rsidR="002A2422" w:rsidRPr="00932081">
        <w:rPr>
          <w:rFonts w:ascii="Times New Roman" w:hAnsi="Times New Roman" w:cs="Times New Roman"/>
          <w:sz w:val="24"/>
          <w:szCs w:val="24"/>
        </w:rPr>
        <w:t xml:space="preserve">, and when </w:t>
      </w:r>
      <w:r w:rsidR="00CE0AEB" w:rsidRPr="00932081">
        <w:rPr>
          <w:rFonts w:ascii="Times New Roman" w:hAnsi="Times New Roman" w:cs="Times New Roman"/>
          <w:sz w:val="24"/>
          <w:szCs w:val="24"/>
        </w:rPr>
        <w:t>its</w:t>
      </w:r>
      <w:r w:rsidR="002A2422" w:rsidRPr="00932081">
        <w:rPr>
          <w:rFonts w:ascii="Times New Roman" w:hAnsi="Times New Roman" w:cs="Times New Roman"/>
          <w:sz w:val="24"/>
          <w:szCs w:val="24"/>
        </w:rPr>
        <w:t xml:space="preserve"> subject is God it is also history, authority</w:t>
      </w:r>
      <w:r w:rsidR="00011ADE" w:rsidRPr="00932081">
        <w:rPr>
          <w:rFonts w:ascii="Times New Roman" w:hAnsi="Times New Roman" w:cs="Times New Roman"/>
          <w:sz w:val="24"/>
          <w:szCs w:val="24"/>
        </w:rPr>
        <w:t xml:space="preserve"> and </w:t>
      </w:r>
      <w:r w:rsidR="00CE0AEB" w:rsidRPr="00932081">
        <w:rPr>
          <w:rFonts w:ascii="Times New Roman" w:hAnsi="Times New Roman" w:cs="Times New Roman"/>
          <w:sz w:val="24"/>
          <w:szCs w:val="24"/>
        </w:rPr>
        <w:t>the nation</w:t>
      </w:r>
      <w:r w:rsidR="00011ADE" w:rsidRPr="00932081">
        <w:rPr>
          <w:rFonts w:ascii="Times New Roman" w:hAnsi="Times New Roman" w:cs="Times New Roman"/>
          <w:sz w:val="24"/>
          <w:szCs w:val="24"/>
        </w:rPr>
        <w:t xml:space="preserve">. </w:t>
      </w:r>
      <w:r w:rsidR="004D5ADB" w:rsidRPr="00932081">
        <w:rPr>
          <w:rFonts w:ascii="Times New Roman" w:hAnsi="Times New Roman" w:cs="Times New Roman"/>
          <w:sz w:val="24"/>
          <w:szCs w:val="24"/>
        </w:rPr>
        <w:t xml:space="preserve">This is not necessarily to secularise </w:t>
      </w:r>
      <w:r w:rsidR="00F079AF" w:rsidRPr="00932081">
        <w:rPr>
          <w:rFonts w:ascii="Times New Roman" w:hAnsi="Times New Roman" w:cs="Times New Roman"/>
          <w:sz w:val="24"/>
          <w:szCs w:val="24"/>
        </w:rPr>
        <w:t>its</w:t>
      </w:r>
      <w:r w:rsidR="004D5ADB" w:rsidRPr="00932081">
        <w:rPr>
          <w:rFonts w:ascii="Times New Roman" w:hAnsi="Times New Roman" w:cs="Times New Roman"/>
          <w:sz w:val="24"/>
          <w:szCs w:val="24"/>
        </w:rPr>
        <w:t xml:space="preserve"> content</w:t>
      </w:r>
      <w:r w:rsidR="00950113" w:rsidRPr="00932081">
        <w:rPr>
          <w:rFonts w:ascii="Times New Roman" w:hAnsi="Times New Roman" w:cs="Times New Roman"/>
          <w:sz w:val="24"/>
          <w:szCs w:val="24"/>
        </w:rPr>
        <w:t xml:space="preserve">. </w:t>
      </w:r>
      <w:r w:rsidR="006D014E" w:rsidRPr="00932081">
        <w:rPr>
          <w:rFonts w:ascii="Times New Roman" w:hAnsi="Times New Roman" w:cs="Times New Roman"/>
          <w:sz w:val="24"/>
          <w:szCs w:val="24"/>
        </w:rPr>
        <w:t xml:space="preserve">As Walter Benjamin </w:t>
      </w:r>
      <w:r w:rsidR="00F65CF2">
        <w:rPr>
          <w:rFonts w:ascii="Times New Roman" w:hAnsi="Times New Roman" w:cs="Times New Roman"/>
          <w:sz w:val="24"/>
          <w:szCs w:val="24"/>
        </w:rPr>
        <w:t>would later recognise</w:t>
      </w:r>
      <w:r w:rsidR="006D014E" w:rsidRPr="00932081">
        <w:rPr>
          <w:rFonts w:ascii="Times New Roman" w:hAnsi="Times New Roman" w:cs="Times New Roman"/>
          <w:sz w:val="24"/>
          <w:szCs w:val="24"/>
        </w:rPr>
        <w:t xml:space="preserve">, </w:t>
      </w:r>
      <w:r w:rsidR="00AA030C" w:rsidRPr="00932081">
        <w:rPr>
          <w:rFonts w:ascii="Times New Roman" w:hAnsi="Times New Roman" w:cs="Times New Roman"/>
          <w:sz w:val="24"/>
          <w:szCs w:val="24"/>
        </w:rPr>
        <w:t>prophecy</w:t>
      </w:r>
      <w:r w:rsidR="008C000A">
        <w:rPr>
          <w:rFonts w:ascii="Times New Roman" w:hAnsi="Times New Roman" w:cs="Times New Roman"/>
          <w:sz w:val="24"/>
          <w:szCs w:val="24"/>
        </w:rPr>
        <w:t xml:space="preserve"> </w:t>
      </w:r>
      <w:r w:rsidR="004D5ADB" w:rsidRPr="00932081">
        <w:rPr>
          <w:rFonts w:ascii="Times New Roman" w:hAnsi="Times New Roman" w:cs="Times New Roman"/>
          <w:sz w:val="24"/>
          <w:szCs w:val="24"/>
        </w:rPr>
        <w:t>appeal</w:t>
      </w:r>
      <w:r w:rsidR="008C000A">
        <w:rPr>
          <w:rFonts w:ascii="Times New Roman" w:hAnsi="Times New Roman" w:cs="Times New Roman"/>
          <w:sz w:val="24"/>
          <w:szCs w:val="24"/>
        </w:rPr>
        <w:t>s</w:t>
      </w:r>
      <w:r w:rsidR="004D5ADB" w:rsidRPr="00932081">
        <w:rPr>
          <w:rFonts w:ascii="Times New Roman" w:hAnsi="Times New Roman" w:cs="Times New Roman"/>
          <w:sz w:val="24"/>
          <w:szCs w:val="24"/>
        </w:rPr>
        <w:t xml:space="preserve"> </w:t>
      </w:r>
      <w:r w:rsidR="008C000A">
        <w:rPr>
          <w:rFonts w:ascii="Times New Roman" w:hAnsi="Times New Roman" w:cs="Times New Roman"/>
          <w:sz w:val="24"/>
          <w:szCs w:val="24"/>
        </w:rPr>
        <w:t>as both a</w:t>
      </w:r>
      <w:r w:rsidR="004D5ADB" w:rsidRPr="00932081">
        <w:rPr>
          <w:rFonts w:ascii="Times New Roman" w:hAnsi="Times New Roman" w:cs="Times New Roman"/>
          <w:sz w:val="24"/>
          <w:szCs w:val="24"/>
        </w:rPr>
        <w:t xml:space="preserve"> repudiat</w:t>
      </w:r>
      <w:r w:rsidR="008C000A">
        <w:rPr>
          <w:rFonts w:ascii="Times New Roman" w:hAnsi="Times New Roman" w:cs="Times New Roman"/>
          <w:sz w:val="24"/>
          <w:szCs w:val="24"/>
        </w:rPr>
        <w:t xml:space="preserve">ion of </w:t>
      </w:r>
      <w:r w:rsidR="004D5ADB" w:rsidRPr="00932081">
        <w:rPr>
          <w:rFonts w:ascii="Times New Roman" w:hAnsi="Times New Roman" w:cs="Times New Roman"/>
          <w:sz w:val="24"/>
          <w:szCs w:val="24"/>
        </w:rPr>
        <w:t>liberal, positivistic</w:t>
      </w:r>
      <w:r w:rsidR="00566E97">
        <w:rPr>
          <w:rFonts w:ascii="Times New Roman" w:hAnsi="Times New Roman" w:cs="Times New Roman"/>
          <w:sz w:val="24"/>
          <w:szCs w:val="24"/>
        </w:rPr>
        <w:t>, scientistic</w:t>
      </w:r>
      <w:r w:rsidR="004D5ADB" w:rsidRPr="00932081">
        <w:rPr>
          <w:rFonts w:ascii="Times New Roman" w:hAnsi="Times New Roman" w:cs="Times New Roman"/>
          <w:sz w:val="24"/>
          <w:szCs w:val="24"/>
        </w:rPr>
        <w:t xml:space="preserve"> historiograph</w:t>
      </w:r>
      <w:r w:rsidR="008C000A">
        <w:rPr>
          <w:rFonts w:ascii="Times New Roman" w:hAnsi="Times New Roman" w:cs="Times New Roman"/>
          <w:sz w:val="24"/>
          <w:szCs w:val="24"/>
        </w:rPr>
        <w:t>ies</w:t>
      </w:r>
      <w:r w:rsidR="004D5ADB" w:rsidRPr="00932081">
        <w:rPr>
          <w:rFonts w:ascii="Times New Roman" w:hAnsi="Times New Roman" w:cs="Times New Roman"/>
          <w:sz w:val="24"/>
          <w:szCs w:val="24"/>
        </w:rPr>
        <w:t xml:space="preserve"> of progress</w:t>
      </w:r>
      <w:r w:rsidR="0062179A" w:rsidRPr="00932081">
        <w:rPr>
          <w:rFonts w:ascii="Times New Roman" w:hAnsi="Times New Roman" w:cs="Times New Roman"/>
          <w:sz w:val="24"/>
          <w:szCs w:val="24"/>
        </w:rPr>
        <w:t>,</w:t>
      </w:r>
      <w:r w:rsidR="00CA1E5A" w:rsidRPr="00932081">
        <w:rPr>
          <w:rFonts w:ascii="Times New Roman" w:hAnsi="Times New Roman" w:cs="Times New Roman"/>
          <w:sz w:val="24"/>
          <w:szCs w:val="24"/>
        </w:rPr>
        <w:t xml:space="preserve"> and </w:t>
      </w:r>
      <w:r w:rsidR="008C000A">
        <w:rPr>
          <w:rFonts w:ascii="Times New Roman" w:hAnsi="Times New Roman" w:cs="Times New Roman"/>
          <w:sz w:val="24"/>
          <w:szCs w:val="24"/>
        </w:rPr>
        <w:t>as</w:t>
      </w:r>
      <w:r w:rsidR="00CA1E5A" w:rsidRPr="00932081">
        <w:rPr>
          <w:rFonts w:ascii="Times New Roman" w:hAnsi="Times New Roman" w:cs="Times New Roman"/>
          <w:sz w:val="24"/>
          <w:szCs w:val="24"/>
        </w:rPr>
        <w:t xml:space="preserve"> </w:t>
      </w:r>
      <w:r w:rsidR="008C000A">
        <w:rPr>
          <w:rFonts w:ascii="Times New Roman" w:hAnsi="Times New Roman" w:cs="Times New Roman"/>
          <w:sz w:val="24"/>
          <w:szCs w:val="24"/>
        </w:rPr>
        <w:t xml:space="preserve">a </w:t>
      </w:r>
      <w:r w:rsidR="006601F5">
        <w:rPr>
          <w:rFonts w:ascii="Times New Roman" w:hAnsi="Times New Roman" w:cs="Times New Roman"/>
          <w:sz w:val="24"/>
          <w:szCs w:val="24"/>
        </w:rPr>
        <w:t>redeemer of</w:t>
      </w:r>
      <w:r w:rsidR="008C000A">
        <w:rPr>
          <w:rFonts w:ascii="Times New Roman" w:hAnsi="Times New Roman" w:cs="Times New Roman"/>
          <w:sz w:val="24"/>
          <w:szCs w:val="24"/>
        </w:rPr>
        <w:t xml:space="preserve"> catastrophe</w:t>
      </w:r>
      <w:r w:rsidR="00CA1E5A" w:rsidRPr="00932081">
        <w:rPr>
          <w:rFonts w:ascii="Times New Roman" w:hAnsi="Times New Roman" w:cs="Times New Roman"/>
          <w:sz w:val="24"/>
          <w:szCs w:val="24"/>
        </w:rPr>
        <w:t>.</w:t>
      </w:r>
      <w:r w:rsidR="0062179A" w:rsidRPr="00932081">
        <w:rPr>
          <w:rStyle w:val="EndnoteReference"/>
          <w:rFonts w:ascii="Times New Roman" w:hAnsi="Times New Roman" w:cs="Times New Roman"/>
          <w:sz w:val="24"/>
          <w:szCs w:val="24"/>
        </w:rPr>
        <w:endnoteReference w:id="1"/>
      </w:r>
    </w:p>
    <w:p w14:paraId="0D700698" w14:textId="77777777" w:rsidR="000D6419" w:rsidRPr="00932081" w:rsidRDefault="000D6419" w:rsidP="006634B4">
      <w:pPr>
        <w:rPr>
          <w:rFonts w:ascii="Times New Roman" w:hAnsi="Times New Roman" w:cs="Times New Roman"/>
          <w:sz w:val="24"/>
          <w:szCs w:val="24"/>
        </w:rPr>
      </w:pPr>
    </w:p>
    <w:p w14:paraId="07A27A74" w14:textId="73D43331" w:rsidR="0048502F" w:rsidRPr="00932081" w:rsidRDefault="003E3964" w:rsidP="0098466D">
      <w:pPr>
        <w:rPr>
          <w:rFonts w:ascii="Times New Roman" w:hAnsi="Times New Roman" w:cs="Times New Roman"/>
          <w:sz w:val="24"/>
          <w:szCs w:val="24"/>
        </w:rPr>
      </w:pPr>
      <w:r w:rsidRPr="00932081">
        <w:rPr>
          <w:rFonts w:ascii="Times New Roman" w:hAnsi="Times New Roman" w:cs="Times New Roman"/>
          <w:sz w:val="24"/>
          <w:szCs w:val="24"/>
        </w:rPr>
        <w:t>By prophecy I mean primarily that group</w:t>
      </w:r>
      <w:r w:rsidR="009A0F40" w:rsidRPr="00932081">
        <w:rPr>
          <w:rFonts w:ascii="Times New Roman" w:hAnsi="Times New Roman" w:cs="Times New Roman"/>
          <w:sz w:val="24"/>
          <w:szCs w:val="24"/>
        </w:rPr>
        <w:t xml:space="preserve"> of</w:t>
      </w:r>
      <w:r w:rsidRPr="00932081">
        <w:rPr>
          <w:rFonts w:ascii="Times New Roman" w:hAnsi="Times New Roman" w:cs="Times New Roman"/>
          <w:sz w:val="24"/>
          <w:szCs w:val="24"/>
        </w:rPr>
        <w:t xml:space="preserve"> proclaimers found in the Old Testament between the late 8th and 6th centuries</w:t>
      </w:r>
      <w:r w:rsidR="00136A4B">
        <w:rPr>
          <w:rFonts w:ascii="Times New Roman" w:hAnsi="Times New Roman" w:cs="Times New Roman"/>
          <w:sz w:val="24"/>
          <w:szCs w:val="24"/>
        </w:rPr>
        <w:t>:</w:t>
      </w:r>
      <w:r w:rsidR="002344B0" w:rsidRPr="00932081">
        <w:rPr>
          <w:rFonts w:ascii="Times New Roman" w:hAnsi="Times New Roman" w:cs="Times New Roman"/>
          <w:sz w:val="24"/>
          <w:szCs w:val="24"/>
        </w:rPr>
        <w:t xml:space="preserve"> t</w:t>
      </w:r>
      <w:r w:rsidRPr="00932081">
        <w:rPr>
          <w:rFonts w:ascii="Times New Roman" w:hAnsi="Times New Roman" w:cs="Times New Roman"/>
          <w:sz w:val="24"/>
          <w:szCs w:val="24"/>
        </w:rPr>
        <w:t>hat is, the major and minor prophets of the Hebrew Bible</w:t>
      </w:r>
      <w:r w:rsidR="00793588" w:rsidRPr="00932081">
        <w:rPr>
          <w:rFonts w:ascii="Times New Roman" w:hAnsi="Times New Roman" w:cs="Times New Roman"/>
          <w:sz w:val="24"/>
          <w:szCs w:val="24"/>
        </w:rPr>
        <w:t>,</w:t>
      </w:r>
      <w:r w:rsidRPr="00932081">
        <w:rPr>
          <w:rFonts w:ascii="Times New Roman" w:hAnsi="Times New Roman" w:cs="Times New Roman"/>
          <w:sz w:val="24"/>
          <w:szCs w:val="24"/>
        </w:rPr>
        <w:t xml:space="preserve"> and </w:t>
      </w:r>
      <w:r w:rsidR="00793588" w:rsidRPr="00932081">
        <w:rPr>
          <w:rFonts w:ascii="Times New Roman" w:hAnsi="Times New Roman" w:cs="Times New Roman"/>
          <w:sz w:val="24"/>
          <w:szCs w:val="24"/>
        </w:rPr>
        <w:t xml:space="preserve">indirectly </w:t>
      </w:r>
      <w:r w:rsidRPr="00932081">
        <w:rPr>
          <w:rFonts w:ascii="Times New Roman" w:hAnsi="Times New Roman" w:cs="Times New Roman"/>
          <w:sz w:val="24"/>
          <w:szCs w:val="24"/>
        </w:rPr>
        <w:t>their apocalyptic heirs</w:t>
      </w:r>
      <w:r w:rsidR="007B1137" w:rsidRPr="00932081">
        <w:rPr>
          <w:rFonts w:ascii="Times New Roman" w:hAnsi="Times New Roman" w:cs="Times New Roman"/>
          <w:sz w:val="24"/>
          <w:szCs w:val="24"/>
        </w:rPr>
        <w:t>.</w:t>
      </w:r>
      <w:r w:rsidRPr="00932081">
        <w:rPr>
          <w:rFonts w:ascii="Times New Roman" w:hAnsi="Times New Roman" w:cs="Times New Roman"/>
          <w:sz w:val="24"/>
          <w:szCs w:val="24"/>
        </w:rPr>
        <w:t xml:space="preserve"> </w:t>
      </w:r>
      <w:r w:rsidR="003A3CE1" w:rsidRPr="00932081">
        <w:rPr>
          <w:rFonts w:ascii="Times New Roman" w:hAnsi="Times New Roman" w:cs="Times New Roman"/>
          <w:sz w:val="24"/>
          <w:szCs w:val="24"/>
        </w:rPr>
        <w:t>For these we can start with the following definition: the prophet</w:t>
      </w:r>
      <w:r w:rsidR="00681CF0">
        <w:rPr>
          <w:rFonts w:ascii="Times New Roman" w:hAnsi="Times New Roman" w:cs="Times New Roman"/>
          <w:sz w:val="24"/>
          <w:szCs w:val="24"/>
        </w:rPr>
        <w:t>’s proclamation</w:t>
      </w:r>
      <w:r w:rsidR="008E7B21">
        <w:rPr>
          <w:rFonts w:ascii="Times New Roman" w:hAnsi="Times New Roman" w:cs="Times New Roman"/>
          <w:sz w:val="24"/>
          <w:szCs w:val="24"/>
        </w:rPr>
        <w:t>s</w:t>
      </w:r>
      <w:r w:rsidR="003A3CE1" w:rsidRPr="00932081">
        <w:rPr>
          <w:rFonts w:ascii="Times New Roman" w:hAnsi="Times New Roman" w:cs="Times New Roman"/>
          <w:sz w:val="24"/>
          <w:szCs w:val="24"/>
        </w:rPr>
        <w:t xml:space="preserve"> interpret</w:t>
      </w:r>
      <w:r w:rsidR="008E7B21">
        <w:rPr>
          <w:rFonts w:ascii="Times New Roman" w:hAnsi="Times New Roman" w:cs="Times New Roman"/>
          <w:sz w:val="24"/>
          <w:szCs w:val="24"/>
        </w:rPr>
        <w:t xml:space="preserve"> </w:t>
      </w:r>
      <w:r w:rsidR="00681CF0">
        <w:rPr>
          <w:rFonts w:ascii="Times New Roman" w:hAnsi="Times New Roman" w:cs="Times New Roman"/>
          <w:sz w:val="24"/>
          <w:szCs w:val="24"/>
        </w:rPr>
        <w:t>t</w:t>
      </w:r>
      <w:r w:rsidR="003A3CE1" w:rsidRPr="00932081">
        <w:rPr>
          <w:rFonts w:ascii="Times New Roman" w:hAnsi="Times New Roman" w:cs="Times New Roman"/>
          <w:sz w:val="24"/>
          <w:szCs w:val="24"/>
        </w:rPr>
        <w:t>he present and divine</w:t>
      </w:r>
      <w:r w:rsidR="00681CF0">
        <w:rPr>
          <w:rFonts w:ascii="Times New Roman" w:hAnsi="Times New Roman" w:cs="Times New Roman"/>
          <w:sz w:val="24"/>
          <w:szCs w:val="24"/>
        </w:rPr>
        <w:t xml:space="preserve"> </w:t>
      </w:r>
      <w:r w:rsidR="003A3CE1" w:rsidRPr="00932081">
        <w:rPr>
          <w:rFonts w:ascii="Times New Roman" w:hAnsi="Times New Roman" w:cs="Times New Roman"/>
          <w:sz w:val="24"/>
          <w:szCs w:val="24"/>
        </w:rPr>
        <w:t>the future at a time of</w:t>
      </w:r>
      <w:r w:rsidR="00136A4B">
        <w:rPr>
          <w:rFonts w:ascii="Times New Roman" w:hAnsi="Times New Roman" w:cs="Times New Roman"/>
          <w:sz w:val="24"/>
          <w:szCs w:val="24"/>
        </w:rPr>
        <w:t xml:space="preserve"> national</w:t>
      </w:r>
      <w:r w:rsidR="003A3CE1" w:rsidRPr="00932081">
        <w:rPr>
          <w:rFonts w:ascii="Times New Roman" w:hAnsi="Times New Roman" w:cs="Times New Roman"/>
          <w:sz w:val="24"/>
          <w:szCs w:val="24"/>
        </w:rPr>
        <w:t xml:space="preserve"> crisis. </w:t>
      </w:r>
      <w:r w:rsidR="002D6DE4" w:rsidRPr="00932081">
        <w:rPr>
          <w:rFonts w:ascii="Times New Roman" w:hAnsi="Times New Roman" w:cs="Times New Roman"/>
          <w:sz w:val="24"/>
          <w:szCs w:val="24"/>
        </w:rPr>
        <w:t>He proclaims, that is, because the moment demands urgency</w:t>
      </w:r>
      <w:r w:rsidR="00D35ACB" w:rsidRPr="00932081">
        <w:rPr>
          <w:rFonts w:ascii="Times New Roman" w:hAnsi="Times New Roman" w:cs="Times New Roman"/>
          <w:sz w:val="24"/>
          <w:szCs w:val="24"/>
        </w:rPr>
        <w:t xml:space="preserve"> and</w:t>
      </w:r>
      <w:r w:rsidR="0025397F">
        <w:rPr>
          <w:rFonts w:ascii="Times New Roman" w:hAnsi="Times New Roman" w:cs="Times New Roman"/>
          <w:sz w:val="24"/>
          <w:szCs w:val="24"/>
        </w:rPr>
        <w:t xml:space="preserve"> because</w:t>
      </w:r>
      <w:r w:rsidR="00D35ACB" w:rsidRPr="00932081">
        <w:rPr>
          <w:rFonts w:ascii="Times New Roman" w:hAnsi="Times New Roman" w:cs="Times New Roman"/>
          <w:sz w:val="24"/>
          <w:szCs w:val="24"/>
        </w:rPr>
        <w:t xml:space="preserve"> </w:t>
      </w:r>
      <w:r w:rsidR="002D6DE4" w:rsidRPr="00932081">
        <w:rPr>
          <w:rFonts w:ascii="Times New Roman" w:hAnsi="Times New Roman" w:cs="Times New Roman"/>
          <w:sz w:val="24"/>
          <w:szCs w:val="24"/>
        </w:rPr>
        <w:t>the noise of calamity demand</w:t>
      </w:r>
      <w:r w:rsidR="00D35ACB" w:rsidRPr="00932081">
        <w:rPr>
          <w:rFonts w:ascii="Times New Roman" w:hAnsi="Times New Roman" w:cs="Times New Roman"/>
          <w:sz w:val="24"/>
          <w:szCs w:val="24"/>
        </w:rPr>
        <w:t xml:space="preserve">s </w:t>
      </w:r>
      <w:r w:rsidR="002D6DE4" w:rsidRPr="00932081">
        <w:rPr>
          <w:rFonts w:ascii="Times New Roman" w:hAnsi="Times New Roman" w:cs="Times New Roman"/>
          <w:sz w:val="24"/>
          <w:szCs w:val="24"/>
        </w:rPr>
        <w:t xml:space="preserve">volume. He also </w:t>
      </w:r>
      <w:r w:rsidR="002D6DE4" w:rsidRPr="00247FD7">
        <w:rPr>
          <w:rFonts w:ascii="Times New Roman" w:hAnsi="Times New Roman" w:cs="Times New Roman"/>
          <w:i/>
          <w:iCs/>
          <w:sz w:val="24"/>
          <w:szCs w:val="24"/>
        </w:rPr>
        <w:t>proclaims</w:t>
      </w:r>
      <w:r w:rsidR="002D6DE4" w:rsidRPr="00932081">
        <w:rPr>
          <w:rFonts w:ascii="Times New Roman" w:hAnsi="Times New Roman" w:cs="Times New Roman"/>
          <w:sz w:val="24"/>
          <w:szCs w:val="24"/>
        </w:rPr>
        <w:t>, however, because he does not have a lectern from which to</w:t>
      </w:r>
      <w:r w:rsidR="001923C0" w:rsidRPr="00932081">
        <w:rPr>
          <w:rFonts w:ascii="Times New Roman" w:hAnsi="Times New Roman" w:cs="Times New Roman"/>
          <w:sz w:val="24"/>
          <w:szCs w:val="24"/>
        </w:rPr>
        <w:t xml:space="preserve"> </w:t>
      </w:r>
      <w:r w:rsidR="001923C0" w:rsidRPr="00247FD7">
        <w:rPr>
          <w:rFonts w:ascii="Times New Roman" w:hAnsi="Times New Roman" w:cs="Times New Roman"/>
          <w:i/>
          <w:iCs/>
          <w:sz w:val="24"/>
          <w:szCs w:val="24"/>
        </w:rPr>
        <w:t>orate</w:t>
      </w:r>
      <w:r w:rsidR="00B01F10" w:rsidRPr="00932081">
        <w:rPr>
          <w:rFonts w:ascii="Times New Roman" w:hAnsi="Times New Roman" w:cs="Times New Roman"/>
          <w:sz w:val="24"/>
          <w:szCs w:val="24"/>
        </w:rPr>
        <w:t>:</w:t>
      </w:r>
      <w:r w:rsidR="002D6DE4" w:rsidRPr="00932081">
        <w:rPr>
          <w:rFonts w:ascii="Times New Roman" w:hAnsi="Times New Roman" w:cs="Times New Roman"/>
          <w:sz w:val="24"/>
          <w:szCs w:val="24"/>
        </w:rPr>
        <w:t xml:space="preserve"> </w:t>
      </w:r>
      <w:r w:rsidR="00B01F10" w:rsidRPr="00932081">
        <w:rPr>
          <w:rFonts w:ascii="Times New Roman" w:hAnsi="Times New Roman" w:cs="Times New Roman"/>
          <w:sz w:val="24"/>
          <w:szCs w:val="24"/>
        </w:rPr>
        <w:t xml:space="preserve">the prophet </w:t>
      </w:r>
      <w:r w:rsidR="002D6DE4" w:rsidRPr="00932081">
        <w:rPr>
          <w:rFonts w:ascii="Times New Roman" w:hAnsi="Times New Roman" w:cs="Times New Roman"/>
          <w:sz w:val="24"/>
          <w:szCs w:val="24"/>
        </w:rPr>
        <w:t>is marginal and unofficial</w:t>
      </w:r>
      <w:r w:rsidR="00B01F10" w:rsidRPr="00932081">
        <w:rPr>
          <w:rFonts w:ascii="Times New Roman" w:hAnsi="Times New Roman" w:cs="Times New Roman"/>
          <w:sz w:val="24"/>
          <w:szCs w:val="24"/>
        </w:rPr>
        <w:t xml:space="preserve">, </w:t>
      </w:r>
      <w:r w:rsidR="0049200D">
        <w:rPr>
          <w:rFonts w:ascii="Times New Roman" w:hAnsi="Times New Roman" w:cs="Times New Roman"/>
          <w:sz w:val="24"/>
          <w:szCs w:val="24"/>
        </w:rPr>
        <w:t>often</w:t>
      </w:r>
      <w:r w:rsidR="00B01F10" w:rsidRPr="00932081">
        <w:rPr>
          <w:rFonts w:ascii="Times New Roman" w:hAnsi="Times New Roman" w:cs="Times New Roman"/>
          <w:sz w:val="24"/>
          <w:szCs w:val="24"/>
        </w:rPr>
        <w:t xml:space="preserve"> explicitly</w:t>
      </w:r>
      <w:r w:rsidR="007943E1" w:rsidRPr="00932081">
        <w:rPr>
          <w:rFonts w:ascii="Times New Roman" w:hAnsi="Times New Roman" w:cs="Times New Roman"/>
          <w:sz w:val="24"/>
          <w:szCs w:val="24"/>
        </w:rPr>
        <w:t xml:space="preserve"> </w:t>
      </w:r>
      <w:r w:rsidR="006B6DFE" w:rsidRPr="00932081">
        <w:rPr>
          <w:rFonts w:ascii="Times New Roman" w:hAnsi="Times New Roman" w:cs="Times New Roman"/>
          <w:sz w:val="24"/>
          <w:szCs w:val="24"/>
        </w:rPr>
        <w:t xml:space="preserve">contrasting </w:t>
      </w:r>
      <w:r w:rsidR="007943E1" w:rsidRPr="00932081">
        <w:rPr>
          <w:rFonts w:ascii="Times New Roman" w:hAnsi="Times New Roman" w:cs="Times New Roman"/>
          <w:sz w:val="24"/>
          <w:szCs w:val="24"/>
        </w:rPr>
        <w:t>himself</w:t>
      </w:r>
      <w:r w:rsidR="006B6DFE" w:rsidRPr="00932081">
        <w:rPr>
          <w:rFonts w:ascii="Times New Roman" w:hAnsi="Times New Roman" w:cs="Times New Roman"/>
          <w:sz w:val="24"/>
          <w:szCs w:val="24"/>
        </w:rPr>
        <w:t xml:space="preserve"> with a state apparatus of</w:t>
      </w:r>
      <w:r w:rsidR="00C81ED2">
        <w:rPr>
          <w:rFonts w:ascii="Times New Roman" w:hAnsi="Times New Roman" w:cs="Times New Roman"/>
          <w:sz w:val="24"/>
          <w:szCs w:val="24"/>
        </w:rPr>
        <w:t xml:space="preserve"> </w:t>
      </w:r>
      <w:r w:rsidR="00C81ED2" w:rsidRPr="00932081">
        <w:rPr>
          <w:rFonts w:ascii="Times New Roman" w:hAnsi="Times New Roman" w:cs="Times New Roman"/>
          <w:sz w:val="24"/>
          <w:szCs w:val="24"/>
        </w:rPr>
        <w:t>soothsaying</w:t>
      </w:r>
      <w:r w:rsidR="006B6DFE" w:rsidRPr="00932081">
        <w:rPr>
          <w:rFonts w:ascii="Times New Roman" w:hAnsi="Times New Roman" w:cs="Times New Roman"/>
          <w:sz w:val="24"/>
          <w:szCs w:val="24"/>
        </w:rPr>
        <w:t xml:space="preserve"> yes-men</w:t>
      </w:r>
      <w:r w:rsidR="007943E1" w:rsidRPr="00932081">
        <w:rPr>
          <w:rFonts w:ascii="Times New Roman" w:hAnsi="Times New Roman" w:cs="Times New Roman"/>
          <w:sz w:val="24"/>
          <w:szCs w:val="24"/>
        </w:rPr>
        <w:t xml:space="preserve">, as </w:t>
      </w:r>
      <w:r w:rsidR="0049200D">
        <w:rPr>
          <w:rFonts w:ascii="Times New Roman" w:hAnsi="Times New Roman" w:cs="Times New Roman"/>
          <w:sz w:val="24"/>
          <w:szCs w:val="24"/>
        </w:rPr>
        <w:t>in</w:t>
      </w:r>
      <w:r w:rsidR="007943E1" w:rsidRPr="00932081">
        <w:rPr>
          <w:rFonts w:ascii="Times New Roman" w:hAnsi="Times New Roman" w:cs="Times New Roman"/>
          <w:sz w:val="24"/>
          <w:szCs w:val="24"/>
        </w:rPr>
        <w:t xml:space="preserve"> Isaiah and Amos</w:t>
      </w:r>
      <w:r w:rsidR="006B6DFE" w:rsidRPr="00932081">
        <w:rPr>
          <w:rFonts w:ascii="Times New Roman" w:hAnsi="Times New Roman" w:cs="Times New Roman"/>
          <w:sz w:val="24"/>
          <w:szCs w:val="24"/>
        </w:rPr>
        <w:t>.</w:t>
      </w:r>
      <w:r w:rsidR="007943E1" w:rsidRPr="00932081">
        <w:rPr>
          <w:rStyle w:val="EndnoteReference"/>
          <w:rFonts w:ascii="Times New Roman" w:hAnsi="Times New Roman" w:cs="Times New Roman"/>
          <w:sz w:val="24"/>
          <w:szCs w:val="24"/>
        </w:rPr>
        <w:endnoteReference w:id="2"/>
      </w:r>
      <w:r w:rsidR="006B6DFE" w:rsidRPr="00932081">
        <w:rPr>
          <w:rFonts w:ascii="Times New Roman" w:hAnsi="Times New Roman" w:cs="Times New Roman"/>
          <w:sz w:val="24"/>
          <w:szCs w:val="24"/>
        </w:rPr>
        <w:t xml:space="preserve"> </w:t>
      </w:r>
      <w:r w:rsidR="00FA7456" w:rsidRPr="00932081">
        <w:rPr>
          <w:rFonts w:ascii="Times New Roman" w:hAnsi="Times New Roman" w:cs="Times New Roman"/>
          <w:sz w:val="24"/>
          <w:szCs w:val="24"/>
        </w:rPr>
        <w:t>O</w:t>
      </w:r>
      <w:r w:rsidR="00C61FD2" w:rsidRPr="00932081">
        <w:rPr>
          <w:rFonts w:ascii="Times New Roman" w:hAnsi="Times New Roman" w:cs="Times New Roman"/>
          <w:sz w:val="24"/>
          <w:szCs w:val="24"/>
        </w:rPr>
        <w:t>f dubious</w:t>
      </w:r>
      <w:r w:rsidR="006B6DFE" w:rsidRPr="00932081">
        <w:rPr>
          <w:rFonts w:ascii="Times New Roman" w:hAnsi="Times New Roman" w:cs="Times New Roman"/>
          <w:sz w:val="24"/>
          <w:szCs w:val="24"/>
        </w:rPr>
        <w:t xml:space="preserve"> respectability, a wild ma</w:t>
      </w:r>
      <w:r w:rsidR="00C61FD2" w:rsidRPr="00932081">
        <w:rPr>
          <w:rFonts w:ascii="Times New Roman" w:hAnsi="Times New Roman" w:cs="Times New Roman"/>
          <w:sz w:val="24"/>
          <w:szCs w:val="24"/>
        </w:rPr>
        <w:t>n</w:t>
      </w:r>
      <w:r w:rsidR="00480CBB">
        <w:rPr>
          <w:rFonts w:ascii="Times New Roman" w:hAnsi="Times New Roman" w:cs="Times New Roman"/>
          <w:sz w:val="24"/>
          <w:szCs w:val="24"/>
        </w:rPr>
        <w:t>,</w:t>
      </w:r>
      <w:r w:rsidR="00C61FD2" w:rsidRPr="00932081">
        <w:rPr>
          <w:rFonts w:ascii="Times New Roman" w:hAnsi="Times New Roman" w:cs="Times New Roman"/>
          <w:sz w:val="24"/>
          <w:szCs w:val="24"/>
        </w:rPr>
        <w:t xml:space="preserve"> </w:t>
      </w:r>
      <w:r w:rsidR="00803AD2">
        <w:rPr>
          <w:rFonts w:ascii="Times New Roman" w:hAnsi="Times New Roman" w:cs="Times New Roman"/>
          <w:sz w:val="24"/>
          <w:szCs w:val="24"/>
        </w:rPr>
        <w:t>if not a madman</w:t>
      </w:r>
      <w:r w:rsidR="00480CBB">
        <w:rPr>
          <w:rFonts w:ascii="Times New Roman" w:hAnsi="Times New Roman" w:cs="Times New Roman"/>
          <w:sz w:val="24"/>
          <w:szCs w:val="24"/>
        </w:rPr>
        <w:t xml:space="preserve">, </w:t>
      </w:r>
      <w:r w:rsidR="006B6DFE" w:rsidRPr="00932081">
        <w:rPr>
          <w:rFonts w:ascii="Times New Roman" w:hAnsi="Times New Roman" w:cs="Times New Roman"/>
          <w:sz w:val="24"/>
          <w:szCs w:val="24"/>
        </w:rPr>
        <w:t xml:space="preserve">operating outside the royal court </w:t>
      </w:r>
      <w:r w:rsidR="004D78DC">
        <w:rPr>
          <w:rFonts w:ascii="Times New Roman" w:hAnsi="Times New Roman" w:cs="Times New Roman"/>
          <w:sz w:val="24"/>
          <w:szCs w:val="24"/>
        </w:rPr>
        <w:t>and</w:t>
      </w:r>
      <w:r w:rsidR="006B6DFE" w:rsidRPr="00932081">
        <w:rPr>
          <w:rFonts w:ascii="Times New Roman" w:hAnsi="Times New Roman" w:cs="Times New Roman"/>
          <w:sz w:val="24"/>
          <w:szCs w:val="24"/>
        </w:rPr>
        <w:t xml:space="preserve"> its religious institutions</w:t>
      </w:r>
      <w:r w:rsidR="00FA7456" w:rsidRPr="00932081">
        <w:rPr>
          <w:rFonts w:ascii="Times New Roman" w:hAnsi="Times New Roman" w:cs="Times New Roman"/>
          <w:sz w:val="24"/>
          <w:szCs w:val="24"/>
        </w:rPr>
        <w:t>, the prophet nonetheless seizes authority</w:t>
      </w:r>
      <w:r w:rsidR="002D7E81" w:rsidRPr="00932081">
        <w:rPr>
          <w:rFonts w:ascii="Times New Roman" w:hAnsi="Times New Roman" w:cs="Times New Roman"/>
          <w:sz w:val="24"/>
          <w:szCs w:val="24"/>
        </w:rPr>
        <w:t>. I</w:t>
      </w:r>
      <w:r w:rsidR="00FA7456" w:rsidRPr="00932081">
        <w:rPr>
          <w:rFonts w:ascii="Times New Roman" w:hAnsi="Times New Roman" w:cs="Times New Roman"/>
          <w:sz w:val="24"/>
          <w:szCs w:val="24"/>
        </w:rPr>
        <w:t xml:space="preserve">ndeed, his authority resides in his </w:t>
      </w:r>
      <w:r w:rsidR="00FA7456" w:rsidRPr="00932081">
        <w:rPr>
          <w:rFonts w:ascii="Times New Roman" w:hAnsi="Times New Roman" w:cs="Times New Roman"/>
          <w:sz w:val="24"/>
          <w:szCs w:val="24"/>
        </w:rPr>
        <w:lastRenderedPageBreak/>
        <w:t>marginality</w:t>
      </w:r>
      <w:r w:rsidR="006B6DFE" w:rsidRPr="00932081">
        <w:rPr>
          <w:rFonts w:ascii="Times New Roman" w:hAnsi="Times New Roman" w:cs="Times New Roman"/>
          <w:sz w:val="24"/>
          <w:szCs w:val="24"/>
        </w:rPr>
        <w:t>.</w:t>
      </w:r>
      <w:r w:rsidR="006B6DFE" w:rsidRPr="00932081">
        <w:rPr>
          <w:rStyle w:val="EndnoteReference"/>
          <w:rFonts w:ascii="Times New Roman" w:hAnsi="Times New Roman" w:cs="Times New Roman"/>
          <w:sz w:val="24"/>
          <w:szCs w:val="24"/>
        </w:rPr>
        <w:endnoteReference w:id="3"/>
      </w:r>
      <w:r w:rsidR="00FA7456" w:rsidRPr="00932081">
        <w:rPr>
          <w:rFonts w:ascii="Times New Roman" w:hAnsi="Times New Roman" w:cs="Times New Roman"/>
          <w:sz w:val="24"/>
          <w:szCs w:val="24"/>
        </w:rPr>
        <w:t xml:space="preserve"> </w:t>
      </w:r>
      <w:r w:rsidR="0008162C">
        <w:rPr>
          <w:rFonts w:ascii="Times New Roman" w:hAnsi="Times New Roman" w:cs="Times New Roman"/>
          <w:sz w:val="24"/>
          <w:szCs w:val="24"/>
        </w:rPr>
        <w:t>The prophet’s</w:t>
      </w:r>
      <w:r w:rsidR="00FA7456" w:rsidRPr="00932081">
        <w:rPr>
          <w:rFonts w:ascii="Times New Roman" w:hAnsi="Times New Roman" w:cs="Times New Roman"/>
          <w:sz w:val="24"/>
          <w:szCs w:val="24"/>
        </w:rPr>
        <w:t xml:space="preserve"> </w:t>
      </w:r>
      <w:r w:rsidR="006B6DFE" w:rsidRPr="00932081">
        <w:rPr>
          <w:rFonts w:ascii="Times New Roman" w:hAnsi="Times New Roman" w:cs="Times New Roman"/>
          <w:sz w:val="24"/>
          <w:szCs w:val="24"/>
        </w:rPr>
        <w:t xml:space="preserve">closeness to God </w:t>
      </w:r>
      <w:r w:rsidR="005D7697" w:rsidRPr="00932081">
        <w:rPr>
          <w:rFonts w:ascii="Times New Roman" w:hAnsi="Times New Roman" w:cs="Times New Roman"/>
          <w:sz w:val="24"/>
          <w:szCs w:val="24"/>
        </w:rPr>
        <w:t xml:space="preserve">is </w:t>
      </w:r>
      <w:r w:rsidR="00111548" w:rsidRPr="00932081">
        <w:rPr>
          <w:rFonts w:ascii="Times New Roman" w:hAnsi="Times New Roman" w:cs="Times New Roman"/>
          <w:sz w:val="24"/>
          <w:szCs w:val="24"/>
        </w:rPr>
        <w:t xml:space="preserve">in proportion to </w:t>
      </w:r>
      <w:r w:rsidR="0084648F" w:rsidRPr="00932081">
        <w:rPr>
          <w:rFonts w:ascii="Times New Roman" w:hAnsi="Times New Roman" w:cs="Times New Roman"/>
          <w:sz w:val="24"/>
          <w:szCs w:val="24"/>
        </w:rPr>
        <w:t>his</w:t>
      </w:r>
      <w:r w:rsidR="006B6DFE" w:rsidRPr="00932081">
        <w:rPr>
          <w:rFonts w:ascii="Times New Roman" w:hAnsi="Times New Roman" w:cs="Times New Roman"/>
          <w:sz w:val="24"/>
          <w:szCs w:val="24"/>
        </w:rPr>
        <w:t xml:space="preserve"> distance from backsliding royal authority</w:t>
      </w:r>
      <w:r w:rsidR="00EB3E2F">
        <w:rPr>
          <w:rFonts w:ascii="Times New Roman" w:hAnsi="Times New Roman" w:cs="Times New Roman"/>
          <w:sz w:val="24"/>
          <w:szCs w:val="24"/>
        </w:rPr>
        <w:t>;</w:t>
      </w:r>
      <w:r w:rsidR="0008162C">
        <w:rPr>
          <w:rFonts w:ascii="Times New Roman" w:hAnsi="Times New Roman" w:cs="Times New Roman"/>
          <w:sz w:val="24"/>
          <w:szCs w:val="24"/>
        </w:rPr>
        <w:t xml:space="preserve"> </w:t>
      </w:r>
      <w:r w:rsidR="005D7697" w:rsidRPr="00932081">
        <w:rPr>
          <w:rFonts w:ascii="Times New Roman" w:hAnsi="Times New Roman" w:cs="Times New Roman"/>
          <w:sz w:val="24"/>
          <w:szCs w:val="24"/>
        </w:rPr>
        <w:t xml:space="preserve">the power of </w:t>
      </w:r>
      <w:r w:rsidR="0008162C">
        <w:rPr>
          <w:rFonts w:ascii="Times New Roman" w:hAnsi="Times New Roman" w:cs="Times New Roman"/>
          <w:sz w:val="24"/>
          <w:szCs w:val="24"/>
        </w:rPr>
        <w:t>his</w:t>
      </w:r>
      <w:r w:rsidR="005D7697" w:rsidRPr="00932081">
        <w:rPr>
          <w:rFonts w:ascii="Times New Roman" w:hAnsi="Times New Roman" w:cs="Times New Roman"/>
          <w:sz w:val="24"/>
          <w:szCs w:val="24"/>
        </w:rPr>
        <w:t xml:space="preserve"> witness is </w:t>
      </w:r>
      <w:r w:rsidR="006B6DFE" w:rsidRPr="00932081">
        <w:rPr>
          <w:rFonts w:ascii="Times New Roman" w:hAnsi="Times New Roman" w:cs="Times New Roman"/>
          <w:sz w:val="24"/>
          <w:szCs w:val="24"/>
        </w:rPr>
        <w:t xml:space="preserve">in the suffering </w:t>
      </w:r>
      <w:r w:rsidR="0008162C">
        <w:rPr>
          <w:rFonts w:ascii="Times New Roman" w:hAnsi="Times New Roman" w:cs="Times New Roman"/>
          <w:sz w:val="24"/>
          <w:szCs w:val="24"/>
        </w:rPr>
        <w:t>he</w:t>
      </w:r>
      <w:r w:rsidR="006B6DFE" w:rsidRPr="00932081">
        <w:rPr>
          <w:rFonts w:ascii="Times New Roman" w:hAnsi="Times New Roman" w:cs="Times New Roman"/>
          <w:sz w:val="24"/>
          <w:szCs w:val="24"/>
        </w:rPr>
        <w:t xml:space="preserve"> endure</w:t>
      </w:r>
      <w:r w:rsidR="0008162C">
        <w:rPr>
          <w:rFonts w:ascii="Times New Roman" w:hAnsi="Times New Roman" w:cs="Times New Roman"/>
          <w:sz w:val="24"/>
          <w:szCs w:val="24"/>
        </w:rPr>
        <w:t>s</w:t>
      </w:r>
      <w:r w:rsidR="006B6DFE" w:rsidRPr="00932081">
        <w:rPr>
          <w:rFonts w:ascii="Times New Roman" w:hAnsi="Times New Roman" w:cs="Times New Roman"/>
          <w:sz w:val="24"/>
          <w:szCs w:val="24"/>
        </w:rPr>
        <w:t xml:space="preserve"> as </w:t>
      </w:r>
      <w:r w:rsidR="0008162C">
        <w:rPr>
          <w:rFonts w:ascii="Times New Roman" w:hAnsi="Times New Roman" w:cs="Times New Roman"/>
          <w:sz w:val="24"/>
          <w:szCs w:val="24"/>
        </w:rPr>
        <w:t xml:space="preserve">an </w:t>
      </w:r>
      <w:r w:rsidR="006B6DFE" w:rsidRPr="00932081">
        <w:rPr>
          <w:rFonts w:ascii="Times New Roman" w:hAnsi="Times New Roman" w:cs="Times New Roman"/>
          <w:sz w:val="24"/>
          <w:szCs w:val="24"/>
        </w:rPr>
        <w:t>outsider</w:t>
      </w:r>
      <w:r w:rsidR="0008162C">
        <w:rPr>
          <w:rFonts w:ascii="Times New Roman" w:hAnsi="Times New Roman" w:cs="Times New Roman"/>
          <w:sz w:val="24"/>
          <w:szCs w:val="24"/>
        </w:rPr>
        <w:t xml:space="preserve"> </w:t>
      </w:r>
      <w:r w:rsidR="00111548" w:rsidRPr="00932081">
        <w:rPr>
          <w:rFonts w:ascii="Times New Roman" w:hAnsi="Times New Roman" w:cs="Times New Roman"/>
          <w:sz w:val="24"/>
          <w:szCs w:val="24"/>
        </w:rPr>
        <w:t>exposed to the divine face</w:t>
      </w:r>
      <w:r w:rsidR="00B12944" w:rsidRPr="00932081">
        <w:rPr>
          <w:rFonts w:ascii="Times New Roman" w:hAnsi="Times New Roman" w:cs="Times New Roman"/>
          <w:sz w:val="24"/>
          <w:szCs w:val="24"/>
        </w:rPr>
        <w:t xml:space="preserve">, </w:t>
      </w:r>
      <w:r w:rsidR="006B6DFE" w:rsidRPr="00932081">
        <w:rPr>
          <w:rFonts w:ascii="Times New Roman" w:hAnsi="Times New Roman" w:cs="Times New Roman"/>
          <w:sz w:val="24"/>
          <w:szCs w:val="24"/>
        </w:rPr>
        <w:t xml:space="preserve">carrying the burden of truth </w:t>
      </w:r>
      <w:r w:rsidR="006137BD">
        <w:rPr>
          <w:rFonts w:ascii="Times New Roman" w:hAnsi="Times New Roman" w:cs="Times New Roman"/>
          <w:sz w:val="24"/>
          <w:szCs w:val="24"/>
        </w:rPr>
        <w:t>to</w:t>
      </w:r>
      <w:r w:rsidR="006B6DFE" w:rsidRPr="00932081">
        <w:rPr>
          <w:rFonts w:ascii="Times New Roman" w:hAnsi="Times New Roman" w:cs="Times New Roman"/>
          <w:sz w:val="24"/>
          <w:szCs w:val="24"/>
        </w:rPr>
        <w:t xml:space="preserve"> a social order </w:t>
      </w:r>
      <w:r w:rsidR="00111548" w:rsidRPr="00932081">
        <w:rPr>
          <w:rFonts w:ascii="Times New Roman" w:hAnsi="Times New Roman" w:cs="Times New Roman"/>
          <w:sz w:val="24"/>
          <w:szCs w:val="24"/>
        </w:rPr>
        <w:t>with its head in the sand</w:t>
      </w:r>
      <w:r w:rsidR="006B6DFE" w:rsidRPr="00932081">
        <w:rPr>
          <w:rFonts w:ascii="Times New Roman" w:hAnsi="Times New Roman" w:cs="Times New Roman"/>
          <w:sz w:val="24"/>
          <w:szCs w:val="24"/>
        </w:rPr>
        <w:t xml:space="preserve">. </w:t>
      </w:r>
      <w:r w:rsidR="00EB3E2F">
        <w:rPr>
          <w:rFonts w:ascii="Times New Roman" w:hAnsi="Times New Roman" w:cs="Times New Roman"/>
          <w:sz w:val="24"/>
          <w:szCs w:val="24"/>
        </w:rPr>
        <w:t>T</w:t>
      </w:r>
      <w:r w:rsidR="00460434" w:rsidRPr="00932081">
        <w:rPr>
          <w:rFonts w:ascii="Times New Roman" w:hAnsi="Times New Roman" w:cs="Times New Roman"/>
          <w:sz w:val="24"/>
          <w:szCs w:val="24"/>
        </w:rPr>
        <w:t xml:space="preserve">his strange marginality </w:t>
      </w:r>
      <w:r w:rsidR="00622F48" w:rsidRPr="00932081">
        <w:rPr>
          <w:rFonts w:ascii="Times New Roman" w:hAnsi="Times New Roman" w:cs="Times New Roman"/>
          <w:sz w:val="24"/>
          <w:szCs w:val="24"/>
        </w:rPr>
        <w:t>manifests as certain forms of</w:t>
      </w:r>
      <w:r w:rsidR="00460434" w:rsidRPr="00932081">
        <w:rPr>
          <w:rFonts w:ascii="Times New Roman" w:hAnsi="Times New Roman" w:cs="Times New Roman"/>
          <w:sz w:val="24"/>
          <w:szCs w:val="24"/>
        </w:rPr>
        <w:t xml:space="preserve"> address, </w:t>
      </w:r>
      <w:r w:rsidR="00622F48" w:rsidRPr="00932081">
        <w:rPr>
          <w:rFonts w:ascii="Times New Roman" w:hAnsi="Times New Roman" w:cs="Times New Roman"/>
          <w:sz w:val="24"/>
          <w:szCs w:val="24"/>
        </w:rPr>
        <w:t>ranging from the</w:t>
      </w:r>
      <w:r w:rsidR="00111548" w:rsidRPr="00932081">
        <w:rPr>
          <w:rFonts w:ascii="Times New Roman" w:hAnsi="Times New Roman" w:cs="Times New Roman"/>
          <w:sz w:val="24"/>
          <w:szCs w:val="24"/>
        </w:rPr>
        <w:t xml:space="preserve"> </w:t>
      </w:r>
      <w:r w:rsidR="00622F48" w:rsidRPr="00932081">
        <w:rPr>
          <w:rFonts w:ascii="Times New Roman" w:hAnsi="Times New Roman" w:cs="Times New Roman"/>
          <w:sz w:val="24"/>
          <w:szCs w:val="24"/>
        </w:rPr>
        <w:t>voice in the wilderness</w:t>
      </w:r>
      <w:r w:rsidR="00111548" w:rsidRPr="00932081">
        <w:rPr>
          <w:rFonts w:ascii="Times New Roman" w:hAnsi="Times New Roman" w:cs="Times New Roman"/>
          <w:sz w:val="24"/>
          <w:szCs w:val="24"/>
        </w:rPr>
        <w:t xml:space="preserve"> warning of</w:t>
      </w:r>
      <w:r w:rsidR="00622F48" w:rsidRPr="00932081">
        <w:rPr>
          <w:rFonts w:ascii="Times New Roman" w:hAnsi="Times New Roman" w:cs="Times New Roman"/>
          <w:sz w:val="24"/>
          <w:szCs w:val="24"/>
        </w:rPr>
        <w:t xml:space="preserve"> </w:t>
      </w:r>
      <w:r w:rsidR="008E7B21">
        <w:rPr>
          <w:rFonts w:ascii="Times New Roman" w:hAnsi="Times New Roman" w:cs="Times New Roman"/>
          <w:sz w:val="24"/>
          <w:szCs w:val="24"/>
        </w:rPr>
        <w:t>approaching</w:t>
      </w:r>
      <w:r w:rsidR="00622F48" w:rsidRPr="00932081">
        <w:rPr>
          <w:rFonts w:ascii="Times New Roman" w:hAnsi="Times New Roman" w:cs="Times New Roman"/>
          <w:sz w:val="24"/>
          <w:szCs w:val="24"/>
        </w:rPr>
        <w:t xml:space="preserve"> pagan </w:t>
      </w:r>
      <w:r w:rsidR="00111548" w:rsidRPr="00932081">
        <w:rPr>
          <w:rFonts w:ascii="Times New Roman" w:hAnsi="Times New Roman" w:cs="Times New Roman"/>
          <w:sz w:val="24"/>
          <w:szCs w:val="24"/>
        </w:rPr>
        <w:t xml:space="preserve">hordes </w:t>
      </w:r>
      <w:r w:rsidR="00622F48" w:rsidRPr="00932081">
        <w:rPr>
          <w:rFonts w:ascii="Times New Roman" w:hAnsi="Times New Roman" w:cs="Times New Roman"/>
          <w:sz w:val="24"/>
          <w:szCs w:val="24"/>
        </w:rPr>
        <w:t>to</w:t>
      </w:r>
      <w:r w:rsidR="00111548" w:rsidRPr="00932081">
        <w:rPr>
          <w:rFonts w:ascii="Times New Roman" w:hAnsi="Times New Roman" w:cs="Times New Roman"/>
          <w:sz w:val="24"/>
          <w:szCs w:val="24"/>
        </w:rPr>
        <w:t xml:space="preserve"> the </w:t>
      </w:r>
      <w:r w:rsidR="008E7B21">
        <w:rPr>
          <w:rFonts w:ascii="Times New Roman" w:hAnsi="Times New Roman" w:cs="Times New Roman"/>
          <w:sz w:val="24"/>
          <w:szCs w:val="24"/>
        </w:rPr>
        <w:t xml:space="preserve">direct </w:t>
      </w:r>
      <w:r w:rsidR="00111548" w:rsidRPr="00932081">
        <w:rPr>
          <w:rFonts w:ascii="Times New Roman" w:hAnsi="Times New Roman" w:cs="Times New Roman"/>
          <w:sz w:val="24"/>
          <w:szCs w:val="24"/>
        </w:rPr>
        <w:t xml:space="preserve">reportage </w:t>
      </w:r>
      <w:r w:rsidR="00EB3E2F">
        <w:rPr>
          <w:rFonts w:ascii="Times New Roman" w:hAnsi="Times New Roman" w:cs="Times New Roman"/>
          <w:sz w:val="24"/>
          <w:szCs w:val="24"/>
        </w:rPr>
        <w:t xml:space="preserve">of the word of </w:t>
      </w:r>
      <w:r w:rsidR="008E7B21">
        <w:rPr>
          <w:rFonts w:ascii="Times New Roman" w:hAnsi="Times New Roman" w:cs="Times New Roman"/>
          <w:sz w:val="24"/>
          <w:szCs w:val="24"/>
        </w:rPr>
        <w:t>God</w:t>
      </w:r>
      <w:r w:rsidR="00137B43" w:rsidRPr="00932081">
        <w:rPr>
          <w:rFonts w:ascii="Times New Roman" w:hAnsi="Times New Roman" w:cs="Times New Roman"/>
          <w:sz w:val="24"/>
          <w:szCs w:val="24"/>
        </w:rPr>
        <w:t xml:space="preserve">. </w:t>
      </w:r>
      <w:r w:rsidR="0098466D" w:rsidRPr="00932081">
        <w:rPr>
          <w:rFonts w:ascii="Times New Roman" w:hAnsi="Times New Roman" w:cs="Times New Roman"/>
          <w:sz w:val="24"/>
          <w:szCs w:val="24"/>
        </w:rPr>
        <w:t>The veering between different types of address is also a function of</w:t>
      </w:r>
      <w:r w:rsidR="00137B43" w:rsidRPr="00932081">
        <w:rPr>
          <w:rFonts w:ascii="Times New Roman" w:hAnsi="Times New Roman" w:cs="Times New Roman"/>
          <w:sz w:val="24"/>
          <w:szCs w:val="24"/>
        </w:rPr>
        <w:t xml:space="preserve"> the pressures crisis places on historical time, lead</w:t>
      </w:r>
      <w:r w:rsidR="0098466D" w:rsidRPr="00932081">
        <w:rPr>
          <w:rFonts w:ascii="Times New Roman" w:hAnsi="Times New Roman" w:cs="Times New Roman"/>
          <w:sz w:val="24"/>
          <w:szCs w:val="24"/>
        </w:rPr>
        <w:t xml:space="preserve">ing </w:t>
      </w:r>
      <w:r w:rsidR="00137B43" w:rsidRPr="00932081">
        <w:rPr>
          <w:rFonts w:ascii="Times New Roman" w:hAnsi="Times New Roman" w:cs="Times New Roman"/>
          <w:sz w:val="24"/>
          <w:szCs w:val="24"/>
        </w:rPr>
        <w:t>to fragmentation</w:t>
      </w:r>
      <w:r w:rsidR="001F0CD4">
        <w:rPr>
          <w:rFonts w:ascii="Times New Roman" w:hAnsi="Times New Roman" w:cs="Times New Roman"/>
          <w:sz w:val="24"/>
          <w:szCs w:val="24"/>
        </w:rPr>
        <w:t>: the</w:t>
      </w:r>
      <w:r w:rsidR="00137B43" w:rsidRPr="00932081">
        <w:rPr>
          <w:rFonts w:ascii="Times New Roman" w:hAnsi="Times New Roman" w:cs="Times New Roman"/>
          <w:sz w:val="24"/>
          <w:szCs w:val="24"/>
        </w:rPr>
        <w:t xml:space="preserve"> </w:t>
      </w:r>
      <w:r w:rsidR="000F521E" w:rsidRPr="00932081">
        <w:rPr>
          <w:rFonts w:ascii="Times New Roman" w:hAnsi="Times New Roman" w:cs="Times New Roman"/>
          <w:sz w:val="24"/>
          <w:szCs w:val="24"/>
        </w:rPr>
        <w:t>cha</w:t>
      </w:r>
      <w:r w:rsidR="00FC3024" w:rsidRPr="00932081">
        <w:rPr>
          <w:rFonts w:ascii="Times New Roman" w:hAnsi="Times New Roman" w:cs="Times New Roman"/>
          <w:sz w:val="24"/>
          <w:szCs w:val="24"/>
        </w:rPr>
        <w:t>otic</w:t>
      </w:r>
      <w:r w:rsidR="0098466D" w:rsidRPr="00932081">
        <w:rPr>
          <w:rFonts w:ascii="Times New Roman" w:hAnsi="Times New Roman" w:cs="Times New Roman"/>
          <w:sz w:val="24"/>
          <w:szCs w:val="24"/>
        </w:rPr>
        <w:t xml:space="preserve"> </w:t>
      </w:r>
      <w:r w:rsidR="00137B43" w:rsidRPr="00932081">
        <w:rPr>
          <w:rFonts w:ascii="Times New Roman" w:hAnsi="Times New Roman" w:cs="Times New Roman"/>
          <w:sz w:val="24"/>
          <w:szCs w:val="24"/>
        </w:rPr>
        <w:t>structure</w:t>
      </w:r>
      <w:r w:rsidR="001F0CD4">
        <w:rPr>
          <w:rFonts w:ascii="Times New Roman" w:hAnsi="Times New Roman" w:cs="Times New Roman"/>
          <w:sz w:val="24"/>
          <w:szCs w:val="24"/>
        </w:rPr>
        <w:t xml:space="preserve"> of most prophecy</w:t>
      </w:r>
      <w:r w:rsidR="00137B43" w:rsidRPr="00932081">
        <w:rPr>
          <w:rFonts w:ascii="Times New Roman" w:hAnsi="Times New Roman" w:cs="Times New Roman"/>
          <w:sz w:val="24"/>
          <w:szCs w:val="24"/>
        </w:rPr>
        <w:t xml:space="preserve"> </w:t>
      </w:r>
      <w:r w:rsidR="0084648F" w:rsidRPr="00932081">
        <w:rPr>
          <w:rFonts w:ascii="Times New Roman" w:hAnsi="Times New Roman" w:cs="Times New Roman"/>
          <w:sz w:val="24"/>
          <w:szCs w:val="24"/>
        </w:rPr>
        <w:t>is as</w:t>
      </w:r>
      <w:r w:rsidR="00375AFE" w:rsidRPr="00932081">
        <w:rPr>
          <w:rFonts w:ascii="Times New Roman" w:hAnsi="Times New Roman" w:cs="Times New Roman"/>
          <w:sz w:val="24"/>
          <w:szCs w:val="24"/>
        </w:rPr>
        <w:t xml:space="preserve"> much</w:t>
      </w:r>
      <w:r w:rsidR="00137B43" w:rsidRPr="00932081">
        <w:rPr>
          <w:rFonts w:ascii="Times New Roman" w:hAnsi="Times New Roman" w:cs="Times New Roman"/>
          <w:sz w:val="24"/>
          <w:szCs w:val="24"/>
        </w:rPr>
        <w:t xml:space="preserve"> a </w:t>
      </w:r>
      <w:r w:rsidR="0098466D" w:rsidRPr="00932081">
        <w:rPr>
          <w:rFonts w:ascii="Times New Roman" w:hAnsi="Times New Roman" w:cs="Times New Roman"/>
          <w:sz w:val="24"/>
          <w:szCs w:val="24"/>
        </w:rPr>
        <w:t>consequence</w:t>
      </w:r>
      <w:r w:rsidR="00137B43" w:rsidRPr="00932081">
        <w:rPr>
          <w:rFonts w:ascii="Times New Roman" w:hAnsi="Times New Roman" w:cs="Times New Roman"/>
          <w:sz w:val="24"/>
          <w:szCs w:val="24"/>
        </w:rPr>
        <w:t xml:space="preserve"> of</w:t>
      </w:r>
      <w:r w:rsidR="002A0AC0" w:rsidRPr="00932081">
        <w:rPr>
          <w:rFonts w:ascii="Times New Roman" w:hAnsi="Times New Roman" w:cs="Times New Roman"/>
          <w:sz w:val="24"/>
          <w:szCs w:val="24"/>
        </w:rPr>
        <w:t xml:space="preserve"> </w:t>
      </w:r>
      <w:r w:rsidR="0098466D" w:rsidRPr="00932081">
        <w:rPr>
          <w:rFonts w:ascii="Times New Roman" w:hAnsi="Times New Roman" w:cs="Times New Roman"/>
          <w:sz w:val="24"/>
          <w:szCs w:val="24"/>
        </w:rPr>
        <w:t xml:space="preserve">the search for </w:t>
      </w:r>
      <w:r w:rsidR="0073621F" w:rsidRPr="00932081">
        <w:rPr>
          <w:rFonts w:ascii="Times New Roman" w:hAnsi="Times New Roman" w:cs="Times New Roman"/>
          <w:sz w:val="24"/>
          <w:szCs w:val="24"/>
        </w:rPr>
        <w:t>a novel conception of histor</w:t>
      </w:r>
      <w:r w:rsidR="005D5776" w:rsidRPr="00932081">
        <w:rPr>
          <w:rFonts w:ascii="Times New Roman" w:hAnsi="Times New Roman" w:cs="Times New Roman"/>
          <w:sz w:val="24"/>
          <w:szCs w:val="24"/>
        </w:rPr>
        <w:t xml:space="preserve">y </w:t>
      </w:r>
      <w:r w:rsidR="00D879E8">
        <w:rPr>
          <w:rFonts w:ascii="Times New Roman" w:hAnsi="Times New Roman" w:cs="Times New Roman"/>
          <w:sz w:val="24"/>
          <w:szCs w:val="24"/>
        </w:rPr>
        <w:t>responsive to</w:t>
      </w:r>
      <w:r w:rsidR="0073621F" w:rsidRPr="00932081">
        <w:rPr>
          <w:rFonts w:ascii="Times New Roman" w:hAnsi="Times New Roman" w:cs="Times New Roman"/>
          <w:sz w:val="24"/>
          <w:szCs w:val="24"/>
        </w:rPr>
        <w:t xml:space="preserve"> </w:t>
      </w:r>
      <w:r w:rsidR="00340A70" w:rsidRPr="00932081">
        <w:rPr>
          <w:rFonts w:ascii="Times New Roman" w:hAnsi="Times New Roman" w:cs="Times New Roman"/>
          <w:sz w:val="24"/>
          <w:szCs w:val="24"/>
        </w:rPr>
        <w:t xml:space="preserve">the shock of </w:t>
      </w:r>
      <w:r w:rsidR="001A24A4" w:rsidRPr="00932081">
        <w:rPr>
          <w:rFonts w:ascii="Times New Roman" w:hAnsi="Times New Roman" w:cs="Times New Roman"/>
          <w:sz w:val="24"/>
          <w:szCs w:val="24"/>
        </w:rPr>
        <w:t>national catastrophe</w:t>
      </w:r>
      <w:r w:rsidR="00375AFE" w:rsidRPr="00932081">
        <w:rPr>
          <w:rFonts w:ascii="Times New Roman" w:hAnsi="Times New Roman" w:cs="Times New Roman"/>
          <w:sz w:val="24"/>
          <w:szCs w:val="24"/>
        </w:rPr>
        <w:t xml:space="preserve"> as it is a matter of an idiosyncratic editorial process</w:t>
      </w:r>
      <w:r w:rsidR="0073621F" w:rsidRPr="00932081">
        <w:rPr>
          <w:rFonts w:ascii="Times New Roman" w:hAnsi="Times New Roman" w:cs="Times New Roman"/>
          <w:sz w:val="24"/>
          <w:szCs w:val="24"/>
        </w:rPr>
        <w:t>.</w:t>
      </w:r>
      <w:r w:rsidR="0044572C">
        <w:rPr>
          <w:rFonts w:ascii="Times New Roman" w:hAnsi="Times New Roman" w:cs="Times New Roman"/>
          <w:sz w:val="24"/>
          <w:szCs w:val="24"/>
        </w:rPr>
        <w:t xml:space="preserve"> Their disjunctions and ambiguities are a function of their mysticism. </w:t>
      </w:r>
      <w:r w:rsidR="006D1197" w:rsidRPr="00932081">
        <w:rPr>
          <w:rFonts w:ascii="Times New Roman" w:hAnsi="Times New Roman" w:cs="Times New Roman"/>
          <w:sz w:val="24"/>
          <w:szCs w:val="24"/>
        </w:rPr>
        <w:t xml:space="preserve">‘The prophet,’ as Flannery O’Connor </w:t>
      </w:r>
      <w:r w:rsidR="00A77347" w:rsidRPr="00932081">
        <w:rPr>
          <w:rFonts w:ascii="Times New Roman" w:hAnsi="Times New Roman" w:cs="Times New Roman"/>
          <w:sz w:val="24"/>
          <w:szCs w:val="24"/>
        </w:rPr>
        <w:t>put it</w:t>
      </w:r>
      <w:r w:rsidR="006D1197" w:rsidRPr="00932081">
        <w:rPr>
          <w:rFonts w:ascii="Times New Roman" w:hAnsi="Times New Roman" w:cs="Times New Roman"/>
          <w:sz w:val="24"/>
          <w:szCs w:val="24"/>
        </w:rPr>
        <w:t>, ‘is a realist of distances’</w:t>
      </w:r>
      <w:r w:rsidR="009F28C9" w:rsidRPr="00932081">
        <w:rPr>
          <w:rFonts w:ascii="Times New Roman" w:hAnsi="Times New Roman" w:cs="Times New Roman"/>
          <w:sz w:val="24"/>
          <w:szCs w:val="24"/>
        </w:rPr>
        <w:t xml:space="preserve">; or </w:t>
      </w:r>
      <w:r w:rsidR="000B1497">
        <w:rPr>
          <w:rFonts w:ascii="Times New Roman" w:hAnsi="Times New Roman" w:cs="Times New Roman"/>
          <w:sz w:val="24"/>
          <w:szCs w:val="24"/>
        </w:rPr>
        <w:t>in</w:t>
      </w:r>
      <w:r w:rsidR="009F28C9" w:rsidRPr="00932081">
        <w:rPr>
          <w:rFonts w:ascii="Times New Roman" w:hAnsi="Times New Roman" w:cs="Times New Roman"/>
          <w:sz w:val="24"/>
          <w:szCs w:val="24"/>
        </w:rPr>
        <w:t xml:space="preserve"> </w:t>
      </w:r>
      <w:r w:rsidR="009A5415">
        <w:rPr>
          <w:rFonts w:ascii="Times New Roman" w:hAnsi="Times New Roman" w:cs="Times New Roman"/>
          <w:sz w:val="24"/>
          <w:szCs w:val="24"/>
        </w:rPr>
        <w:t>Northrop Frye</w:t>
      </w:r>
      <w:r w:rsidR="008C48C2">
        <w:rPr>
          <w:rFonts w:ascii="Times New Roman" w:hAnsi="Times New Roman" w:cs="Times New Roman"/>
          <w:sz w:val="24"/>
          <w:szCs w:val="24"/>
        </w:rPr>
        <w:t>’s</w:t>
      </w:r>
      <w:r w:rsidR="000B1497">
        <w:rPr>
          <w:rFonts w:ascii="Times New Roman" w:hAnsi="Times New Roman" w:cs="Times New Roman"/>
          <w:sz w:val="24"/>
          <w:szCs w:val="24"/>
        </w:rPr>
        <w:t xml:space="preserve"> words,</w:t>
      </w:r>
      <w:r w:rsidR="009F28C9" w:rsidRPr="00932081">
        <w:rPr>
          <w:rFonts w:ascii="Times New Roman" w:hAnsi="Times New Roman" w:cs="Times New Roman"/>
          <w:sz w:val="24"/>
          <w:szCs w:val="24"/>
        </w:rPr>
        <w:t xml:space="preserve"> ‘the Old Testament prophesies an end, not precisely to time, but to history as we have known it’.</w:t>
      </w:r>
      <w:r w:rsidR="006D1197" w:rsidRPr="00932081">
        <w:rPr>
          <w:rStyle w:val="EndnoteReference"/>
          <w:rFonts w:ascii="Times New Roman" w:hAnsi="Times New Roman" w:cs="Times New Roman"/>
          <w:sz w:val="24"/>
          <w:szCs w:val="24"/>
        </w:rPr>
        <w:endnoteReference w:id="4"/>
      </w:r>
      <w:r w:rsidR="00FB005F" w:rsidRPr="00932081">
        <w:rPr>
          <w:rFonts w:ascii="Times New Roman" w:hAnsi="Times New Roman" w:cs="Times New Roman"/>
          <w:sz w:val="24"/>
          <w:szCs w:val="24"/>
        </w:rPr>
        <w:t xml:space="preserve"> </w:t>
      </w:r>
      <w:r w:rsidR="009F28C9" w:rsidRPr="00932081">
        <w:rPr>
          <w:rFonts w:ascii="Times New Roman" w:hAnsi="Times New Roman" w:cs="Times New Roman"/>
          <w:sz w:val="24"/>
          <w:szCs w:val="24"/>
        </w:rPr>
        <w:t>S</w:t>
      </w:r>
      <w:r w:rsidR="00386EE5" w:rsidRPr="00932081">
        <w:rPr>
          <w:rFonts w:ascii="Times New Roman" w:hAnsi="Times New Roman" w:cs="Times New Roman"/>
          <w:sz w:val="24"/>
          <w:szCs w:val="24"/>
        </w:rPr>
        <w:t xml:space="preserve">triving </w:t>
      </w:r>
      <w:r w:rsidR="001E0222" w:rsidRPr="00932081">
        <w:rPr>
          <w:rFonts w:ascii="Times New Roman" w:hAnsi="Times New Roman" w:cs="Times New Roman"/>
          <w:sz w:val="24"/>
          <w:szCs w:val="24"/>
        </w:rPr>
        <w:t>for a divine focus on such distances and rupture</w:t>
      </w:r>
      <w:r w:rsidR="00DC16E2">
        <w:rPr>
          <w:rFonts w:ascii="Times New Roman" w:hAnsi="Times New Roman" w:cs="Times New Roman"/>
          <w:sz w:val="24"/>
          <w:szCs w:val="24"/>
        </w:rPr>
        <w:t>s</w:t>
      </w:r>
      <w:r w:rsidR="001E0222" w:rsidRPr="00932081">
        <w:rPr>
          <w:rFonts w:ascii="Times New Roman" w:hAnsi="Times New Roman" w:cs="Times New Roman"/>
          <w:sz w:val="24"/>
          <w:szCs w:val="24"/>
        </w:rPr>
        <w:t xml:space="preserve"> </w:t>
      </w:r>
      <w:r w:rsidR="00A77347" w:rsidRPr="00932081">
        <w:rPr>
          <w:rFonts w:ascii="Times New Roman" w:hAnsi="Times New Roman" w:cs="Times New Roman"/>
          <w:sz w:val="24"/>
          <w:szCs w:val="24"/>
        </w:rPr>
        <w:t xml:space="preserve">inevitably strains at the </w:t>
      </w:r>
      <w:r w:rsidR="00CF50DC" w:rsidRPr="00932081">
        <w:rPr>
          <w:rFonts w:ascii="Times New Roman" w:hAnsi="Times New Roman" w:cs="Times New Roman"/>
          <w:sz w:val="24"/>
          <w:szCs w:val="24"/>
        </w:rPr>
        <w:t>limits of language</w:t>
      </w:r>
      <w:r w:rsidR="005D5776" w:rsidRPr="00932081">
        <w:rPr>
          <w:rFonts w:ascii="Times New Roman" w:hAnsi="Times New Roman" w:cs="Times New Roman"/>
          <w:sz w:val="24"/>
          <w:szCs w:val="24"/>
        </w:rPr>
        <w:t>, narrative</w:t>
      </w:r>
      <w:r w:rsidR="00E20645" w:rsidRPr="00932081">
        <w:rPr>
          <w:rFonts w:ascii="Times New Roman" w:hAnsi="Times New Roman" w:cs="Times New Roman"/>
          <w:sz w:val="24"/>
          <w:szCs w:val="24"/>
        </w:rPr>
        <w:t xml:space="preserve"> and </w:t>
      </w:r>
      <w:r w:rsidR="00DC16E2">
        <w:rPr>
          <w:rFonts w:ascii="Times New Roman" w:hAnsi="Times New Roman" w:cs="Times New Roman"/>
          <w:sz w:val="24"/>
          <w:szCs w:val="24"/>
        </w:rPr>
        <w:t xml:space="preserve">the </w:t>
      </w:r>
      <w:r w:rsidR="00E20645" w:rsidRPr="00932081">
        <w:rPr>
          <w:rFonts w:ascii="Times New Roman" w:hAnsi="Times New Roman" w:cs="Times New Roman"/>
          <w:sz w:val="24"/>
          <w:szCs w:val="24"/>
        </w:rPr>
        <w:t>imagination</w:t>
      </w:r>
      <w:r w:rsidR="00CF50DC" w:rsidRPr="00932081">
        <w:rPr>
          <w:rFonts w:ascii="Times New Roman" w:hAnsi="Times New Roman" w:cs="Times New Roman"/>
          <w:sz w:val="24"/>
          <w:szCs w:val="24"/>
        </w:rPr>
        <w:t xml:space="preserve"> itself</w:t>
      </w:r>
      <w:r w:rsidR="00E20645" w:rsidRPr="00932081">
        <w:rPr>
          <w:rFonts w:ascii="Times New Roman" w:hAnsi="Times New Roman" w:cs="Times New Roman"/>
          <w:sz w:val="24"/>
          <w:szCs w:val="24"/>
        </w:rPr>
        <w:t>.</w:t>
      </w:r>
      <w:r w:rsidR="009F571C" w:rsidRPr="00932081">
        <w:rPr>
          <w:rFonts w:ascii="Times New Roman" w:hAnsi="Times New Roman" w:cs="Times New Roman"/>
          <w:sz w:val="24"/>
          <w:szCs w:val="24"/>
        </w:rPr>
        <w:t xml:space="preserve"> </w:t>
      </w:r>
    </w:p>
    <w:p w14:paraId="6563A39A" w14:textId="77777777" w:rsidR="0048502F" w:rsidRPr="00932081" w:rsidRDefault="0048502F" w:rsidP="0048502F">
      <w:pPr>
        <w:rPr>
          <w:rFonts w:ascii="Times New Roman" w:hAnsi="Times New Roman" w:cs="Times New Roman"/>
          <w:sz w:val="24"/>
          <w:szCs w:val="24"/>
        </w:rPr>
      </w:pPr>
    </w:p>
    <w:p w14:paraId="6137C6EC" w14:textId="65420179" w:rsidR="0096400C" w:rsidRPr="00932081" w:rsidRDefault="00034B91" w:rsidP="00157C86">
      <w:pPr>
        <w:rPr>
          <w:rFonts w:ascii="Times New Roman" w:hAnsi="Times New Roman" w:cs="Times New Roman"/>
          <w:sz w:val="24"/>
          <w:szCs w:val="24"/>
        </w:rPr>
      </w:pPr>
      <w:r w:rsidRPr="00932081">
        <w:rPr>
          <w:rFonts w:ascii="Times New Roman" w:hAnsi="Times New Roman" w:cs="Times New Roman"/>
          <w:sz w:val="24"/>
          <w:szCs w:val="24"/>
        </w:rPr>
        <w:t xml:space="preserve">Despite </w:t>
      </w:r>
      <w:r w:rsidR="00FF4543" w:rsidRPr="00932081">
        <w:rPr>
          <w:rFonts w:ascii="Times New Roman" w:hAnsi="Times New Roman" w:cs="Times New Roman"/>
          <w:sz w:val="24"/>
          <w:szCs w:val="24"/>
        </w:rPr>
        <w:t>this</w:t>
      </w:r>
      <w:r w:rsidR="00571D9A" w:rsidRPr="00932081">
        <w:rPr>
          <w:rFonts w:ascii="Times New Roman" w:hAnsi="Times New Roman" w:cs="Times New Roman"/>
          <w:sz w:val="24"/>
          <w:szCs w:val="24"/>
        </w:rPr>
        <w:t xml:space="preserve"> cosmic scale</w:t>
      </w:r>
      <w:r w:rsidR="0048502F" w:rsidRPr="00932081">
        <w:rPr>
          <w:rFonts w:ascii="Times New Roman" w:hAnsi="Times New Roman" w:cs="Times New Roman"/>
          <w:sz w:val="24"/>
          <w:szCs w:val="24"/>
        </w:rPr>
        <w:t>, the prophet</w:t>
      </w:r>
      <w:r w:rsidR="00690A2D" w:rsidRPr="00932081">
        <w:rPr>
          <w:rFonts w:ascii="Times New Roman" w:hAnsi="Times New Roman" w:cs="Times New Roman"/>
          <w:sz w:val="24"/>
          <w:szCs w:val="24"/>
        </w:rPr>
        <w:t>’s subject is</w:t>
      </w:r>
      <w:r w:rsidR="00FF4543" w:rsidRPr="00932081">
        <w:rPr>
          <w:rFonts w:ascii="Times New Roman" w:hAnsi="Times New Roman" w:cs="Times New Roman"/>
          <w:sz w:val="24"/>
          <w:szCs w:val="24"/>
        </w:rPr>
        <w:t xml:space="preserve"> nonetheless</w:t>
      </w:r>
      <w:r w:rsidR="00690A2D" w:rsidRPr="00932081">
        <w:rPr>
          <w:rFonts w:ascii="Times New Roman" w:hAnsi="Times New Roman" w:cs="Times New Roman"/>
          <w:sz w:val="24"/>
          <w:szCs w:val="24"/>
        </w:rPr>
        <w:t xml:space="preserve"> </w:t>
      </w:r>
      <w:r w:rsidR="00B91411" w:rsidRPr="00932081">
        <w:rPr>
          <w:rFonts w:ascii="Times New Roman" w:hAnsi="Times New Roman" w:cs="Times New Roman"/>
          <w:sz w:val="24"/>
          <w:szCs w:val="24"/>
        </w:rPr>
        <w:t xml:space="preserve">the </w:t>
      </w:r>
      <w:r w:rsidR="0048502F" w:rsidRPr="00932081">
        <w:rPr>
          <w:rFonts w:ascii="Times New Roman" w:hAnsi="Times New Roman" w:cs="Times New Roman"/>
          <w:sz w:val="24"/>
          <w:szCs w:val="24"/>
        </w:rPr>
        <w:t>nation</w:t>
      </w:r>
      <w:r w:rsidR="00167C46" w:rsidRPr="00932081">
        <w:rPr>
          <w:rFonts w:ascii="Times New Roman" w:hAnsi="Times New Roman" w:cs="Times New Roman"/>
          <w:sz w:val="24"/>
          <w:szCs w:val="24"/>
        </w:rPr>
        <w:t xml:space="preserve">. </w:t>
      </w:r>
      <w:r w:rsidR="00386EE5" w:rsidRPr="00932081">
        <w:rPr>
          <w:rFonts w:ascii="Times New Roman" w:hAnsi="Times New Roman" w:cs="Times New Roman"/>
          <w:sz w:val="24"/>
          <w:szCs w:val="24"/>
        </w:rPr>
        <w:t>It is</w:t>
      </w:r>
      <w:r w:rsidR="00EF4F4C" w:rsidRPr="00932081">
        <w:rPr>
          <w:rFonts w:ascii="Times New Roman" w:hAnsi="Times New Roman" w:cs="Times New Roman"/>
          <w:sz w:val="24"/>
          <w:szCs w:val="24"/>
        </w:rPr>
        <w:t xml:space="preserve"> </w:t>
      </w:r>
      <w:r w:rsidR="00CA58B2">
        <w:rPr>
          <w:rFonts w:ascii="Times New Roman" w:hAnsi="Times New Roman" w:cs="Times New Roman"/>
          <w:sz w:val="24"/>
          <w:szCs w:val="24"/>
        </w:rPr>
        <w:t>Israel</w:t>
      </w:r>
      <w:r w:rsidR="00EF4F4C" w:rsidRPr="00932081">
        <w:rPr>
          <w:rFonts w:ascii="Times New Roman" w:hAnsi="Times New Roman" w:cs="Times New Roman"/>
          <w:sz w:val="24"/>
          <w:szCs w:val="24"/>
        </w:rPr>
        <w:t xml:space="preserve"> </w:t>
      </w:r>
      <w:r w:rsidR="00386EE5" w:rsidRPr="00932081">
        <w:rPr>
          <w:rFonts w:ascii="Times New Roman" w:hAnsi="Times New Roman" w:cs="Times New Roman"/>
          <w:sz w:val="24"/>
          <w:szCs w:val="24"/>
        </w:rPr>
        <w:t>that war threatens existentially</w:t>
      </w:r>
      <w:r w:rsidR="005E5C1F" w:rsidRPr="00932081">
        <w:rPr>
          <w:rFonts w:ascii="Times New Roman" w:hAnsi="Times New Roman" w:cs="Times New Roman"/>
          <w:sz w:val="24"/>
          <w:szCs w:val="24"/>
        </w:rPr>
        <w:t xml:space="preserve">, </w:t>
      </w:r>
      <w:r w:rsidR="005541EF" w:rsidRPr="00932081">
        <w:rPr>
          <w:rFonts w:ascii="Times New Roman" w:hAnsi="Times New Roman" w:cs="Times New Roman"/>
          <w:sz w:val="24"/>
          <w:szCs w:val="24"/>
        </w:rPr>
        <w:t xml:space="preserve">even </w:t>
      </w:r>
      <w:r w:rsidR="001E5193" w:rsidRPr="00932081">
        <w:rPr>
          <w:rFonts w:ascii="Times New Roman" w:hAnsi="Times New Roman" w:cs="Times New Roman"/>
          <w:sz w:val="24"/>
          <w:szCs w:val="24"/>
        </w:rPr>
        <w:t>as</w:t>
      </w:r>
      <w:r w:rsidR="005E5C1F" w:rsidRPr="00932081">
        <w:rPr>
          <w:rFonts w:ascii="Times New Roman" w:hAnsi="Times New Roman" w:cs="Times New Roman"/>
          <w:sz w:val="24"/>
          <w:szCs w:val="24"/>
        </w:rPr>
        <w:t xml:space="preserve"> ‘the nations’</w:t>
      </w:r>
      <w:r w:rsidR="005541EF" w:rsidRPr="00932081">
        <w:rPr>
          <w:rFonts w:ascii="Times New Roman" w:hAnsi="Times New Roman" w:cs="Times New Roman"/>
          <w:sz w:val="24"/>
          <w:szCs w:val="24"/>
        </w:rPr>
        <w:t xml:space="preserve"> beyond</w:t>
      </w:r>
      <w:r w:rsidR="005E5C1F" w:rsidRPr="00932081">
        <w:rPr>
          <w:rFonts w:ascii="Times New Roman" w:hAnsi="Times New Roman" w:cs="Times New Roman"/>
          <w:sz w:val="24"/>
          <w:szCs w:val="24"/>
        </w:rPr>
        <w:t xml:space="preserve"> </w:t>
      </w:r>
      <w:r w:rsidR="003D47C8">
        <w:rPr>
          <w:rFonts w:ascii="Times New Roman" w:hAnsi="Times New Roman" w:cs="Times New Roman"/>
          <w:sz w:val="24"/>
          <w:szCs w:val="24"/>
        </w:rPr>
        <w:t xml:space="preserve">probably </w:t>
      </w:r>
      <w:r w:rsidR="005541EF" w:rsidRPr="00932081">
        <w:rPr>
          <w:rFonts w:ascii="Times New Roman" w:hAnsi="Times New Roman" w:cs="Times New Roman"/>
          <w:sz w:val="24"/>
          <w:szCs w:val="24"/>
        </w:rPr>
        <w:t>shouldn’t make themselves too comfortable</w:t>
      </w:r>
      <w:r w:rsidR="005E5C1F" w:rsidRPr="00932081">
        <w:rPr>
          <w:rFonts w:ascii="Times New Roman" w:hAnsi="Times New Roman" w:cs="Times New Roman"/>
          <w:sz w:val="24"/>
          <w:szCs w:val="24"/>
        </w:rPr>
        <w:t xml:space="preserve">. </w:t>
      </w:r>
      <w:r w:rsidR="00B92246">
        <w:rPr>
          <w:rFonts w:ascii="Times New Roman" w:hAnsi="Times New Roman" w:cs="Times New Roman"/>
          <w:sz w:val="24"/>
          <w:szCs w:val="24"/>
        </w:rPr>
        <w:t>P</w:t>
      </w:r>
      <w:r w:rsidR="00235533" w:rsidRPr="00932081">
        <w:rPr>
          <w:rFonts w:ascii="Times New Roman" w:hAnsi="Times New Roman" w:cs="Times New Roman"/>
          <w:sz w:val="24"/>
          <w:szCs w:val="24"/>
        </w:rPr>
        <w:t>rophecy</w:t>
      </w:r>
      <w:r w:rsidR="00604138">
        <w:rPr>
          <w:rFonts w:ascii="Times New Roman" w:hAnsi="Times New Roman" w:cs="Times New Roman"/>
          <w:sz w:val="24"/>
          <w:szCs w:val="24"/>
        </w:rPr>
        <w:t xml:space="preserve"> frames </w:t>
      </w:r>
      <w:r w:rsidR="00235533" w:rsidRPr="00932081">
        <w:rPr>
          <w:rFonts w:ascii="Times New Roman" w:hAnsi="Times New Roman" w:cs="Times New Roman"/>
          <w:sz w:val="24"/>
          <w:szCs w:val="24"/>
        </w:rPr>
        <w:t xml:space="preserve">war’s depredations </w:t>
      </w:r>
      <w:r w:rsidR="00595476">
        <w:rPr>
          <w:rFonts w:ascii="Times New Roman" w:hAnsi="Times New Roman" w:cs="Times New Roman"/>
          <w:sz w:val="24"/>
          <w:szCs w:val="24"/>
        </w:rPr>
        <w:t xml:space="preserve">as </w:t>
      </w:r>
      <w:r w:rsidR="00604138" w:rsidRPr="00604138">
        <w:rPr>
          <w:rFonts w:ascii="Times New Roman" w:hAnsi="Times New Roman" w:cs="Times New Roman"/>
          <w:sz w:val="24"/>
          <w:szCs w:val="24"/>
        </w:rPr>
        <w:t xml:space="preserve">flowing from a </w:t>
      </w:r>
      <w:r w:rsidR="0014641B">
        <w:rPr>
          <w:rFonts w:ascii="Times New Roman" w:hAnsi="Times New Roman" w:cs="Times New Roman"/>
          <w:sz w:val="24"/>
          <w:szCs w:val="24"/>
        </w:rPr>
        <w:t>backsliding national culture</w:t>
      </w:r>
      <w:r w:rsidR="002B3168" w:rsidRPr="00932081">
        <w:rPr>
          <w:rFonts w:ascii="Times New Roman" w:hAnsi="Times New Roman" w:cs="Times New Roman"/>
          <w:sz w:val="24"/>
          <w:szCs w:val="24"/>
        </w:rPr>
        <w:t xml:space="preserve">: </w:t>
      </w:r>
      <w:r w:rsidR="0036052E" w:rsidRPr="00932081">
        <w:rPr>
          <w:rFonts w:ascii="Times New Roman" w:hAnsi="Times New Roman" w:cs="Times New Roman"/>
          <w:sz w:val="24"/>
          <w:szCs w:val="24"/>
        </w:rPr>
        <w:t>empty rituals and shibboleths</w:t>
      </w:r>
      <w:r w:rsidR="00E4124A" w:rsidRPr="00932081">
        <w:rPr>
          <w:rFonts w:ascii="Times New Roman" w:hAnsi="Times New Roman" w:cs="Times New Roman"/>
          <w:sz w:val="24"/>
          <w:szCs w:val="24"/>
        </w:rPr>
        <w:t xml:space="preserve"> </w:t>
      </w:r>
      <w:r w:rsidR="000B55A8">
        <w:rPr>
          <w:rFonts w:ascii="Times New Roman" w:hAnsi="Times New Roman" w:cs="Times New Roman"/>
          <w:sz w:val="24"/>
          <w:szCs w:val="24"/>
        </w:rPr>
        <w:t xml:space="preserve">had </w:t>
      </w:r>
      <w:r w:rsidR="003D23FF">
        <w:rPr>
          <w:rFonts w:ascii="Times New Roman" w:hAnsi="Times New Roman" w:cs="Times New Roman"/>
          <w:sz w:val="24"/>
          <w:szCs w:val="24"/>
        </w:rPr>
        <w:t>become</w:t>
      </w:r>
      <w:r w:rsidR="0036052E" w:rsidRPr="00932081">
        <w:rPr>
          <w:rFonts w:ascii="Times New Roman" w:hAnsi="Times New Roman" w:cs="Times New Roman"/>
          <w:sz w:val="24"/>
          <w:szCs w:val="24"/>
        </w:rPr>
        <w:t xml:space="preserve"> </w:t>
      </w:r>
      <w:r w:rsidR="00A518B2" w:rsidRPr="00932081">
        <w:rPr>
          <w:rFonts w:ascii="Times New Roman" w:hAnsi="Times New Roman" w:cs="Times New Roman"/>
          <w:sz w:val="24"/>
          <w:szCs w:val="24"/>
        </w:rPr>
        <w:t>substitutes for</w:t>
      </w:r>
      <w:r w:rsidR="000B55A8">
        <w:rPr>
          <w:rFonts w:ascii="Times New Roman" w:hAnsi="Times New Roman" w:cs="Times New Roman"/>
          <w:sz w:val="24"/>
          <w:szCs w:val="24"/>
        </w:rPr>
        <w:t>,</w:t>
      </w:r>
      <w:r w:rsidR="00A518B2" w:rsidRPr="00932081">
        <w:rPr>
          <w:rFonts w:ascii="Times New Roman" w:hAnsi="Times New Roman" w:cs="Times New Roman"/>
          <w:sz w:val="24"/>
          <w:szCs w:val="24"/>
        </w:rPr>
        <w:t xml:space="preserve"> </w:t>
      </w:r>
      <w:r w:rsidR="003D23FF">
        <w:rPr>
          <w:rFonts w:ascii="Times New Roman" w:hAnsi="Times New Roman" w:cs="Times New Roman"/>
          <w:sz w:val="24"/>
          <w:szCs w:val="24"/>
        </w:rPr>
        <w:t>rather than enablers of</w:t>
      </w:r>
      <w:r w:rsidR="000B55A8">
        <w:rPr>
          <w:rFonts w:ascii="Times New Roman" w:hAnsi="Times New Roman" w:cs="Times New Roman"/>
          <w:sz w:val="24"/>
          <w:szCs w:val="24"/>
        </w:rPr>
        <w:t>,</w:t>
      </w:r>
      <w:r w:rsidR="003D23FF">
        <w:rPr>
          <w:rFonts w:ascii="Times New Roman" w:hAnsi="Times New Roman" w:cs="Times New Roman"/>
          <w:sz w:val="24"/>
          <w:szCs w:val="24"/>
        </w:rPr>
        <w:t xml:space="preserve"> </w:t>
      </w:r>
      <w:r w:rsidR="0036052E" w:rsidRPr="00932081">
        <w:rPr>
          <w:rFonts w:ascii="Times New Roman" w:hAnsi="Times New Roman" w:cs="Times New Roman"/>
          <w:sz w:val="24"/>
          <w:szCs w:val="24"/>
        </w:rPr>
        <w:t>fidelity and righteousness</w:t>
      </w:r>
      <w:r w:rsidR="008E5ED6" w:rsidRPr="00932081">
        <w:rPr>
          <w:rFonts w:ascii="Times New Roman" w:hAnsi="Times New Roman" w:cs="Times New Roman"/>
          <w:sz w:val="24"/>
          <w:szCs w:val="24"/>
        </w:rPr>
        <w:t>,</w:t>
      </w:r>
      <w:r w:rsidR="00B342DE" w:rsidRPr="00932081">
        <w:rPr>
          <w:rFonts w:ascii="Times New Roman" w:hAnsi="Times New Roman" w:cs="Times New Roman"/>
          <w:sz w:val="24"/>
          <w:szCs w:val="24"/>
        </w:rPr>
        <w:t xml:space="preserve"> and</w:t>
      </w:r>
      <w:r w:rsidR="008E5ED6" w:rsidRPr="00932081">
        <w:rPr>
          <w:rFonts w:ascii="Times New Roman" w:hAnsi="Times New Roman" w:cs="Times New Roman"/>
          <w:sz w:val="24"/>
          <w:szCs w:val="24"/>
        </w:rPr>
        <w:t xml:space="preserve"> had broken </w:t>
      </w:r>
      <w:r w:rsidR="00B342DE" w:rsidRPr="00932081">
        <w:rPr>
          <w:rFonts w:ascii="Times New Roman" w:hAnsi="Times New Roman" w:cs="Times New Roman"/>
          <w:sz w:val="24"/>
          <w:szCs w:val="24"/>
        </w:rPr>
        <w:t>Israel’s</w:t>
      </w:r>
      <w:r w:rsidR="008E5ED6" w:rsidRPr="00932081">
        <w:rPr>
          <w:rFonts w:ascii="Times New Roman" w:hAnsi="Times New Roman" w:cs="Times New Roman"/>
          <w:sz w:val="24"/>
          <w:szCs w:val="24"/>
        </w:rPr>
        <w:t xml:space="preserve"> </w:t>
      </w:r>
      <w:r w:rsidR="00713086" w:rsidRPr="00932081">
        <w:rPr>
          <w:rFonts w:ascii="Times New Roman" w:hAnsi="Times New Roman" w:cs="Times New Roman"/>
          <w:sz w:val="24"/>
          <w:szCs w:val="24"/>
        </w:rPr>
        <w:t>covenant</w:t>
      </w:r>
      <w:r w:rsidR="008E5ED6" w:rsidRPr="00932081">
        <w:rPr>
          <w:rFonts w:ascii="Times New Roman" w:hAnsi="Times New Roman" w:cs="Times New Roman"/>
          <w:sz w:val="24"/>
          <w:szCs w:val="24"/>
        </w:rPr>
        <w:t xml:space="preserve"> with God</w:t>
      </w:r>
      <w:r w:rsidR="008526B5" w:rsidRPr="00932081">
        <w:rPr>
          <w:rFonts w:ascii="Times New Roman" w:hAnsi="Times New Roman" w:cs="Times New Roman"/>
          <w:sz w:val="24"/>
          <w:szCs w:val="24"/>
        </w:rPr>
        <w:t xml:space="preserve">. </w:t>
      </w:r>
      <w:r w:rsidR="00903A03" w:rsidRPr="00932081">
        <w:rPr>
          <w:rFonts w:ascii="Times New Roman" w:hAnsi="Times New Roman" w:cs="Times New Roman"/>
          <w:sz w:val="24"/>
          <w:szCs w:val="24"/>
        </w:rPr>
        <w:t xml:space="preserve">Despite the archaic </w:t>
      </w:r>
      <w:r w:rsidR="000B55A8">
        <w:rPr>
          <w:rFonts w:ascii="Times New Roman" w:hAnsi="Times New Roman" w:cs="Times New Roman"/>
          <w:sz w:val="24"/>
          <w:szCs w:val="24"/>
        </w:rPr>
        <w:t>language of</w:t>
      </w:r>
      <w:r w:rsidR="00903A03" w:rsidRPr="00932081">
        <w:rPr>
          <w:rFonts w:ascii="Times New Roman" w:hAnsi="Times New Roman" w:cs="Times New Roman"/>
          <w:sz w:val="24"/>
          <w:szCs w:val="24"/>
        </w:rPr>
        <w:t xml:space="preserve"> covenant, this</w:t>
      </w:r>
      <w:r w:rsidR="00872F20" w:rsidRPr="00932081">
        <w:rPr>
          <w:rFonts w:ascii="Times New Roman" w:hAnsi="Times New Roman" w:cs="Times New Roman"/>
          <w:sz w:val="24"/>
          <w:szCs w:val="24"/>
        </w:rPr>
        <w:t xml:space="preserve"> </w:t>
      </w:r>
      <w:r w:rsidR="009463AE" w:rsidRPr="00932081">
        <w:rPr>
          <w:rFonts w:ascii="Times New Roman" w:hAnsi="Times New Roman" w:cs="Times New Roman"/>
          <w:sz w:val="24"/>
          <w:szCs w:val="24"/>
        </w:rPr>
        <w:t xml:space="preserve">scenario has </w:t>
      </w:r>
      <w:r w:rsidR="00872F20" w:rsidRPr="00932081">
        <w:rPr>
          <w:rFonts w:ascii="Times New Roman" w:hAnsi="Times New Roman" w:cs="Times New Roman"/>
          <w:sz w:val="24"/>
          <w:szCs w:val="24"/>
        </w:rPr>
        <w:t>a</w:t>
      </w:r>
      <w:r w:rsidR="00FC3024" w:rsidRPr="00932081">
        <w:rPr>
          <w:rFonts w:ascii="Times New Roman" w:hAnsi="Times New Roman" w:cs="Times New Roman"/>
          <w:sz w:val="24"/>
          <w:szCs w:val="24"/>
        </w:rPr>
        <w:t xml:space="preserve">n </w:t>
      </w:r>
      <w:r w:rsidR="009463AE" w:rsidRPr="00932081">
        <w:rPr>
          <w:rFonts w:ascii="Times New Roman" w:hAnsi="Times New Roman" w:cs="Times New Roman"/>
          <w:sz w:val="24"/>
          <w:szCs w:val="24"/>
        </w:rPr>
        <w:t>obvious</w:t>
      </w:r>
      <w:r w:rsidR="00872F20" w:rsidRPr="00932081">
        <w:rPr>
          <w:rFonts w:ascii="Times New Roman" w:hAnsi="Times New Roman" w:cs="Times New Roman"/>
          <w:sz w:val="24"/>
          <w:szCs w:val="24"/>
        </w:rPr>
        <w:t xml:space="preserve"> resemblance</w:t>
      </w:r>
      <w:r w:rsidR="00434965" w:rsidRPr="00932081">
        <w:rPr>
          <w:rFonts w:ascii="Times New Roman" w:hAnsi="Times New Roman" w:cs="Times New Roman"/>
          <w:sz w:val="24"/>
          <w:szCs w:val="24"/>
        </w:rPr>
        <w:t xml:space="preserve"> </w:t>
      </w:r>
      <w:r w:rsidR="00872F20" w:rsidRPr="00932081">
        <w:rPr>
          <w:rFonts w:ascii="Times New Roman" w:hAnsi="Times New Roman" w:cs="Times New Roman"/>
          <w:sz w:val="24"/>
          <w:szCs w:val="24"/>
        </w:rPr>
        <w:t>to</w:t>
      </w:r>
      <w:r w:rsidR="00434965" w:rsidRPr="00932081">
        <w:rPr>
          <w:rFonts w:ascii="Times New Roman" w:hAnsi="Times New Roman" w:cs="Times New Roman"/>
          <w:sz w:val="24"/>
          <w:szCs w:val="24"/>
        </w:rPr>
        <w:t xml:space="preserve"> the fate of liberal</w:t>
      </w:r>
      <w:r w:rsidR="002A0E17" w:rsidRPr="00932081">
        <w:rPr>
          <w:rFonts w:ascii="Times New Roman" w:hAnsi="Times New Roman" w:cs="Times New Roman"/>
          <w:sz w:val="24"/>
          <w:szCs w:val="24"/>
        </w:rPr>
        <w:t xml:space="preserve"> nationalism</w:t>
      </w:r>
      <w:r w:rsidR="00434965" w:rsidRPr="00932081">
        <w:rPr>
          <w:rFonts w:ascii="Times New Roman" w:hAnsi="Times New Roman" w:cs="Times New Roman"/>
          <w:sz w:val="24"/>
          <w:szCs w:val="24"/>
        </w:rPr>
        <w:t xml:space="preserve">, </w:t>
      </w:r>
      <w:r w:rsidR="0004575E" w:rsidRPr="00932081">
        <w:rPr>
          <w:rFonts w:ascii="Times New Roman" w:hAnsi="Times New Roman" w:cs="Times New Roman"/>
          <w:sz w:val="24"/>
          <w:szCs w:val="24"/>
        </w:rPr>
        <w:t xml:space="preserve">whose rhetoric sounded increasingly hollow in the light of </w:t>
      </w:r>
      <w:r w:rsidR="0069681B">
        <w:rPr>
          <w:rFonts w:ascii="Times New Roman" w:hAnsi="Times New Roman" w:cs="Times New Roman"/>
          <w:sz w:val="24"/>
          <w:szCs w:val="24"/>
        </w:rPr>
        <w:t>the war’s</w:t>
      </w:r>
      <w:r w:rsidR="006B0D49" w:rsidRPr="00932081">
        <w:rPr>
          <w:rFonts w:ascii="Times New Roman" w:hAnsi="Times New Roman" w:cs="Times New Roman"/>
          <w:sz w:val="24"/>
          <w:szCs w:val="24"/>
        </w:rPr>
        <w:t xml:space="preserve"> catastrophic material</w:t>
      </w:r>
      <w:r w:rsidR="0004575E" w:rsidRPr="00932081">
        <w:rPr>
          <w:rFonts w:ascii="Times New Roman" w:hAnsi="Times New Roman" w:cs="Times New Roman"/>
          <w:sz w:val="24"/>
          <w:szCs w:val="24"/>
        </w:rPr>
        <w:t xml:space="preserve"> effects, </w:t>
      </w:r>
      <w:r w:rsidR="00EC03D2" w:rsidRPr="00932081">
        <w:rPr>
          <w:rFonts w:ascii="Times New Roman" w:hAnsi="Times New Roman" w:cs="Times New Roman"/>
          <w:sz w:val="24"/>
          <w:szCs w:val="24"/>
        </w:rPr>
        <w:t>and whose</w:t>
      </w:r>
      <w:r w:rsidR="0004575E" w:rsidRPr="00932081">
        <w:rPr>
          <w:rFonts w:ascii="Times New Roman" w:hAnsi="Times New Roman" w:cs="Times New Roman"/>
          <w:sz w:val="24"/>
          <w:szCs w:val="24"/>
        </w:rPr>
        <w:t xml:space="preserve"> logic </w:t>
      </w:r>
      <w:r w:rsidR="00EC03D2" w:rsidRPr="00932081">
        <w:rPr>
          <w:rFonts w:ascii="Times New Roman" w:hAnsi="Times New Roman" w:cs="Times New Roman"/>
          <w:sz w:val="24"/>
          <w:szCs w:val="24"/>
        </w:rPr>
        <w:t xml:space="preserve">was </w:t>
      </w:r>
      <w:r w:rsidR="006B0D49" w:rsidRPr="00932081">
        <w:rPr>
          <w:rFonts w:ascii="Times New Roman" w:hAnsi="Times New Roman" w:cs="Times New Roman"/>
          <w:sz w:val="24"/>
          <w:szCs w:val="24"/>
        </w:rPr>
        <w:t xml:space="preserve">unable to </w:t>
      </w:r>
      <w:r w:rsidR="00BC431A" w:rsidRPr="00932081">
        <w:rPr>
          <w:rFonts w:ascii="Times New Roman" w:hAnsi="Times New Roman" w:cs="Times New Roman"/>
          <w:sz w:val="24"/>
          <w:szCs w:val="24"/>
        </w:rPr>
        <w:t xml:space="preserve">stem the </w:t>
      </w:r>
      <w:r w:rsidR="001B2531" w:rsidRPr="00932081">
        <w:rPr>
          <w:rFonts w:ascii="Times New Roman" w:hAnsi="Times New Roman" w:cs="Times New Roman"/>
          <w:sz w:val="24"/>
          <w:szCs w:val="24"/>
        </w:rPr>
        <w:t>mindless flow of blood.</w:t>
      </w:r>
      <w:r w:rsidR="00706061">
        <w:rPr>
          <w:rStyle w:val="EndnoteReference"/>
          <w:rFonts w:ascii="Times New Roman" w:hAnsi="Times New Roman" w:cs="Times New Roman"/>
          <w:sz w:val="24"/>
          <w:szCs w:val="24"/>
        </w:rPr>
        <w:endnoteReference w:id="5"/>
      </w:r>
      <w:r w:rsidR="001B2531" w:rsidRPr="00932081">
        <w:rPr>
          <w:rFonts w:ascii="Times New Roman" w:hAnsi="Times New Roman" w:cs="Times New Roman"/>
          <w:sz w:val="24"/>
          <w:szCs w:val="24"/>
        </w:rPr>
        <w:t xml:space="preserve"> </w:t>
      </w:r>
      <w:r w:rsidR="00C3728A">
        <w:rPr>
          <w:rFonts w:ascii="Times New Roman" w:hAnsi="Times New Roman" w:cs="Times New Roman"/>
          <w:sz w:val="24"/>
          <w:szCs w:val="24"/>
        </w:rPr>
        <w:t>M</w:t>
      </w:r>
      <w:r w:rsidR="005F5E11">
        <w:rPr>
          <w:rFonts w:ascii="Times New Roman" w:hAnsi="Times New Roman" w:cs="Times New Roman"/>
          <w:sz w:val="24"/>
          <w:szCs w:val="24"/>
        </w:rPr>
        <w:t xml:space="preserve">etaphoric </w:t>
      </w:r>
      <w:r w:rsidR="008148C6">
        <w:rPr>
          <w:rFonts w:ascii="Times New Roman" w:hAnsi="Times New Roman" w:cs="Times New Roman"/>
          <w:sz w:val="24"/>
          <w:szCs w:val="24"/>
        </w:rPr>
        <w:t>model</w:t>
      </w:r>
      <w:r w:rsidR="00C3728A">
        <w:rPr>
          <w:rFonts w:ascii="Times New Roman" w:hAnsi="Times New Roman" w:cs="Times New Roman"/>
          <w:sz w:val="24"/>
          <w:szCs w:val="24"/>
        </w:rPr>
        <w:t>s</w:t>
      </w:r>
      <w:r w:rsidR="008148C6">
        <w:rPr>
          <w:rFonts w:ascii="Times New Roman" w:hAnsi="Times New Roman" w:cs="Times New Roman"/>
          <w:sz w:val="24"/>
          <w:szCs w:val="24"/>
        </w:rPr>
        <w:t xml:space="preserve"> </w:t>
      </w:r>
      <w:r w:rsidR="008616BC">
        <w:rPr>
          <w:rFonts w:ascii="Times New Roman" w:hAnsi="Times New Roman" w:cs="Times New Roman"/>
          <w:sz w:val="24"/>
          <w:szCs w:val="24"/>
        </w:rPr>
        <w:t>were</w:t>
      </w:r>
      <w:r w:rsidR="008148C6">
        <w:rPr>
          <w:rFonts w:ascii="Times New Roman" w:hAnsi="Times New Roman" w:cs="Times New Roman"/>
          <w:sz w:val="24"/>
          <w:szCs w:val="24"/>
        </w:rPr>
        <w:t xml:space="preserve"> also </w:t>
      </w:r>
      <w:r w:rsidR="004F02B0">
        <w:rPr>
          <w:rFonts w:ascii="Times New Roman" w:hAnsi="Times New Roman" w:cs="Times New Roman"/>
          <w:sz w:val="24"/>
          <w:szCs w:val="24"/>
        </w:rPr>
        <w:t>available</w:t>
      </w:r>
      <w:r w:rsidR="008148C6">
        <w:rPr>
          <w:rFonts w:ascii="Times New Roman" w:hAnsi="Times New Roman" w:cs="Times New Roman"/>
          <w:sz w:val="24"/>
          <w:szCs w:val="24"/>
        </w:rPr>
        <w:t xml:space="preserve"> in </w:t>
      </w:r>
      <w:r w:rsidR="008616BC">
        <w:rPr>
          <w:rFonts w:ascii="Times New Roman" w:hAnsi="Times New Roman" w:cs="Times New Roman"/>
          <w:sz w:val="24"/>
          <w:szCs w:val="24"/>
        </w:rPr>
        <w:t>prophecy’s</w:t>
      </w:r>
      <w:r w:rsidR="00E1418D" w:rsidRPr="00932081">
        <w:rPr>
          <w:rFonts w:ascii="Times New Roman" w:hAnsi="Times New Roman" w:cs="Times New Roman"/>
          <w:sz w:val="24"/>
          <w:szCs w:val="24"/>
        </w:rPr>
        <w:t xml:space="preserve"> primary figuration of </w:t>
      </w:r>
      <w:r w:rsidR="008148C6">
        <w:rPr>
          <w:rFonts w:ascii="Times New Roman" w:hAnsi="Times New Roman" w:cs="Times New Roman"/>
          <w:sz w:val="24"/>
          <w:szCs w:val="24"/>
        </w:rPr>
        <w:t>this national decay’s</w:t>
      </w:r>
      <w:r w:rsidR="008C6D4A">
        <w:rPr>
          <w:rFonts w:ascii="Times New Roman" w:hAnsi="Times New Roman" w:cs="Times New Roman"/>
          <w:sz w:val="24"/>
          <w:szCs w:val="24"/>
        </w:rPr>
        <w:t xml:space="preserve"> consequences</w:t>
      </w:r>
      <w:r w:rsidR="00E1418D" w:rsidRPr="00932081">
        <w:rPr>
          <w:rFonts w:ascii="Times New Roman" w:hAnsi="Times New Roman" w:cs="Times New Roman"/>
          <w:sz w:val="24"/>
          <w:szCs w:val="24"/>
        </w:rPr>
        <w:t xml:space="preserve">: </w:t>
      </w:r>
      <w:r w:rsidR="00227666" w:rsidRPr="00932081">
        <w:rPr>
          <w:rFonts w:ascii="Times New Roman" w:hAnsi="Times New Roman" w:cs="Times New Roman"/>
          <w:sz w:val="24"/>
          <w:szCs w:val="24"/>
        </w:rPr>
        <w:t>devastat</w:t>
      </w:r>
      <w:r w:rsidR="007B7EE1">
        <w:rPr>
          <w:rFonts w:ascii="Times New Roman" w:hAnsi="Times New Roman" w:cs="Times New Roman"/>
          <w:sz w:val="24"/>
          <w:szCs w:val="24"/>
        </w:rPr>
        <w:t>ed</w:t>
      </w:r>
      <w:r w:rsidR="00E1418D" w:rsidRPr="00932081">
        <w:rPr>
          <w:rFonts w:ascii="Times New Roman" w:hAnsi="Times New Roman" w:cs="Times New Roman"/>
          <w:sz w:val="24"/>
          <w:szCs w:val="24"/>
        </w:rPr>
        <w:t xml:space="preserve"> </w:t>
      </w:r>
      <w:r w:rsidR="00FE277E">
        <w:rPr>
          <w:rFonts w:ascii="Times New Roman" w:hAnsi="Times New Roman" w:cs="Times New Roman"/>
          <w:sz w:val="24"/>
          <w:szCs w:val="24"/>
        </w:rPr>
        <w:t>land</w:t>
      </w:r>
      <w:r w:rsidR="00E1418D" w:rsidRPr="00932081">
        <w:rPr>
          <w:rFonts w:ascii="Times New Roman" w:hAnsi="Times New Roman" w:cs="Times New Roman"/>
          <w:sz w:val="24"/>
          <w:szCs w:val="24"/>
        </w:rPr>
        <w:t xml:space="preserve">. </w:t>
      </w:r>
      <w:r w:rsidR="00540B81">
        <w:rPr>
          <w:rFonts w:ascii="Times New Roman" w:hAnsi="Times New Roman" w:cs="Times New Roman"/>
          <w:sz w:val="24"/>
          <w:szCs w:val="24"/>
        </w:rPr>
        <w:t>Here</w:t>
      </w:r>
      <w:r w:rsidR="00752782" w:rsidRPr="00932081">
        <w:rPr>
          <w:rFonts w:ascii="Times New Roman" w:hAnsi="Times New Roman" w:cs="Times New Roman"/>
          <w:sz w:val="24"/>
          <w:szCs w:val="24"/>
        </w:rPr>
        <w:t xml:space="preserve"> the modernists found </w:t>
      </w:r>
      <w:r w:rsidR="00540B81">
        <w:rPr>
          <w:rFonts w:ascii="Times New Roman" w:hAnsi="Times New Roman" w:cs="Times New Roman"/>
          <w:sz w:val="24"/>
          <w:szCs w:val="24"/>
        </w:rPr>
        <w:t>resources</w:t>
      </w:r>
      <w:r w:rsidR="00752782" w:rsidRPr="00932081">
        <w:rPr>
          <w:rFonts w:ascii="Times New Roman" w:hAnsi="Times New Roman" w:cs="Times New Roman"/>
          <w:sz w:val="24"/>
          <w:szCs w:val="24"/>
        </w:rPr>
        <w:t xml:space="preserve"> in both the particular contexts prophets articulated (the exile’s encounter with an alien landscape, the remembrance of home, the dispatch from </w:t>
      </w:r>
      <w:r w:rsidR="00FC3024" w:rsidRPr="00932081">
        <w:rPr>
          <w:rFonts w:ascii="Times New Roman" w:hAnsi="Times New Roman" w:cs="Times New Roman"/>
          <w:sz w:val="24"/>
          <w:szCs w:val="24"/>
        </w:rPr>
        <w:t xml:space="preserve">the </w:t>
      </w:r>
      <w:r w:rsidR="00752782" w:rsidRPr="00932081">
        <w:rPr>
          <w:rFonts w:ascii="Times New Roman" w:hAnsi="Times New Roman" w:cs="Times New Roman"/>
          <w:sz w:val="24"/>
          <w:szCs w:val="24"/>
        </w:rPr>
        <w:t>front) and the</w:t>
      </w:r>
      <w:r w:rsidR="00540B81">
        <w:rPr>
          <w:rFonts w:ascii="Times New Roman" w:hAnsi="Times New Roman" w:cs="Times New Roman"/>
          <w:sz w:val="24"/>
          <w:szCs w:val="24"/>
        </w:rPr>
        <w:t>ir</w:t>
      </w:r>
      <w:r w:rsidR="00752782" w:rsidRPr="00932081">
        <w:rPr>
          <w:rFonts w:ascii="Times New Roman" w:hAnsi="Times New Roman" w:cs="Times New Roman"/>
          <w:sz w:val="24"/>
          <w:szCs w:val="24"/>
        </w:rPr>
        <w:t xml:space="preserve"> imaginative power (</w:t>
      </w:r>
      <w:r w:rsidR="00540B81">
        <w:rPr>
          <w:rFonts w:ascii="Times New Roman" w:hAnsi="Times New Roman" w:cs="Times New Roman"/>
          <w:sz w:val="24"/>
          <w:szCs w:val="24"/>
        </w:rPr>
        <w:t>their</w:t>
      </w:r>
      <w:r w:rsidR="00BC7F7E" w:rsidRPr="00932081">
        <w:rPr>
          <w:rFonts w:ascii="Times New Roman" w:hAnsi="Times New Roman" w:cs="Times New Roman"/>
          <w:sz w:val="24"/>
          <w:szCs w:val="24"/>
        </w:rPr>
        <w:t xml:space="preserve"> geographical </w:t>
      </w:r>
      <w:r w:rsidR="00540B81">
        <w:rPr>
          <w:rFonts w:ascii="Times New Roman" w:hAnsi="Times New Roman" w:cs="Times New Roman"/>
          <w:sz w:val="24"/>
          <w:szCs w:val="24"/>
        </w:rPr>
        <w:t>vision</w:t>
      </w:r>
      <w:r w:rsidR="00B13345" w:rsidRPr="00932081">
        <w:rPr>
          <w:rFonts w:ascii="Times New Roman" w:hAnsi="Times New Roman" w:cs="Times New Roman"/>
          <w:sz w:val="24"/>
          <w:szCs w:val="24"/>
        </w:rPr>
        <w:t xml:space="preserve">, </w:t>
      </w:r>
      <w:r w:rsidR="00540B81">
        <w:rPr>
          <w:rFonts w:ascii="Times New Roman" w:hAnsi="Times New Roman" w:cs="Times New Roman"/>
          <w:sz w:val="24"/>
          <w:szCs w:val="24"/>
        </w:rPr>
        <w:t>their</w:t>
      </w:r>
      <w:r w:rsidR="00BC7F7E" w:rsidRPr="00932081">
        <w:rPr>
          <w:rFonts w:ascii="Times New Roman" w:hAnsi="Times New Roman" w:cs="Times New Roman"/>
          <w:sz w:val="24"/>
          <w:szCs w:val="24"/>
        </w:rPr>
        <w:t xml:space="preserve"> </w:t>
      </w:r>
      <w:r w:rsidR="002F5BC9">
        <w:rPr>
          <w:rFonts w:ascii="Times New Roman" w:hAnsi="Times New Roman" w:cs="Times New Roman"/>
          <w:sz w:val="24"/>
          <w:szCs w:val="24"/>
        </w:rPr>
        <w:t>sense of landscape</w:t>
      </w:r>
      <w:r w:rsidR="00996022">
        <w:rPr>
          <w:rFonts w:ascii="Times New Roman" w:hAnsi="Times New Roman" w:cs="Times New Roman"/>
          <w:sz w:val="24"/>
          <w:szCs w:val="24"/>
        </w:rPr>
        <w:t xml:space="preserve"> scale</w:t>
      </w:r>
      <w:r w:rsidR="00B13345" w:rsidRPr="00932081">
        <w:rPr>
          <w:rFonts w:ascii="Times New Roman" w:hAnsi="Times New Roman" w:cs="Times New Roman"/>
          <w:sz w:val="24"/>
          <w:szCs w:val="24"/>
        </w:rPr>
        <w:t xml:space="preserve">, </w:t>
      </w:r>
      <w:r w:rsidR="0050339B">
        <w:rPr>
          <w:rFonts w:ascii="Times New Roman" w:hAnsi="Times New Roman" w:cs="Times New Roman"/>
          <w:sz w:val="24"/>
          <w:szCs w:val="24"/>
        </w:rPr>
        <w:t>their</w:t>
      </w:r>
      <w:r w:rsidR="00AE6700" w:rsidRPr="00932081">
        <w:rPr>
          <w:rFonts w:ascii="Times New Roman" w:hAnsi="Times New Roman" w:cs="Times New Roman"/>
          <w:sz w:val="24"/>
          <w:szCs w:val="24"/>
        </w:rPr>
        <w:t xml:space="preserve"> </w:t>
      </w:r>
      <w:r w:rsidR="005C4E6A" w:rsidRPr="00932081">
        <w:rPr>
          <w:rFonts w:ascii="Times New Roman" w:hAnsi="Times New Roman" w:cs="Times New Roman"/>
          <w:sz w:val="24"/>
          <w:szCs w:val="24"/>
        </w:rPr>
        <w:t>extraordinary vocabularies of</w:t>
      </w:r>
      <w:r w:rsidR="00870B22">
        <w:rPr>
          <w:rFonts w:ascii="Times New Roman" w:hAnsi="Times New Roman" w:cs="Times New Roman"/>
          <w:sz w:val="24"/>
          <w:szCs w:val="24"/>
        </w:rPr>
        <w:t xml:space="preserve"> territorial</w:t>
      </w:r>
      <w:r w:rsidR="005C4E6A" w:rsidRPr="00932081">
        <w:rPr>
          <w:rFonts w:ascii="Times New Roman" w:hAnsi="Times New Roman" w:cs="Times New Roman"/>
          <w:sz w:val="24"/>
          <w:szCs w:val="24"/>
        </w:rPr>
        <w:t xml:space="preserve"> destruction</w:t>
      </w:r>
      <w:r w:rsidR="00B13345" w:rsidRPr="00932081">
        <w:rPr>
          <w:rFonts w:ascii="Times New Roman" w:hAnsi="Times New Roman" w:cs="Times New Roman"/>
          <w:sz w:val="24"/>
          <w:szCs w:val="24"/>
        </w:rPr>
        <w:t xml:space="preserve">). </w:t>
      </w:r>
      <w:r w:rsidR="004F538B" w:rsidRPr="00932081">
        <w:rPr>
          <w:rFonts w:ascii="Times New Roman" w:hAnsi="Times New Roman" w:cs="Times New Roman"/>
          <w:sz w:val="24"/>
          <w:szCs w:val="24"/>
        </w:rPr>
        <w:t>Prophecy’s ambiguous nationalisms</w:t>
      </w:r>
      <w:r w:rsidR="00374F7C" w:rsidRPr="00932081">
        <w:rPr>
          <w:rFonts w:ascii="Times New Roman" w:hAnsi="Times New Roman" w:cs="Times New Roman"/>
          <w:sz w:val="24"/>
          <w:szCs w:val="24"/>
        </w:rPr>
        <w:t>, that is,</w:t>
      </w:r>
      <w:r w:rsidR="004F538B" w:rsidRPr="00932081">
        <w:rPr>
          <w:rFonts w:ascii="Times New Roman" w:hAnsi="Times New Roman" w:cs="Times New Roman"/>
          <w:sz w:val="24"/>
          <w:szCs w:val="24"/>
        </w:rPr>
        <w:t xml:space="preserve"> can shed light on modernism’s own</w:t>
      </w:r>
      <w:r w:rsidR="0055499E" w:rsidRPr="00932081">
        <w:rPr>
          <w:rFonts w:ascii="Times New Roman" w:hAnsi="Times New Roman" w:cs="Times New Roman"/>
          <w:sz w:val="24"/>
          <w:szCs w:val="24"/>
        </w:rPr>
        <w:t>.</w:t>
      </w:r>
    </w:p>
    <w:p w14:paraId="7EAA095E" w14:textId="77777777" w:rsidR="004D2B7B" w:rsidRPr="00932081" w:rsidRDefault="004D2B7B" w:rsidP="00157C86">
      <w:pPr>
        <w:rPr>
          <w:rFonts w:ascii="Times New Roman" w:hAnsi="Times New Roman" w:cs="Times New Roman"/>
          <w:sz w:val="24"/>
          <w:szCs w:val="24"/>
        </w:rPr>
      </w:pPr>
    </w:p>
    <w:p w14:paraId="2959001A" w14:textId="0E56B935" w:rsidR="004D2B7B" w:rsidRPr="00932081" w:rsidRDefault="004D2B7B" w:rsidP="00B536A9">
      <w:pPr>
        <w:rPr>
          <w:rFonts w:ascii="Times New Roman" w:hAnsi="Times New Roman" w:cs="Times New Roman"/>
          <w:color w:val="000000" w:themeColor="text1"/>
          <w:sz w:val="24"/>
          <w:szCs w:val="24"/>
        </w:rPr>
      </w:pPr>
      <w:r w:rsidRPr="00932081">
        <w:rPr>
          <w:rFonts w:ascii="Times New Roman" w:hAnsi="Times New Roman" w:cs="Times New Roman"/>
          <w:color w:val="000000" w:themeColor="text1"/>
          <w:sz w:val="24"/>
          <w:szCs w:val="24"/>
        </w:rPr>
        <w:t xml:space="preserve">Prophecy came down to the modernists in a fairly tattered state. Beyond the general decline of scriptural authority since the </w:t>
      </w:r>
      <w:r w:rsidR="00FC3024" w:rsidRPr="00932081">
        <w:rPr>
          <w:rFonts w:ascii="Times New Roman" w:hAnsi="Times New Roman" w:cs="Times New Roman"/>
          <w:color w:val="000000" w:themeColor="text1"/>
          <w:sz w:val="24"/>
          <w:szCs w:val="24"/>
        </w:rPr>
        <w:t>E</w:t>
      </w:r>
      <w:r w:rsidRPr="00932081">
        <w:rPr>
          <w:rFonts w:ascii="Times New Roman" w:hAnsi="Times New Roman" w:cs="Times New Roman"/>
          <w:color w:val="000000" w:themeColor="text1"/>
          <w:sz w:val="24"/>
          <w:szCs w:val="24"/>
        </w:rPr>
        <w:t>nlightenment, by the end of the nineteenth century</w:t>
      </w:r>
      <w:r w:rsidR="00A528AC" w:rsidRPr="00932081">
        <w:rPr>
          <w:rFonts w:ascii="Times New Roman" w:hAnsi="Times New Roman" w:cs="Times New Roman"/>
          <w:color w:val="000000" w:themeColor="text1"/>
          <w:sz w:val="24"/>
          <w:szCs w:val="24"/>
        </w:rPr>
        <w:t xml:space="preserve"> the prophet </w:t>
      </w:r>
      <w:r w:rsidRPr="00932081">
        <w:rPr>
          <w:rFonts w:ascii="Times New Roman" w:hAnsi="Times New Roman" w:cs="Times New Roman"/>
          <w:color w:val="000000" w:themeColor="text1"/>
          <w:sz w:val="24"/>
          <w:szCs w:val="24"/>
        </w:rPr>
        <w:t xml:space="preserve">figured mainly as a comic </w:t>
      </w:r>
      <w:r w:rsidR="008148C6">
        <w:rPr>
          <w:rFonts w:ascii="Times New Roman" w:hAnsi="Times New Roman" w:cs="Times New Roman"/>
          <w:color w:val="000000" w:themeColor="text1"/>
          <w:sz w:val="24"/>
          <w:szCs w:val="24"/>
        </w:rPr>
        <w:t>stereo</w:t>
      </w:r>
      <w:r w:rsidRPr="008148C6">
        <w:rPr>
          <w:rFonts w:ascii="Times New Roman" w:hAnsi="Times New Roman" w:cs="Times New Roman"/>
          <w:color w:val="000000" w:themeColor="text1"/>
          <w:sz w:val="24"/>
          <w:szCs w:val="24"/>
        </w:rPr>
        <w:t>type</w:t>
      </w:r>
      <w:r w:rsidRPr="00932081">
        <w:rPr>
          <w:rFonts w:ascii="Times New Roman" w:hAnsi="Times New Roman" w:cs="Times New Roman"/>
          <w:color w:val="000000" w:themeColor="text1"/>
          <w:sz w:val="24"/>
          <w:szCs w:val="24"/>
        </w:rPr>
        <w:t xml:space="preserve"> — a character embodying the hypocris</w:t>
      </w:r>
      <w:r w:rsidR="00A528AC" w:rsidRPr="00932081">
        <w:rPr>
          <w:rFonts w:ascii="Times New Roman" w:hAnsi="Times New Roman" w:cs="Times New Roman"/>
          <w:color w:val="000000" w:themeColor="text1"/>
          <w:sz w:val="24"/>
          <w:szCs w:val="24"/>
        </w:rPr>
        <w:t>y</w:t>
      </w:r>
      <w:r w:rsidRPr="00932081">
        <w:rPr>
          <w:rFonts w:ascii="Times New Roman" w:hAnsi="Times New Roman" w:cs="Times New Roman"/>
          <w:color w:val="000000" w:themeColor="text1"/>
          <w:sz w:val="24"/>
          <w:szCs w:val="24"/>
        </w:rPr>
        <w:t xml:space="preserve">, </w:t>
      </w:r>
      <w:r w:rsidR="00A528AC" w:rsidRPr="00932081">
        <w:rPr>
          <w:rFonts w:ascii="Times New Roman" w:hAnsi="Times New Roman" w:cs="Times New Roman"/>
          <w:color w:val="000000" w:themeColor="text1"/>
          <w:sz w:val="24"/>
          <w:szCs w:val="24"/>
        </w:rPr>
        <w:t>vainglory</w:t>
      </w:r>
      <w:r w:rsidR="00C85C0B">
        <w:rPr>
          <w:rFonts w:ascii="Times New Roman" w:hAnsi="Times New Roman" w:cs="Times New Roman"/>
          <w:color w:val="000000" w:themeColor="text1"/>
          <w:sz w:val="24"/>
          <w:szCs w:val="24"/>
        </w:rPr>
        <w:t xml:space="preserve"> or</w:t>
      </w:r>
      <w:r w:rsidRPr="00932081">
        <w:rPr>
          <w:rFonts w:ascii="Times New Roman" w:hAnsi="Times New Roman" w:cs="Times New Roman"/>
          <w:color w:val="000000" w:themeColor="text1"/>
          <w:sz w:val="24"/>
          <w:szCs w:val="24"/>
        </w:rPr>
        <w:t xml:space="preserve"> fanaticism of this or that religious or cultural movement.</w:t>
      </w:r>
      <w:r w:rsidRPr="00932081">
        <w:rPr>
          <w:rStyle w:val="EndnoteReference"/>
          <w:rFonts w:ascii="Times New Roman" w:hAnsi="Times New Roman" w:cs="Times New Roman"/>
          <w:color w:val="000000" w:themeColor="text1"/>
          <w:sz w:val="24"/>
          <w:szCs w:val="24"/>
        </w:rPr>
        <w:endnoteReference w:id="6"/>
      </w:r>
      <w:r w:rsidRPr="00932081">
        <w:rPr>
          <w:rFonts w:ascii="Times New Roman" w:hAnsi="Times New Roman" w:cs="Times New Roman"/>
          <w:color w:val="000000" w:themeColor="text1"/>
          <w:sz w:val="24"/>
          <w:szCs w:val="24"/>
        </w:rPr>
        <w:t xml:space="preserve"> I hope to show here that it left modernism</w:t>
      </w:r>
      <w:r w:rsidR="00E16D46">
        <w:rPr>
          <w:rFonts w:ascii="Times New Roman" w:hAnsi="Times New Roman" w:cs="Times New Roman"/>
          <w:color w:val="000000" w:themeColor="text1"/>
          <w:sz w:val="24"/>
          <w:szCs w:val="24"/>
        </w:rPr>
        <w:t xml:space="preserve"> in quite different shape,</w:t>
      </w:r>
      <w:r w:rsidR="00B244BE">
        <w:rPr>
          <w:rFonts w:ascii="Times New Roman" w:hAnsi="Times New Roman" w:cs="Times New Roman"/>
          <w:color w:val="000000" w:themeColor="text1"/>
          <w:sz w:val="24"/>
          <w:szCs w:val="24"/>
        </w:rPr>
        <w:t xml:space="preserve"> </w:t>
      </w:r>
      <w:r w:rsidR="00EA29BB" w:rsidRPr="00932081">
        <w:rPr>
          <w:rFonts w:ascii="Times New Roman" w:hAnsi="Times New Roman" w:cs="Times New Roman"/>
          <w:color w:val="000000" w:themeColor="text1"/>
          <w:sz w:val="24"/>
          <w:szCs w:val="24"/>
        </w:rPr>
        <w:t xml:space="preserve">as a </w:t>
      </w:r>
      <w:r w:rsidR="00B244BE">
        <w:rPr>
          <w:rFonts w:ascii="Times New Roman" w:hAnsi="Times New Roman" w:cs="Times New Roman"/>
          <w:color w:val="000000" w:themeColor="text1"/>
          <w:sz w:val="24"/>
          <w:szCs w:val="24"/>
        </w:rPr>
        <w:t xml:space="preserve">vital </w:t>
      </w:r>
      <w:r w:rsidR="00EA29BB" w:rsidRPr="00932081">
        <w:rPr>
          <w:rFonts w:ascii="Times New Roman" w:hAnsi="Times New Roman" w:cs="Times New Roman"/>
          <w:color w:val="000000" w:themeColor="text1"/>
          <w:sz w:val="24"/>
          <w:szCs w:val="24"/>
        </w:rPr>
        <w:t>resource for thinking through questions of nation, violence and history</w:t>
      </w:r>
      <w:r w:rsidR="00FD33E3" w:rsidRPr="00932081">
        <w:rPr>
          <w:rFonts w:ascii="Times New Roman" w:hAnsi="Times New Roman" w:cs="Times New Roman"/>
          <w:color w:val="000000" w:themeColor="text1"/>
          <w:sz w:val="24"/>
          <w:szCs w:val="24"/>
        </w:rPr>
        <w:t xml:space="preserve">, </w:t>
      </w:r>
      <w:r w:rsidR="003B35BE" w:rsidRPr="00932081">
        <w:rPr>
          <w:rFonts w:ascii="Times New Roman" w:hAnsi="Times New Roman" w:cs="Times New Roman"/>
          <w:color w:val="000000" w:themeColor="text1"/>
          <w:sz w:val="24"/>
          <w:szCs w:val="24"/>
        </w:rPr>
        <w:t>and</w:t>
      </w:r>
      <w:r w:rsidR="00FD33E3" w:rsidRPr="00932081">
        <w:rPr>
          <w:rFonts w:ascii="Times New Roman" w:hAnsi="Times New Roman" w:cs="Times New Roman"/>
          <w:color w:val="000000" w:themeColor="text1"/>
          <w:sz w:val="24"/>
          <w:szCs w:val="24"/>
        </w:rPr>
        <w:t xml:space="preserve"> </w:t>
      </w:r>
      <w:r w:rsidR="00B244BE">
        <w:rPr>
          <w:rFonts w:ascii="Times New Roman" w:hAnsi="Times New Roman" w:cs="Times New Roman"/>
          <w:color w:val="000000" w:themeColor="text1"/>
          <w:sz w:val="24"/>
          <w:szCs w:val="24"/>
        </w:rPr>
        <w:t>for</w:t>
      </w:r>
      <w:r w:rsidR="00FD33E3" w:rsidRPr="00932081">
        <w:rPr>
          <w:rFonts w:ascii="Times New Roman" w:hAnsi="Times New Roman" w:cs="Times New Roman"/>
          <w:color w:val="000000" w:themeColor="text1"/>
          <w:sz w:val="24"/>
          <w:szCs w:val="24"/>
        </w:rPr>
        <w:t xml:space="preserve"> express</w:t>
      </w:r>
      <w:r w:rsidR="00B244BE">
        <w:rPr>
          <w:rFonts w:ascii="Times New Roman" w:hAnsi="Times New Roman" w:cs="Times New Roman"/>
          <w:color w:val="000000" w:themeColor="text1"/>
          <w:sz w:val="24"/>
          <w:szCs w:val="24"/>
        </w:rPr>
        <w:t>ing</w:t>
      </w:r>
      <w:r w:rsidR="00FD33E3" w:rsidRPr="00932081">
        <w:rPr>
          <w:rFonts w:ascii="Times New Roman" w:hAnsi="Times New Roman" w:cs="Times New Roman"/>
          <w:color w:val="000000" w:themeColor="text1"/>
          <w:sz w:val="24"/>
          <w:szCs w:val="24"/>
        </w:rPr>
        <w:t xml:space="preserve"> the disaster that </w:t>
      </w:r>
      <w:r w:rsidR="003B35BE" w:rsidRPr="00932081">
        <w:rPr>
          <w:rFonts w:ascii="Times New Roman" w:hAnsi="Times New Roman" w:cs="Times New Roman"/>
          <w:color w:val="000000" w:themeColor="text1"/>
          <w:sz w:val="24"/>
          <w:szCs w:val="24"/>
        </w:rPr>
        <w:t xml:space="preserve">the official </w:t>
      </w:r>
      <w:r w:rsidR="001A0E5C" w:rsidRPr="00932081">
        <w:rPr>
          <w:rFonts w:ascii="Times New Roman" w:hAnsi="Times New Roman" w:cs="Times New Roman"/>
          <w:color w:val="000000" w:themeColor="text1"/>
          <w:sz w:val="24"/>
          <w:szCs w:val="24"/>
        </w:rPr>
        <w:t>rhetoric and rituals of</w:t>
      </w:r>
      <w:r w:rsidR="003B35BE" w:rsidRPr="00932081">
        <w:rPr>
          <w:rFonts w:ascii="Times New Roman" w:hAnsi="Times New Roman" w:cs="Times New Roman"/>
          <w:color w:val="000000" w:themeColor="text1"/>
          <w:sz w:val="24"/>
          <w:szCs w:val="24"/>
        </w:rPr>
        <w:t xml:space="preserve"> </w:t>
      </w:r>
      <w:r w:rsidR="00FD33E3" w:rsidRPr="00932081">
        <w:rPr>
          <w:rFonts w:ascii="Times New Roman" w:hAnsi="Times New Roman" w:cs="Times New Roman"/>
          <w:color w:val="000000" w:themeColor="text1"/>
          <w:sz w:val="24"/>
          <w:szCs w:val="24"/>
        </w:rPr>
        <w:t xml:space="preserve">liberalism </w:t>
      </w:r>
      <w:r w:rsidR="0015292A">
        <w:rPr>
          <w:rFonts w:ascii="Times New Roman" w:hAnsi="Times New Roman" w:cs="Times New Roman"/>
          <w:color w:val="000000" w:themeColor="text1"/>
          <w:sz w:val="24"/>
          <w:szCs w:val="24"/>
        </w:rPr>
        <w:t>were</w:t>
      </w:r>
      <w:r w:rsidR="00FD33E3" w:rsidRPr="00932081">
        <w:rPr>
          <w:rFonts w:ascii="Times New Roman" w:hAnsi="Times New Roman" w:cs="Times New Roman"/>
          <w:color w:val="000000" w:themeColor="text1"/>
          <w:sz w:val="24"/>
          <w:szCs w:val="24"/>
        </w:rPr>
        <w:t xml:space="preserve"> unable to foresee, prevent or account for. </w:t>
      </w:r>
    </w:p>
    <w:p w14:paraId="139153BD" w14:textId="77777777" w:rsidR="00B536A9" w:rsidRPr="00932081" w:rsidRDefault="00B536A9" w:rsidP="00B536A9">
      <w:pPr>
        <w:rPr>
          <w:rFonts w:ascii="Times New Roman" w:hAnsi="Times New Roman" w:cs="Times New Roman"/>
          <w:sz w:val="24"/>
          <w:szCs w:val="24"/>
        </w:rPr>
      </w:pPr>
    </w:p>
    <w:p w14:paraId="7061F5F4" w14:textId="77777777" w:rsidR="00FA5FE2" w:rsidRPr="00932081" w:rsidRDefault="00FA5FE2" w:rsidP="00157C86">
      <w:pPr>
        <w:rPr>
          <w:rFonts w:ascii="Times New Roman" w:hAnsi="Times New Roman" w:cs="Times New Roman"/>
          <w:sz w:val="24"/>
          <w:szCs w:val="24"/>
        </w:rPr>
      </w:pPr>
    </w:p>
    <w:p w14:paraId="407A8B79" w14:textId="5013135D" w:rsidR="004D2B7B" w:rsidRPr="00932081" w:rsidRDefault="000D6419" w:rsidP="00157C86">
      <w:pPr>
        <w:rPr>
          <w:rFonts w:ascii="Times New Roman" w:hAnsi="Times New Roman" w:cs="Times New Roman"/>
          <w:b/>
          <w:bCs/>
          <w:sz w:val="24"/>
          <w:szCs w:val="24"/>
        </w:rPr>
      </w:pPr>
      <w:r w:rsidRPr="00932081">
        <w:rPr>
          <w:rFonts w:ascii="Times New Roman" w:hAnsi="Times New Roman" w:cs="Times New Roman"/>
          <w:b/>
          <w:bCs/>
          <w:sz w:val="24"/>
          <w:szCs w:val="24"/>
        </w:rPr>
        <w:t>2</w:t>
      </w:r>
      <w:r w:rsidR="0098403F" w:rsidRPr="00932081">
        <w:rPr>
          <w:rFonts w:ascii="Times New Roman" w:hAnsi="Times New Roman" w:cs="Times New Roman"/>
          <w:b/>
          <w:bCs/>
          <w:sz w:val="24"/>
          <w:szCs w:val="24"/>
        </w:rPr>
        <w:t>.</w:t>
      </w:r>
      <w:r w:rsidR="00CA1545" w:rsidRPr="00932081">
        <w:rPr>
          <w:rFonts w:ascii="Times New Roman" w:hAnsi="Times New Roman" w:cs="Times New Roman"/>
          <w:b/>
          <w:bCs/>
          <w:sz w:val="24"/>
          <w:szCs w:val="24"/>
        </w:rPr>
        <w:t xml:space="preserve"> Paul Nash:</w:t>
      </w:r>
      <w:r w:rsidR="0098403F" w:rsidRPr="00932081">
        <w:rPr>
          <w:rFonts w:ascii="Times New Roman" w:hAnsi="Times New Roman" w:cs="Times New Roman"/>
          <w:b/>
          <w:bCs/>
          <w:sz w:val="24"/>
          <w:szCs w:val="24"/>
        </w:rPr>
        <w:t xml:space="preserve"> </w:t>
      </w:r>
      <w:r w:rsidR="00033682" w:rsidRPr="00932081">
        <w:rPr>
          <w:rFonts w:ascii="Times New Roman" w:hAnsi="Times New Roman" w:cs="Times New Roman"/>
          <w:b/>
          <w:bCs/>
          <w:sz w:val="24"/>
          <w:szCs w:val="24"/>
        </w:rPr>
        <w:t>Feeble, Inarticulate, Bitter</w:t>
      </w:r>
    </w:p>
    <w:p w14:paraId="2F7F7C31" w14:textId="404066EA" w:rsidR="00EB3453" w:rsidRPr="00932081" w:rsidRDefault="00D27984" w:rsidP="004E05B3">
      <w:pPr>
        <w:rPr>
          <w:rFonts w:ascii="Times New Roman" w:hAnsi="Times New Roman" w:cs="Times New Roman"/>
          <w:sz w:val="24"/>
          <w:szCs w:val="24"/>
        </w:rPr>
      </w:pPr>
      <w:r w:rsidRPr="00932081">
        <w:rPr>
          <w:rFonts w:ascii="Times New Roman" w:hAnsi="Times New Roman" w:cs="Times New Roman"/>
          <w:sz w:val="24"/>
          <w:szCs w:val="24"/>
        </w:rPr>
        <w:t>Some of the earliest iconography</w:t>
      </w:r>
      <w:r w:rsidR="003B35BE" w:rsidRPr="00932081">
        <w:rPr>
          <w:rFonts w:ascii="Times New Roman" w:hAnsi="Times New Roman" w:cs="Times New Roman"/>
          <w:sz w:val="24"/>
          <w:szCs w:val="24"/>
        </w:rPr>
        <w:t xml:space="preserve"> of the war came from the paintings and drawings of Paul Nash</w:t>
      </w:r>
      <w:r w:rsidR="00360A20" w:rsidRPr="00932081">
        <w:rPr>
          <w:rFonts w:ascii="Times New Roman" w:hAnsi="Times New Roman" w:cs="Times New Roman"/>
          <w:sz w:val="24"/>
          <w:szCs w:val="24"/>
        </w:rPr>
        <w:t>,</w:t>
      </w:r>
      <w:r w:rsidR="001C6BFE" w:rsidRPr="00932081">
        <w:rPr>
          <w:rFonts w:ascii="Times New Roman" w:hAnsi="Times New Roman" w:cs="Times New Roman"/>
          <w:sz w:val="24"/>
          <w:szCs w:val="24"/>
        </w:rPr>
        <w:t xml:space="preserve"> a soldier </w:t>
      </w:r>
      <w:r w:rsidR="00776B66" w:rsidRPr="00932081">
        <w:rPr>
          <w:rFonts w:ascii="Times New Roman" w:hAnsi="Times New Roman" w:cs="Times New Roman"/>
          <w:sz w:val="24"/>
          <w:szCs w:val="24"/>
        </w:rPr>
        <w:t>turned</w:t>
      </w:r>
      <w:r w:rsidR="001C6BFE" w:rsidRPr="00932081">
        <w:rPr>
          <w:rFonts w:ascii="Times New Roman" w:hAnsi="Times New Roman" w:cs="Times New Roman"/>
          <w:sz w:val="24"/>
          <w:szCs w:val="24"/>
        </w:rPr>
        <w:t xml:space="preserve"> official war artist</w:t>
      </w:r>
      <w:r w:rsidR="00C85C0B">
        <w:rPr>
          <w:rFonts w:ascii="Times New Roman" w:hAnsi="Times New Roman" w:cs="Times New Roman"/>
          <w:sz w:val="24"/>
          <w:szCs w:val="24"/>
        </w:rPr>
        <w:t xml:space="preserve">. His </w:t>
      </w:r>
      <w:r w:rsidR="00776B66" w:rsidRPr="00932081">
        <w:rPr>
          <w:rFonts w:ascii="Times New Roman" w:hAnsi="Times New Roman" w:cs="Times New Roman"/>
          <w:sz w:val="24"/>
          <w:szCs w:val="24"/>
        </w:rPr>
        <w:t xml:space="preserve">dispatches from the front, he felt, </w:t>
      </w:r>
      <w:r w:rsidR="00360A20" w:rsidRPr="00932081">
        <w:rPr>
          <w:rFonts w:ascii="Times New Roman" w:hAnsi="Times New Roman" w:cs="Times New Roman"/>
          <w:sz w:val="24"/>
          <w:szCs w:val="24"/>
        </w:rPr>
        <w:t xml:space="preserve">bore a responsibility from which </w:t>
      </w:r>
      <w:r w:rsidR="00776B66" w:rsidRPr="00932081">
        <w:rPr>
          <w:rFonts w:ascii="Times New Roman" w:hAnsi="Times New Roman" w:cs="Times New Roman"/>
          <w:sz w:val="24"/>
          <w:szCs w:val="24"/>
        </w:rPr>
        <w:t>a</w:t>
      </w:r>
      <w:r w:rsidR="00360A20" w:rsidRPr="00932081">
        <w:rPr>
          <w:rFonts w:ascii="Times New Roman" w:hAnsi="Times New Roman" w:cs="Times New Roman"/>
          <w:sz w:val="24"/>
          <w:szCs w:val="24"/>
        </w:rPr>
        <w:t xml:space="preserve"> prophetic vocabulary was never far away. </w:t>
      </w:r>
      <w:r w:rsidR="00A20595" w:rsidRPr="00932081">
        <w:rPr>
          <w:rFonts w:ascii="Times New Roman" w:hAnsi="Times New Roman" w:cs="Times New Roman"/>
          <w:sz w:val="24"/>
          <w:szCs w:val="24"/>
        </w:rPr>
        <w:t>On the one hand, landscape is an obvious place to begin</w:t>
      </w:r>
      <w:r w:rsidR="00776B66" w:rsidRPr="00932081">
        <w:rPr>
          <w:rFonts w:ascii="Times New Roman" w:hAnsi="Times New Roman" w:cs="Times New Roman"/>
          <w:sz w:val="24"/>
          <w:szCs w:val="24"/>
        </w:rPr>
        <w:t xml:space="preserve"> for this essay</w:t>
      </w:r>
      <w:r w:rsidR="00A20595" w:rsidRPr="00932081">
        <w:rPr>
          <w:rFonts w:ascii="Times New Roman" w:hAnsi="Times New Roman" w:cs="Times New Roman"/>
          <w:sz w:val="24"/>
          <w:szCs w:val="24"/>
        </w:rPr>
        <w:t xml:space="preserve">: the Old Testament prophets figured war and destruction </w:t>
      </w:r>
      <w:r w:rsidR="00E33E2A" w:rsidRPr="00932081">
        <w:rPr>
          <w:rFonts w:ascii="Times New Roman" w:hAnsi="Times New Roman" w:cs="Times New Roman"/>
          <w:sz w:val="24"/>
          <w:szCs w:val="24"/>
        </w:rPr>
        <w:t xml:space="preserve">primarily in terms of land, and </w:t>
      </w:r>
      <w:r w:rsidR="007615EB">
        <w:rPr>
          <w:rFonts w:ascii="Times New Roman" w:hAnsi="Times New Roman" w:cs="Times New Roman"/>
          <w:sz w:val="24"/>
          <w:szCs w:val="24"/>
        </w:rPr>
        <w:t>articulated national collapse</w:t>
      </w:r>
      <w:r w:rsidR="00776B66" w:rsidRPr="00932081">
        <w:rPr>
          <w:rFonts w:ascii="Times New Roman" w:hAnsi="Times New Roman" w:cs="Times New Roman"/>
          <w:sz w:val="24"/>
          <w:szCs w:val="24"/>
        </w:rPr>
        <w:t xml:space="preserve"> primarily through landscape imagery</w:t>
      </w:r>
      <w:r w:rsidR="003A0CF4" w:rsidRPr="00932081">
        <w:rPr>
          <w:rFonts w:ascii="Times New Roman" w:hAnsi="Times New Roman" w:cs="Times New Roman"/>
          <w:sz w:val="24"/>
          <w:szCs w:val="24"/>
        </w:rPr>
        <w:t xml:space="preserve">. This had an obvious </w:t>
      </w:r>
      <w:r w:rsidR="004C4A4E" w:rsidRPr="00932081">
        <w:rPr>
          <w:rFonts w:ascii="Times New Roman" w:hAnsi="Times New Roman" w:cs="Times New Roman"/>
          <w:sz w:val="24"/>
          <w:szCs w:val="24"/>
        </w:rPr>
        <w:t>draw</w:t>
      </w:r>
      <w:r w:rsidR="003A0CF4" w:rsidRPr="00932081">
        <w:rPr>
          <w:rFonts w:ascii="Times New Roman" w:hAnsi="Times New Roman" w:cs="Times New Roman"/>
          <w:sz w:val="24"/>
          <w:szCs w:val="24"/>
        </w:rPr>
        <w:t xml:space="preserve"> for modernist</w:t>
      </w:r>
      <w:r w:rsidR="006E3848" w:rsidRPr="00932081">
        <w:rPr>
          <w:rFonts w:ascii="Times New Roman" w:hAnsi="Times New Roman" w:cs="Times New Roman"/>
          <w:sz w:val="24"/>
          <w:szCs w:val="24"/>
        </w:rPr>
        <w:t>s</w:t>
      </w:r>
      <w:r w:rsidR="003A0CF4" w:rsidRPr="00932081">
        <w:rPr>
          <w:rFonts w:ascii="Times New Roman" w:hAnsi="Times New Roman" w:cs="Times New Roman"/>
          <w:sz w:val="24"/>
          <w:szCs w:val="24"/>
        </w:rPr>
        <w:t xml:space="preserve">, </w:t>
      </w:r>
      <w:r w:rsidR="000D41B8" w:rsidRPr="00932081">
        <w:rPr>
          <w:rFonts w:ascii="Times New Roman" w:hAnsi="Times New Roman" w:cs="Times New Roman"/>
          <w:sz w:val="24"/>
          <w:szCs w:val="24"/>
        </w:rPr>
        <w:t xml:space="preserve">since </w:t>
      </w:r>
      <w:r w:rsidR="00995326">
        <w:rPr>
          <w:rFonts w:ascii="Times New Roman" w:hAnsi="Times New Roman" w:cs="Times New Roman"/>
          <w:sz w:val="24"/>
          <w:szCs w:val="24"/>
        </w:rPr>
        <w:t>this landscaping’s</w:t>
      </w:r>
      <w:r w:rsidR="004C4A4E" w:rsidRPr="00932081">
        <w:rPr>
          <w:rFonts w:ascii="Times New Roman" w:hAnsi="Times New Roman" w:cs="Times New Roman"/>
          <w:sz w:val="24"/>
          <w:szCs w:val="24"/>
        </w:rPr>
        <w:t xml:space="preserve"> </w:t>
      </w:r>
      <w:r w:rsidR="000D41B8" w:rsidRPr="00932081">
        <w:rPr>
          <w:rFonts w:ascii="Times New Roman" w:hAnsi="Times New Roman" w:cs="Times New Roman"/>
          <w:sz w:val="24"/>
          <w:szCs w:val="24"/>
        </w:rPr>
        <w:t xml:space="preserve">sense of </w:t>
      </w:r>
      <w:r w:rsidR="006E3848" w:rsidRPr="00932081">
        <w:rPr>
          <w:rFonts w:ascii="Times New Roman" w:hAnsi="Times New Roman" w:cs="Times New Roman"/>
          <w:sz w:val="24"/>
          <w:szCs w:val="24"/>
        </w:rPr>
        <w:t xml:space="preserve">overwhelming </w:t>
      </w:r>
      <w:r w:rsidR="000D41B8" w:rsidRPr="00932081">
        <w:rPr>
          <w:rFonts w:ascii="Times New Roman" w:hAnsi="Times New Roman" w:cs="Times New Roman"/>
          <w:sz w:val="24"/>
          <w:szCs w:val="24"/>
        </w:rPr>
        <w:t>scale</w:t>
      </w:r>
      <w:r w:rsidR="006E3848" w:rsidRPr="00932081">
        <w:rPr>
          <w:rFonts w:ascii="Times New Roman" w:hAnsi="Times New Roman" w:cs="Times New Roman"/>
          <w:sz w:val="24"/>
          <w:szCs w:val="24"/>
        </w:rPr>
        <w:t>,</w:t>
      </w:r>
      <w:r w:rsidR="000D41B8" w:rsidRPr="00932081">
        <w:rPr>
          <w:rFonts w:ascii="Times New Roman" w:hAnsi="Times New Roman" w:cs="Times New Roman"/>
          <w:sz w:val="24"/>
          <w:szCs w:val="24"/>
        </w:rPr>
        <w:t xml:space="preserve"> missing from even the most war-preoccupied writers in the Western canon</w:t>
      </w:r>
      <w:r w:rsidR="006E3848" w:rsidRPr="00932081">
        <w:rPr>
          <w:rFonts w:ascii="Times New Roman" w:hAnsi="Times New Roman" w:cs="Times New Roman"/>
          <w:sz w:val="24"/>
          <w:szCs w:val="24"/>
        </w:rPr>
        <w:t xml:space="preserve">, had </w:t>
      </w:r>
      <w:r w:rsidR="004A7844">
        <w:rPr>
          <w:rFonts w:ascii="Times New Roman" w:hAnsi="Times New Roman" w:cs="Times New Roman"/>
          <w:sz w:val="24"/>
          <w:szCs w:val="24"/>
        </w:rPr>
        <w:t>strong echoes in</w:t>
      </w:r>
      <w:r w:rsidR="006E3848" w:rsidRPr="00932081">
        <w:rPr>
          <w:rFonts w:ascii="Times New Roman" w:hAnsi="Times New Roman" w:cs="Times New Roman"/>
          <w:sz w:val="24"/>
          <w:szCs w:val="24"/>
        </w:rPr>
        <w:t xml:space="preserve"> the </w:t>
      </w:r>
      <w:r w:rsidR="00824E5B">
        <w:rPr>
          <w:rFonts w:ascii="Times New Roman" w:hAnsi="Times New Roman" w:cs="Times New Roman"/>
          <w:sz w:val="24"/>
          <w:szCs w:val="24"/>
        </w:rPr>
        <w:t xml:space="preserve">apocalyptic </w:t>
      </w:r>
      <w:r w:rsidR="00B224DC" w:rsidRPr="00932081">
        <w:rPr>
          <w:rFonts w:ascii="Times New Roman" w:hAnsi="Times New Roman" w:cs="Times New Roman"/>
          <w:sz w:val="24"/>
          <w:szCs w:val="24"/>
        </w:rPr>
        <w:t>novelties</w:t>
      </w:r>
      <w:r w:rsidR="006E3848" w:rsidRPr="00932081">
        <w:rPr>
          <w:rFonts w:ascii="Times New Roman" w:hAnsi="Times New Roman" w:cs="Times New Roman"/>
          <w:sz w:val="24"/>
          <w:szCs w:val="24"/>
        </w:rPr>
        <w:t xml:space="preserve"> of </w:t>
      </w:r>
      <w:r w:rsidR="00F525A7">
        <w:rPr>
          <w:rFonts w:ascii="Times New Roman" w:hAnsi="Times New Roman" w:cs="Times New Roman"/>
          <w:sz w:val="24"/>
          <w:szCs w:val="24"/>
        </w:rPr>
        <w:t xml:space="preserve">early </w:t>
      </w:r>
      <w:r w:rsidR="006E3848" w:rsidRPr="00932081">
        <w:rPr>
          <w:rFonts w:ascii="Times New Roman" w:hAnsi="Times New Roman" w:cs="Times New Roman"/>
          <w:sz w:val="24"/>
          <w:szCs w:val="24"/>
        </w:rPr>
        <w:t>twentieth century warfare</w:t>
      </w:r>
      <w:r w:rsidR="000D41B8" w:rsidRPr="00932081">
        <w:rPr>
          <w:rFonts w:ascii="Times New Roman" w:hAnsi="Times New Roman" w:cs="Times New Roman"/>
          <w:sz w:val="24"/>
          <w:szCs w:val="24"/>
        </w:rPr>
        <w:t xml:space="preserve">. </w:t>
      </w:r>
      <w:r w:rsidR="006E3848" w:rsidRPr="00932081">
        <w:rPr>
          <w:rFonts w:ascii="Times New Roman" w:hAnsi="Times New Roman" w:cs="Times New Roman"/>
          <w:sz w:val="24"/>
          <w:szCs w:val="24"/>
        </w:rPr>
        <w:t>On the other hand, i</w:t>
      </w:r>
      <w:r w:rsidR="004E05B3" w:rsidRPr="00932081">
        <w:rPr>
          <w:rFonts w:ascii="Times New Roman" w:hAnsi="Times New Roman" w:cs="Times New Roman"/>
          <w:sz w:val="24"/>
          <w:szCs w:val="24"/>
        </w:rPr>
        <w:t>t may seem strange to begin with a painter</w:t>
      </w:r>
      <w:r w:rsidR="00D21A76" w:rsidRPr="00932081">
        <w:rPr>
          <w:rFonts w:ascii="Times New Roman" w:hAnsi="Times New Roman" w:cs="Times New Roman"/>
          <w:sz w:val="24"/>
          <w:szCs w:val="24"/>
        </w:rPr>
        <w:t>. T</w:t>
      </w:r>
      <w:r w:rsidR="004E05B3" w:rsidRPr="00932081">
        <w:rPr>
          <w:rFonts w:ascii="Times New Roman" w:hAnsi="Times New Roman" w:cs="Times New Roman"/>
          <w:sz w:val="24"/>
          <w:szCs w:val="24"/>
        </w:rPr>
        <w:t>he prophet is the one who hears</w:t>
      </w:r>
      <w:r w:rsidR="00BC1169" w:rsidRPr="00932081">
        <w:rPr>
          <w:rFonts w:ascii="Times New Roman" w:hAnsi="Times New Roman" w:cs="Times New Roman"/>
          <w:sz w:val="24"/>
          <w:szCs w:val="24"/>
        </w:rPr>
        <w:t xml:space="preserve">, and </w:t>
      </w:r>
      <w:r w:rsidR="004E05B3" w:rsidRPr="00932081">
        <w:rPr>
          <w:rFonts w:ascii="Times New Roman" w:hAnsi="Times New Roman" w:cs="Times New Roman"/>
          <w:sz w:val="24"/>
          <w:szCs w:val="24"/>
        </w:rPr>
        <w:t xml:space="preserve">prophetic </w:t>
      </w:r>
      <w:r w:rsidR="00D21A76" w:rsidRPr="00932081">
        <w:rPr>
          <w:rFonts w:ascii="Times New Roman" w:hAnsi="Times New Roman" w:cs="Times New Roman"/>
          <w:sz w:val="24"/>
          <w:szCs w:val="24"/>
        </w:rPr>
        <w:t>language itself</w:t>
      </w:r>
      <w:r w:rsidR="004E05B3" w:rsidRPr="00932081">
        <w:rPr>
          <w:rFonts w:ascii="Times New Roman" w:hAnsi="Times New Roman" w:cs="Times New Roman"/>
          <w:sz w:val="24"/>
          <w:szCs w:val="24"/>
        </w:rPr>
        <w:t xml:space="preserve"> is fundamentally oral</w:t>
      </w:r>
      <w:r w:rsidR="00C85C0B">
        <w:rPr>
          <w:rFonts w:ascii="Times New Roman" w:hAnsi="Times New Roman" w:cs="Times New Roman"/>
          <w:sz w:val="24"/>
          <w:szCs w:val="24"/>
        </w:rPr>
        <w:t>:</w:t>
      </w:r>
      <w:r w:rsidR="005808BB" w:rsidRPr="00932081">
        <w:rPr>
          <w:rFonts w:ascii="Times New Roman" w:hAnsi="Times New Roman" w:cs="Times New Roman"/>
          <w:sz w:val="24"/>
          <w:szCs w:val="24"/>
        </w:rPr>
        <w:t xml:space="preserve"> </w:t>
      </w:r>
      <w:r w:rsidR="00BC1169" w:rsidRPr="00932081">
        <w:rPr>
          <w:rFonts w:ascii="Times New Roman" w:hAnsi="Times New Roman" w:cs="Times New Roman"/>
          <w:sz w:val="24"/>
          <w:szCs w:val="24"/>
        </w:rPr>
        <w:t>God speak</w:t>
      </w:r>
      <w:r w:rsidR="005808BB" w:rsidRPr="00932081">
        <w:rPr>
          <w:rFonts w:ascii="Times New Roman" w:hAnsi="Times New Roman" w:cs="Times New Roman"/>
          <w:sz w:val="24"/>
          <w:szCs w:val="24"/>
        </w:rPr>
        <w:t>s</w:t>
      </w:r>
      <w:r w:rsidR="00BC1169" w:rsidRPr="00932081">
        <w:rPr>
          <w:rFonts w:ascii="Times New Roman" w:hAnsi="Times New Roman" w:cs="Times New Roman"/>
          <w:sz w:val="24"/>
          <w:szCs w:val="24"/>
        </w:rPr>
        <w:t xml:space="preserve"> direct to the prophet and the </w:t>
      </w:r>
      <w:r w:rsidR="00BC1169" w:rsidRPr="00932081">
        <w:rPr>
          <w:rFonts w:ascii="Times New Roman" w:hAnsi="Times New Roman" w:cs="Times New Roman"/>
          <w:sz w:val="24"/>
          <w:szCs w:val="24"/>
        </w:rPr>
        <w:lastRenderedPageBreak/>
        <w:t>prophet to the people</w:t>
      </w:r>
      <w:r w:rsidR="00C85C0B">
        <w:rPr>
          <w:rFonts w:ascii="Times New Roman" w:hAnsi="Times New Roman" w:cs="Times New Roman"/>
          <w:sz w:val="24"/>
          <w:szCs w:val="24"/>
        </w:rPr>
        <w:t xml:space="preserve"> —</w:t>
      </w:r>
      <w:r w:rsidR="005A28F9" w:rsidRPr="00932081">
        <w:rPr>
          <w:rFonts w:ascii="Times New Roman" w:hAnsi="Times New Roman" w:cs="Times New Roman"/>
          <w:sz w:val="24"/>
          <w:szCs w:val="24"/>
        </w:rPr>
        <w:t xml:space="preserve"> ‘Thus says the Lord</w:t>
      </w:r>
      <w:r w:rsidR="000D3905">
        <w:rPr>
          <w:rFonts w:ascii="Times New Roman" w:hAnsi="Times New Roman" w:cs="Times New Roman"/>
          <w:sz w:val="24"/>
          <w:szCs w:val="24"/>
        </w:rPr>
        <w:t>.</w:t>
      </w:r>
      <w:r w:rsidR="00B117C8">
        <w:rPr>
          <w:rFonts w:ascii="Times New Roman" w:hAnsi="Times New Roman" w:cs="Times New Roman"/>
          <w:sz w:val="24"/>
          <w:szCs w:val="24"/>
        </w:rPr>
        <w:t>’</w:t>
      </w:r>
      <w:r w:rsidR="002F4E98" w:rsidRPr="00932081">
        <w:rPr>
          <w:rFonts w:ascii="Times New Roman" w:hAnsi="Times New Roman" w:cs="Times New Roman"/>
          <w:sz w:val="24"/>
          <w:szCs w:val="24"/>
        </w:rPr>
        <w:t xml:space="preserve"> </w:t>
      </w:r>
      <w:r w:rsidR="003E2CEB" w:rsidRPr="00932081">
        <w:rPr>
          <w:rFonts w:ascii="Times New Roman" w:hAnsi="Times New Roman" w:cs="Times New Roman"/>
          <w:sz w:val="24"/>
          <w:szCs w:val="24"/>
        </w:rPr>
        <w:t xml:space="preserve">Painting, especially landscape painting, might </w:t>
      </w:r>
      <w:r w:rsidR="00280E20" w:rsidRPr="00932081">
        <w:rPr>
          <w:rFonts w:ascii="Times New Roman" w:hAnsi="Times New Roman" w:cs="Times New Roman"/>
          <w:sz w:val="24"/>
          <w:szCs w:val="24"/>
        </w:rPr>
        <w:t xml:space="preserve">by contrast </w:t>
      </w:r>
      <w:r w:rsidR="003E2CEB" w:rsidRPr="00932081">
        <w:rPr>
          <w:rFonts w:ascii="Times New Roman" w:hAnsi="Times New Roman" w:cs="Times New Roman"/>
          <w:sz w:val="24"/>
          <w:szCs w:val="24"/>
        </w:rPr>
        <w:t>be said</w:t>
      </w:r>
      <w:r w:rsidR="00844CB3" w:rsidRPr="00932081">
        <w:rPr>
          <w:rFonts w:ascii="Times New Roman" w:hAnsi="Times New Roman" w:cs="Times New Roman"/>
          <w:sz w:val="24"/>
          <w:szCs w:val="24"/>
        </w:rPr>
        <w:t xml:space="preserve"> </w:t>
      </w:r>
      <w:r w:rsidR="003E2CEB" w:rsidRPr="00932081">
        <w:rPr>
          <w:rFonts w:ascii="Times New Roman" w:hAnsi="Times New Roman" w:cs="Times New Roman"/>
          <w:sz w:val="24"/>
          <w:szCs w:val="24"/>
        </w:rPr>
        <w:t xml:space="preserve">to operate in silence. </w:t>
      </w:r>
      <w:r w:rsidR="00D942B6">
        <w:rPr>
          <w:rFonts w:ascii="Times New Roman" w:hAnsi="Times New Roman" w:cs="Times New Roman"/>
          <w:sz w:val="24"/>
          <w:szCs w:val="24"/>
        </w:rPr>
        <w:t xml:space="preserve">I will argue here, however, that </w:t>
      </w:r>
      <w:r w:rsidR="003E2CEB" w:rsidRPr="00932081">
        <w:rPr>
          <w:rFonts w:ascii="Times New Roman" w:hAnsi="Times New Roman" w:cs="Times New Roman"/>
          <w:sz w:val="24"/>
          <w:szCs w:val="24"/>
        </w:rPr>
        <w:t>N</w:t>
      </w:r>
      <w:r w:rsidR="008A2B73" w:rsidRPr="00932081">
        <w:rPr>
          <w:rFonts w:ascii="Times New Roman" w:hAnsi="Times New Roman" w:cs="Times New Roman"/>
          <w:sz w:val="24"/>
          <w:szCs w:val="24"/>
        </w:rPr>
        <w:t xml:space="preserve">ash’s </w:t>
      </w:r>
      <w:r w:rsidR="00270092" w:rsidRPr="00932081">
        <w:rPr>
          <w:rFonts w:ascii="Times New Roman" w:hAnsi="Times New Roman" w:cs="Times New Roman"/>
          <w:sz w:val="24"/>
          <w:szCs w:val="24"/>
        </w:rPr>
        <w:t>paintings</w:t>
      </w:r>
      <w:r w:rsidR="008A2B73" w:rsidRPr="00932081">
        <w:rPr>
          <w:rFonts w:ascii="Times New Roman" w:hAnsi="Times New Roman" w:cs="Times New Roman"/>
          <w:sz w:val="24"/>
          <w:szCs w:val="24"/>
        </w:rPr>
        <w:t xml:space="preserve"> </w:t>
      </w:r>
      <w:r w:rsidR="00270092" w:rsidRPr="00932081">
        <w:rPr>
          <w:rFonts w:ascii="Times New Roman" w:hAnsi="Times New Roman" w:cs="Times New Roman"/>
          <w:sz w:val="24"/>
          <w:szCs w:val="24"/>
        </w:rPr>
        <w:t xml:space="preserve">work through </w:t>
      </w:r>
      <w:r w:rsidR="00AB08EF">
        <w:rPr>
          <w:rFonts w:ascii="Times New Roman" w:hAnsi="Times New Roman" w:cs="Times New Roman"/>
          <w:sz w:val="24"/>
          <w:szCs w:val="24"/>
        </w:rPr>
        <w:t>a</w:t>
      </w:r>
      <w:r w:rsidR="00270092" w:rsidRPr="00932081">
        <w:rPr>
          <w:rFonts w:ascii="Times New Roman" w:hAnsi="Times New Roman" w:cs="Times New Roman"/>
          <w:sz w:val="24"/>
          <w:szCs w:val="24"/>
        </w:rPr>
        <w:t xml:space="preserve"> silence</w:t>
      </w:r>
      <w:r w:rsidR="00AB08EF">
        <w:rPr>
          <w:rFonts w:ascii="Times New Roman" w:hAnsi="Times New Roman" w:cs="Times New Roman"/>
          <w:sz w:val="24"/>
          <w:szCs w:val="24"/>
        </w:rPr>
        <w:t xml:space="preserve"> </w:t>
      </w:r>
      <w:r w:rsidR="00D942B6">
        <w:rPr>
          <w:rFonts w:ascii="Times New Roman" w:hAnsi="Times New Roman" w:cs="Times New Roman"/>
          <w:sz w:val="24"/>
          <w:szCs w:val="24"/>
        </w:rPr>
        <w:t>that is itself</w:t>
      </w:r>
      <w:r w:rsidR="00AB08EF">
        <w:rPr>
          <w:rFonts w:ascii="Times New Roman" w:hAnsi="Times New Roman" w:cs="Times New Roman"/>
          <w:sz w:val="24"/>
          <w:szCs w:val="24"/>
        </w:rPr>
        <w:t xml:space="preserve"> prophetic</w:t>
      </w:r>
      <w:r w:rsidR="00270092" w:rsidRPr="00932081">
        <w:rPr>
          <w:rFonts w:ascii="Times New Roman" w:hAnsi="Times New Roman" w:cs="Times New Roman"/>
          <w:sz w:val="24"/>
          <w:szCs w:val="24"/>
        </w:rPr>
        <w:t>, in which the muteness of landscape</w:t>
      </w:r>
      <w:r w:rsidR="00C85C0B">
        <w:rPr>
          <w:rFonts w:ascii="Times New Roman" w:hAnsi="Times New Roman" w:cs="Times New Roman"/>
          <w:sz w:val="24"/>
          <w:szCs w:val="24"/>
        </w:rPr>
        <w:t xml:space="preserve"> </w:t>
      </w:r>
      <w:r w:rsidR="00C85C0B" w:rsidRPr="00932081">
        <w:rPr>
          <w:rFonts w:ascii="Times New Roman" w:hAnsi="Times New Roman" w:cs="Times New Roman"/>
          <w:sz w:val="24"/>
          <w:szCs w:val="24"/>
        </w:rPr>
        <w:t xml:space="preserve">images </w:t>
      </w:r>
      <w:r w:rsidR="00C85C0B">
        <w:rPr>
          <w:rFonts w:ascii="Times New Roman" w:hAnsi="Times New Roman" w:cs="Times New Roman"/>
          <w:sz w:val="24"/>
          <w:szCs w:val="24"/>
        </w:rPr>
        <w:t xml:space="preserve">— their ambiguities, disjunctions and contradictions — </w:t>
      </w:r>
      <w:r w:rsidR="00D942B6">
        <w:rPr>
          <w:rFonts w:ascii="Times New Roman" w:hAnsi="Times New Roman" w:cs="Times New Roman"/>
          <w:sz w:val="24"/>
          <w:szCs w:val="24"/>
        </w:rPr>
        <w:t>embody</w:t>
      </w:r>
      <w:r w:rsidR="000D6E4B">
        <w:rPr>
          <w:rFonts w:ascii="Times New Roman" w:hAnsi="Times New Roman" w:cs="Times New Roman"/>
          <w:sz w:val="24"/>
          <w:szCs w:val="24"/>
        </w:rPr>
        <w:t xml:space="preserve"> a</w:t>
      </w:r>
      <w:r w:rsidR="009140FF" w:rsidRPr="00932081">
        <w:rPr>
          <w:rFonts w:ascii="Times New Roman" w:hAnsi="Times New Roman" w:cs="Times New Roman"/>
          <w:sz w:val="24"/>
          <w:szCs w:val="24"/>
        </w:rPr>
        <w:t xml:space="preserve"> </w:t>
      </w:r>
      <w:r w:rsidR="004943C4">
        <w:rPr>
          <w:rFonts w:ascii="Times New Roman" w:hAnsi="Times New Roman" w:cs="Times New Roman"/>
          <w:sz w:val="24"/>
          <w:szCs w:val="24"/>
        </w:rPr>
        <w:t xml:space="preserve">mystic </w:t>
      </w:r>
      <w:r w:rsidR="002452DC">
        <w:rPr>
          <w:rFonts w:ascii="Times New Roman" w:hAnsi="Times New Roman" w:cs="Times New Roman"/>
          <w:sz w:val="24"/>
          <w:szCs w:val="24"/>
        </w:rPr>
        <w:t xml:space="preserve">vatic </w:t>
      </w:r>
      <w:r w:rsidR="009140FF" w:rsidRPr="00932081">
        <w:rPr>
          <w:rFonts w:ascii="Times New Roman" w:hAnsi="Times New Roman" w:cs="Times New Roman"/>
          <w:sz w:val="24"/>
          <w:szCs w:val="24"/>
        </w:rPr>
        <w:t xml:space="preserve">power. </w:t>
      </w:r>
    </w:p>
    <w:p w14:paraId="26610BEC" w14:textId="77777777" w:rsidR="00270092" w:rsidRPr="00932081" w:rsidRDefault="00270092" w:rsidP="004E05B3">
      <w:pPr>
        <w:rPr>
          <w:rFonts w:ascii="Times New Roman" w:hAnsi="Times New Roman" w:cs="Times New Roman"/>
          <w:sz w:val="24"/>
          <w:szCs w:val="24"/>
        </w:rPr>
      </w:pPr>
    </w:p>
    <w:p w14:paraId="1CA6075D" w14:textId="2404C6AF" w:rsidR="008A2B73" w:rsidRPr="00932081" w:rsidRDefault="00E15844" w:rsidP="004E05B3">
      <w:pPr>
        <w:rPr>
          <w:rFonts w:ascii="Times New Roman" w:hAnsi="Times New Roman" w:cs="Times New Roman"/>
          <w:sz w:val="24"/>
          <w:szCs w:val="24"/>
        </w:rPr>
      </w:pPr>
      <w:r w:rsidRPr="00932081">
        <w:rPr>
          <w:rFonts w:ascii="Times New Roman" w:hAnsi="Times New Roman" w:cs="Times New Roman"/>
          <w:sz w:val="24"/>
          <w:szCs w:val="24"/>
        </w:rPr>
        <w:t xml:space="preserve">At the time </w:t>
      </w:r>
      <w:r w:rsidR="00062418" w:rsidRPr="00932081">
        <w:rPr>
          <w:rFonts w:ascii="Times New Roman" w:hAnsi="Times New Roman" w:cs="Times New Roman"/>
          <w:sz w:val="24"/>
          <w:szCs w:val="24"/>
        </w:rPr>
        <w:t xml:space="preserve">Nash </w:t>
      </w:r>
      <w:r w:rsidRPr="00932081">
        <w:rPr>
          <w:rFonts w:ascii="Times New Roman" w:hAnsi="Times New Roman" w:cs="Times New Roman"/>
          <w:sz w:val="24"/>
          <w:szCs w:val="24"/>
        </w:rPr>
        <w:t>felt a sense of urgency and bewilderment at what he witnessed</w:t>
      </w:r>
      <w:r w:rsidR="005932EF">
        <w:rPr>
          <w:rFonts w:ascii="Times New Roman" w:hAnsi="Times New Roman" w:cs="Times New Roman"/>
          <w:sz w:val="24"/>
          <w:szCs w:val="24"/>
        </w:rPr>
        <w:t xml:space="preserve"> from the Front</w:t>
      </w:r>
      <w:r w:rsidRPr="00932081">
        <w:rPr>
          <w:rFonts w:ascii="Times New Roman" w:hAnsi="Times New Roman" w:cs="Times New Roman"/>
          <w:sz w:val="24"/>
          <w:szCs w:val="24"/>
        </w:rPr>
        <w:t xml:space="preserve">. He wrote to </w:t>
      </w:r>
      <w:r w:rsidR="00570CDE" w:rsidRPr="00932081">
        <w:rPr>
          <w:rFonts w:ascii="Times New Roman" w:hAnsi="Times New Roman" w:cs="Times New Roman"/>
          <w:sz w:val="24"/>
          <w:szCs w:val="24"/>
        </w:rPr>
        <w:t>his wife in late 1917</w:t>
      </w:r>
      <w:r w:rsidR="004577F4" w:rsidRPr="00932081">
        <w:rPr>
          <w:rFonts w:ascii="Times New Roman" w:hAnsi="Times New Roman" w:cs="Times New Roman"/>
          <w:sz w:val="24"/>
          <w:szCs w:val="24"/>
        </w:rPr>
        <w:t>, a few months before the two paintings I will discuss here</w:t>
      </w:r>
      <w:r w:rsidR="00062418" w:rsidRPr="00932081">
        <w:rPr>
          <w:rFonts w:ascii="Times New Roman" w:hAnsi="Times New Roman" w:cs="Times New Roman"/>
          <w:sz w:val="24"/>
          <w:szCs w:val="24"/>
        </w:rPr>
        <w:t xml:space="preserve">: </w:t>
      </w:r>
    </w:p>
    <w:p w14:paraId="3726EA35" w14:textId="77777777" w:rsidR="004275AB" w:rsidRPr="00932081" w:rsidRDefault="004275AB">
      <w:pPr>
        <w:rPr>
          <w:rFonts w:ascii="Times New Roman" w:hAnsi="Times New Roman" w:cs="Times New Roman"/>
          <w:sz w:val="24"/>
          <w:szCs w:val="24"/>
        </w:rPr>
      </w:pPr>
    </w:p>
    <w:p w14:paraId="4D225574" w14:textId="4375D7B5" w:rsidR="009871B3" w:rsidRPr="00932081" w:rsidRDefault="00062418" w:rsidP="009871B3">
      <w:pPr>
        <w:ind w:left="720"/>
        <w:rPr>
          <w:rFonts w:ascii="Times New Roman" w:hAnsi="Times New Roman" w:cs="Times New Roman"/>
        </w:rPr>
      </w:pPr>
      <w:r w:rsidRPr="00932081">
        <w:rPr>
          <w:rFonts w:ascii="Times New Roman" w:hAnsi="Times New Roman" w:cs="Times New Roman"/>
        </w:rPr>
        <w:t>Evil and the incarnate fiend can be master of this war, and no glimmer of God's hand is seen anywhere. Sunrise and sunset are blasphemous, they are mockeries to men, only the black rain out of the bruised and swollen clouds all through the bitter black night is fit atmosphere in such a land... the shells never cease. They alone plunge into the grave which is this land; one huge grave, and cast upon it the poor dead. It is unspeakable, godless, hopeless. I am no longer an artist interested and curious, I am a messenger who will bring back word from the men who are fighting to those who want the war to go on for ever. Feeble, inarticulate, will be my message, but it will have a bitter truth, and may it burn their lousy souls.</w:t>
      </w:r>
      <w:r w:rsidRPr="00932081">
        <w:rPr>
          <w:rStyle w:val="EndnoteReference"/>
          <w:rFonts w:ascii="Times New Roman" w:hAnsi="Times New Roman" w:cs="Times New Roman"/>
        </w:rPr>
        <w:endnoteReference w:id="7"/>
      </w:r>
    </w:p>
    <w:p w14:paraId="5B05459B" w14:textId="4E2DAE47" w:rsidR="00D82BAC" w:rsidRPr="00932081" w:rsidRDefault="00D82BAC" w:rsidP="009871B3">
      <w:pPr>
        <w:rPr>
          <w:rFonts w:ascii="Times New Roman" w:hAnsi="Times New Roman" w:cs="Times New Roman"/>
          <w:sz w:val="24"/>
          <w:szCs w:val="24"/>
        </w:rPr>
      </w:pPr>
    </w:p>
    <w:p w14:paraId="5D861D60" w14:textId="113F97BA" w:rsidR="00A23061" w:rsidRDefault="001E1C9C">
      <w:pPr>
        <w:rPr>
          <w:rFonts w:ascii="Times New Roman" w:hAnsi="Times New Roman" w:cs="Times New Roman"/>
          <w:sz w:val="24"/>
          <w:szCs w:val="24"/>
        </w:rPr>
      </w:pPr>
      <w:r w:rsidRPr="00932081">
        <w:rPr>
          <w:rFonts w:ascii="Times New Roman" w:hAnsi="Times New Roman" w:cs="Times New Roman"/>
          <w:sz w:val="24"/>
          <w:szCs w:val="24"/>
        </w:rPr>
        <w:t>For Nash</w:t>
      </w:r>
      <w:r w:rsidR="00DA31F2" w:rsidRPr="00932081">
        <w:rPr>
          <w:rFonts w:ascii="Times New Roman" w:hAnsi="Times New Roman" w:cs="Times New Roman"/>
          <w:sz w:val="24"/>
          <w:szCs w:val="24"/>
        </w:rPr>
        <w:t xml:space="preserve"> here, kenosis (‘I am no longer an artist interested and curious’) combines with mission (‘I am a messenger’) </w:t>
      </w:r>
      <w:r w:rsidR="00607A49">
        <w:rPr>
          <w:rFonts w:ascii="Times New Roman" w:hAnsi="Times New Roman" w:cs="Times New Roman"/>
          <w:sz w:val="24"/>
          <w:szCs w:val="24"/>
        </w:rPr>
        <w:t>to foster a</w:t>
      </w:r>
      <w:r w:rsidR="00DA31F2" w:rsidRPr="00932081">
        <w:rPr>
          <w:rFonts w:ascii="Times New Roman" w:hAnsi="Times New Roman" w:cs="Times New Roman"/>
          <w:sz w:val="24"/>
          <w:szCs w:val="24"/>
        </w:rPr>
        <w:t xml:space="preserve"> prophetic vocation urgent in its lateness, inarticulate in </w:t>
      </w:r>
      <w:r w:rsidR="00607A49">
        <w:rPr>
          <w:rFonts w:ascii="Times New Roman" w:hAnsi="Times New Roman" w:cs="Times New Roman"/>
          <w:sz w:val="24"/>
          <w:szCs w:val="24"/>
        </w:rPr>
        <w:t>its</w:t>
      </w:r>
      <w:r w:rsidR="00DA31F2" w:rsidRPr="00932081">
        <w:rPr>
          <w:rFonts w:ascii="Times New Roman" w:hAnsi="Times New Roman" w:cs="Times New Roman"/>
          <w:sz w:val="24"/>
          <w:szCs w:val="24"/>
        </w:rPr>
        <w:t xml:space="preserve"> </w:t>
      </w:r>
      <w:r w:rsidR="004D7CBE" w:rsidRPr="00932081">
        <w:rPr>
          <w:rFonts w:ascii="Times New Roman" w:hAnsi="Times New Roman" w:cs="Times New Roman"/>
          <w:sz w:val="24"/>
          <w:szCs w:val="24"/>
        </w:rPr>
        <w:t>confusion</w:t>
      </w:r>
      <w:r w:rsidR="00DA31F2" w:rsidRPr="00932081">
        <w:rPr>
          <w:rFonts w:ascii="Times New Roman" w:hAnsi="Times New Roman" w:cs="Times New Roman"/>
          <w:sz w:val="24"/>
          <w:szCs w:val="24"/>
        </w:rPr>
        <w:t>, and therefore mystic in its vocabulary.</w:t>
      </w:r>
      <w:r w:rsidR="00A23061">
        <w:rPr>
          <w:rFonts w:ascii="Times New Roman" w:hAnsi="Times New Roman" w:cs="Times New Roman"/>
          <w:sz w:val="24"/>
          <w:szCs w:val="24"/>
        </w:rPr>
        <w:t xml:space="preserve"> </w:t>
      </w:r>
      <w:r w:rsidR="00AC5766">
        <w:rPr>
          <w:rFonts w:ascii="Times New Roman" w:hAnsi="Times New Roman" w:cs="Times New Roman"/>
          <w:sz w:val="24"/>
          <w:szCs w:val="24"/>
        </w:rPr>
        <w:t>The echo of</w:t>
      </w:r>
      <w:r w:rsidR="00A23061">
        <w:rPr>
          <w:rFonts w:ascii="Times New Roman" w:hAnsi="Times New Roman" w:cs="Times New Roman"/>
          <w:sz w:val="24"/>
          <w:szCs w:val="24"/>
        </w:rPr>
        <w:t xml:space="preserve"> </w:t>
      </w:r>
      <w:r w:rsidR="00A23061" w:rsidRPr="00932081">
        <w:rPr>
          <w:rFonts w:ascii="Times New Roman" w:hAnsi="Times New Roman" w:cs="Times New Roman"/>
          <w:sz w:val="24"/>
          <w:szCs w:val="24"/>
        </w:rPr>
        <w:t xml:space="preserve">Isaiah’s famous </w:t>
      </w:r>
      <w:r w:rsidR="00AC5766">
        <w:rPr>
          <w:rFonts w:ascii="Times New Roman" w:hAnsi="Times New Roman" w:cs="Times New Roman"/>
          <w:sz w:val="24"/>
          <w:szCs w:val="24"/>
        </w:rPr>
        <w:t xml:space="preserve">identification as </w:t>
      </w:r>
      <w:r w:rsidR="00A23061" w:rsidRPr="00932081">
        <w:rPr>
          <w:rFonts w:ascii="Times New Roman" w:hAnsi="Times New Roman" w:cs="Times New Roman"/>
          <w:sz w:val="24"/>
          <w:szCs w:val="24"/>
        </w:rPr>
        <w:t>watchman</w:t>
      </w:r>
      <w:r w:rsidR="00AC5766">
        <w:rPr>
          <w:rFonts w:ascii="Times New Roman" w:hAnsi="Times New Roman" w:cs="Times New Roman"/>
          <w:sz w:val="24"/>
          <w:szCs w:val="24"/>
        </w:rPr>
        <w:t xml:space="preserve"> is unmistakable:</w:t>
      </w:r>
    </w:p>
    <w:p w14:paraId="6FA66A80" w14:textId="77777777" w:rsidR="00A23061" w:rsidRDefault="00A23061">
      <w:pPr>
        <w:rPr>
          <w:rFonts w:ascii="Times New Roman" w:hAnsi="Times New Roman" w:cs="Times New Roman"/>
          <w:sz w:val="24"/>
          <w:szCs w:val="24"/>
        </w:rPr>
      </w:pPr>
    </w:p>
    <w:p w14:paraId="04245077" w14:textId="0A0C24D1" w:rsidR="00A23061" w:rsidRPr="00A23061" w:rsidRDefault="00A23061" w:rsidP="00A23061">
      <w:pPr>
        <w:ind w:left="1440" w:hanging="720"/>
        <w:rPr>
          <w:rFonts w:ascii="Times New Roman" w:hAnsi="Times New Roman" w:cs="Times New Roman"/>
          <w:lang w:val="en-US"/>
        </w:rPr>
      </w:pPr>
      <w:r w:rsidRPr="00A23061">
        <w:rPr>
          <w:rFonts w:ascii="Times New Roman" w:hAnsi="Times New Roman" w:cs="Times New Roman"/>
          <w:lang w:val="en-US"/>
        </w:rPr>
        <w:t xml:space="preserve">For thus hath the Lord said unto me, Go, set a watchman, let him declare what he </w:t>
      </w:r>
      <w:proofErr w:type="spellStart"/>
      <w:r w:rsidRPr="00A23061">
        <w:rPr>
          <w:rFonts w:ascii="Times New Roman" w:hAnsi="Times New Roman" w:cs="Times New Roman"/>
          <w:lang w:val="en-US"/>
        </w:rPr>
        <w:t>seeth</w:t>
      </w:r>
      <w:proofErr w:type="spellEnd"/>
      <w:r w:rsidRPr="00A23061">
        <w:rPr>
          <w:rFonts w:ascii="Times New Roman" w:hAnsi="Times New Roman" w:cs="Times New Roman"/>
          <w:lang w:val="en-US"/>
        </w:rPr>
        <w:t>.</w:t>
      </w:r>
    </w:p>
    <w:p w14:paraId="002FA67F" w14:textId="397E4FE2" w:rsidR="00A23061" w:rsidRPr="00A23061" w:rsidRDefault="00A23061" w:rsidP="00A23061">
      <w:pPr>
        <w:ind w:left="1440" w:hanging="720"/>
        <w:rPr>
          <w:rFonts w:ascii="Times New Roman" w:hAnsi="Times New Roman" w:cs="Times New Roman"/>
          <w:lang w:val="en-US"/>
        </w:rPr>
      </w:pPr>
      <w:r w:rsidRPr="00A23061">
        <w:rPr>
          <w:rFonts w:ascii="Times New Roman" w:hAnsi="Times New Roman" w:cs="Times New Roman"/>
          <w:lang w:val="en-US"/>
        </w:rPr>
        <w:t>And he saw a chariot with a couple of horsemen, a chariot of asses, and a chariot of camels; and he hearkened diligently with much heed:</w:t>
      </w:r>
    </w:p>
    <w:p w14:paraId="3F1311A1" w14:textId="3EDB3C58" w:rsidR="00A23061" w:rsidRPr="00A23061" w:rsidRDefault="00A23061" w:rsidP="00A23061">
      <w:pPr>
        <w:ind w:left="1440" w:hanging="720"/>
        <w:rPr>
          <w:rFonts w:ascii="Times New Roman" w:hAnsi="Times New Roman" w:cs="Times New Roman"/>
          <w:lang w:val="en-US"/>
        </w:rPr>
      </w:pPr>
      <w:r w:rsidRPr="00A23061">
        <w:rPr>
          <w:rFonts w:ascii="Times New Roman" w:hAnsi="Times New Roman" w:cs="Times New Roman"/>
          <w:lang w:val="en-US"/>
        </w:rPr>
        <w:t>And he cried, A lion: My lord, I stand continually upon the watchtower in the daytime, and I am set in my ward whole nights:</w:t>
      </w:r>
    </w:p>
    <w:p w14:paraId="59982FDF" w14:textId="4BB2A8DE" w:rsidR="00A23061" w:rsidRPr="00A23061" w:rsidRDefault="00A23061" w:rsidP="00A23061">
      <w:pPr>
        <w:ind w:left="1440" w:hanging="720"/>
        <w:rPr>
          <w:rFonts w:ascii="Times New Roman" w:hAnsi="Times New Roman" w:cs="Times New Roman"/>
          <w:lang w:val="en-US"/>
        </w:rPr>
      </w:pPr>
      <w:r w:rsidRPr="00A23061">
        <w:rPr>
          <w:rFonts w:ascii="Times New Roman" w:hAnsi="Times New Roman" w:cs="Times New Roman"/>
          <w:lang w:val="en-US"/>
        </w:rPr>
        <w:t>And, behold, here cometh a chariot of men, with a couple of horsemen. And he answered and said, Babylon is fallen, is fallen; and all the graven images of her gods he hath broken unto the ground.</w:t>
      </w:r>
    </w:p>
    <w:p w14:paraId="3E7152D5" w14:textId="0AF14E52" w:rsidR="00A23061" w:rsidRPr="00A23061" w:rsidRDefault="00A23061" w:rsidP="00A23061">
      <w:pPr>
        <w:ind w:left="1440" w:hanging="720"/>
        <w:rPr>
          <w:rFonts w:ascii="Times New Roman" w:hAnsi="Times New Roman" w:cs="Times New Roman"/>
          <w:sz w:val="24"/>
          <w:szCs w:val="24"/>
          <w:lang w:val="en-US"/>
        </w:rPr>
      </w:pPr>
      <w:r w:rsidRPr="00A23061">
        <w:rPr>
          <w:rFonts w:ascii="Times New Roman" w:hAnsi="Times New Roman" w:cs="Times New Roman"/>
          <w:lang w:val="en-US"/>
        </w:rPr>
        <w:t>O my threshing, and the corn of my floor: that which I have heard of the Lord of hosts, the God of Israel, have I declared unto you.</w:t>
      </w:r>
      <w:r w:rsidR="00AC7AC8">
        <w:rPr>
          <w:rStyle w:val="EndnoteReference"/>
          <w:rFonts w:ascii="Times New Roman" w:hAnsi="Times New Roman" w:cs="Times New Roman"/>
          <w:lang w:val="en-US"/>
        </w:rPr>
        <w:endnoteReference w:id="8"/>
      </w:r>
    </w:p>
    <w:p w14:paraId="589A9AEF" w14:textId="77777777" w:rsidR="00A23061" w:rsidRDefault="00A23061">
      <w:pPr>
        <w:rPr>
          <w:rFonts w:ascii="Times New Roman" w:hAnsi="Times New Roman" w:cs="Times New Roman"/>
          <w:sz w:val="24"/>
          <w:szCs w:val="24"/>
        </w:rPr>
      </w:pPr>
    </w:p>
    <w:p w14:paraId="432EB46E" w14:textId="22890058" w:rsidR="002F3A20" w:rsidRPr="00932081" w:rsidRDefault="008C00EF">
      <w:pPr>
        <w:rPr>
          <w:rFonts w:ascii="Times New Roman" w:hAnsi="Times New Roman" w:cs="Times New Roman"/>
          <w:sz w:val="24"/>
          <w:szCs w:val="24"/>
        </w:rPr>
      </w:pPr>
      <w:r w:rsidRPr="00932081">
        <w:rPr>
          <w:rFonts w:ascii="Times New Roman" w:hAnsi="Times New Roman" w:cs="Times New Roman"/>
          <w:sz w:val="24"/>
          <w:szCs w:val="24"/>
        </w:rPr>
        <w:t>It was</w:t>
      </w:r>
      <w:r w:rsidR="002D31DD" w:rsidRPr="00932081">
        <w:rPr>
          <w:rFonts w:ascii="Times New Roman" w:hAnsi="Times New Roman" w:cs="Times New Roman"/>
          <w:sz w:val="24"/>
          <w:szCs w:val="24"/>
        </w:rPr>
        <w:t xml:space="preserve"> </w:t>
      </w:r>
      <w:r w:rsidR="00FF1966" w:rsidRPr="00932081">
        <w:rPr>
          <w:rFonts w:ascii="Times New Roman" w:hAnsi="Times New Roman" w:cs="Times New Roman"/>
          <w:sz w:val="24"/>
          <w:szCs w:val="24"/>
        </w:rPr>
        <w:t>largely</w:t>
      </w:r>
      <w:r w:rsidRPr="00932081">
        <w:rPr>
          <w:rFonts w:ascii="Times New Roman" w:hAnsi="Times New Roman" w:cs="Times New Roman"/>
          <w:sz w:val="24"/>
          <w:szCs w:val="24"/>
        </w:rPr>
        <w:t xml:space="preserve"> in </w:t>
      </w:r>
      <w:r w:rsidR="00A23061">
        <w:rPr>
          <w:rFonts w:ascii="Times New Roman" w:hAnsi="Times New Roman" w:cs="Times New Roman"/>
          <w:sz w:val="24"/>
          <w:szCs w:val="24"/>
        </w:rPr>
        <w:t>such</w:t>
      </w:r>
      <w:r w:rsidRPr="00932081">
        <w:rPr>
          <w:rFonts w:ascii="Times New Roman" w:hAnsi="Times New Roman" w:cs="Times New Roman"/>
          <w:sz w:val="24"/>
          <w:szCs w:val="24"/>
        </w:rPr>
        <w:t xml:space="preserve"> terms that</w:t>
      </w:r>
      <w:r w:rsidR="009871B3" w:rsidRPr="00932081">
        <w:rPr>
          <w:rFonts w:ascii="Times New Roman" w:hAnsi="Times New Roman" w:cs="Times New Roman"/>
          <w:sz w:val="24"/>
          <w:szCs w:val="24"/>
        </w:rPr>
        <w:t xml:space="preserve"> Nash was</w:t>
      </w:r>
      <w:r w:rsidRPr="00932081">
        <w:rPr>
          <w:rFonts w:ascii="Times New Roman" w:hAnsi="Times New Roman" w:cs="Times New Roman"/>
          <w:sz w:val="24"/>
          <w:szCs w:val="24"/>
        </w:rPr>
        <w:t xml:space="preserve"> earlier</w:t>
      </w:r>
      <w:r w:rsidR="009871B3" w:rsidRPr="00932081">
        <w:rPr>
          <w:rFonts w:ascii="Times New Roman" w:hAnsi="Times New Roman" w:cs="Times New Roman"/>
          <w:sz w:val="24"/>
          <w:szCs w:val="24"/>
        </w:rPr>
        <w:t xml:space="preserve"> introduced to the British public</w:t>
      </w:r>
      <w:r w:rsidR="002D31DD" w:rsidRPr="00932081">
        <w:rPr>
          <w:rFonts w:ascii="Times New Roman" w:hAnsi="Times New Roman" w:cs="Times New Roman"/>
          <w:sz w:val="24"/>
          <w:szCs w:val="24"/>
        </w:rPr>
        <w:t xml:space="preserve">: </w:t>
      </w:r>
      <w:r w:rsidR="00FA58FE" w:rsidRPr="00932081">
        <w:rPr>
          <w:rFonts w:ascii="Times New Roman" w:hAnsi="Times New Roman" w:cs="Times New Roman"/>
          <w:sz w:val="24"/>
          <w:szCs w:val="24"/>
        </w:rPr>
        <w:t xml:space="preserve">the pamphlet series </w:t>
      </w:r>
      <w:r w:rsidR="00FA58FE" w:rsidRPr="00932081">
        <w:rPr>
          <w:rFonts w:ascii="Times New Roman" w:hAnsi="Times New Roman" w:cs="Times New Roman"/>
          <w:i/>
          <w:iCs/>
          <w:sz w:val="24"/>
          <w:szCs w:val="24"/>
        </w:rPr>
        <w:t>British Artists at the Front</w:t>
      </w:r>
      <w:r w:rsidR="00FA58FE" w:rsidRPr="00932081">
        <w:rPr>
          <w:rFonts w:ascii="Times New Roman" w:hAnsi="Times New Roman" w:cs="Times New Roman"/>
          <w:sz w:val="24"/>
          <w:szCs w:val="24"/>
        </w:rPr>
        <w:t xml:space="preserve">, which presented Nash in its third instalment, </w:t>
      </w:r>
      <w:r w:rsidR="00C43EDD" w:rsidRPr="00932081">
        <w:rPr>
          <w:rFonts w:ascii="Times New Roman" w:hAnsi="Times New Roman" w:cs="Times New Roman"/>
          <w:sz w:val="24"/>
          <w:szCs w:val="24"/>
        </w:rPr>
        <w:t>spoke of an artist ‘</w:t>
      </w:r>
      <w:r w:rsidR="001F6998" w:rsidRPr="00932081">
        <w:rPr>
          <w:rFonts w:ascii="Times New Roman" w:hAnsi="Times New Roman" w:cs="Times New Roman"/>
          <w:sz w:val="24"/>
          <w:szCs w:val="24"/>
        </w:rPr>
        <w:t>come into the world with some message’</w:t>
      </w:r>
      <w:r w:rsidR="00837424" w:rsidRPr="00932081">
        <w:rPr>
          <w:rFonts w:ascii="Times New Roman" w:hAnsi="Times New Roman" w:cs="Times New Roman"/>
          <w:sz w:val="24"/>
          <w:szCs w:val="24"/>
        </w:rPr>
        <w:t xml:space="preserve"> who ‘</w:t>
      </w:r>
      <w:r w:rsidR="001F6998" w:rsidRPr="00932081">
        <w:rPr>
          <w:rFonts w:ascii="Times New Roman" w:hAnsi="Times New Roman" w:cs="Times New Roman"/>
          <w:sz w:val="24"/>
          <w:szCs w:val="24"/>
        </w:rPr>
        <w:t>has expressed the aghast spirit of one kind of landscape under the visitation of intense warfare’</w:t>
      </w:r>
      <w:r w:rsidR="00C43EDD" w:rsidRPr="00932081">
        <w:rPr>
          <w:rFonts w:ascii="Times New Roman" w:hAnsi="Times New Roman" w:cs="Times New Roman"/>
          <w:sz w:val="24"/>
          <w:szCs w:val="24"/>
        </w:rPr>
        <w:t>.</w:t>
      </w:r>
      <w:r w:rsidR="005E78EE">
        <w:rPr>
          <w:rStyle w:val="EndnoteReference"/>
          <w:rFonts w:ascii="Times New Roman" w:hAnsi="Times New Roman" w:cs="Times New Roman"/>
          <w:sz w:val="24"/>
          <w:szCs w:val="24"/>
        </w:rPr>
        <w:endnoteReference w:id="9"/>
      </w:r>
      <w:r w:rsidR="00C43EDD" w:rsidRPr="00932081">
        <w:rPr>
          <w:rFonts w:ascii="Times New Roman" w:hAnsi="Times New Roman" w:cs="Times New Roman"/>
          <w:sz w:val="24"/>
          <w:szCs w:val="24"/>
        </w:rPr>
        <w:t xml:space="preserve"> </w:t>
      </w:r>
    </w:p>
    <w:p w14:paraId="3477AB8E" w14:textId="77777777" w:rsidR="004F280D" w:rsidRPr="00932081" w:rsidRDefault="004F280D">
      <w:pPr>
        <w:rPr>
          <w:rFonts w:ascii="Times New Roman" w:hAnsi="Times New Roman" w:cs="Times New Roman"/>
          <w:sz w:val="24"/>
          <w:szCs w:val="24"/>
        </w:rPr>
      </w:pPr>
    </w:p>
    <w:p w14:paraId="0ACC1D35" w14:textId="2EBCC694" w:rsidR="00541318" w:rsidRPr="00932081" w:rsidRDefault="00397991" w:rsidP="00150720">
      <w:pPr>
        <w:rPr>
          <w:rFonts w:ascii="Times New Roman" w:hAnsi="Times New Roman" w:cs="Times New Roman"/>
          <w:sz w:val="24"/>
          <w:szCs w:val="24"/>
        </w:rPr>
      </w:pPr>
      <w:r w:rsidRPr="0093208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5911C67F" wp14:editId="656BFDBF">
            <wp:simplePos x="0" y="0"/>
            <wp:positionH relativeFrom="column">
              <wp:posOffset>3175</wp:posOffset>
            </wp:positionH>
            <wp:positionV relativeFrom="paragraph">
              <wp:posOffset>1325880</wp:posOffset>
            </wp:positionV>
            <wp:extent cx="5400040" cy="3563620"/>
            <wp:effectExtent l="0" t="0" r="0" b="5080"/>
            <wp:wrapSquare wrapText="bothSides"/>
            <wp:docPr id="1380573248" name="Picture 1" descr="A painting of a destroyed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73248" name="Picture 1" descr="A painting of a destroyed area&#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400040" cy="3563620"/>
                    </a:xfrm>
                    <a:prstGeom prst="rect">
                      <a:avLst/>
                    </a:prstGeom>
                  </pic:spPr>
                </pic:pic>
              </a:graphicData>
            </a:graphic>
            <wp14:sizeRelH relativeFrom="page">
              <wp14:pctWidth>0</wp14:pctWidth>
            </wp14:sizeRelH>
            <wp14:sizeRelV relativeFrom="page">
              <wp14:pctHeight>0</wp14:pctHeight>
            </wp14:sizeRelV>
          </wp:anchor>
        </w:drawing>
      </w:r>
      <w:r w:rsidR="003F6ACA" w:rsidRPr="00932081">
        <w:rPr>
          <w:rFonts w:ascii="Times New Roman" w:hAnsi="Times New Roman" w:cs="Times New Roman"/>
          <w:i/>
          <w:iCs/>
          <w:sz w:val="24"/>
          <w:szCs w:val="24"/>
        </w:rPr>
        <w:t>The Mule Track</w:t>
      </w:r>
      <w:r w:rsidR="003F6ACA" w:rsidRPr="00932081">
        <w:rPr>
          <w:rFonts w:ascii="Times New Roman" w:hAnsi="Times New Roman" w:cs="Times New Roman"/>
          <w:sz w:val="24"/>
          <w:szCs w:val="24"/>
        </w:rPr>
        <w:t xml:space="preserve"> was one </w:t>
      </w:r>
      <w:r w:rsidR="001B6CDB" w:rsidRPr="00932081">
        <w:rPr>
          <w:rFonts w:ascii="Times New Roman" w:hAnsi="Times New Roman" w:cs="Times New Roman"/>
          <w:sz w:val="24"/>
          <w:szCs w:val="24"/>
        </w:rPr>
        <w:t xml:space="preserve">of </w:t>
      </w:r>
      <w:r w:rsidR="003F6ACA" w:rsidRPr="00932081">
        <w:rPr>
          <w:rFonts w:ascii="Times New Roman" w:hAnsi="Times New Roman" w:cs="Times New Roman"/>
          <w:sz w:val="24"/>
          <w:szCs w:val="24"/>
        </w:rPr>
        <w:t xml:space="preserve">Nash’s </w:t>
      </w:r>
      <w:r w:rsidR="001B6CDB" w:rsidRPr="00932081">
        <w:rPr>
          <w:rFonts w:ascii="Times New Roman" w:hAnsi="Times New Roman" w:cs="Times New Roman"/>
          <w:sz w:val="24"/>
          <w:szCs w:val="24"/>
        </w:rPr>
        <w:t xml:space="preserve">first </w:t>
      </w:r>
      <w:r w:rsidR="003F6ACA" w:rsidRPr="00932081">
        <w:rPr>
          <w:rFonts w:ascii="Times New Roman" w:hAnsi="Times New Roman" w:cs="Times New Roman"/>
          <w:sz w:val="24"/>
          <w:szCs w:val="24"/>
        </w:rPr>
        <w:t>attempt</w:t>
      </w:r>
      <w:r w:rsidR="001B6CDB" w:rsidRPr="00932081">
        <w:rPr>
          <w:rFonts w:ascii="Times New Roman" w:hAnsi="Times New Roman" w:cs="Times New Roman"/>
          <w:sz w:val="24"/>
          <w:szCs w:val="24"/>
        </w:rPr>
        <w:t>s</w:t>
      </w:r>
      <w:r w:rsidR="003F6ACA" w:rsidRPr="00932081">
        <w:rPr>
          <w:rFonts w:ascii="Times New Roman" w:hAnsi="Times New Roman" w:cs="Times New Roman"/>
          <w:sz w:val="24"/>
          <w:szCs w:val="24"/>
        </w:rPr>
        <w:t xml:space="preserve"> at a landscape in the thick of the fighting. </w:t>
      </w:r>
      <w:r w:rsidR="00FA5F46" w:rsidRPr="00932081">
        <w:rPr>
          <w:rFonts w:ascii="Times New Roman" w:hAnsi="Times New Roman" w:cs="Times New Roman"/>
          <w:sz w:val="24"/>
          <w:szCs w:val="24"/>
        </w:rPr>
        <w:t xml:space="preserve">It </w:t>
      </w:r>
      <w:r w:rsidR="008230BD" w:rsidRPr="00932081">
        <w:rPr>
          <w:rFonts w:ascii="Times New Roman" w:hAnsi="Times New Roman" w:cs="Times New Roman"/>
          <w:sz w:val="24"/>
          <w:szCs w:val="24"/>
        </w:rPr>
        <w:t>has</w:t>
      </w:r>
      <w:r w:rsidR="003F6ACA" w:rsidRPr="00932081">
        <w:rPr>
          <w:rFonts w:ascii="Times New Roman" w:hAnsi="Times New Roman" w:cs="Times New Roman"/>
          <w:sz w:val="24"/>
          <w:szCs w:val="24"/>
        </w:rPr>
        <w:t xml:space="preserve"> two loci of activity: a </w:t>
      </w:r>
      <w:r w:rsidR="008230BD" w:rsidRPr="00932081">
        <w:rPr>
          <w:rFonts w:ascii="Times New Roman" w:hAnsi="Times New Roman" w:cs="Times New Roman"/>
          <w:sz w:val="24"/>
          <w:szCs w:val="24"/>
        </w:rPr>
        <w:t>diffuse group</w:t>
      </w:r>
      <w:r w:rsidR="003F6ACA" w:rsidRPr="00932081">
        <w:rPr>
          <w:rFonts w:ascii="Times New Roman" w:hAnsi="Times New Roman" w:cs="Times New Roman"/>
          <w:sz w:val="24"/>
          <w:szCs w:val="24"/>
        </w:rPr>
        <w:t xml:space="preserve"> of explosions and </w:t>
      </w:r>
      <w:r w:rsidR="007A09D0">
        <w:rPr>
          <w:rFonts w:ascii="Times New Roman" w:hAnsi="Times New Roman" w:cs="Times New Roman"/>
          <w:sz w:val="24"/>
          <w:szCs w:val="24"/>
        </w:rPr>
        <w:t>a</w:t>
      </w:r>
      <w:r w:rsidR="003F6ACA" w:rsidRPr="00932081">
        <w:rPr>
          <w:rFonts w:ascii="Times New Roman" w:hAnsi="Times New Roman" w:cs="Times New Roman"/>
          <w:sz w:val="24"/>
          <w:szCs w:val="24"/>
        </w:rPr>
        <w:t xml:space="preserve"> </w:t>
      </w:r>
      <w:r w:rsidR="008230BD" w:rsidRPr="00932081">
        <w:rPr>
          <w:rFonts w:ascii="Times New Roman" w:hAnsi="Times New Roman" w:cs="Times New Roman"/>
          <w:sz w:val="24"/>
          <w:szCs w:val="24"/>
        </w:rPr>
        <w:t xml:space="preserve">group of </w:t>
      </w:r>
      <w:r w:rsidR="003F6ACA" w:rsidRPr="00932081">
        <w:rPr>
          <w:rFonts w:ascii="Times New Roman" w:hAnsi="Times New Roman" w:cs="Times New Roman"/>
          <w:sz w:val="24"/>
          <w:szCs w:val="24"/>
        </w:rPr>
        <w:t>silhouetted men and animals attempting to pick a way through</w:t>
      </w:r>
      <w:r w:rsidR="008230BD" w:rsidRPr="00932081">
        <w:rPr>
          <w:rFonts w:ascii="Times New Roman" w:hAnsi="Times New Roman" w:cs="Times New Roman"/>
          <w:sz w:val="24"/>
          <w:szCs w:val="24"/>
        </w:rPr>
        <w:t xml:space="preserve"> them</w:t>
      </w:r>
      <w:r w:rsidR="003F6ACA" w:rsidRPr="00932081">
        <w:rPr>
          <w:rFonts w:ascii="Times New Roman" w:hAnsi="Times New Roman" w:cs="Times New Roman"/>
          <w:sz w:val="24"/>
          <w:szCs w:val="24"/>
        </w:rPr>
        <w:t xml:space="preserve">. </w:t>
      </w:r>
      <w:r w:rsidR="003D6A2F" w:rsidRPr="00932081">
        <w:rPr>
          <w:rFonts w:ascii="Times New Roman" w:hAnsi="Times New Roman" w:cs="Times New Roman"/>
          <w:sz w:val="24"/>
          <w:szCs w:val="24"/>
        </w:rPr>
        <w:t xml:space="preserve">The track itself precariously holds a </w:t>
      </w:r>
      <w:r w:rsidR="003D6A2F" w:rsidRPr="00940FB6">
        <w:rPr>
          <w:rFonts w:ascii="Times New Roman" w:hAnsi="Times New Roman" w:cs="Times New Roman"/>
          <w:i/>
          <w:iCs/>
          <w:sz w:val="24"/>
          <w:szCs w:val="24"/>
        </w:rPr>
        <w:t>dans</w:t>
      </w:r>
      <w:r w:rsidR="008C48C2">
        <w:rPr>
          <w:rFonts w:ascii="Times New Roman" w:hAnsi="Times New Roman" w:cs="Times New Roman"/>
          <w:i/>
          <w:iCs/>
          <w:sz w:val="24"/>
          <w:szCs w:val="24"/>
        </w:rPr>
        <w:t>e</w:t>
      </w:r>
      <w:r w:rsidR="003D6A2F" w:rsidRPr="00940FB6">
        <w:rPr>
          <w:rFonts w:ascii="Times New Roman" w:hAnsi="Times New Roman" w:cs="Times New Roman"/>
          <w:i/>
          <w:iCs/>
          <w:sz w:val="24"/>
          <w:szCs w:val="24"/>
        </w:rPr>
        <w:t xml:space="preserve"> macabre</w:t>
      </w:r>
      <w:r w:rsidR="003D6A2F" w:rsidRPr="00932081">
        <w:rPr>
          <w:rFonts w:ascii="Times New Roman" w:hAnsi="Times New Roman" w:cs="Times New Roman"/>
          <w:sz w:val="24"/>
          <w:szCs w:val="24"/>
        </w:rPr>
        <w:t xml:space="preserve"> of marshalling, tottering and falling whose contortions are as absurd as </w:t>
      </w:r>
      <w:r w:rsidR="00FB0977">
        <w:rPr>
          <w:rFonts w:ascii="Times New Roman" w:hAnsi="Times New Roman" w:cs="Times New Roman"/>
          <w:sz w:val="24"/>
          <w:szCs w:val="24"/>
        </w:rPr>
        <w:t>they are</w:t>
      </w:r>
      <w:r w:rsidR="003D6A2F" w:rsidRPr="00932081">
        <w:rPr>
          <w:rFonts w:ascii="Times New Roman" w:hAnsi="Times New Roman" w:cs="Times New Roman"/>
          <w:sz w:val="24"/>
          <w:szCs w:val="24"/>
        </w:rPr>
        <w:t xml:space="preserve"> tragic. The duckboard’s</w:t>
      </w:r>
      <w:r w:rsidR="001318BB" w:rsidRPr="00932081">
        <w:rPr>
          <w:rFonts w:ascii="Times New Roman" w:hAnsi="Times New Roman" w:cs="Times New Roman"/>
          <w:sz w:val="24"/>
          <w:szCs w:val="24"/>
        </w:rPr>
        <w:t xml:space="preserve"> crazy course seems a result of both a panic caught by contagion from the figures on it</w:t>
      </w:r>
      <w:r w:rsidR="003D6A2F" w:rsidRPr="00932081">
        <w:rPr>
          <w:rFonts w:ascii="Times New Roman" w:hAnsi="Times New Roman" w:cs="Times New Roman"/>
          <w:sz w:val="24"/>
          <w:szCs w:val="24"/>
        </w:rPr>
        <w:t>,</w:t>
      </w:r>
      <w:r w:rsidR="001318BB" w:rsidRPr="00932081">
        <w:rPr>
          <w:rFonts w:ascii="Times New Roman" w:hAnsi="Times New Roman" w:cs="Times New Roman"/>
          <w:sz w:val="24"/>
          <w:szCs w:val="24"/>
        </w:rPr>
        <w:t xml:space="preserve"> and of the shelling</w:t>
      </w:r>
      <w:r w:rsidR="00940FB6">
        <w:rPr>
          <w:rFonts w:ascii="Times New Roman" w:hAnsi="Times New Roman" w:cs="Times New Roman"/>
          <w:sz w:val="24"/>
          <w:szCs w:val="24"/>
        </w:rPr>
        <w:t xml:space="preserve"> that </w:t>
      </w:r>
      <w:r w:rsidR="001318BB" w:rsidRPr="00932081">
        <w:rPr>
          <w:rFonts w:ascii="Times New Roman" w:hAnsi="Times New Roman" w:cs="Times New Roman"/>
          <w:sz w:val="24"/>
          <w:szCs w:val="24"/>
        </w:rPr>
        <w:t>knock</w:t>
      </w:r>
      <w:r w:rsidR="00940FB6">
        <w:rPr>
          <w:rFonts w:ascii="Times New Roman" w:hAnsi="Times New Roman" w:cs="Times New Roman"/>
          <w:sz w:val="24"/>
          <w:szCs w:val="24"/>
        </w:rPr>
        <w:t>s</w:t>
      </w:r>
      <w:r w:rsidR="001318BB" w:rsidRPr="00932081">
        <w:rPr>
          <w:rFonts w:ascii="Times New Roman" w:hAnsi="Times New Roman" w:cs="Times New Roman"/>
          <w:sz w:val="24"/>
          <w:szCs w:val="24"/>
        </w:rPr>
        <w:t xml:space="preserve"> and shunt</w:t>
      </w:r>
      <w:r w:rsidR="00940FB6">
        <w:rPr>
          <w:rFonts w:ascii="Times New Roman" w:hAnsi="Times New Roman" w:cs="Times New Roman"/>
          <w:sz w:val="24"/>
          <w:szCs w:val="24"/>
        </w:rPr>
        <w:t>s</w:t>
      </w:r>
      <w:r w:rsidR="001318BB" w:rsidRPr="00932081">
        <w:rPr>
          <w:rFonts w:ascii="Times New Roman" w:hAnsi="Times New Roman" w:cs="Times New Roman"/>
          <w:sz w:val="24"/>
          <w:szCs w:val="24"/>
        </w:rPr>
        <w:t xml:space="preserve"> it</w:t>
      </w:r>
      <w:r w:rsidR="003D6A2F" w:rsidRPr="00932081">
        <w:rPr>
          <w:rFonts w:ascii="Times New Roman" w:hAnsi="Times New Roman" w:cs="Times New Roman"/>
          <w:sz w:val="24"/>
          <w:szCs w:val="24"/>
        </w:rPr>
        <w:t xml:space="preserve"> this way and that</w:t>
      </w:r>
      <w:r w:rsidR="001318BB" w:rsidRPr="00932081">
        <w:rPr>
          <w:rFonts w:ascii="Times New Roman" w:hAnsi="Times New Roman" w:cs="Times New Roman"/>
          <w:sz w:val="24"/>
          <w:szCs w:val="24"/>
        </w:rPr>
        <w:t xml:space="preserve">. </w:t>
      </w:r>
      <w:r w:rsidR="0034704A">
        <w:rPr>
          <w:rFonts w:ascii="Times New Roman" w:hAnsi="Times New Roman" w:cs="Times New Roman"/>
          <w:sz w:val="24"/>
          <w:szCs w:val="24"/>
        </w:rPr>
        <w:t>The track</w:t>
      </w:r>
      <w:r w:rsidR="00C00E37" w:rsidRPr="00932081">
        <w:rPr>
          <w:rFonts w:ascii="Times New Roman" w:hAnsi="Times New Roman" w:cs="Times New Roman"/>
          <w:sz w:val="24"/>
          <w:szCs w:val="24"/>
        </w:rPr>
        <w:t xml:space="preserve"> head</w:t>
      </w:r>
      <w:r w:rsidR="00940FB6">
        <w:rPr>
          <w:rFonts w:ascii="Times New Roman" w:hAnsi="Times New Roman" w:cs="Times New Roman"/>
          <w:sz w:val="24"/>
          <w:szCs w:val="24"/>
        </w:rPr>
        <w:t>s</w:t>
      </w:r>
      <w:r w:rsidR="00C00E37" w:rsidRPr="00932081">
        <w:rPr>
          <w:rFonts w:ascii="Times New Roman" w:hAnsi="Times New Roman" w:cs="Times New Roman"/>
          <w:sz w:val="24"/>
          <w:szCs w:val="24"/>
        </w:rPr>
        <w:t xml:space="preserve"> directly to a lightning bolt</w:t>
      </w:r>
      <w:r w:rsidR="0034704A">
        <w:rPr>
          <w:rFonts w:ascii="Times New Roman" w:hAnsi="Times New Roman" w:cs="Times New Roman"/>
          <w:sz w:val="24"/>
          <w:szCs w:val="24"/>
        </w:rPr>
        <w:t xml:space="preserve">, and though </w:t>
      </w:r>
      <w:r w:rsidR="00A6298F">
        <w:rPr>
          <w:rFonts w:ascii="Times New Roman" w:hAnsi="Times New Roman" w:cs="Times New Roman"/>
          <w:sz w:val="24"/>
          <w:szCs w:val="24"/>
        </w:rPr>
        <w:t>its figures are</w:t>
      </w:r>
      <w:r w:rsidR="0034704A">
        <w:rPr>
          <w:rFonts w:ascii="Times New Roman" w:hAnsi="Times New Roman" w:cs="Times New Roman"/>
          <w:sz w:val="24"/>
          <w:szCs w:val="24"/>
        </w:rPr>
        <w:t xml:space="preserve"> </w:t>
      </w:r>
      <w:r w:rsidR="006872DA" w:rsidRPr="00932081">
        <w:rPr>
          <w:rFonts w:ascii="Times New Roman" w:hAnsi="Times New Roman" w:cs="Times New Roman"/>
          <w:sz w:val="24"/>
          <w:szCs w:val="24"/>
        </w:rPr>
        <w:t xml:space="preserve">full of movement, </w:t>
      </w:r>
      <w:r w:rsidR="004225B7">
        <w:rPr>
          <w:rFonts w:ascii="Times New Roman" w:hAnsi="Times New Roman" w:cs="Times New Roman"/>
          <w:sz w:val="24"/>
          <w:szCs w:val="24"/>
        </w:rPr>
        <w:t>the</w:t>
      </w:r>
      <w:r w:rsidR="006872DA" w:rsidRPr="00932081">
        <w:rPr>
          <w:rFonts w:ascii="Times New Roman" w:hAnsi="Times New Roman" w:cs="Times New Roman"/>
          <w:sz w:val="24"/>
          <w:szCs w:val="24"/>
        </w:rPr>
        <w:t xml:space="preserve"> looming and stationary dead trees presage their fate ominously enough. Beyond, t</w:t>
      </w:r>
      <w:r w:rsidR="00C00E37" w:rsidRPr="00932081">
        <w:rPr>
          <w:rFonts w:ascii="Times New Roman" w:hAnsi="Times New Roman" w:cs="Times New Roman"/>
          <w:sz w:val="24"/>
          <w:szCs w:val="24"/>
        </w:rPr>
        <w:t>h</w:t>
      </w:r>
      <w:r w:rsidR="00284D82" w:rsidRPr="00932081">
        <w:rPr>
          <w:rFonts w:ascii="Times New Roman" w:hAnsi="Times New Roman" w:cs="Times New Roman"/>
          <w:sz w:val="24"/>
          <w:szCs w:val="24"/>
        </w:rPr>
        <w:t xml:space="preserve">e </w:t>
      </w:r>
      <w:r w:rsidR="00C00E37" w:rsidRPr="00932081">
        <w:rPr>
          <w:rFonts w:ascii="Times New Roman" w:hAnsi="Times New Roman" w:cs="Times New Roman"/>
          <w:sz w:val="24"/>
          <w:szCs w:val="24"/>
        </w:rPr>
        <w:t>blossoms of</w:t>
      </w:r>
      <w:r w:rsidR="00344D18" w:rsidRPr="00932081">
        <w:rPr>
          <w:rFonts w:ascii="Times New Roman" w:hAnsi="Times New Roman" w:cs="Times New Roman"/>
          <w:sz w:val="24"/>
          <w:szCs w:val="24"/>
        </w:rPr>
        <w:t xml:space="preserve"> </w:t>
      </w:r>
      <w:r w:rsidR="00C00E37" w:rsidRPr="00932081">
        <w:rPr>
          <w:rFonts w:ascii="Times New Roman" w:hAnsi="Times New Roman" w:cs="Times New Roman"/>
          <w:sz w:val="24"/>
          <w:szCs w:val="24"/>
        </w:rPr>
        <w:t xml:space="preserve">smoke and </w:t>
      </w:r>
      <w:r w:rsidR="00344D18" w:rsidRPr="00932081">
        <w:rPr>
          <w:rFonts w:ascii="Times New Roman" w:hAnsi="Times New Roman" w:cs="Times New Roman"/>
          <w:sz w:val="24"/>
          <w:szCs w:val="24"/>
        </w:rPr>
        <w:t xml:space="preserve">shrapnel </w:t>
      </w:r>
      <w:r w:rsidR="00C00E37" w:rsidRPr="00932081">
        <w:rPr>
          <w:rFonts w:ascii="Times New Roman" w:hAnsi="Times New Roman" w:cs="Times New Roman"/>
          <w:sz w:val="24"/>
          <w:szCs w:val="24"/>
        </w:rPr>
        <w:t>are the</w:t>
      </w:r>
      <w:r w:rsidR="00284D82" w:rsidRPr="00932081">
        <w:rPr>
          <w:rFonts w:ascii="Times New Roman" w:hAnsi="Times New Roman" w:cs="Times New Roman"/>
          <w:sz w:val="24"/>
          <w:szCs w:val="24"/>
        </w:rPr>
        <w:t xml:space="preserve"> closest thing to life</w:t>
      </w:r>
      <w:r w:rsidR="00CE479D" w:rsidRPr="00932081">
        <w:rPr>
          <w:rFonts w:ascii="Times New Roman" w:hAnsi="Times New Roman" w:cs="Times New Roman"/>
          <w:sz w:val="24"/>
          <w:szCs w:val="24"/>
        </w:rPr>
        <w:t xml:space="preserve">, </w:t>
      </w:r>
      <w:r w:rsidR="006872DA" w:rsidRPr="00932081">
        <w:rPr>
          <w:rFonts w:ascii="Times New Roman" w:hAnsi="Times New Roman" w:cs="Times New Roman"/>
          <w:sz w:val="24"/>
          <w:szCs w:val="24"/>
        </w:rPr>
        <w:t xml:space="preserve">given </w:t>
      </w:r>
      <w:r w:rsidR="00CE479D" w:rsidRPr="00932081">
        <w:rPr>
          <w:rFonts w:ascii="Times New Roman" w:hAnsi="Times New Roman" w:cs="Times New Roman"/>
          <w:sz w:val="24"/>
          <w:szCs w:val="24"/>
        </w:rPr>
        <w:t xml:space="preserve">that </w:t>
      </w:r>
      <w:r w:rsidR="006872DA" w:rsidRPr="00932081">
        <w:rPr>
          <w:rFonts w:ascii="Times New Roman" w:hAnsi="Times New Roman" w:cs="Times New Roman"/>
          <w:sz w:val="24"/>
          <w:szCs w:val="24"/>
        </w:rPr>
        <w:t xml:space="preserve">the trees themselves have turned to black shards. </w:t>
      </w:r>
      <w:r w:rsidR="0090179E" w:rsidRPr="00932081">
        <w:rPr>
          <w:rFonts w:ascii="Times New Roman" w:hAnsi="Times New Roman" w:cs="Times New Roman"/>
          <w:sz w:val="24"/>
          <w:szCs w:val="24"/>
        </w:rPr>
        <w:t>The s</w:t>
      </w:r>
      <w:r w:rsidR="00284D82" w:rsidRPr="00932081">
        <w:rPr>
          <w:rFonts w:ascii="Times New Roman" w:hAnsi="Times New Roman" w:cs="Times New Roman"/>
          <w:sz w:val="24"/>
          <w:szCs w:val="24"/>
        </w:rPr>
        <w:t xml:space="preserve">maller </w:t>
      </w:r>
      <w:r w:rsidR="0090179E" w:rsidRPr="00932081">
        <w:rPr>
          <w:rFonts w:ascii="Times New Roman" w:hAnsi="Times New Roman" w:cs="Times New Roman"/>
          <w:sz w:val="24"/>
          <w:szCs w:val="24"/>
        </w:rPr>
        <w:t>craters</w:t>
      </w:r>
      <w:r w:rsidR="00284D82" w:rsidRPr="00932081">
        <w:rPr>
          <w:rFonts w:ascii="Times New Roman" w:hAnsi="Times New Roman" w:cs="Times New Roman"/>
          <w:sz w:val="24"/>
          <w:szCs w:val="24"/>
        </w:rPr>
        <w:t xml:space="preserve"> surround</w:t>
      </w:r>
      <w:r w:rsidR="0090179E" w:rsidRPr="00932081">
        <w:rPr>
          <w:rFonts w:ascii="Times New Roman" w:hAnsi="Times New Roman" w:cs="Times New Roman"/>
          <w:sz w:val="24"/>
          <w:szCs w:val="24"/>
        </w:rPr>
        <w:t>ing</w:t>
      </w:r>
      <w:r w:rsidR="00284D82" w:rsidRPr="00932081">
        <w:rPr>
          <w:rFonts w:ascii="Times New Roman" w:hAnsi="Times New Roman" w:cs="Times New Roman"/>
          <w:sz w:val="24"/>
          <w:szCs w:val="24"/>
        </w:rPr>
        <w:t xml:space="preserve"> the</w:t>
      </w:r>
      <w:r w:rsidR="003D790A">
        <w:rPr>
          <w:rFonts w:ascii="Times New Roman" w:hAnsi="Times New Roman" w:cs="Times New Roman"/>
          <w:sz w:val="24"/>
          <w:szCs w:val="24"/>
        </w:rPr>
        <w:t xml:space="preserve"> scene’s</w:t>
      </w:r>
      <w:r w:rsidR="00284D82" w:rsidRPr="00932081">
        <w:rPr>
          <w:rFonts w:ascii="Times New Roman" w:hAnsi="Times New Roman" w:cs="Times New Roman"/>
          <w:sz w:val="24"/>
          <w:szCs w:val="24"/>
        </w:rPr>
        <w:t xml:space="preserve"> central </w:t>
      </w:r>
      <w:r w:rsidR="0090179E" w:rsidRPr="00932081">
        <w:rPr>
          <w:rFonts w:ascii="Times New Roman" w:hAnsi="Times New Roman" w:cs="Times New Roman"/>
          <w:sz w:val="24"/>
          <w:szCs w:val="24"/>
        </w:rPr>
        <w:t>hollow</w:t>
      </w:r>
      <w:r w:rsidR="00284D82" w:rsidRPr="00932081">
        <w:rPr>
          <w:rFonts w:ascii="Times New Roman" w:hAnsi="Times New Roman" w:cs="Times New Roman"/>
          <w:sz w:val="24"/>
          <w:szCs w:val="24"/>
        </w:rPr>
        <w:t xml:space="preserve"> </w:t>
      </w:r>
      <w:r w:rsidR="0090179E" w:rsidRPr="00932081">
        <w:rPr>
          <w:rFonts w:ascii="Times New Roman" w:hAnsi="Times New Roman" w:cs="Times New Roman"/>
          <w:sz w:val="24"/>
          <w:szCs w:val="24"/>
        </w:rPr>
        <w:t xml:space="preserve">reinforce the </w:t>
      </w:r>
      <w:r w:rsidR="00CE479D" w:rsidRPr="00932081">
        <w:rPr>
          <w:rFonts w:ascii="Times New Roman" w:hAnsi="Times New Roman" w:cs="Times New Roman"/>
          <w:sz w:val="24"/>
          <w:szCs w:val="24"/>
        </w:rPr>
        <w:t xml:space="preserve">most </w:t>
      </w:r>
      <w:r w:rsidR="0090179E" w:rsidRPr="00932081">
        <w:rPr>
          <w:rFonts w:ascii="Times New Roman" w:hAnsi="Times New Roman" w:cs="Times New Roman"/>
          <w:sz w:val="24"/>
          <w:szCs w:val="24"/>
        </w:rPr>
        <w:t xml:space="preserve">obvious </w:t>
      </w:r>
      <w:r w:rsidR="00DF3662">
        <w:rPr>
          <w:rFonts w:ascii="Times New Roman" w:hAnsi="Times New Roman" w:cs="Times New Roman"/>
          <w:sz w:val="24"/>
          <w:szCs w:val="24"/>
        </w:rPr>
        <w:t>message</w:t>
      </w:r>
      <w:r w:rsidR="0090179E" w:rsidRPr="00932081">
        <w:rPr>
          <w:rFonts w:ascii="Times New Roman" w:hAnsi="Times New Roman" w:cs="Times New Roman"/>
          <w:sz w:val="24"/>
          <w:szCs w:val="24"/>
        </w:rPr>
        <w:t xml:space="preserve"> of the painting: this is not a landscape for walking.</w:t>
      </w:r>
      <w:r w:rsidR="00CE479D" w:rsidRPr="00932081">
        <w:rPr>
          <w:rFonts w:ascii="Times New Roman" w:hAnsi="Times New Roman" w:cs="Times New Roman"/>
          <w:sz w:val="24"/>
          <w:szCs w:val="24"/>
        </w:rPr>
        <w:t xml:space="preserve"> </w:t>
      </w:r>
      <w:r w:rsidR="004C6D96" w:rsidRPr="00932081">
        <w:rPr>
          <w:rFonts w:ascii="Times New Roman" w:hAnsi="Times New Roman" w:cs="Times New Roman"/>
          <w:i/>
          <w:iCs/>
          <w:sz w:val="24"/>
          <w:szCs w:val="24"/>
        </w:rPr>
        <w:t>British Artists at the Front</w:t>
      </w:r>
      <w:r w:rsidR="0091394F" w:rsidRPr="00932081">
        <w:rPr>
          <w:rFonts w:ascii="Times New Roman" w:hAnsi="Times New Roman" w:cs="Times New Roman"/>
          <w:sz w:val="24"/>
          <w:szCs w:val="24"/>
        </w:rPr>
        <w:t>’s</w:t>
      </w:r>
      <w:r w:rsidR="004C6D96" w:rsidRPr="00932081">
        <w:rPr>
          <w:rFonts w:ascii="Times New Roman" w:hAnsi="Times New Roman" w:cs="Times New Roman"/>
          <w:i/>
          <w:iCs/>
          <w:sz w:val="24"/>
          <w:szCs w:val="24"/>
        </w:rPr>
        <w:t xml:space="preserve"> </w:t>
      </w:r>
      <w:r w:rsidR="00836677" w:rsidRPr="00932081">
        <w:rPr>
          <w:rFonts w:ascii="Times New Roman" w:hAnsi="Times New Roman" w:cs="Times New Roman"/>
          <w:sz w:val="24"/>
          <w:szCs w:val="24"/>
        </w:rPr>
        <w:t>Nash</w:t>
      </w:r>
      <w:r w:rsidR="00CE479D" w:rsidRPr="00932081">
        <w:rPr>
          <w:rFonts w:ascii="Times New Roman" w:hAnsi="Times New Roman" w:cs="Times New Roman"/>
          <w:sz w:val="24"/>
          <w:szCs w:val="24"/>
        </w:rPr>
        <w:t xml:space="preserve"> issue spoke of </w:t>
      </w:r>
      <w:r w:rsidR="004C6D96" w:rsidRPr="00932081">
        <w:rPr>
          <w:rFonts w:ascii="Times New Roman" w:hAnsi="Times New Roman" w:cs="Times New Roman"/>
          <w:sz w:val="24"/>
          <w:szCs w:val="24"/>
        </w:rPr>
        <w:t>‘the fantasies of a fanatic’s allegory’</w:t>
      </w:r>
      <w:r w:rsidR="00674215" w:rsidRPr="00932081">
        <w:rPr>
          <w:rFonts w:ascii="Times New Roman" w:hAnsi="Times New Roman" w:cs="Times New Roman"/>
          <w:sz w:val="24"/>
          <w:szCs w:val="24"/>
        </w:rPr>
        <w:t>,</w:t>
      </w:r>
      <w:r w:rsidR="00AA58B1">
        <w:rPr>
          <w:rFonts w:ascii="Times New Roman" w:hAnsi="Times New Roman" w:cs="Times New Roman"/>
          <w:sz w:val="24"/>
          <w:szCs w:val="24"/>
        </w:rPr>
        <w:t xml:space="preserve"> and the painting’s </w:t>
      </w:r>
      <w:r w:rsidR="00E62849">
        <w:rPr>
          <w:rFonts w:ascii="Times New Roman" w:hAnsi="Times New Roman" w:cs="Times New Roman"/>
          <w:sz w:val="24"/>
          <w:szCs w:val="24"/>
        </w:rPr>
        <w:t xml:space="preserve">spatial </w:t>
      </w:r>
      <w:r w:rsidR="00952626">
        <w:rPr>
          <w:rFonts w:ascii="Times New Roman" w:hAnsi="Times New Roman" w:cs="Times New Roman"/>
          <w:sz w:val="24"/>
          <w:szCs w:val="24"/>
        </w:rPr>
        <w:t>contrast</w:t>
      </w:r>
      <w:r w:rsidR="00E62849">
        <w:rPr>
          <w:rFonts w:ascii="Times New Roman" w:hAnsi="Times New Roman" w:cs="Times New Roman"/>
          <w:sz w:val="24"/>
          <w:szCs w:val="24"/>
        </w:rPr>
        <w:t xml:space="preserve"> </w:t>
      </w:r>
      <w:r w:rsidR="00AA58B1">
        <w:rPr>
          <w:rFonts w:ascii="Times New Roman" w:hAnsi="Times New Roman" w:cs="Times New Roman"/>
          <w:sz w:val="24"/>
          <w:szCs w:val="24"/>
        </w:rPr>
        <w:t>of</w:t>
      </w:r>
      <w:r w:rsidR="000D53B8">
        <w:rPr>
          <w:rFonts w:ascii="Times New Roman" w:hAnsi="Times New Roman" w:cs="Times New Roman"/>
          <w:sz w:val="24"/>
          <w:szCs w:val="24"/>
        </w:rPr>
        <w:t xml:space="preserve"> </w:t>
      </w:r>
      <w:r w:rsidR="00637AD8">
        <w:rPr>
          <w:rFonts w:ascii="Times New Roman" w:hAnsi="Times New Roman" w:cs="Times New Roman"/>
          <w:sz w:val="24"/>
          <w:szCs w:val="24"/>
        </w:rPr>
        <w:t>massive</w:t>
      </w:r>
      <w:r w:rsidR="000D53B8">
        <w:rPr>
          <w:rFonts w:ascii="Times New Roman" w:hAnsi="Times New Roman" w:cs="Times New Roman"/>
          <w:sz w:val="24"/>
          <w:szCs w:val="24"/>
        </w:rPr>
        <w:t xml:space="preserve"> destruction</w:t>
      </w:r>
      <w:r w:rsidR="00952626">
        <w:rPr>
          <w:rFonts w:ascii="Times New Roman" w:hAnsi="Times New Roman" w:cs="Times New Roman"/>
          <w:sz w:val="24"/>
          <w:szCs w:val="24"/>
        </w:rPr>
        <w:t xml:space="preserve"> </w:t>
      </w:r>
      <w:r w:rsidR="000D53B8">
        <w:rPr>
          <w:rFonts w:ascii="Times New Roman" w:hAnsi="Times New Roman" w:cs="Times New Roman"/>
          <w:sz w:val="24"/>
          <w:szCs w:val="24"/>
        </w:rPr>
        <w:t xml:space="preserve">with a tiny, </w:t>
      </w:r>
      <w:r w:rsidR="000D53B8" w:rsidRPr="00932081">
        <w:rPr>
          <w:rFonts w:ascii="Times New Roman" w:hAnsi="Times New Roman" w:cs="Times New Roman"/>
          <w:sz w:val="24"/>
          <w:szCs w:val="24"/>
        </w:rPr>
        <w:t>narrow</w:t>
      </w:r>
      <w:r w:rsidR="00E62849">
        <w:rPr>
          <w:rFonts w:ascii="Times New Roman" w:hAnsi="Times New Roman" w:cs="Times New Roman"/>
          <w:sz w:val="24"/>
          <w:szCs w:val="24"/>
        </w:rPr>
        <w:t xml:space="preserve"> path</w:t>
      </w:r>
      <w:r w:rsidR="00637AD8">
        <w:rPr>
          <w:rFonts w:ascii="Times New Roman" w:hAnsi="Times New Roman" w:cs="Times New Roman"/>
          <w:sz w:val="24"/>
          <w:szCs w:val="24"/>
        </w:rPr>
        <w:t xml:space="preserve"> </w:t>
      </w:r>
      <w:r w:rsidR="00E62849">
        <w:rPr>
          <w:rFonts w:ascii="Times New Roman" w:hAnsi="Times New Roman" w:cs="Times New Roman"/>
          <w:sz w:val="24"/>
          <w:szCs w:val="24"/>
        </w:rPr>
        <w:t>of tiny, fragile bodies</w:t>
      </w:r>
      <w:r w:rsidR="000D53B8">
        <w:rPr>
          <w:rFonts w:ascii="Times New Roman" w:hAnsi="Times New Roman" w:cs="Times New Roman"/>
          <w:sz w:val="24"/>
          <w:szCs w:val="24"/>
        </w:rPr>
        <w:t xml:space="preserve"> </w:t>
      </w:r>
      <w:r w:rsidR="00AA58B1">
        <w:rPr>
          <w:rFonts w:ascii="Times New Roman" w:hAnsi="Times New Roman" w:cs="Times New Roman"/>
          <w:sz w:val="24"/>
          <w:szCs w:val="24"/>
        </w:rPr>
        <w:t xml:space="preserve">may be thought of as </w:t>
      </w:r>
      <w:r w:rsidR="00890599">
        <w:rPr>
          <w:rFonts w:ascii="Times New Roman" w:hAnsi="Times New Roman" w:cs="Times New Roman"/>
          <w:sz w:val="24"/>
          <w:szCs w:val="24"/>
        </w:rPr>
        <w:t>allegorical satire in this sense</w:t>
      </w:r>
      <w:r w:rsidR="00AA58B1">
        <w:rPr>
          <w:rFonts w:ascii="Times New Roman" w:hAnsi="Times New Roman" w:cs="Times New Roman"/>
          <w:sz w:val="24"/>
          <w:szCs w:val="24"/>
        </w:rPr>
        <w:t>.</w:t>
      </w:r>
      <w:r w:rsidR="001F0C7D" w:rsidRPr="00932081">
        <w:rPr>
          <w:rStyle w:val="EndnoteReference"/>
          <w:rFonts w:ascii="Times New Roman" w:hAnsi="Times New Roman" w:cs="Times New Roman"/>
          <w:sz w:val="24"/>
          <w:szCs w:val="24"/>
        </w:rPr>
        <w:endnoteReference w:id="10"/>
      </w:r>
      <w:r w:rsidR="002147E4" w:rsidRPr="00932081">
        <w:rPr>
          <w:rFonts w:ascii="Times New Roman" w:hAnsi="Times New Roman" w:cs="Times New Roman"/>
          <w:sz w:val="24"/>
          <w:szCs w:val="24"/>
        </w:rPr>
        <w:t xml:space="preserve"> </w:t>
      </w:r>
      <w:r w:rsidR="005D7EC7" w:rsidRPr="00932081">
        <w:rPr>
          <w:rFonts w:ascii="Times New Roman" w:hAnsi="Times New Roman" w:cs="Times New Roman"/>
          <w:sz w:val="24"/>
          <w:szCs w:val="24"/>
        </w:rPr>
        <w:t>The painting also</w:t>
      </w:r>
      <w:r w:rsidR="00CF130E" w:rsidRPr="00932081">
        <w:rPr>
          <w:rFonts w:ascii="Times New Roman" w:hAnsi="Times New Roman" w:cs="Times New Roman"/>
          <w:sz w:val="24"/>
          <w:szCs w:val="24"/>
        </w:rPr>
        <w:t xml:space="preserve">, however, </w:t>
      </w:r>
      <w:r w:rsidR="00B74784" w:rsidRPr="00932081">
        <w:rPr>
          <w:rFonts w:ascii="Times New Roman" w:hAnsi="Times New Roman" w:cs="Times New Roman"/>
          <w:sz w:val="24"/>
          <w:szCs w:val="24"/>
        </w:rPr>
        <w:t>exceeds this satire</w:t>
      </w:r>
      <w:r w:rsidR="00266106" w:rsidRPr="00932081">
        <w:rPr>
          <w:rFonts w:ascii="Times New Roman" w:hAnsi="Times New Roman" w:cs="Times New Roman"/>
          <w:sz w:val="24"/>
          <w:szCs w:val="24"/>
        </w:rPr>
        <w:t xml:space="preserve">. </w:t>
      </w:r>
      <w:r w:rsidR="007176E7" w:rsidRPr="00932081">
        <w:rPr>
          <w:rFonts w:ascii="Times New Roman" w:hAnsi="Times New Roman" w:cs="Times New Roman"/>
          <w:sz w:val="24"/>
          <w:szCs w:val="24"/>
        </w:rPr>
        <w:t>The</w:t>
      </w:r>
      <w:r w:rsidR="00485D56" w:rsidRPr="00932081">
        <w:rPr>
          <w:rFonts w:ascii="Times New Roman" w:hAnsi="Times New Roman" w:cs="Times New Roman"/>
          <w:sz w:val="24"/>
          <w:szCs w:val="24"/>
        </w:rPr>
        <w:t xml:space="preserve"> cold</w:t>
      </w:r>
      <w:r w:rsidR="00C9482E" w:rsidRPr="00932081">
        <w:rPr>
          <w:rFonts w:ascii="Times New Roman" w:hAnsi="Times New Roman" w:cs="Times New Roman"/>
          <w:sz w:val="24"/>
          <w:szCs w:val="24"/>
        </w:rPr>
        <w:t>, flat, repetitive</w:t>
      </w:r>
      <w:r w:rsidR="00485D56" w:rsidRPr="00932081">
        <w:rPr>
          <w:rFonts w:ascii="Times New Roman" w:hAnsi="Times New Roman" w:cs="Times New Roman"/>
          <w:sz w:val="24"/>
          <w:szCs w:val="24"/>
        </w:rPr>
        <w:t xml:space="preserve"> scene, with its aimless path, its directionless figures, </w:t>
      </w:r>
      <w:r w:rsidR="00C9482E" w:rsidRPr="00932081">
        <w:rPr>
          <w:rFonts w:ascii="Times New Roman" w:hAnsi="Times New Roman" w:cs="Times New Roman"/>
          <w:sz w:val="24"/>
          <w:szCs w:val="24"/>
        </w:rPr>
        <w:t>its</w:t>
      </w:r>
      <w:r w:rsidR="00485D56" w:rsidRPr="00932081">
        <w:rPr>
          <w:rFonts w:ascii="Times New Roman" w:hAnsi="Times New Roman" w:cs="Times New Roman"/>
          <w:sz w:val="24"/>
          <w:szCs w:val="24"/>
        </w:rPr>
        <w:t xml:space="preserve"> </w:t>
      </w:r>
      <w:r w:rsidR="00C9482E" w:rsidRPr="00932081">
        <w:rPr>
          <w:rFonts w:ascii="Times New Roman" w:hAnsi="Times New Roman" w:cs="Times New Roman"/>
          <w:sz w:val="24"/>
          <w:szCs w:val="24"/>
        </w:rPr>
        <w:t>dislocated</w:t>
      </w:r>
      <w:r w:rsidR="00485D56" w:rsidRPr="00932081">
        <w:rPr>
          <w:rFonts w:ascii="Times New Roman" w:hAnsi="Times New Roman" w:cs="Times New Roman"/>
          <w:sz w:val="24"/>
          <w:szCs w:val="24"/>
        </w:rPr>
        <w:t xml:space="preserve"> land</w:t>
      </w:r>
      <w:r w:rsidR="007176E7" w:rsidRPr="00932081">
        <w:rPr>
          <w:rFonts w:ascii="Times New Roman" w:hAnsi="Times New Roman" w:cs="Times New Roman"/>
          <w:sz w:val="24"/>
          <w:szCs w:val="24"/>
        </w:rPr>
        <w:t xml:space="preserve">, offers ambiguities and enigmas </w:t>
      </w:r>
      <w:r w:rsidR="00150720">
        <w:rPr>
          <w:rFonts w:ascii="Times New Roman" w:hAnsi="Times New Roman" w:cs="Times New Roman"/>
          <w:sz w:val="24"/>
          <w:szCs w:val="24"/>
        </w:rPr>
        <w:t xml:space="preserve">in which meaning is frenzied, haunted, eldritch rather than a poised symbolism. </w:t>
      </w:r>
      <w:r w:rsidR="00F30753" w:rsidRPr="00F30753">
        <w:rPr>
          <w:rFonts w:ascii="Times New Roman" w:hAnsi="Times New Roman" w:cs="Times New Roman"/>
          <w:i/>
          <w:iCs/>
          <w:sz w:val="24"/>
          <w:szCs w:val="24"/>
        </w:rPr>
        <w:t>The Mule Track</w:t>
      </w:r>
      <w:r w:rsidR="008F09EA" w:rsidRPr="00932081">
        <w:rPr>
          <w:rFonts w:ascii="Times New Roman" w:hAnsi="Times New Roman" w:cs="Times New Roman"/>
          <w:sz w:val="24"/>
          <w:szCs w:val="24"/>
        </w:rPr>
        <w:t xml:space="preserve"> is, </w:t>
      </w:r>
      <w:r w:rsidR="00F30753">
        <w:rPr>
          <w:rFonts w:ascii="Times New Roman" w:hAnsi="Times New Roman" w:cs="Times New Roman"/>
          <w:sz w:val="24"/>
          <w:szCs w:val="24"/>
        </w:rPr>
        <w:t>in other words</w:t>
      </w:r>
      <w:r w:rsidR="008F09EA" w:rsidRPr="00932081">
        <w:rPr>
          <w:rFonts w:ascii="Times New Roman" w:hAnsi="Times New Roman" w:cs="Times New Roman"/>
          <w:sz w:val="24"/>
          <w:szCs w:val="24"/>
        </w:rPr>
        <w:t xml:space="preserve">, </w:t>
      </w:r>
      <w:r w:rsidR="007A09D0">
        <w:rPr>
          <w:rFonts w:ascii="Times New Roman" w:hAnsi="Times New Roman" w:cs="Times New Roman"/>
          <w:sz w:val="24"/>
          <w:szCs w:val="24"/>
        </w:rPr>
        <w:t xml:space="preserve">ultimately </w:t>
      </w:r>
      <w:r w:rsidR="00C53000" w:rsidRPr="00932081">
        <w:rPr>
          <w:rFonts w:ascii="Times New Roman" w:hAnsi="Times New Roman" w:cs="Times New Roman"/>
          <w:sz w:val="24"/>
          <w:szCs w:val="24"/>
        </w:rPr>
        <w:t>mystical</w:t>
      </w:r>
      <w:r w:rsidR="003D415D" w:rsidRPr="00932081">
        <w:rPr>
          <w:rFonts w:ascii="Times New Roman" w:hAnsi="Times New Roman" w:cs="Times New Roman"/>
          <w:sz w:val="24"/>
          <w:szCs w:val="24"/>
        </w:rPr>
        <w:t xml:space="preserve"> rather than</w:t>
      </w:r>
      <w:r w:rsidR="00884DFD" w:rsidRPr="00932081">
        <w:rPr>
          <w:rFonts w:ascii="Times New Roman" w:hAnsi="Times New Roman" w:cs="Times New Roman"/>
          <w:sz w:val="24"/>
          <w:szCs w:val="24"/>
        </w:rPr>
        <w:t xml:space="preserve"> satirical, </w:t>
      </w:r>
      <w:r w:rsidR="00573C4B" w:rsidRPr="00932081">
        <w:rPr>
          <w:rFonts w:ascii="Times New Roman" w:hAnsi="Times New Roman" w:cs="Times New Roman"/>
          <w:sz w:val="24"/>
          <w:szCs w:val="24"/>
        </w:rPr>
        <w:t>communicat</w:t>
      </w:r>
      <w:r w:rsidR="00284349" w:rsidRPr="00932081">
        <w:rPr>
          <w:rFonts w:ascii="Times New Roman" w:hAnsi="Times New Roman" w:cs="Times New Roman"/>
          <w:sz w:val="24"/>
          <w:szCs w:val="24"/>
        </w:rPr>
        <w:t>ing</w:t>
      </w:r>
      <w:r w:rsidR="00573C4B" w:rsidRPr="00932081">
        <w:rPr>
          <w:rFonts w:ascii="Times New Roman" w:hAnsi="Times New Roman" w:cs="Times New Roman"/>
          <w:sz w:val="24"/>
          <w:szCs w:val="24"/>
        </w:rPr>
        <w:t xml:space="preserve"> devastation through </w:t>
      </w:r>
      <w:r w:rsidR="00C84902" w:rsidRPr="00932081">
        <w:rPr>
          <w:rFonts w:ascii="Times New Roman" w:hAnsi="Times New Roman" w:cs="Times New Roman"/>
          <w:sz w:val="24"/>
          <w:szCs w:val="24"/>
        </w:rPr>
        <w:t>ambiguity, vacancy</w:t>
      </w:r>
      <w:r w:rsidR="00996A05" w:rsidRPr="00932081">
        <w:rPr>
          <w:rFonts w:ascii="Times New Roman" w:hAnsi="Times New Roman" w:cs="Times New Roman"/>
          <w:sz w:val="24"/>
          <w:szCs w:val="24"/>
        </w:rPr>
        <w:t xml:space="preserve">, </w:t>
      </w:r>
      <w:r w:rsidR="00573C4B" w:rsidRPr="00932081">
        <w:rPr>
          <w:rFonts w:ascii="Times New Roman" w:hAnsi="Times New Roman" w:cs="Times New Roman"/>
          <w:sz w:val="24"/>
          <w:szCs w:val="24"/>
        </w:rPr>
        <w:t xml:space="preserve">and </w:t>
      </w:r>
      <w:r w:rsidR="002E7189" w:rsidRPr="00932081">
        <w:rPr>
          <w:rFonts w:ascii="Times New Roman" w:hAnsi="Times New Roman" w:cs="Times New Roman"/>
          <w:sz w:val="24"/>
          <w:szCs w:val="24"/>
        </w:rPr>
        <w:t>confusion</w:t>
      </w:r>
      <w:r w:rsidR="00573C4B" w:rsidRPr="00932081">
        <w:rPr>
          <w:rFonts w:ascii="Times New Roman" w:hAnsi="Times New Roman" w:cs="Times New Roman"/>
          <w:sz w:val="24"/>
          <w:szCs w:val="24"/>
        </w:rPr>
        <w:t xml:space="preserve"> that all go </w:t>
      </w:r>
      <w:r w:rsidR="009A5281" w:rsidRPr="00932081">
        <w:rPr>
          <w:rFonts w:ascii="Times New Roman" w:hAnsi="Times New Roman" w:cs="Times New Roman"/>
          <w:sz w:val="24"/>
          <w:szCs w:val="24"/>
        </w:rPr>
        <w:t xml:space="preserve">beyond, though perhaps through, political </w:t>
      </w:r>
      <w:r w:rsidR="00EF767C" w:rsidRPr="00EF767C">
        <w:rPr>
          <w:rFonts w:ascii="Times New Roman" w:hAnsi="Times New Roman" w:cs="Times New Roman"/>
          <w:sz w:val="24"/>
          <w:szCs w:val="24"/>
        </w:rPr>
        <w:t>parable</w:t>
      </w:r>
      <w:r w:rsidR="00E17447" w:rsidRPr="00932081">
        <w:rPr>
          <w:rFonts w:ascii="Times New Roman" w:hAnsi="Times New Roman" w:cs="Times New Roman"/>
          <w:sz w:val="24"/>
          <w:szCs w:val="24"/>
        </w:rPr>
        <w:t xml:space="preserve">. </w:t>
      </w:r>
      <w:r w:rsidR="00161342" w:rsidRPr="00932081">
        <w:rPr>
          <w:rFonts w:ascii="Times New Roman" w:hAnsi="Times New Roman" w:cs="Times New Roman"/>
          <w:sz w:val="24"/>
          <w:szCs w:val="24"/>
        </w:rPr>
        <w:t xml:space="preserve">I </w:t>
      </w:r>
      <w:r w:rsidR="00E17447" w:rsidRPr="00932081">
        <w:rPr>
          <w:rFonts w:ascii="Times New Roman" w:hAnsi="Times New Roman" w:cs="Times New Roman"/>
          <w:sz w:val="24"/>
          <w:szCs w:val="24"/>
        </w:rPr>
        <w:t>think it was this</w:t>
      </w:r>
      <w:r w:rsidR="00161342" w:rsidRPr="00932081">
        <w:rPr>
          <w:rFonts w:ascii="Times New Roman" w:hAnsi="Times New Roman" w:cs="Times New Roman"/>
          <w:sz w:val="24"/>
          <w:szCs w:val="24"/>
        </w:rPr>
        <w:t xml:space="preserve"> Nash had in mind when</w:t>
      </w:r>
      <w:r w:rsidR="00E17447" w:rsidRPr="00932081">
        <w:rPr>
          <w:rFonts w:ascii="Times New Roman" w:hAnsi="Times New Roman" w:cs="Times New Roman"/>
          <w:sz w:val="24"/>
          <w:szCs w:val="24"/>
        </w:rPr>
        <w:t xml:space="preserve"> he declared</w:t>
      </w:r>
      <w:r w:rsidR="00161342" w:rsidRPr="00932081">
        <w:rPr>
          <w:rFonts w:ascii="Times New Roman" w:hAnsi="Times New Roman" w:cs="Times New Roman"/>
          <w:sz w:val="24"/>
          <w:szCs w:val="24"/>
        </w:rPr>
        <w:t xml:space="preserve">: </w:t>
      </w:r>
      <w:r w:rsidR="00FB6B3E" w:rsidRPr="00932081">
        <w:rPr>
          <w:rFonts w:ascii="Times New Roman" w:hAnsi="Times New Roman" w:cs="Times New Roman"/>
          <w:sz w:val="24"/>
          <w:szCs w:val="24"/>
        </w:rPr>
        <w:t>‘Feeble, inarticulate will be my message</w:t>
      </w:r>
      <w:r w:rsidR="00161342" w:rsidRPr="00932081">
        <w:rPr>
          <w:rFonts w:ascii="Times New Roman" w:hAnsi="Times New Roman" w:cs="Times New Roman"/>
          <w:sz w:val="24"/>
          <w:szCs w:val="24"/>
        </w:rPr>
        <w:t xml:space="preserve">, </w:t>
      </w:r>
      <w:r w:rsidR="00FB6B3E" w:rsidRPr="00932081">
        <w:rPr>
          <w:rFonts w:ascii="Times New Roman" w:hAnsi="Times New Roman" w:cs="Times New Roman"/>
          <w:sz w:val="24"/>
          <w:szCs w:val="24"/>
        </w:rPr>
        <w:t>but it will have a bitter truth</w:t>
      </w:r>
      <w:r w:rsidR="00F45CA6" w:rsidRPr="00932081">
        <w:rPr>
          <w:rFonts w:ascii="Times New Roman" w:hAnsi="Times New Roman" w:cs="Times New Roman"/>
          <w:sz w:val="24"/>
          <w:szCs w:val="24"/>
        </w:rPr>
        <w:t>.</w:t>
      </w:r>
      <w:r w:rsidR="00FB6B3E" w:rsidRPr="00932081">
        <w:rPr>
          <w:rFonts w:ascii="Times New Roman" w:hAnsi="Times New Roman" w:cs="Times New Roman"/>
          <w:sz w:val="24"/>
          <w:szCs w:val="24"/>
        </w:rPr>
        <w:t>’</w:t>
      </w:r>
      <w:r w:rsidR="00EF05D5" w:rsidRPr="00932081">
        <w:rPr>
          <w:rFonts w:ascii="Times New Roman" w:hAnsi="Times New Roman" w:cs="Times New Roman"/>
          <w:sz w:val="24"/>
          <w:szCs w:val="24"/>
        </w:rPr>
        <w:t xml:space="preserve"> </w:t>
      </w:r>
    </w:p>
    <w:p w14:paraId="5B176E13" w14:textId="77777777" w:rsidR="00803B42" w:rsidRPr="00932081" w:rsidRDefault="00803B42" w:rsidP="00403A5B">
      <w:pPr>
        <w:rPr>
          <w:rFonts w:ascii="Times New Roman" w:hAnsi="Times New Roman" w:cs="Times New Roman"/>
          <w:sz w:val="24"/>
          <w:szCs w:val="24"/>
        </w:rPr>
      </w:pPr>
    </w:p>
    <w:p w14:paraId="3C045857" w14:textId="20BB9E20" w:rsidR="00403A5B" w:rsidRPr="00932081" w:rsidRDefault="00F97C34" w:rsidP="00403A5B">
      <w:pPr>
        <w:rPr>
          <w:rFonts w:ascii="Times New Roman" w:hAnsi="Times New Roman" w:cs="Times New Roman"/>
          <w:sz w:val="24"/>
          <w:szCs w:val="24"/>
        </w:rPr>
      </w:pPr>
      <w:r w:rsidRPr="0093208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4EA7D332" wp14:editId="1462F640">
            <wp:simplePos x="0" y="0"/>
            <wp:positionH relativeFrom="column">
              <wp:posOffset>3175</wp:posOffset>
            </wp:positionH>
            <wp:positionV relativeFrom="paragraph">
              <wp:posOffset>762635</wp:posOffset>
            </wp:positionV>
            <wp:extent cx="5400040" cy="4211955"/>
            <wp:effectExtent l="0" t="0" r="0" b="4445"/>
            <wp:wrapSquare wrapText="bothSides"/>
            <wp:docPr id="933204689" name="Picture 1" descr="A landscape with trees and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04689" name="Picture 1" descr="A landscape with trees and rock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00040" cy="4211955"/>
                    </a:xfrm>
                    <a:prstGeom prst="rect">
                      <a:avLst/>
                    </a:prstGeom>
                  </pic:spPr>
                </pic:pic>
              </a:graphicData>
            </a:graphic>
            <wp14:sizeRelH relativeFrom="page">
              <wp14:pctWidth>0</wp14:pctWidth>
            </wp14:sizeRelH>
            <wp14:sizeRelV relativeFrom="page">
              <wp14:pctHeight>0</wp14:pctHeight>
            </wp14:sizeRelV>
          </wp:anchor>
        </w:drawing>
      </w:r>
      <w:r w:rsidR="005A0332" w:rsidRPr="00932081">
        <w:rPr>
          <w:rFonts w:ascii="Times New Roman" w:hAnsi="Times New Roman" w:cs="Times New Roman"/>
          <w:sz w:val="24"/>
          <w:szCs w:val="24"/>
        </w:rPr>
        <w:t xml:space="preserve">If </w:t>
      </w:r>
      <w:r w:rsidR="005A0332" w:rsidRPr="00932081">
        <w:rPr>
          <w:rFonts w:ascii="Times New Roman" w:hAnsi="Times New Roman" w:cs="Times New Roman"/>
          <w:i/>
          <w:iCs/>
          <w:sz w:val="24"/>
          <w:szCs w:val="24"/>
        </w:rPr>
        <w:t xml:space="preserve">The Mule Track </w:t>
      </w:r>
      <w:r w:rsidR="00EB718F" w:rsidRPr="00932081">
        <w:rPr>
          <w:rFonts w:ascii="Times New Roman" w:hAnsi="Times New Roman" w:cs="Times New Roman"/>
          <w:sz w:val="24"/>
          <w:szCs w:val="24"/>
        </w:rPr>
        <w:t xml:space="preserve">disoriented </w:t>
      </w:r>
      <w:r w:rsidR="00EF12D5" w:rsidRPr="00932081">
        <w:rPr>
          <w:rFonts w:ascii="Times New Roman" w:hAnsi="Times New Roman" w:cs="Times New Roman"/>
          <w:sz w:val="24"/>
          <w:szCs w:val="24"/>
        </w:rPr>
        <w:t xml:space="preserve">in its </w:t>
      </w:r>
      <w:r w:rsidR="0019767B" w:rsidRPr="00932081">
        <w:rPr>
          <w:rFonts w:ascii="Times New Roman" w:hAnsi="Times New Roman" w:cs="Times New Roman"/>
          <w:sz w:val="24"/>
          <w:szCs w:val="24"/>
        </w:rPr>
        <w:t xml:space="preserve">bitter </w:t>
      </w:r>
      <w:r w:rsidR="00EF12D5" w:rsidRPr="00932081">
        <w:rPr>
          <w:rFonts w:ascii="Times New Roman" w:hAnsi="Times New Roman" w:cs="Times New Roman"/>
          <w:sz w:val="24"/>
          <w:szCs w:val="24"/>
        </w:rPr>
        <w:t xml:space="preserve">inarticulacy, </w:t>
      </w:r>
      <w:r w:rsidR="00EF12D5" w:rsidRPr="00932081">
        <w:rPr>
          <w:rFonts w:ascii="Times New Roman" w:hAnsi="Times New Roman" w:cs="Times New Roman"/>
          <w:i/>
          <w:iCs/>
          <w:sz w:val="24"/>
          <w:szCs w:val="24"/>
        </w:rPr>
        <w:t>We Are Making a New World</w:t>
      </w:r>
      <w:r w:rsidR="00EF12D5" w:rsidRPr="00932081">
        <w:rPr>
          <w:rFonts w:ascii="Times New Roman" w:hAnsi="Times New Roman" w:cs="Times New Roman"/>
          <w:sz w:val="24"/>
          <w:szCs w:val="24"/>
        </w:rPr>
        <w:t xml:space="preserve"> </w:t>
      </w:r>
      <w:r w:rsidR="003C25E6" w:rsidRPr="00932081">
        <w:rPr>
          <w:rFonts w:ascii="Times New Roman" w:hAnsi="Times New Roman" w:cs="Times New Roman"/>
          <w:sz w:val="24"/>
          <w:szCs w:val="24"/>
        </w:rPr>
        <w:t>unsettle</w:t>
      </w:r>
      <w:r w:rsidR="009A5281" w:rsidRPr="00932081">
        <w:rPr>
          <w:rFonts w:ascii="Times New Roman" w:hAnsi="Times New Roman" w:cs="Times New Roman"/>
          <w:sz w:val="24"/>
          <w:szCs w:val="24"/>
        </w:rPr>
        <w:t>s</w:t>
      </w:r>
      <w:r w:rsidR="0019767B" w:rsidRPr="00932081">
        <w:rPr>
          <w:rFonts w:ascii="Times New Roman" w:hAnsi="Times New Roman" w:cs="Times New Roman"/>
          <w:sz w:val="24"/>
          <w:szCs w:val="24"/>
        </w:rPr>
        <w:t xml:space="preserve"> </w:t>
      </w:r>
      <w:r w:rsidR="003C25E6" w:rsidRPr="00932081">
        <w:rPr>
          <w:rFonts w:ascii="Times New Roman" w:hAnsi="Times New Roman" w:cs="Times New Roman"/>
          <w:sz w:val="24"/>
          <w:szCs w:val="24"/>
        </w:rPr>
        <w:t>with</w:t>
      </w:r>
      <w:r w:rsidR="0019767B" w:rsidRPr="00932081">
        <w:rPr>
          <w:rFonts w:ascii="Times New Roman" w:hAnsi="Times New Roman" w:cs="Times New Roman"/>
          <w:sz w:val="24"/>
          <w:szCs w:val="24"/>
        </w:rPr>
        <w:t xml:space="preserve"> a quite different kind of mystic</w:t>
      </w:r>
      <w:r w:rsidR="00744803" w:rsidRPr="00932081">
        <w:rPr>
          <w:rFonts w:ascii="Times New Roman" w:hAnsi="Times New Roman" w:cs="Times New Roman"/>
          <w:sz w:val="24"/>
          <w:szCs w:val="24"/>
        </w:rPr>
        <w:t xml:space="preserve"> apophasis</w:t>
      </w:r>
      <w:r w:rsidR="003C25E6" w:rsidRPr="00932081">
        <w:rPr>
          <w:rFonts w:ascii="Times New Roman" w:hAnsi="Times New Roman" w:cs="Times New Roman"/>
          <w:sz w:val="24"/>
          <w:szCs w:val="24"/>
        </w:rPr>
        <w:t xml:space="preserve">. </w:t>
      </w:r>
      <w:r w:rsidR="00FE69F0" w:rsidRPr="00932081">
        <w:rPr>
          <w:rFonts w:ascii="Times New Roman" w:hAnsi="Times New Roman" w:cs="Times New Roman"/>
          <w:sz w:val="24"/>
          <w:szCs w:val="24"/>
        </w:rPr>
        <w:t xml:space="preserve">Here </w:t>
      </w:r>
      <w:r w:rsidR="003C25E6" w:rsidRPr="00932081">
        <w:rPr>
          <w:rFonts w:ascii="Times New Roman" w:hAnsi="Times New Roman" w:cs="Times New Roman"/>
          <w:sz w:val="24"/>
          <w:szCs w:val="24"/>
        </w:rPr>
        <w:t xml:space="preserve">the </w:t>
      </w:r>
      <w:r w:rsidR="00FE69F0" w:rsidRPr="00932081">
        <w:rPr>
          <w:rFonts w:ascii="Times New Roman" w:hAnsi="Times New Roman" w:cs="Times New Roman"/>
          <w:sz w:val="24"/>
          <w:szCs w:val="24"/>
        </w:rPr>
        <w:t xml:space="preserve">ambiguities </w:t>
      </w:r>
      <w:r w:rsidR="00800C82" w:rsidRPr="00932081">
        <w:rPr>
          <w:rFonts w:ascii="Times New Roman" w:hAnsi="Times New Roman" w:cs="Times New Roman"/>
          <w:sz w:val="24"/>
          <w:szCs w:val="24"/>
        </w:rPr>
        <w:t xml:space="preserve">of </w:t>
      </w:r>
      <w:r w:rsidR="00A735D1" w:rsidRPr="00932081">
        <w:rPr>
          <w:rFonts w:ascii="Times New Roman" w:hAnsi="Times New Roman" w:cs="Times New Roman"/>
          <w:sz w:val="24"/>
          <w:szCs w:val="24"/>
        </w:rPr>
        <w:t>vision</w:t>
      </w:r>
      <w:r w:rsidR="00800C82" w:rsidRPr="00932081">
        <w:rPr>
          <w:rFonts w:ascii="Times New Roman" w:hAnsi="Times New Roman" w:cs="Times New Roman"/>
          <w:sz w:val="24"/>
          <w:szCs w:val="24"/>
        </w:rPr>
        <w:t xml:space="preserve"> </w:t>
      </w:r>
      <w:r w:rsidR="00A735D1" w:rsidRPr="00932081">
        <w:rPr>
          <w:rFonts w:ascii="Times New Roman" w:hAnsi="Times New Roman" w:cs="Times New Roman"/>
          <w:sz w:val="24"/>
          <w:szCs w:val="24"/>
        </w:rPr>
        <w:t>centre around</w:t>
      </w:r>
      <w:r w:rsidR="00EA3647">
        <w:rPr>
          <w:rFonts w:ascii="Times New Roman" w:hAnsi="Times New Roman" w:cs="Times New Roman"/>
          <w:sz w:val="24"/>
          <w:szCs w:val="24"/>
        </w:rPr>
        <w:t xml:space="preserve"> questions of</w:t>
      </w:r>
      <w:r w:rsidR="00A735D1" w:rsidRPr="00932081">
        <w:rPr>
          <w:rFonts w:ascii="Times New Roman" w:hAnsi="Times New Roman" w:cs="Times New Roman"/>
          <w:sz w:val="24"/>
          <w:szCs w:val="24"/>
        </w:rPr>
        <w:t xml:space="preserve"> irony</w:t>
      </w:r>
      <w:r w:rsidR="0074793C" w:rsidRPr="00932081">
        <w:rPr>
          <w:rFonts w:ascii="Times New Roman" w:hAnsi="Times New Roman" w:cs="Times New Roman"/>
          <w:sz w:val="24"/>
          <w:szCs w:val="24"/>
        </w:rPr>
        <w:t xml:space="preserve">, only seemingly </w:t>
      </w:r>
      <w:r w:rsidR="007D51B0">
        <w:rPr>
          <w:rFonts w:ascii="Times New Roman" w:hAnsi="Times New Roman" w:cs="Times New Roman"/>
          <w:sz w:val="24"/>
          <w:szCs w:val="24"/>
        </w:rPr>
        <w:t>decided</w:t>
      </w:r>
      <w:r w:rsidR="001068F9">
        <w:rPr>
          <w:rFonts w:ascii="Times New Roman" w:hAnsi="Times New Roman" w:cs="Times New Roman"/>
          <w:sz w:val="24"/>
          <w:szCs w:val="24"/>
        </w:rPr>
        <w:t xml:space="preserve"> in advance</w:t>
      </w:r>
      <w:r w:rsidR="0074793C" w:rsidRPr="00932081">
        <w:rPr>
          <w:rFonts w:ascii="Times New Roman" w:hAnsi="Times New Roman" w:cs="Times New Roman"/>
          <w:sz w:val="24"/>
          <w:szCs w:val="24"/>
        </w:rPr>
        <w:t xml:space="preserve"> by the</w:t>
      </w:r>
      <w:r w:rsidR="00486E58">
        <w:rPr>
          <w:rFonts w:ascii="Times New Roman" w:hAnsi="Times New Roman" w:cs="Times New Roman"/>
          <w:sz w:val="24"/>
          <w:szCs w:val="24"/>
        </w:rPr>
        <w:t xml:space="preserve"> </w:t>
      </w:r>
      <w:r w:rsidR="00A24360">
        <w:rPr>
          <w:rFonts w:ascii="Times New Roman" w:hAnsi="Times New Roman" w:cs="Times New Roman"/>
          <w:sz w:val="24"/>
          <w:szCs w:val="24"/>
        </w:rPr>
        <w:t xml:space="preserve">painting’s </w:t>
      </w:r>
      <w:r w:rsidR="00486E58">
        <w:rPr>
          <w:rFonts w:ascii="Times New Roman" w:hAnsi="Times New Roman" w:cs="Times New Roman"/>
          <w:sz w:val="24"/>
          <w:szCs w:val="24"/>
        </w:rPr>
        <w:t>apparently</w:t>
      </w:r>
      <w:r w:rsidR="0074793C" w:rsidRPr="00932081">
        <w:rPr>
          <w:rFonts w:ascii="Times New Roman" w:hAnsi="Times New Roman" w:cs="Times New Roman"/>
          <w:sz w:val="24"/>
          <w:szCs w:val="24"/>
        </w:rPr>
        <w:t xml:space="preserve"> sarcastic </w:t>
      </w:r>
      <w:r w:rsidR="008D4549" w:rsidRPr="00932081">
        <w:rPr>
          <w:rFonts w:ascii="Times New Roman" w:hAnsi="Times New Roman" w:cs="Times New Roman"/>
          <w:sz w:val="24"/>
          <w:szCs w:val="24"/>
        </w:rPr>
        <w:t>highfalutin</w:t>
      </w:r>
      <w:r w:rsidR="0074793C" w:rsidRPr="00932081">
        <w:rPr>
          <w:rFonts w:ascii="Times New Roman" w:hAnsi="Times New Roman" w:cs="Times New Roman"/>
          <w:sz w:val="24"/>
          <w:szCs w:val="24"/>
        </w:rPr>
        <w:t xml:space="preserve">. </w:t>
      </w:r>
      <w:r w:rsidR="00E60A69" w:rsidRPr="00932081">
        <w:rPr>
          <w:rFonts w:ascii="Times New Roman" w:hAnsi="Times New Roman" w:cs="Times New Roman"/>
          <w:sz w:val="24"/>
          <w:szCs w:val="24"/>
        </w:rPr>
        <w:t xml:space="preserve">The </w:t>
      </w:r>
      <w:r w:rsidR="00AC2850" w:rsidRPr="00932081">
        <w:rPr>
          <w:rFonts w:ascii="Times New Roman" w:hAnsi="Times New Roman" w:cs="Times New Roman"/>
          <w:sz w:val="24"/>
          <w:szCs w:val="24"/>
        </w:rPr>
        <w:t xml:space="preserve">landscape’s </w:t>
      </w:r>
      <w:r w:rsidR="00E60A69" w:rsidRPr="00932081">
        <w:rPr>
          <w:rFonts w:ascii="Times New Roman" w:hAnsi="Times New Roman" w:cs="Times New Roman"/>
          <w:sz w:val="24"/>
          <w:szCs w:val="24"/>
        </w:rPr>
        <w:t>enigma</w:t>
      </w:r>
      <w:r w:rsidR="00AC2850" w:rsidRPr="00932081">
        <w:rPr>
          <w:rFonts w:ascii="Times New Roman" w:hAnsi="Times New Roman" w:cs="Times New Roman"/>
          <w:sz w:val="24"/>
          <w:szCs w:val="24"/>
        </w:rPr>
        <w:t>s</w:t>
      </w:r>
      <w:r w:rsidR="00E60A69" w:rsidRPr="00932081">
        <w:rPr>
          <w:rFonts w:ascii="Times New Roman" w:hAnsi="Times New Roman" w:cs="Times New Roman"/>
          <w:sz w:val="24"/>
          <w:szCs w:val="24"/>
        </w:rPr>
        <w:t xml:space="preserve"> </w:t>
      </w:r>
      <w:r w:rsidR="00AC2850" w:rsidRPr="00932081">
        <w:rPr>
          <w:rFonts w:ascii="Times New Roman" w:hAnsi="Times New Roman" w:cs="Times New Roman"/>
          <w:sz w:val="24"/>
          <w:szCs w:val="24"/>
        </w:rPr>
        <w:t>all come back to</w:t>
      </w:r>
      <w:r w:rsidR="00E60A69" w:rsidRPr="00932081">
        <w:rPr>
          <w:rFonts w:ascii="Times New Roman" w:hAnsi="Times New Roman" w:cs="Times New Roman"/>
          <w:sz w:val="24"/>
          <w:szCs w:val="24"/>
        </w:rPr>
        <w:t xml:space="preserve"> the sun</w:t>
      </w:r>
      <w:r w:rsidR="005951C5">
        <w:rPr>
          <w:rFonts w:ascii="Times New Roman" w:hAnsi="Times New Roman" w:cs="Times New Roman"/>
          <w:sz w:val="24"/>
          <w:szCs w:val="24"/>
        </w:rPr>
        <w:t>. I</w:t>
      </w:r>
      <w:r w:rsidR="005B419F" w:rsidRPr="00932081">
        <w:rPr>
          <w:rFonts w:ascii="Times New Roman" w:hAnsi="Times New Roman" w:cs="Times New Roman"/>
          <w:sz w:val="24"/>
          <w:szCs w:val="24"/>
        </w:rPr>
        <w:t>ts centrality</w:t>
      </w:r>
      <w:r w:rsidR="005951C5">
        <w:rPr>
          <w:rFonts w:ascii="Times New Roman" w:hAnsi="Times New Roman" w:cs="Times New Roman"/>
          <w:sz w:val="24"/>
          <w:szCs w:val="24"/>
        </w:rPr>
        <w:t xml:space="preserve"> both </w:t>
      </w:r>
      <w:r w:rsidR="005B419F" w:rsidRPr="00932081">
        <w:rPr>
          <w:rFonts w:ascii="Times New Roman" w:hAnsi="Times New Roman" w:cs="Times New Roman"/>
          <w:sz w:val="24"/>
          <w:szCs w:val="24"/>
        </w:rPr>
        <w:t>mirrors the position of the viewer</w:t>
      </w:r>
      <w:r w:rsidR="005951C5">
        <w:rPr>
          <w:rFonts w:ascii="Times New Roman" w:hAnsi="Times New Roman" w:cs="Times New Roman"/>
          <w:sz w:val="24"/>
          <w:szCs w:val="24"/>
        </w:rPr>
        <w:t xml:space="preserve"> and</w:t>
      </w:r>
      <w:r w:rsidR="005B419F" w:rsidRPr="00932081">
        <w:rPr>
          <w:rFonts w:ascii="Times New Roman" w:hAnsi="Times New Roman" w:cs="Times New Roman"/>
          <w:sz w:val="24"/>
          <w:szCs w:val="24"/>
        </w:rPr>
        <w:t xml:space="preserve">, in its elevation, inverts it. </w:t>
      </w:r>
      <w:r w:rsidR="00376260">
        <w:rPr>
          <w:rFonts w:ascii="Times New Roman" w:hAnsi="Times New Roman" w:cs="Times New Roman"/>
          <w:sz w:val="24"/>
          <w:szCs w:val="24"/>
        </w:rPr>
        <w:t>As</w:t>
      </w:r>
      <w:r w:rsidR="0074793C" w:rsidRPr="00932081">
        <w:rPr>
          <w:rFonts w:ascii="Times New Roman" w:hAnsi="Times New Roman" w:cs="Times New Roman"/>
          <w:sz w:val="24"/>
          <w:szCs w:val="24"/>
        </w:rPr>
        <w:t xml:space="preserve"> central, </w:t>
      </w:r>
      <w:r w:rsidR="00376260">
        <w:rPr>
          <w:rFonts w:ascii="Times New Roman" w:hAnsi="Times New Roman" w:cs="Times New Roman"/>
          <w:sz w:val="24"/>
          <w:szCs w:val="24"/>
        </w:rPr>
        <w:t>it</w:t>
      </w:r>
      <w:r w:rsidR="005B419F" w:rsidRPr="00932081">
        <w:rPr>
          <w:rFonts w:ascii="Times New Roman" w:hAnsi="Times New Roman" w:cs="Times New Roman"/>
          <w:sz w:val="24"/>
          <w:szCs w:val="24"/>
        </w:rPr>
        <w:t xml:space="preserve"> emphasis</w:t>
      </w:r>
      <w:r w:rsidR="0074793C" w:rsidRPr="00932081">
        <w:rPr>
          <w:rFonts w:ascii="Times New Roman" w:hAnsi="Times New Roman" w:cs="Times New Roman"/>
          <w:sz w:val="24"/>
          <w:szCs w:val="24"/>
        </w:rPr>
        <w:t>es</w:t>
      </w:r>
      <w:r w:rsidR="005B419F" w:rsidRPr="00932081">
        <w:rPr>
          <w:rFonts w:ascii="Times New Roman" w:hAnsi="Times New Roman" w:cs="Times New Roman"/>
          <w:sz w:val="24"/>
          <w:szCs w:val="24"/>
        </w:rPr>
        <w:t xml:space="preserve"> </w:t>
      </w:r>
      <w:r w:rsidR="0074793C" w:rsidRPr="00932081">
        <w:rPr>
          <w:rFonts w:ascii="Times New Roman" w:hAnsi="Times New Roman" w:cs="Times New Roman"/>
          <w:sz w:val="24"/>
          <w:szCs w:val="24"/>
        </w:rPr>
        <w:t xml:space="preserve">the pathos of solitary vision, </w:t>
      </w:r>
      <w:r w:rsidR="00376260">
        <w:rPr>
          <w:rFonts w:ascii="Times New Roman" w:hAnsi="Times New Roman" w:cs="Times New Roman"/>
          <w:sz w:val="24"/>
          <w:szCs w:val="24"/>
        </w:rPr>
        <w:t>the</w:t>
      </w:r>
      <w:r w:rsidR="005679DB">
        <w:rPr>
          <w:rFonts w:ascii="Times New Roman" w:hAnsi="Times New Roman" w:cs="Times New Roman"/>
          <w:sz w:val="24"/>
          <w:szCs w:val="24"/>
        </w:rPr>
        <w:t xml:space="preserve"> survivor’s report</w:t>
      </w:r>
      <w:r w:rsidR="00406EC6">
        <w:rPr>
          <w:rFonts w:ascii="Times New Roman" w:hAnsi="Times New Roman" w:cs="Times New Roman"/>
          <w:sz w:val="24"/>
          <w:szCs w:val="24"/>
        </w:rPr>
        <w:t xml:space="preserve"> </w:t>
      </w:r>
      <w:r w:rsidR="00331575" w:rsidRPr="00932081">
        <w:rPr>
          <w:rFonts w:ascii="Times New Roman" w:hAnsi="Times New Roman" w:cs="Times New Roman"/>
          <w:sz w:val="24"/>
          <w:szCs w:val="24"/>
        </w:rPr>
        <w:t xml:space="preserve">as remnant and witness with unique responsibility. </w:t>
      </w:r>
      <w:r w:rsidR="00F55AED">
        <w:rPr>
          <w:rFonts w:ascii="Times New Roman" w:hAnsi="Times New Roman" w:cs="Times New Roman"/>
          <w:sz w:val="24"/>
          <w:szCs w:val="24"/>
        </w:rPr>
        <w:t>As</w:t>
      </w:r>
      <w:r w:rsidR="00331575" w:rsidRPr="00932081">
        <w:rPr>
          <w:rFonts w:ascii="Times New Roman" w:hAnsi="Times New Roman" w:cs="Times New Roman"/>
          <w:sz w:val="24"/>
          <w:szCs w:val="24"/>
        </w:rPr>
        <w:t xml:space="preserve"> high, </w:t>
      </w:r>
      <w:r w:rsidR="00DE3277">
        <w:rPr>
          <w:rFonts w:ascii="Times New Roman" w:hAnsi="Times New Roman" w:cs="Times New Roman"/>
          <w:sz w:val="24"/>
          <w:szCs w:val="24"/>
        </w:rPr>
        <w:t>it</w:t>
      </w:r>
      <w:r w:rsidR="00F81AF6" w:rsidRPr="00932081">
        <w:rPr>
          <w:rFonts w:ascii="Times New Roman" w:hAnsi="Times New Roman" w:cs="Times New Roman"/>
          <w:sz w:val="24"/>
          <w:szCs w:val="24"/>
        </w:rPr>
        <w:t xml:space="preserve"> accentuates </w:t>
      </w:r>
      <w:r w:rsidR="00331575" w:rsidRPr="00932081">
        <w:rPr>
          <w:rFonts w:ascii="Times New Roman" w:hAnsi="Times New Roman" w:cs="Times New Roman"/>
          <w:sz w:val="24"/>
          <w:szCs w:val="24"/>
        </w:rPr>
        <w:t xml:space="preserve">the distinctive </w:t>
      </w:r>
      <w:r w:rsidR="005B419F" w:rsidRPr="00932081">
        <w:rPr>
          <w:rFonts w:ascii="Times New Roman" w:hAnsi="Times New Roman" w:cs="Times New Roman"/>
          <w:sz w:val="24"/>
          <w:szCs w:val="24"/>
        </w:rPr>
        <w:t xml:space="preserve">lowness </w:t>
      </w:r>
      <w:r w:rsidR="00F81AF6" w:rsidRPr="00932081">
        <w:rPr>
          <w:rFonts w:ascii="Times New Roman" w:hAnsi="Times New Roman" w:cs="Times New Roman"/>
          <w:sz w:val="24"/>
          <w:szCs w:val="24"/>
        </w:rPr>
        <w:t xml:space="preserve">of </w:t>
      </w:r>
      <w:r w:rsidR="00331575" w:rsidRPr="00932081">
        <w:rPr>
          <w:rFonts w:ascii="Times New Roman" w:hAnsi="Times New Roman" w:cs="Times New Roman"/>
          <w:sz w:val="24"/>
          <w:szCs w:val="24"/>
        </w:rPr>
        <w:t>the painting’s</w:t>
      </w:r>
      <w:r w:rsidR="00F81AF6" w:rsidRPr="00932081">
        <w:rPr>
          <w:rFonts w:ascii="Times New Roman" w:hAnsi="Times New Roman" w:cs="Times New Roman"/>
          <w:sz w:val="24"/>
          <w:szCs w:val="24"/>
        </w:rPr>
        <w:t xml:space="preserve"> </w:t>
      </w:r>
      <w:r w:rsidR="00191999" w:rsidRPr="00932081">
        <w:rPr>
          <w:rFonts w:ascii="Times New Roman" w:hAnsi="Times New Roman" w:cs="Times New Roman"/>
          <w:sz w:val="24"/>
          <w:szCs w:val="24"/>
        </w:rPr>
        <w:t xml:space="preserve">down-in-the-mud </w:t>
      </w:r>
      <w:r w:rsidR="00F81AF6" w:rsidRPr="00932081">
        <w:rPr>
          <w:rFonts w:ascii="Times New Roman" w:hAnsi="Times New Roman" w:cs="Times New Roman"/>
          <w:sz w:val="24"/>
          <w:szCs w:val="24"/>
        </w:rPr>
        <w:t>vantage</w:t>
      </w:r>
      <w:r w:rsidR="007B69FD">
        <w:rPr>
          <w:rFonts w:ascii="Times New Roman" w:hAnsi="Times New Roman" w:cs="Times New Roman"/>
          <w:sz w:val="24"/>
          <w:szCs w:val="24"/>
        </w:rPr>
        <w:t>, a sort of human standing height,</w:t>
      </w:r>
      <w:r w:rsidR="00191999" w:rsidRPr="00932081">
        <w:rPr>
          <w:rFonts w:ascii="Times New Roman" w:hAnsi="Times New Roman" w:cs="Times New Roman"/>
          <w:sz w:val="24"/>
          <w:szCs w:val="24"/>
        </w:rPr>
        <w:t xml:space="preserve"> and</w:t>
      </w:r>
      <w:r w:rsidR="00F81AF6" w:rsidRPr="00932081">
        <w:rPr>
          <w:rFonts w:ascii="Times New Roman" w:hAnsi="Times New Roman" w:cs="Times New Roman"/>
          <w:sz w:val="24"/>
          <w:szCs w:val="24"/>
        </w:rPr>
        <w:t xml:space="preserve"> the limit </w:t>
      </w:r>
      <w:r w:rsidR="005F1A6B">
        <w:rPr>
          <w:rFonts w:ascii="Times New Roman" w:hAnsi="Times New Roman" w:cs="Times New Roman"/>
          <w:sz w:val="24"/>
          <w:szCs w:val="24"/>
        </w:rPr>
        <w:t>it</w:t>
      </w:r>
      <w:r w:rsidR="00F81AF6" w:rsidRPr="00932081">
        <w:rPr>
          <w:rFonts w:ascii="Times New Roman" w:hAnsi="Times New Roman" w:cs="Times New Roman"/>
          <w:sz w:val="24"/>
          <w:szCs w:val="24"/>
        </w:rPr>
        <w:t xml:space="preserve"> places on seeing</w:t>
      </w:r>
      <w:r w:rsidR="007663ED">
        <w:rPr>
          <w:rFonts w:ascii="Times New Roman" w:hAnsi="Times New Roman" w:cs="Times New Roman"/>
          <w:sz w:val="24"/>
          <w:szCs w:val="24"/>
        </w:rPr>
        <w:t>. P</w:t>
      </w:r>
      <w:r w:rsidR="003A2732" w:rsidRPr="00932081">
        <w:rPr>
          <w:rFonts w:ascii="Times New Roman" w:hAnsi="Times New Roman" w:cs="Times New Roman"/>
          <w:sz w:val="24"/>
          <w:szCs w:val="24"/>
        </w:rPr>
        <w:t>ainter and viewer</w:t>
      </w:r>
      <w:r w:rsidR="00BE01EB">
        <w:rPr>
          <w:rFonts w:ascii="Times New Roman" w:hAnsi="Times New Roman" w:cs="Times New Roman"/>
          <w:sz w:val="24"/>
          <w:szCs w:val="24"/>
        </w:rPr>
        <w:t xml:space="preserve">, both lowly, </w:t>
      </w:r>
      <w:r w:rsidR="007663ED">
        <w:rPr>
          <w:rFonts w:ascii="Times New Roman" w:hAnsi="Times New Roman" w:cs="Times New Roman"/>
          <w:sz w:val="24"/>
          <w:szCs w:val="24"/>
        </w:rPr>
        <w:t xml:space="preserve">are thereby </w:t>
      </w:r>
      <w:r w:rsidR="007B69FD">
        <w:rPr>
          <w:rFonts w:ascii="Times New Roman" w:hAnsi="Times New Roman" w:cs="Times New Roman"/>
          <w:sz w:val="24"/>
          <w:szCs w:val="24"/>
        </w:rPr>
        <w:t xml:space="preserve">identified, as they are in the </w:t>
      </w:r>
      <w:proofErr w:type="spellStart"/>
      <w:r w:rsidR="007B69FD" w:rsidRPr="00EE0931">
        <w:rPr>
          <w:rFonts w:ascii="Times New Roman" w:hAnsi="Times New Roman" w:cs="Times New Roman"/>
          <w:i/>
          <w:iCs/>
          <w:sz w:val="24"/>
          <w:szCs w:val="24"/>
        </w:rPr>
        <w:t>we</w:t>
      </w:r>
      <w:proofErr w:type="spellEnd"/>
      <w:r w:rsidR="007B69FD">
        <w:rPr>
          <w:rFonts w:ascii="Times New Roman" w:hAnsi="Times New Roman" w:cs="Times New Roman"/>
          <w:sz w:val="24"/>
          <w:szCs w:val="24"/>
        </w:rPr>
        <w:t xml:space="preserve"> of the painting’s title. </w:t>
      </w:r>
      <w:r w:rsidR="00800876" w:rsidRPr="00932081">
        <w:rPr>
          <w:rFonts w:ascii="Times New Roman" w:hAnsi="Times New Roman" w:cs="Times New Roman"/>
          <w:sz w:val="24"/>
          <w:szCs w:val="24"/>
        </w:rPr>
        <w:t xml:space="preserve">The nature of </w:t>
      </w:r>
      <w:r w:rsidR="008D5E1A">
        <w:rPr>
          <w:rFonts w:ascii="Times New Roman" w:hAnsi="Times New Roman" w:cs="Times New Roman"/>
          <w:sz w:val="24"/>
          <w:szCs w:val="24"/>
        </w:rPr>
        <w:t xml:space="preserve">what we see from this vantage </w:t>
      </w:r>
      <w:r w:rsidR="00617BF9" w:rsidRPr="00932081">
        <w:rPr>
          <w:rFonts w:ascii="Times New Roman" w:hAnsi="Times New Roman" w:cs="Times New Roman"/>
          <w:sz w:val="24"/>
          <w:szCs w:val="24"/>
        </w:rPr>
        <w:t>depends on what we make of the sun</w:t>
      </w:r>
      <w:r w:rsidR="00C262E5" w:rsidRPr="00932081">
        <w:rPr>
          <w:rFonts w:ascii="Times New Roman" w:hAnsi="Times New Roman" w:cs="Times New Roman"/>
          <w:sz w:val="24"/>
          <w:szCs w:val="24"/>
        </w:rPr>
        <w:t xml:space="preserve"> itself</w:t>
      </w:r>
      <w:r w:rsidR="00617BF9" w:rsidRPr="00932081">
        <w:rPr>
          <w:rFonts w:ascii="Times New Roman" w:hAnsi="Times New Roman" w:cs="Times New Roman"/>
          <w:sz w:val="24"/>
          <w:szCs w:val="24"/>
        </w:rPr>
        <w:t xml:space="preserve">. It is not so easy to describe: open-armed and generous? cold and </w:t>
      </w:r>
      <w:r w:rsidR="00642B52" w:rsidRPr="00932081">
        <w:rPr>
          <w:rFonts w:ascii="Times New Roman" w:hAnsi="Times New Roman" w:cs="Times New Roman"/>
          <w:sz w:val="24"/>
          <w:szCs w:val="24"/>
        </w:rPr>
        <w:t xml:space="preserve">brooding? </w:t>
      </w:r>
      <w:r w:rsidR="00F94F0F" w:rsidRPr="00932081">
        <w:rPr>
          <w:rFonts w:ascii="Times New Roman" w:hAnsi="Times New Roman" w:cs="Times New Roman"/>
          <w:sz w:val="24"/>
          <w:szCs w:val="24"/>
        </w:rPr>
        <w:t>colourless</w:t>
      </w:r>
      <w:r w:rsidR="00642B52" w:rsidRPr="00932081">
        <w:rPr>
          <w:rFonts w:ascii="Times New Roman" w:hAnsi="Times New Roman" w:cs="Times New Roman"/>
          <w:sz w:val="24"/>
          <w:szCs w:val="24"/>
        </w:rPr>
        <w:t xml:space="preserve"> and </w:t>
      </w:r>
      <w:r w:rsidR="00617BF9" w:rsidRPr="00932081">
        <w:rPr>
          <w:rFonts w:ascii="Times New Roman" w:hAnsi="Times New Roman" w:cs="Times New Roman"/>
          <w:sz w:val="24"/>
          <w:szCs w:val="24"/>
        </w:rPr>
        <w:t xml:space="preserve">weak? </w:t>
      </w:r>
      <w:r w:rsidR="006310DB" w:rsidRPr="00932081">
        <w:rPr>
          <w:rFonts w:ascii="Times New Roman" w:hAnsi="Times New Roman" w:cs="Times New Roman"/>
          <w:sz w:val="24"/>
          <w:szCs w:val="24"/>
        </w:rPr>
        <w:t xml:space="preserve">magisterial and aloof? </w:t>
      </w:r>
      <w:r w:rsidR="00D97F1A" w:rsidRPr="00932081">
        <w:rPr>
          <w:rFonts w:ascii="Times New Roman" w:hAnsi="Times New Roman" w:cs="Times New Roman"/>
          <w:sz w:val="24"/>
          <w:szCs w:val="24"/>
        </w:rPr>
        <w:t xml:space="preserve">beautiful and tragic? </w:t>
      </w:r>
      <w:r w:rsidR="00D262CF" w:rsidRPr="00932081">
        <w:rPr>
          <w:rFonts w:ascii="Times New Roman" w:hAnsi="Times New Roman" w:cs="Times New Roman"/>
          <w:sz w:val="24"/>
          <w:szCs w:val="24"/>
        </w:rPr>
        <w:t>It seems to cycle through all of these contesting readings, and one can readily find examples of each</w:t>
      </w:r>
      <w:r w:rsidR="00CF2747">
        <w:rPr>
          <w:rFonts w:ascii="Times New Roman" w:hAnsi="Times New Roman" w:cs="Times New Roman"/>
          <w:sz w:val="24"/>
          <w:szCs w:val="24"/>
        </w:rPr>
        <w:t xml:space="preserve"> in the literature</w:t>
      </w:r>
      <w:r w:rsidR="00D262CF" w:rsidRPr="00932081">
        <w:rPr>
          <w:rFonts w:ascii="Times New Roman" w:hAnsi="Times New Roman" w:cs="Times New Roman"/>
          <w:sz w:val="24"/>
          <w:szCs w:val="24"/>
        </w:rPr>
        <w:t>.</w:t>
      </w:r>
      <w:r w:rsidR="00D262CF" w:rsidRPr="00932081">
        <w:rPr>
          <w:rFonts w:ascii="Times New Roman" w:hAnsi="Times New Roman" w:cs="Times New Roman"/>
          <w:sz w:val="24"/>
          <w:szCs w:val="24"/>
          <w:vertAlign w:val="superscript"/>
        </w:rPr>
        <w:endnoteReference w:id="11"/>
      </w:r>
      <w:r w:rsidR="00651EB5" w:rsidRPr="00932081">
        <w:rPr>
          <w:rFonts w:ascii="Times New Roman" w:hAnsi="Times New Roman" w:cs="Times New Roman"/>
          <w:sz w:val="24"/>
          <w:szCs w:val="24"/>
        </w:rPr>
        <w:t xml:space="preserve"> One is tempted to conclude that its central quality is mystery </w:t>
      </w:r>
      <w:r w:rsidR="00C94BE8" w:rsidRPr="00932081">
        <w:rPr>
          <w:rFonts w:ascii="Times New Roman" w:hAnsi="Times New Roman" w:cs="Times New Roman"/>
          <w:sz w:val="24"/>
          <w:szCs w:val="24"/>
        </w:rPr>
        <w:t xml:space="preserve">— that its meaning lies in </w:t>
      </w:r>
      <w:r w:rsidR="00A353E3" w:rsidRPr="00932081">
        <w:rPr>
          <w:rFonts w:ascii="Times New Roman" w:hAnsi="Times New Roman" w:cs="Times New Roman"/>
          <w:sz w:val="24"/>
          <w:szCs w:val="24"/>
        </w:rPr>
        <w:t xml:space="preserve">a </w:t>
      </w:r>
      <w:r w:rsidR="00C94BE8" w:rsidRPr="00932081">
        <w:rPr>
          <w:rFonts w:ascii="Times New Roman" w:hAnsi="Times New Roman" w:cs="Times New Roman"/>
          <w:sz w:val="24"/>
          <w:szCs w:val="24"/>
        </w:rPr>
        <w:t xml:space="preserve">numinous </w:t>
      </w:r>
      <w:r w:rsidR="00A353E3" w:rsidRPr="00932081">
        <w:rPr>
          <w:rFonts w:ascii="Times New Roman" w:hAnsi="Times New Roman" w:cs="Times New Roman"/>
          <w:sz w:val="24"/>
          <w:szCs w:val="24"/>
        </w:rPr>
        <w:t xml:space="preserve">sublimity that exceeds comprehension. </w:t>
      </w:r>
      <w:r w:rsidR="00310E93">
        <w:rPr>
          <w:rFonts w:ascii="Times New Roman" w:hAnsi="Times New Roman" w:cs="Times New Roman"/>
          <w:sz w:val="24"/>
          <w:szCs w:val="24"/>
        </w:rPr>
        <w:t>Its</w:t>
      </w:r>
      <w:r w:rsidR="00A353E3" w:rsidRPr="00932081">
        <w:rPr>
          <w:rFonts w:ascii="Times New Roman" w:hAnsi="Times New Roman" w:cs="Times New Roman"/>
          <w:sz w:val="24"/>
          <w:szCs w:val="24"/>
        </w:rPr>
        <w:t xml:space="preserve"> main role here, however, is to light the landscape below</w:t>
      </w:r>
      <w:r w:rsidR="00576089" w:rsidRPr="00932081">
        <w:rPr>
          <w:rFonts w:ascii="Times New Roman" w:hAnsi="Times New Roman" w:cs="Times New Roman"/>
          <w:sz w:val="24"/>
          <w:szCs w:val="24"/>
        </w:rPr>
        <w:t xml:space="preserve">. </w:t>
      </w:r>
      <w:r w:rsidR="00A21082" w:rsidRPr="00932081">
        <w:rPr>
          <w:rFonts w:ascii="Times New Roman" w:hAnsi="Times New Roman" w:cs="Times New Roman"/>
          <w:sz w:val="24"/>
          <w:szCs w:val="24"/>
        </w:rPr>
        <w:t>Readings of the painting</w:t>
      </w:r>
      <w:r w:rsidR="00C262E5" w:rsidRPr="00932081">
        <w:rPr>
          <w:rFonts w:ascii="Times New Roman" w:hAnsi="Times New Roman" w:cs="Times New Roman"/>
          <w:sz w:val="24"/>
          <w:szCs w:val="24"/>
        </w:rPr>
        <w:t xml:space="preserve"> here</w:t>
      </w:r>
      <w:r w:rsidR="00A21082" w:rsidRPr="00932081">
        <w:rPr>
          <w:rFonts w:ascii="Times New Roman" w:hAnsi="Times New Roman" w:cs="Times New Roman"/>
          <w:sz w:val="24"/>
          <w:szCs w:val="24"/>
        </w:rPr>
        <w:t xml:space="preserve"> have generally emphasised contrast: the whiteness of the sun with the dullness of the ground, </w:t>
      </w:r>
      <w:r w:rsidR="00115E85" w:rsidRPr="00932081">
        <w:rPr>
          <w:rFonts w:ascii="Times New Roman" w:hAnsi="Times New Roman" w:cs="Times New Roman"/>
          <w:sz w:val="24"/>
          <w:szCs w:val="24"/>
        </w:rPr>
        <w:t>the former</w:t>
      </w:r>
      <w:r w:rsidR="00A21082" w:rsidRPr="00932081">
        <w:rPr>
          <w:rFonts w:ascii="Times New Roman" w:hAnsi="Times New Roman" w:cs="Times New Roman"/>
          <w:sz w:val="24"/>
          <w:szCs w:val="24"/>
        </w:rPr>
        <w:t xml:space="preserve"> powerless to redeem</w:t>
      </w:r>
      <w:r w:rsidR="00115E85" w:rsidRPr="00932081">
        <w:rPr>
          <w:rFonts w:ascii="Times New Roman" w:hAnsi="Times New Roman" w:cs="Times New Roman"/>
          <w:sz w:val="24"/>
          <w:szCs w:val="24"/>
        </w:rPr>
        <w:t xml:space="preserve"> the latter</w:t>
      </w:r>
      <w:r w:rsidR="00A21082" w:rsidRPr="00932081">
        <w:rPr>
          <w:rFonts w:ascii="Times New Roman" w:hAnsi="Times New Roman" w:cs="Times New Roman"/>
          <w:sz w:val="24"/>
          <w:szCs w:val="24"/>
        </w:rPr>
        <w:t xml:space="preserve"> from its </w:t>
      </w:r>
      <w:r w:rsidR="00F840DD" w:rsidRPr="00932081">
        <w:rPr>
          <w:rFonts w:ascii="Times New Roman" w:hAnsi="Times New Roman" w:cs="Times New Roman"/>
          <w:sz w:val="24"/>
          <w:szCs w:val="24"/>
        </w:rPr>
        <w:t>mortuary gloom</w:t>
      </w:r>
      <w:r w:rsidR="00310E93">
        <w:rPr>
          <w:rFonts w:ascii="Times New Roman" w:hAnsi="Times New Roman" w:cs="Times New Roman"/>
          <w:sz w:val="24"/>
          <w:szCs w:val="24"/>
        </w:rPr>
        <w:t xml:space="preserve">: a </w:t>
      </w:r>
      <w:r w:rsidR="001661BE" w:rsidRPr="00932081">
        <w:rPr>
          <w:rFonts w:ascii="Times New Roman" w:hAnsi="Times New Roman" w:cs="Times New Roman"/>
          <w:sz w:val="24"/>
          <w:szCs w:val="24"/>
        </w:rPr>
        <w:t xml:space="preserve">feeble sun </w:t>
      </w:r>
      <w:r w:rsidR="00310E93">
        <w:rPr>
          <w:rFonts w:ascii="Times New Roman" w:hAnsi="Times New Roman" w:cs="Times New Roman"/>
          <w:sz w:val="24"/>
          <w:szCs w:val="24"/>
        </w:rPr>
        <w:t>apparently meets</w:t>
      </w:r>
      <w:r w:rsidR="001661BE" w:rsidRPr="00932081">
        <w:rPr>
          <w:rFonts w:ascii="Times New Roman" w:hAnsi="Times New Roman" w:cs="Times New Roman"/>
          <w:sz w:val="24"/>
          <w:szCs w:val="24"/>
        </w:rPr>
        <w:t xml:space="preserve"> an uglier but more powerful </w:t>
      </w:r>
      <w:r w:rsidR="00310E93">
        <w:rPr>
          <w:rFonts w:ascii="Times New Roman" w:hAnsi="Times New Roman" w:cs="Times New Roman"/>
          <w:sz w:val="24"/>
          <w:szCs w:val="24"/>
        </w:rPr>
        <w:t>earth</w:t>
      </w:r>
      <w:r w:rsidR="001661BE" w:rsidRPr="00932081">
        <w:rPr>
          <w:rFonts w:ascii="Times New Roman" w:hAnsi="Times New Roman" w:cs="Times New Roman"/>
          <w:sz w:val="24"/>
          <w:szCs w:val="24"/>
        </w:rPr>
        <w:t xml:space="preserve">, </w:t>
      </w:r>
      <w:r w:rsidR="00A318BA" w:rsidRPr="00932081">
        <w:rPr>
          <w:rFonts w:ascii="Times New Roman" w:hAnsi="Times New Roman" w:cs="Times New Roman"/>
          <w:sz w:val="24"/>
          <w:szCs w:val="24"/>
        </w:rPr>
        <w:t xml:space="preserve">in </w:t>
      </w:r>
      <w:r w:rsidR="001661BE" w:rsidRPr="00932081">
        <w:rPr>
          <w:rFonts w:ascii="Times New Roman" w:hAnsi="Times New Roman" w:cs="Times New Roman"/>
          <w:sz w:val="24"/>
          <w:szCs w:val="24"/>
        </w:rPr>
        <w:t xml:space="preserve">whose </w:t>
      </w:r>
      <w:r w:rsidR="00330C22">
        <w:rPr>
          <w:rFonts w:ascii="Times New Roman" w:hAnsi="Times New Roman" w:cs="Times New Roman"/>
          <w:sz w:val="24"/>
          <w:szCs w:val="24"/>
        </w:rPr>
        <w:t xml:space="preserve">violence and </w:t>
      </w:r>
      <w:r w:rsidR="00A318BA" w:rsidRPr="00932081">
        <w:rPr>
          <w:rFonts w:ascii="Times New Roman" w:hAnsi="Times New Roman" w:cs="Times New Roman"/>
          <w:sz w:val="24"/>
          <w:szCs w:val="24"/>
        </w:rPr>
        <w:t>deadness it has met its match</w:t>
      </w:r>
      <w:r w:rsidR="001661BE" w:rsidRPr="00932081">
        <w:rPr>
          <w:rFonts w:ascii="Times New Roman" w:hAnsi="Times New Roman" w:cs="Times New Roman"/>
          <w:sz w:val="24"/>
          <w:szCs w:val="24"/>
        </w:rPr>
        <w:t xml:space="preserve">. </w:t>
      </w:r>
      <w:r w:rsidR="00856A9A">
        <w:rPr>
          <w:rFonts w:ascii="Times New Roman" w:hAnsi="Times New Roman" w:cs="Times New Roman"/>
          <w:sz w:val="24"/>
          <w:szCs w:val="24"/>
        </w:rPr>
        <w:t xml:space="preserve">This would again effectively present us with </w:t>
      </w:r>
      <w:r w:rsidR="00EE109D">
        <w:rPr>
          <w:rFonts w:ascii="Times New Roman" w:hAnsi="Times New Roman" w:cs="Times New Roman"/>
          <w:sz w:val="24"/>
          <w:szCs w:val="24"/>
        </w:rPr>
        <w:t xml:space="preserve">dead </w:t>
      </w:r>
      <w:r w:rsidR="00856A9A">
        <w:rPr>
          <w:rFonts w:ascii="Times New Roman" w:hAnsi="Times New Roman" w:cs="Times New Roman"/>
          <w:sz w:val="24"/>
          <w:szCs w:val="24"/>
        </w:rPr>
        <w:t>allegory. But i</w:t>
      </w:r>
      <w:r w:rsidR="00C527CD" w:rsidRPr="00932081">
        <w:rPr>
          <w:rFonts w:ascii="Times New Roman" w:hAnsi="Times New Roman" w:cs="Times New Roman"/>
          <w:sz w:val="24"/>
          <w:szCs w:val="24"/>
        </w:rPr>
        <w:t xml:space="preserve">f Nash’s wasteland is </w:t>
      </w:r>
      <w:r w:rsidR="008C4611" w:rsidRPr="00932081">
        <w:rPr>
          <w:rFonts w:ascii="Times New Roman" w:hAnsi="Times New Roman" w:cs="Times New Roman"/>
          <w:sz w:val="24"/>
          <w:szCs w:val="24"/>
        </w:rPr>
        <w:t xml:space="preserve">merely </w:t>
      </w:r>
      <w:r w:rsidR="00C527CD" w:rsidRPr="00932081">
        <w:rPr>
          <w:rFonts w:ascii="Times New Roman" w:hAnsi="Times New Roman" w:cs="Times New Roman"/>
          <w:sz w:val="24"/>
          <w:szCs w:val="24"/>
        </w:rPr>
        <w:t>barren</w:t>
      </w:r>
      <w:r w:rsidR="00A852D0">
        <w:rPr>
          <w:rFonts w:ascii="Times New Roman" w:hAnsi="Times New Roman" w:cs="Times New Roman"/>
          <w:sz w:val="24"/>
          <w:szCs w:val="24"/>
        </w:rPr>
        <w:t xml:space="preserve"> and ashen</w:t>
      </w:r>
      <w:r w:rsidR="008002D6" w:rsidRPr="00932081">
        <w:rPr>
          <w:rFonts w:ascii="Times New Roman" w:hAnsi="Times New Roman" w:cs="Times New Roman"/>
          <w:sz w:val="24"/>
          <w:szCs w:val="24"/>
        </w:rPr>
        <w:t xml:space="preserve">, </w:t>
      </w:r>
      <w:r w:rsidR="00C527CD" w:rsidRPr="00932081">
        <w:rPr>
          <w:rFonts w:ascii="Times New Roman" w:hAnsi="Times New Roman" w:cs="Times New Roman"/>
          <w:sz w:val="24"/>
          <w:szCs w:val="24"/>
        </w:rPr>
        <w:t xml:space="preserve">why </w:t>
      </w:r>
      <w:r w:rsidR="008002D6" w:rsidRPr="00932081">
        <w:rPr>
          <w:rFonts w:ascii="Times New Roman" w:hAnsi="Times New Roman" w:cs="Times New Roman"/>
          <w:sz w:val="24"/>
          <w:szCs w:val="24"/>
        </w:rPr>
        <w:t>did he</w:t>
      </w:r>
      <w:r w:rsidR="00C527CD" w:rsidRPr="00932081">
        <w:rPr>
          <w:rFonts w:ascii="Times New Roman" w:hAnsi="Times New Roman" w:cs="Times New Roman"/>
          <w:sz w:val="24"/>
          <w:szCs w:val="24"/>
        </w:rPr>
        <w:t xml:space="preserve"> make the ground </w:t>
      </w:r>
      <w:r w:rsidR="005373FE">
        <w:rPr>
          <w:rFonts w:ascii="Times New Roman" w:hAnsi="Times New Roman" w:cs="Times New Roman"/>
          <w:sz w:val="24"/>
          <w:szCs w:val="24"/>
        </w:rPr>
        <w:t xml:space="preserve">so </w:t>
      </w:r>
      <w:r w:rsidR="00C527CD" w:rsidRPr="00932081">
        <w:rPr>
          <w:rFonts w:ascii="Times New Roman" w:hAnsi="Times New Roman" w:cs="Times New Roman"/>
          <w:sz w:val="24"/>
          <w:szCs w:val="24"/>
        </w:rPr>
        <w:t xml:space="preserve">green, </w:t>
      </w:r>
      <w:r w:rsidR="00D24281">
        <w:rPr>
          <w:rFonts w:ascii="Times New Roman" w:hAnsi="Times New Roman" w:cs="Times New Roman"/>
          <w:sz w:val="24"/>
          <w:szCs w:val="24"/>
        </w:rPr>
        <w:t>so</w:t>
      </w:r>
      <w:r w:rsidR="005264A6" w:rsidRPr="00932081">
        <w:rPr>
          <w:rFonts w:ascii="Times New Roman" w:hAnsi="Times New Roman" w:cs="Times New Roman"/>
          <w:sz w:val="24"/>
          <w:szCs w:val="24"/>
        </w:rPr>
        <w:t xml:space="preserve"> soft, </w:t>
      </w:r>
      <w:r w:rsidR="00C527CD" w:rsidRPr="00932081">
        <w:rPr>
          <w:rFonts w:ascii="Times New Roman" w:hAnsi="Times New Roman" w:cs="Times New Roman"/>
          <w:sz w:val="24"/>
          <w:szCs w:val="24"/>
        </w:rPr>
        <w:t xml:space="preserve">and </w:t>
      </w:r>
      <w:r w:rsidR="00D24281">
        <w:rPr>
          <w:rFonts w:ascii="Times New Roman" w:hAnsi="Times New Roman" w:cs="Times New Roman"/>
          <w:sz w:val="24"/>
          <w:szCs w:val="24"/>
        </w:rPr>
        <w:t>so</w:t>
      </w:r>
      <w:r w:rsidR="00C527CD" w:rsidRPr="00932081">
        <w:rPr>
          <w:rFonts w:ascii="Times New Roman" w:hAnsi="Times New Roman" w:cs="Times New Roman"/>
          <w:sz w:val="24"/>
          <w:szCs w:val="24"/>
        </w:rPr>
        <w:t xml:space="preserve"> shimmer</w:t>
      </w:r>
      <w:r w:rsidR="00D24281">
        <w:rPr>
          <w:rFonts w:ascii="Times New Roman" w:hAnsi="Times New Roman" w:cs="Times New Roman"/>
          <w:sz w:val="24"/>
          <w:szCs w:val="24"/>
        </w:rPr>
        <w:t>ing</w:t>
      </w:r>
      <w:r w:rsidR="00C527CD" w:rsidRPr="00932081">
        <w:rPr>
          <w:rFonts w:ascii="Times New Roman" w:hAnsi="Times New Roman" w:cs="Times New Roman"/>
          <w:sz w:val="24"/>
          <w:szCs w:val="24"/>
        </w:rPr>
        <w:t xml:space="preserve">? </w:t>
      </w:r>
      <w:r w:rsidR="004E22CA">
        <w:rPr>
          <w:rFonts w:ascii="Times New Roman" w:hAnsi="Times New Roman" w:cs="Times New Roman"/>
          <w:sz w:val="24"/>
          <w:szCs w:val="24"/>
        </w:rPr>
        <w:t>No doubt</w:t>
      </w:r>
      <w:r w:rsidR="0021098E" w:rsidRPr="00932081">
        <w:rPr>
          <w:rFonts w:ascii="Times New Roman" w:hAnsi="Times New Roman" w:cs="Times New Roman"/>
          <w:sz w:val="24"/>
          <w:szCs w:val="24"/>
        </w:rPr>
        <w:t xml:space="preserve"> the colour, shape and light of the churned hillocks that form the painting’s horizontal rhythms, are not the stuff of pastoral: </w:t>
      </w:r>
      <w:r w:rsidR="003F722B" w:rsidRPr="00932081">
        <w:rPr>
          <w:rFonts w:ascii="Times New Roman" w:hAnsi="Times New Roman" w:cs="Times New Roman"/>
          <w:sz w:val="24"/>
          <w:szCs w:val="24"/>
        </w:rPr>
        <w:t>their contours are</w:t>
      </w:r>
      <w:r w:rsidR="0021098E" w:rsidRPr="00932081">
        <w:rPr>
          <w:rFonts w:ascii="Times New Roman" w:hAnsi="Times New Roman" w:cs="Times New Roman"/>
          <w:sz w:val="24"/>
          <w:szCs w:val="24"/>
        </w:rPr>
        <w:t xml:space="preserve"> unnatural, their textures patchy, </w:t>
      </w:r>
      <w:r w:rsidR="003D14D8" w:rsidRPr="00932081">
        <w:rPr>
          <w:rFonts w:ascii="Times New Roman" w:hAnsi="Times New Roman" w:cs="Times New Roman"/>
          <w:sz w:val="24"/>
          <w:szCs w:val="24"/>
        </w:rPr>
        <w:t>their</w:t>
      </w:r>
      <w:r w:rsidR="0021098E" w:rsidRPr="00932081">
        <w:rPr>
          <w:rFonts w:ascii="Times New Roman" w:hAnsi="Times New Roman" w:cs="Times New Roman"/>
          <w:sz w:val="24"/>
          <w:szCs w:val="24"/>
        </w:rPr>
        <w:t xml:space="preserve"> glinting suggestive of a cold sweat. </w:t>
      </w:r>
      <w:r w:rsidR="008D7770" w:rsidRPr="00932081">
        <w:rPr>
          <w:rFonts w:ascii="Times New Roman" w:hAnsi="Times New Roman" w:cs="Times New Roman"/>
          <w:sz w:val="24"/>
          <w:szCs w:val="24"/>
        </w:rPr>
        <w:t>T</w:t>
      </w:r>
      <w:r w:rsidR="00805CDE" w:rsidRPr="00932081">
        <w:rPr>
          <w:rFonts w:ascii="Times New Roman" w:hAnsi="Times New Roman" w:cs="Times New Roman"/>
          <w:sz w:val="24"/>
          <w:szCs w:val="24"/>
        </w:rPr>
        <w:t xml:space="preserve">he point is </w:t>
      </w:r>
      <w:r w:rsidR="008D7770" w:rsidRPr="00932081">
        <w:rPr>
          <w:rFonts w:ascii="Times New Roman" w:hAnsi="Times New Roman" w:cs="Times New Roman"/>
          <w:sz w:val="24"/>
          <w:szCs w:val="24"/>
        </w:rPr>
        <w:t xml:space="preserve">partly that this is </w:t>
      </w:r>
      <w:r w:rsidR="00805CDE" w:rsidRPr="00932081">
        <w:rPr>
          <w:rFonts w:ascii="Times New Roman" w:hAnsi="Times New Roman" w:cs="Times New Roman"/>
          <w:sz w:val="24"/>
          <w:szCs w:val="24"/>
        </w:rPr>
        <w:t>not solid ground: that there is something slippery, impassable, unmappable even — that</w:t>
      </w:r>
      <w:r w:rsidR="00E878C2" w:rsidRPr="00932081">
        <w:rPr>
          <w:rFonts w:ascii="Times New Roman" w:hAnsi="Times New Roman" w:cs="Times New Roman"/>
          <w:sz w:val="24"/>
          <w:szCs w:val="24"/>
        </w:rPr>
        <w:t xml:space="preserve"> there is</w:t>
      </w:r>
      <w:r w:rsidR="001D107C">
        <w:rPr>
          <w:rFonts w:ascii="Times New Roman" w:hAnsi="Times New Roman" w:cs="Times New Roman"/>
          <w:sz w:val="24"/>
          <w:szCs w:val="24"/>
        </w:rPr>
        <w:t xml:space="preserve"> again</w:t>
      </w:r>
      <w:r w:rsidR="00E878C2" w:rsidRPr="00932081">
        <w:rPr>
          <w:rFonts w:ascii="Times New Roman" w:hAnsi="Times New Roman" w:cs="Times New Roman"/>
          <w:sz w:val="24"/>
          <w:szCs w:val="24"/>
        </w:rPr>
        <w:t xml:space="preserve"> no surefootedness to be found in</w:t>
      </w:r>
      <w:r w:rsidR="00805CDE" w:rsidRPr="00932081">
        <w:rPr>
          <w:rFonts w:ascii="Times New Roman" w:hAnsi="Times New Roman" w:cs="Times New Roman"/>
          <w:sz w:val="24"/>
          <w:szCs w:val="24"/>
        </w:rPr>
        <w:t xml:space="preserve"> no</w:t>
      </w:r>
      <w:r w:rsidR="008C48C2">
        <w:rPr>
          <w:rFonts w:ascii="Times New Roman" w:hAnsi="Times New Roman" w:cs="Times New Roman"/>
          <w:sz w:val="24"/>
          <w:szCs w:val="24"/>
        </w:rPr>
        <w:t xml:space="preserve"> </w:t>
      </w:r>
      <w:r w:rsidR="00805CDE" w:rsidRPr="00932081">
        <w:rPr>
          <w:rFonts w:ascii="Times New Roman" w:hAnsi="Times New Roman" w:cs="Times New Roman"/>
          <w:sz w:val="24"/>
          <w:szCs w:val="24"/>
        </w:rPr>
        <w:t>man</w:t>
      </w:r>
      <w:r w:rsidR="008C48C2">
        <w:rPr>
          <w:rFonts w:ascii="Times New Roman" w:hAnsi="Times New Roman" w:cs="Times New Roman"/>
          <w:sz w:val="24"/>
          <w:szCs w:val="24"/>
        </w:rPr>
        <w:t>’</w:t>
      </w:r>
      <w:r w:rsidR="00805CDE" w:rsidRPr="00932081">
        <w:rPr>
          <w:rFonts w:ascii="Times New Roman" w:hAnsi="Times New Roman" w:cs="Times New Roman"/>
          <w:sz w:val="24"/>
          <w:szCs w:val="24"/>
        </w:rPr>
        <w:t>s</w:t>
      </w:r>
      <w:r w:rsidR="008C48C2">
        <w:rPr>
          <w:rFonts w:ascii="Times New Roman" w:hAnsi="Times New Roman" w:cs="Times New Roman"/>
          <w:sz w:val="24"/>
          <w:szCs w:val="24"/>
        </w:rPr>
        <w:t xml:space="preserve"> </w:t>
      </w:r>
      <w:r w:rsidR="00805CDE" w:rsidRPr="00932081">
        <w:rPr>
          <w:rFonts w:ascii="Times New Roman" w:hAnsi="Times New Roman" w:cs="Times New Roman"/>
          <w:sz w:val="24"/>
          <w:szCs w:val="24"/>
        </w:rPr>
        <w:t>land</w:t>
      </w:r>
      <w:r w:rsidR="00E878C2" w:rsidRPr="00932081">
        <w:rPr>
          <w:rFonts w:ascii="Times New Roman" w:hAnsi="Times New Roman" w:cs="Times New Roman"/>
          <w:sz w:val="24"/>
          <w:szCs w:val="24"/>
        </w:rPr>
        <w:t xml:space="preserve">. More </w:t>
      </w:r>
      <w:r w:rsidR="003B180A" w:rsidRPr="00932081">
        <w:rPr>
          <w:rFonts w:ascii="Times New Roman" w:hAnsi="Times New Roman" w:cs="Times New Roman"/>
          <w:sz w:val="24"/>
          <w:szCs w:val="24"/>
        </w:rPr>
        <w:t xml:space="preserve">mystically, however, </w:t>
      </w:r>
      <w:r w:rsidR="00C87A8D" w:rsidRPr="00932081">
        <w:rPr>
          <w:rFonts w:ascii="Times New Roman" w:hAnsi="Times New Roman" w:cs="Times New Roman"/>
          <w:sz w:val="24"/>
          <w:szCs w:val="24"/>
        </w:rPr>
        <w:t>the painting’s ground</w:t>
      </w:r>
      <w:r w:rsidR="003B180A" w:rsidRPr="00932081">
        <w:rPr>
          <w:rFonts w:ascii="Times New Roman" w:hAnsi="Times New Roman" w:cs="Times New Roman"/>
          <w:sz w:val="24"/>
          <w:szCs w:val="24"/>
        </w:rPr>
        <w:t xml:space="preserve"> spe</w:t>
      </w:r>
      <w:r w:rsidR="00C87A8D" w:rsidRPr="00932081">
        <w:rPr>
          <w:rFonts w:ascii="Times New Roman" w:hAnsi="Times New Roman" w:cs="Times New Roman"/>
          <w:sz w:val="24"/>
          <w:szCs w:val="24"/>
        </w:rPr>
        <w:t>a</w:t>
      </w:r>
      <w:r w:rsidR="003B180A" w:rsidRPr="00932081">
        <w:rPr>
          <w:rFonts w:ascii="Times New Roman" w:hAnsi="Times New Roman" w:cs="Times New Roman"/>
          <w:sz w:val="24"/>
          <w:szCs w:val="24"/>
        </w:rPr>
        <w:t>k</w:t>
      </w:r>
      <w:r w:rsidR="00C87A8D" w:rsidRPr="00932081">
        <w:rPr>
          <w:rFonts w:ascii="Times New Roman" w:hAnsi="Times New Roman" w:cs="Times New Roman"/>
          <w:sz w:val="24"/>
          <w:szCs w:val="24"/>
        </w:rPr>
        <w:t>s</w:t>
      </w:r>
      <w:r w:rsidR="003B180A" w:rsidRPr="00932081">
        <w:rPr>
          <w:rFonts w:ascii="Times New Roman" w:hAnsi="Times New Roman" w:cs="Times New Roman"/>
          <w:sz w:val="24"/>
          <w:szCs w:val="24"/>
        </w:rPr>
        <w:t xml:space="preserve"> of a landscape that is alive: </w:t>
      </w:r>
      <w:r w:rsidR="00C262E5" w:rsidRPr="00932081">
        <w:rPr>
          <w:rFonts w:ascii="Times New Roman" w:hAnsi="Times New Roman" w:cs="Times New Roman"/>
          <w:sz w:val="24"/>
          <w:szCs w:val="24"/>
        </w:rPr>
        <w:t xml:space="preserve">shifting, </w:t>
      </w:r>
      <w:r w:rsidR="00E13D44" w:rsidRPr="00932081">
        <w:rPr>
          <w:rFonts w:ascii="Times New Roman" w:hAnsi="Times New Roman" w:cs="Times New Roman"/>
          <w:sz w:val="24"/>
          <w:szCs w:val="24"/>
        </w:rPr>
        <w:t xml:space="preserve">slithering, </w:t>
      </w:r>
      <w:r w:rsidR="00C262E5" w:rsidRPr="00932081">
        <w:rPr>
          <w:rFonts w:ascii="Times New Roman" w:hAnsi="Times New Roman" w:cs="Times New Roman"/>
          <w:sz w:val="24"/>
          <w:szCs w:val="24"/>
        </w:rPr>
        <w:t>shivering, sweating</w:t>
      </w:r>
      <w:r w:rsidR="00FB6D95" w:rsidRPr="00932081">
        <w:rPr>
          <w:rFonts w:ascii="Times New Roman" w:hAnsi="Times New Roman" w:cs="Times New Roman"/>
          <w:sz w:val="24"/>
          <w:szCs w:val="24"/>
        </w:rPr>
        <w:t xml:space="preserve">. </w:t>
      </w:r>
      <w:r w:rsidR="003F110F" w:rsidRPr="00932081">
        <w:rPr>
          <w:rFonts w:ascii="Times New Roman" w:hAnsi="Times New Roman" w:cs="Times New Roman"/>
          <w:sz w:val="24"/>
          <w:szCs w:val="24"/>
        </w:rPr>
        <w:lastRenderedPageBreak/>
        <w:t>The</w:t>
      </w:r>
      <w:r w:rsidR="0093366A" w:rsidRPr="00932081">
        <w:rPr>
          <w:rFonts w:ascii="Times New Roman" w:hAnsi="Times New Roman" w:cs="Times New Roman"/>
          <w:sz w:val="24"/>
          <w:szCs w:val="24"/>
        </w:rPr>
        <w:t xml:space="preserve"> blasted</w:t>
      </w:r>
      <w:r w:rsidR="003F110F" w:rsidRPr="00932081">
        <w:rPr>
          <w:rFonts w:ascii="Times New Roman" w:hAnsi="Times New Roman" w:cs="Times New Roman"/>
          <w:sz w:val="24"/>
          <w:szCs w:val="24"/>
        </w:rPr>
        <w:t xml:space="preserve"> dead trees </w:t>
      </w:r>
      <w:r w:rsidR="00DE2888" w:rsidRPr="00932081">
        <w:rPr>
          <w:rFonts w:ascii="Times New Roman" w:hAnsi="Times New Roman" w:cs="Times New Roman"/>
          <w:sz w:val="24"/>
          <w:szCs w:val="24"/>
        </w:rPr>
        <w:t xml:space="preserve">whose silhouettes </w:t>
      </w:r>
      <w:r w:rsidR="00544A06" w:rsidRPr="00932081">
        <w:rPr>
          <w:rFonts w:ascii="Times New Roman" w:hAnsi="Times New Roman" w:cs="Times New Roman"/>
          <w:sz w:val="24"/>
          <w:szCs w:val="24"/>
        </w:rPr>
        <w:t xml:space="preserve">rise up from this ground likewise </w:t>
      </w:r>
      <w:r w:rsidR="00F25F37" w:rsidRPr="00932081">
        <w:rPr>
          <w:rFonts w:ascii="Times New Roman" w:hAnsi="Times New Roman" w:cs="Times New Roman"/>
          <w:sz w:val="24"/>
          <w:szCs w:val="24"/>
        </w:rPr>
        <w:t xml:space="preserve">retain a </w:t>
      </w:r>
      <w:r w:rsidR="0093366A" w:rsidRPr="00932081">
        <w:rPr>
          <w:rFonts w:ascii="Times New Roman" w:hAnsi="Times New Roman" w:cs="Times New Roman"/>
          <w:sz w:val="24"/>
          <w:szCs w:val="24"/>
        </w:rPr>
        <w:t>tragic animation</w:t>
      </w:r>
      <w:r w:rsidR="00F06F54">
        <w:rPr>
          <w:rFonts w:ascii="Times New Roman" w:hAnsi="Times New Roman" w:cs="Times New Roman"/>
          <w:sz w:val="24"/>
          <w:szCs w:val="24"/>
        </w:rPr>
        <w:t xml:space="preserve"> as they </w:t>
      </w:r>
      <w:r w:rsidR="0093366A" w:rsidRPr="00932081">
        <w:rPr>
          <w:rFonts w:ascii="Times New Roman" w:hAnsi="Times New Roman" w:cs="Times New Roman"/>
          <w:sz w:val="24"/>
          <w:szCs w:val="24"/>
        </w:rPr>
        <w:t>gra</w:t>
      </w:r>
      <w:r w:rsidR="00F06F54">
        <w:rPr>
          <w:rFonts w:ascii="Times New Roman" w:hAnsi="Times New Roman" w:cs="Times New Roman"/>
          <w:sz w:val="24"/>
          <w:szCs w:val="24"/>
        </w:rPr>
        <w:t>sp</w:t>
      </w:r>
      <w:r w:rsidR="0093366A" w:rsidRPr="00932081">
        <w:rPr>
          <w:rFonts w:ascii="Times New Roman" w:hAnsi="Times New Roman" w:cs="Times New Roman"/>
          <w:sz w:val="24"/>
          <w:szCs w:val="24"/>
        </w:rPr>
        <w:t>, reach, bow, importu</w:t>
      </w:r>
      <w:r w:rsidR="00F06F54">
        <w:rPr>
          <w:rFonts w:ascii="Times New Roman" w:hAnsi="Times New Roman" w:cs="Times New Roman"/>
          <w:sz w:val="24"/>
          <w:szCs w:val="24"/>
        </w:rPr>
        <w:t>ne</w:t>
      </w:r>
      <w:r w:rsidR="0093366A" w:rsidRPr="00932081">
        <w:rPr>
          <w:rFonts w:ascii="Times New Roman" w:hAnsi="Times New Roman" w:cs="Times New Roman"/>
          <w:sz w:val="24"/>
          <w:szCs w:val="24"/>
        </w:rPr>
        <w:t xml:space="preserve">. </w:t>
      </w:r>
      <w:r w:rsidR="00305E11" w:rsidRPr="00932081">
        <w:rPr>
          <w:rFonts w:ascii="Times New Roman" w:hAnsi="Times New Roman" w:cs="Times New Roman"/>
          <w:sz w:val="24"/>
          <w:szCs w:val="24"/>
        </w:rPr>
        <w:t>We are left</w:t>
      </w:r>
      <w:r w:rsidR="00427D3C" w:rsidRPr="00932081">
        <w:rPr>
          <w:rFonts w:ascii="Times New Roman" w:hAnsi="Times New Roman" w:cs="Times New Roman"/>
          <w:sz w:val="24"/>
          <w:szCs w:val="24"/>
        </w:rPr>
        <w:t xml:space="preserve"> </w:t>
      </w:r>
      <w:r w:rsidR="00AB438E" w:rsidRPr="00932081">
        <w:rPr>
          <w:rFonts w:ascii="Times New Roman" w:hAnsi="Times New Roman" w:cs="Times New Roman"/>
          <w:sz w:val="24"/>
          <w:szCs w:val="24"/>
        </w:rPr>
        <w:t xml:space="preserve">with </w:t>
      </w:r>
      <w:r w:rsidR="00427D3C" w:rsidRPr="00932081">
        <w:rPr>
          <w:rFonts w:ascii="Times New Roman" w:hAnsi="Times New Roman" w:cs="Times New Roman"/>
          <w:sz w:val="24"/>
          <w:szCs w:val="24"/>
        </w:rPr>
        <w:t xml:space="preserve">a kind of violation of nature </w:t>
      </w:r>
      <w:r w:rsidR="00D6160B">
        <w:rPr>
          <w:rFonts w:ascii="Times New Roman" w:hAnsi="Times New Roman" w:cs="Times New Roman"/>
          <w:sz w:val="24"/>
          <w:szCs w:val="24"/>
        </w:rPr>
        <w:t>more haunting</w:t>
      </w:r>
      <w:r w:rsidR="00427D3C" w:rsidRPr="00932081">
        <w:rPr>
          <w:rFonts w:ascii="Times New Roman" w:hAnsi="Times New Roman" w:cs="Times New Roman"/>
          <w:sz w:val="24"/>
          <w:szCs w:val="24"/>
        </w:rPr>
        <w:t xml:space="preserve"> than </w:t>
      </w:r>
      <w:r w:rsidR="00D6160B">
        <w:rPr>
          <w:rFonts w:ascii="Times New Roman" w:hAnsi="Times New Roman" w:cs="Times New Roman"/>
          <w:sz w:val="24"/>
          <w:szCs w:val="24"/>
        </w:rPr>
        <w:t>the usual</w:t>
      </w:r>
      <w:r w:rsidR="00305E11" w:rsidRPr="00932081">
        <w:rPr>
          <w:rFonts w:ascii="Times New Roman" w:hAnsi="Times New Roman" w:cs="Times New Roman"/>
          <w:sz w:val="24"/>
          <w:szCs w:val="24"/>
        </w:rPr>
        <w:t xml:space="preserve"> dead</w:t>
      </w:r>
      <w:r w:rsidR="002C660D">
        <w:rPr>
          <w:rFonts w:ascii="Times New Roman" w:hAnsi="Times New Roman" w:cs="Times New Roman"/>
          <w:sz w:val="24"/>
          <w:szCs w:val="24"/>
        </w:rPr>
        <w:t xml:space="preserve"> vacancy </w:t>
      </w:r>
      <w:r w:rsidR="00D6160B">
        <w:rPr>
          <w:rFonts w:ascii="Times New Roman" w:hAnsi="Times New Roman" w:cs="Times New Roman"/>
          <w:sz w:val="24"/>
          <w:szCs w:val="24"/>
        </w:rPr>
        <w:t>typical of waste lands</w:t>
      </w:r>
      <w:r w:rsidR="00427D3C" w:rsidRPr="00932081">
        <w:rPr>
          <w:rFonts w:ascii="Times New Roman" w:hAnsi="Times New Roman" w:cs="Times New Roman"/>
          <w:sz w:val="24"/>
          <w:szCs w:val="24"/>
        </w:rPr>
        <w:t>, which</w:t>
      </w:r>
      <w:r w:rsidR="00985871">
        <w:rPr>
          <w:rFonts w:ascii="Times New Roman" w:hAnsi="Times New Roman" w:cs="Times New Roman"/>
          <w:sz w:val="24"/>
          <w:szCs w:val="24"/>
        </w:rPr>
        <w:t xml:space="preserve"> </w:t>
      </w:r>
      <w:r w:rsidR="008135A4">
        <w:rPr>
          <w:rFonts w:ascii="Times New Roman" w:hAnsi="Times New Roman" w:cs="Times New Roman"/>
          <w:sz w:val="24"/>
          <w:szCs w:val="24"/>
        </w:rPr>
        <w:t>has</w:t>
      </w:r>
      <w:r w:rsidR="00985871">
        <w:rPr>
          <w:rFonts w:ascii="Times New Roman" w:hAnsi="Times New Roman" w:cs="Times New Roman"/>
          <w:sz w:val="24"/>
          <w:szCs w:val="24"/>
        </w:rPr>
        <w:t xml:space="preserve"> always</w:t>
      </w:r>
      <w:r w:rsidR="00427D3C" w:rsidRPr="00932081">
        <w:rPr>
          <w:rFonts w:ascii="Times New Roman" w:hAnsi="Times New Roman" w:cs="Times New Roman"/>
          <w:sz w:val="24"/>
          <w:szCs w:val="24"/>
        </w:rPr>
        <w:t xml:space="preserve"> at least suggest</w:t>
      </w:r>
      <w:r w:rsidR="00985871">
        <w:rPr>
          <w:rFonts w:ascii="Times New Roman" w:hAnsi="Times New Roman" w:cs="Times New Roman"/>
          <w:sz w:val="24"/>
          <w:szCs w:val="24"/>
        </w:rPr>
        <w:t>ed</w:t>
      </w:r>
      <w:r w:rsidR="00427D3C" w:rsidRPr="00932081">
        <w:rPr>
          <w:rFonts w:ascii="Times New Roman" w:hAnsi="Times New Roman" w:cs="Times New Roman"/>
          <w:sz w:val="24"/>
          <w:szCs w:val="24"/>
        </w:rPr>
        <w:t xml:space="preserve"> closure</w:t>
      </w:r>
      <w:r w:rsidR="00305E11" w:rsidRPr="00932081">
        <w:rPr>
          <w:rFonts w:ascii="Times New Roman" w:hAnsi="Times New Roman" w:cs="Times New Roman"/>
          <w:sz w:val="24"/>
          <w:szCs w:val="24"/>
        </w:rPr>
        <w:t xml:space="preserve">. </w:t>
      </w:r>
      <w:r w:rsidR="00873EE9" w:rsidRPr="00932081">
        <w:rPr>
          <w:rFonts w:ascii="Times New Roman" w:hAnsi="Times New Roman" w:cs="Times New Roman"/>
          <w:sz w:val="24"/>
          <w:szCs w:val="24"/>
        </w:rPr>
        <w:t>In a similar living</w:t>
      </w:r>
      <w:r w:rsidR="003B628B">
        <w:rPr>
          <w:rFonts w:ascii="Times New Roman" w:hAnsi="Times New Roman" w:cs="Times New Roman"/>
          <w:sz w:val="24"/>
          <w:szCs w:val="24"/>
        </w:rPr>
        <w:t>-</w:t>
      </w:r>
      <w:r w:rsidR="00873EE9" w:rsidRPr="00932081">
        <w:rPr>
          <w:rFonts w:ascii="Times New Roman" w:hAnsi="Times New Roman" w:cs="Times New Roman"/>
          <w:sz w:val="24"/>
          <w:szCs w:val="24"/>
        </w:rPr>
        <w:t xml:space="preserve">dead landscape, Eliot found April to be </w:t>
      </w:r>
      <w:r w:rsidR="00CE4EC0" w:rsidRPr="00932081">
        <w:rPr>
          <w:rFonts w:ascii="Times New Roman" w:hAnsi="Times New Roman" w:cs="Times New Roman"/>
          <w:sz w:val="24"/>
          <w:szCs w:val="24"/>
        </w:rPr>
        <w:t>‘the cruellest month’</w:t>
      </w:r>
      <w:r w:rsidR="00A03B1B">
        <w:rPr>
          <w:rFonts w:ascii="Times New Roman" w:hAnsi="Times New Roman" w:cs="Times New Roman"/>
          <w:sz w:val="24"/>
          <w:szCs w:val="24"/>
        </w:rPr>
        <w:t>, as we’ll see</w:t>
      </w:r>
      <w:r w:rsidR="00DC1903" w:rsidRPr="00932081">
        <w:rPr>
          <w:rFonts w:ascii="Times New Roman" w:hAnsi="Times New Roman" w:cs="Times New Roman"/>
          <w:sz w:val="24"/>
          <w:szCs w:val="24"/>
        </w:rPr>
        <w:t>.</w:t>
      </w:r>
      <w:r w:rsidR="0051550B" w:rsidRPr="00932081">
        <w:rPr>
          <w:rFonts w:ascii="Times New Roman" w:hAnsi="Times New Roman" w:cs="Times New Roman"/>
          <w:sz w:val="24"/>
          <w:szCs w:val="24"/>
        </w:rPr>
        <w:t xml:space="preserve"> </w:t>
      </w:r>
      <w:r w:rsidR="00427D3C" w:rsidRPr="00932081">
        <w:rPr>
          <w:rFonts w:ascii="Times New Roman" w:hAnsi="Times New Roman" w:cs="Times New Roman"/>
          <w:sz w:val="24"/>
          <w:szCs w:val="24"/>
        </w:rPr>
        <w:t xml:space="preserve">Ezekiel’s famous </w:t>
      </w:r>
      <w:r w:rsidR="00305E11" w:rsidRPr="00932081">
        <w:rPr>
          <w:rFonts w:ascii="Times New Roman" w:hAnsi="Times New Roman" w:cs="Times New Roman"/>
          <w:sz w:val="24"/>
          <w:szCs w:val="24"/>
        </w:rPr>
        <w:t>valley</w:t>
      </w:r>
      <w:r w:rsidR="00427D3C" w:rsidRPr="00932081">
        <w:rPr>
          <w:rFonts w:ascii="Times New Roman" w:hAnsi="Times New Roman" w:cs="Times New Roman"/>
          <w:sz w:val="24"/>
          <w:szCs w:val="24"/>
        </w:rPr>
        <w:t xml:space="preserve"> of dry bones</w:t>
      </w:r>
      <w:r w:rsidR="004C4A4E" w:rsidRPr="00932081">
        <w:rPr>
          <w:rFonts w:ascii="Times New Roman" w:hAnsi="Times New Roman" w:cs="Times New Roman"/>
          <w:sz w:val="24"/>
          <w:szCs w:val="24"/>
        </w:rPr>
        <w:t xml:space="preserve"> is </w:t>
      </w:r>
      <w:r w:rsidR="00427D3C" w:rsidRPr="00932081">
        <w:rPr>
          <w:rFonts w:ascii="Times New Roman" w:hAnsi="Times New Roman" w:cs="Times New Roman"/>
          <w:sz w:val="24"/>
          <w:szCs w:val="24"/>
        </w:rPr>
        <w:t xml:space="preserve">often taken to be </w:t>
      </w:r>
      <w:r w:rsidR="004E7190">
        <w:rPr>
          <w:rFonts w:ascii="Times New Roman" w:hAnsi="Times New Roman" w:cs="Times New Roman"/>
          <w:sz w:val="24"/>
          <w:szCs w:val="24"/>
        </w:rPr>
        <w:t xml:space="preserve">the </w:t>
      </w:r>
      <w:r w:rsidR="00427D3C" w:rsidRPr="00932081">
        <w:rPr>
          <w:rFonts w:ascii="Times New Roman" w:hAnsi="Times New Roman" w:cs="Times New Roman"/>
          <w:sz w:val="24"/>
          <w:szCs w:val="24"/>
        </w:rPr>
        <w:t xml:space="preserve">epitome </w:t>
      </w:r>
      <w:r w:rsidR="004E7190">
        <w:rPr>
          <w:rFonts w:ascii="Times New Roman" w:hAnsi="Times New Roman" w:cs="Times New Roman"/>
          <w:sz w:val="24"/>
          <w:szCs w:val="24"/>
        </w:rPr>
        <w:t xml:space="preserve">of </w:t>
      </w:r>
      <w:r w:rsidR="00305E11" w:rsidRPr="00932081">
        <w:rPr>
          <w:rFonts w:ascii="Times New Roman" w:hAnsi="Times New Roman" w:cs="Times New Roman"/>
          <w:sz w:val="24"/>
          <w:szCs w:val="24"/>
        </w:rPr>
        <w:t>desolation</w:t>
      </w:r>
      <w:r w:rsidR="00427D3C" w:rsidRPr="00932081">
        <w:rPr>
          <w:rFonts w:ascii="Times New Roman" w:hAnsi="Times New Roman" w:cs="Times New Roman"/>
          <w:sz w:val="24"/>
          <w:szCs w:val="24"/>
        </w:rPr>
        <w:t xml:space="preserve">, but we forget that </w:t>
      </w:r>
      <w:r w:rsidR="0052280C" w:rsidRPr="00932081">
        <w:rPr>
          <w:rFonts w:ascii="Times New Roman" w:hAnsi="Times New Roman" w:cs="Times New Roman"/>
          <w:sz w:val="24"/>
          <w:szCs w:val="24"/>
        </w:rPr>
        <w:t>this</w:t>
      </w:r>
      <w:r w:rsidR="00427D3C" w:rsidRPr="00932081">
        <w:rPr>
          <w:rFonts w:ascii="Times New Roman" w:hAnsi="Times New Roman" w:cs="Times New Roman"/>
          <w:sz w:val="24"/>
          <w:szCs w:val="24"/>
        </w:rPr>
        <w:t xml:space="preserve"> landscape became </w:t>
      </w:r>
      <w:r w:rsidR="004C4A4E" w:rsidRPr="00932081">
        <w:rPr>
          <w:rFonts w:ascii="Times New Roman" w:hAnsi="Times New Roman" w:cs="Times New Roman"/>
          <w:sz w:val="24"/>
          <w:szCs w:val="24"/>
        </w:rPr>
        <w:t>reanimated</w:t>
      </w:r>
      <w:r w:rsidR="00427D3C" w:rsidRPr="00932081">
        <w:rPr>
          <w:rFonts w:ascii="Times New Roman" w:hAnsi="Times New Roman" w:cs="Times New Roman"/>
          <w:sz w:val="24"/>
          <w:szCs w:val="24"/>
        </w:rPr>
        <w:t>, that men rose up from those dry bones</w:t>
      </w:r>
      <w:r w:rsidR="00936325" w:rsidRPr="00932081">
        <w:rPr>
          <w:rFonts w:ascii="Times New Roman" w:hAnsi="Times New Roman" w:cs="Times New Roman"/>
          <w:sz w:val="24"/>
          <w:szCs w:val="24"/>
        </w:rPr>
        <w:t>.</w:t>
      </w:r>
      <w:r w:rsidR="004C4A4E" w:rsidRPr="00932081">
        <w:rPr>
          <w:rFonts w:ascii="Times New Roman" w:hAnsi="Times New Roman" w:cs="Times New Roman"/>
          <w:sz w:val="24"/>
          <w:szCs w:val="24"/>
        </w:rPr>
        <w:t xml:space="preserve"> </w:t>
      </w:r>
      <w:r w:rsidR="0052280C" w:rsidRPr="00932081">
        <w:rPr>
          <w:rFonts w:ascii="Times New Roman" w:hAnsi="Times New Roman" w:cs="Times New Roman"/>
          <w:sz w:val="24"/>
          <w:szCs w:val="24"/>
        </w:rPr>
        <w:t>There is</w:t>
      </w:r>
      <w:r w:rsidR="001F3777" w:rsidRPr="00932081">
        <w:rPr>
          <w:rFonts w:ascii="Times New Roman" w:hAnsi="Times New Roman" w:cs="Times New Roman"/>
          <w:sz w:val="24"/>
          <w:szCs w:val="24"/>
        </w:rPr>
        <w:t xml:space="preserve"> of course</w:t>
      </w:r>
      <w:r w:rsidR="0052280C" w:rsidRPr="00932081">
        <w:rPr>
          <w:rFonts w:ascii="Times New Roman" w:hAnsi="Times New Roman" w:cs="Times New Roman"/>
          <w:sz w:val="24"/>
          <w:szCs w:val="24"/>
        </w:rPr>
        <w:t xml:space="preserve"> no such straightforward optimism in Eliot’s lilacs</w:t>
      </w:r>
      <w:r w:rsidR="005563A9">
        <w:rPr>
          <w:rFonts w:ascii="Times New Roman" w:hAnsi="Times New Roman" w:cs="Times New Roman"/>
          <w:sz w:val="24"/>
          <w:szCs w:val="24"/>
        </w:rPr>
        <w:t xml:space="preserve">, </w:t>
      </w:r>
      <w:r w:rsidR="007649C3" w:rsidRPr="00932081">
        <w:rPr>
          <w:rFonts w:ascii="Times New Roman" w:hAnsi="Times New Roman" w:cs="Times New Roman"/>
          <w:sz w:val="24"/>
          <w:szCs w:val="24"/>
        </w:rPr>
        <w:t>Nash’s trees</w:t>
      </w:r>
      <w:r w:rsidR="005563A9">
        <w:rPr>
          <w:rFonts w:ascii="Times New Roman" w:hAnsi="Times New Roman" w:cs="Times New Roman"/>
          <w:sz w:val="24"/>
          <w:szCs w:val="24"/>
        </w:rPr>
        <w:t xml:space="preserve"> or Ezekiel’s bones</w:t>
      </w:r>
      <w:r w:rsidR="007649C3" w:rsidRPr="00932081">
        <w:rPr>
          <w:rFonts w:ascii="Times New Roman" w:hAnsi="Times New Roman" w:cs="Times New Roman"/>
          <w:sz w:val="24"/>
          <w:szCs w:val="24"/>
        </w:rPr>
        <w:t xml:space="preserve">. While </w:t>
      </w:r>
      <w:r w:rsidR="00416E4D">
        <w:rPr>
          <w:rFonts w:ascii="Times New Roman" w:hAnsi="Times New Roman" w:cs="Times New Roman"/>
          <w:sz w:val="24"/>
          <w:szCs w:val="24"/>
        </w:rPr>
        <w:t>Nash’s</w:t>
      </w:r>
      <w:r w:rsidR="007649C3" w:rsidRPr="00932081">
        <w:rPr>
          <w:rFonts w:ascii="Times New Roman" w:hAnsi="Times New Roman" w:cs="Times New Roman"/>
          <w:sz w:val="24"/>
          <w:szCs w:val="24"/>
        </w:rPr>
        <w:t xml:space="preserve"> trees are hardly hopeful symbols of resurrection, or </w:t>
      </w:r>
      <w:r w:rsidR="00416E4D">
        <w:rPr>
          <w:rFonts w:ascii="Times New Roman" w:hAnsi="Times New Roman" w:cs="Times New Roman"/>
          <w:sz w:val="24"/>
          <w:szCs w:val="24"/>
        </w:rPr>
        <w:t>his</w:t>
      </w:r>
      <w:r w:rsidR="007649C3" w:rsidRPr="00932081">
        <w:rPr>
          <w:rFonts w:ascii="Times New Roman" w:hAnsi="Times New Roman" w:cs="Times New Roman"/>
          <w:sz w:val="24"/>
          <w:szCs w:val="24"/>
        </w:rPr>
        <w:t xml:space="preserve"> ground the triumph of nature over all, however, </w:t>
      </w:r>
      <w:r w:rsidR="00416E4D">
        <w:rPr>
          <w:rFonts w:ascii="Times New Roman" w:hAnsi="Times New Roman" w:cs="Times New Roman"/>
          <w:sz w:val="24"/>
          <w:szCs w:val="24"/>
        </w:rPr>
        <w:t>the painting</w:t>
      </w:r>
      <w:r w:rsidR="007649C3" w:rsidRPr="00932081">
        <w:rPr>
          <w:rFonts w:ascii="Times New Roman" w:hAnsi="Times New Roman" w:cs="Times New Roman"/>
          <w:sz w:val="24"/>
          <w:szCs w:val="24"/>
        </w:rPr>
        <w:t xml:space="preserve"> nonetheless accesses life in the landscape</w:t>
      </w:r>
      <w:r w:rsidR="00DB33BF" w:rsidRPr="00932081">
        <w:rPr>
          <w:rFonts w:ascii="Times New Roman" w:hAnsi="Times New Roman" w:cs="Times New Roman"/>
          <w:sz w:val="24"/>
          <w:szCs w:val="24"/>
        </w:rPr>
        <w:t xml:space="preserve">: </w:t>
      </w:r>
      <w:r w:rsidR="00403A5B" w:rsidRPr="00932081">
        <w:rPr>
          <w:rFonts w:ascii="Times New Roman" w:hAnsi="Times New Roman" w:cs="Times New Roman"/>
          <w:sz w:val="24"/>
          <w:szCs w:val="24"/>
        </w:rPr>
        <w:t xml:space="preserve">the </w:t>
      </w:r>
      <w:r w:rsidR="00DB33BF" w:rsidRPr="00932081">
        <w:rPr>
          <w:rFonts w:ascii="Times New Roman" w:hAnsi="Times New Roman" w:cs="Times New Roman"/>
          <w:sz w:val="24"/>
          <w:szCs w:val="24"/>
        </w:rPr>
        <w:t>ghostly presence</w:t>
      </w:r>
      <w:r w:rsidR="00403A5B" w:rsidRPr="00932081">
        <w:rPr>
          <w:rFonts w:ascii="Times New Roman" w:hAnsi="Times New Roman" w:cs="Times New Roman"/>
          <w:sz w:val="24"/>
          <w:szCs w:val="24"/>
        </w:rPr>
        <w:t xml:space="preserve"> of individual deaths, </w:t>
      </w:r>
      <w:r w:rsidR="00D87E00" w:rsidRPr="00932081">
        <w:rPr>
          <w:rFonts w:ascii="Times New Roman" w:hAnsi="Times New Roman" w:cs="Times New Roman"/>
          <w:sz w:val="24"/>
          <w:szCs w:val="24"/>
        </w:rPr>
        <w:t xml:space="preserve">the </w:t>
      </w:r>
      <w:r w:rsidR="00D00B06" w:rsidRPr="00932081">
        <w:rPr>
          <w:rFonts w:ascii="Times New Roman" w:hAnsi="Times New Roman" w:cs="Times New Roman"/>
          <w:sz w:val="24"/>
          <w:szCs w:val="24"/>
        </w:rPr>
        <w:t>continuing world of pain</w:t>
      </w:r>
      <w:r w:rsidR="00B05C77" w:rsidRPr="00932081">
        <w:rPr>
          <w:rFonts w:ascii="Times New Roman" w:hAnsi="Times New Roman" w:cs="Times New Roman"/>
          <w:sz w:val="24"/>
          <w:szCs w:val="24"/>
        </w:rPr>
        <w:t xml:space="preserve">, </w:t>
      </w:r>
      <w:r w:rsidR="00403A5B" w:rsidRPr="00932081">
        <w:rPr>
          <w:rFonts w:ascii="Times New Roman" w:hAnsi="Times New Roman" w:cs="Times New Roman"/>
          <w:sz w:val="24"/>
          <w:szCs w:val="24"/>
        </w:rPr>
        <w:t xml:space="preserve">and the menacing generative element of a warfare </w:t>
      </w:r>
      <w:r w:rsidR="008D4833" w:rsidRPr="00932081">
        <w:rPr>
          <w:rFonts w:ascii="Times New Roman" w:hAnsi="Times New Roman" w:cs="Times New Roman"/>
          <w:sz w:val="24"/>
          <w:szCs w:val="24"/>
        </w:rPr>
        <w:t>that threaten</w:t>
      </w:r>
      <w:r w:rsidR="00416E4D">
        <w:rPr>
          <w:rFonts w:ascii="Times New Roman" w:hAnsi="Times New Roman" w:cs="Times New Roman"/>
          <w:sz w:val="24"/>
          <w:szCs w:val="24"/>
        </w:rPr>
        <w:t xml:space="preserve">s </w:t>
      </w:r>
      <w:r w:rsidR="00403A5B" w:rsidRPr="00932081">
        <w:rPr>
          <w:rFonts w:ascii="Times New Roman" w:hAnsi="Times New Roman" w:cs="Times New Roman"/>
          <w:sz w:val="24"/>
          <w:szCs w:val="24"/>
        </w:rPr>
        <w:t xml:space="preserve">to reproduce </w:t>
      </w:r>
      <w:r w:rsidR="003113C6" w:rsidRPr="00932081">
        <w:rPr>
          <w:rFonts w:ascii="Times New Roman" w:hAnsi="Times New Roman" w:cs="Times New Roman"/>
          <w:sz w:val="24"/>
          <w:szCs w:val="24"/>
        </w:rPr>
        <w:t>such landscapes</w:t>
      </w:r>
      <w:r w:rsidR="00403A5B" w:rsidRPr="00932081">
        <w:rPr>
          <w:rFonts w:ascii="Times New Roman" w:hAnsi="Times New Roman" w:cs="Times New Roman"/>
          <w:sz w:val="24"/>
          <w:szCs w:val="24"/>
        </w:rPr>
        <w:t xml:space="preserve"> </w:t>
      </w:r>
      <w:r w:rsidR="00416E4D">
        <w:rPr>
          <w:rFonts w:ascii="Times New Roman" w:hAnsi="Times New Roman" w:cs="Times New Roman"/>
          <w:sz w:val="24"/>
          <w:szCs w:val="24"/>
        </w:rPr>
        <w:t xml:space="preserve">everywhere. </w:t>
      </w:r>
    </w:p>
    <w:p w14:paraId="247057FF" w14:textId="77777777" w:rsidR="000D3E25" w:rsidRPr="00932081" w:rsidRDefault="000D3E25" w:rsidP="0052280C">
      <w:pPr>
        <w:rPr>
          <w:rFonts w:ascii="Times New Roman" w:hAnsi="Times New Roman" w:cs="Times New Roman"/>
          <w:sz w:val="24"/>
          <w:szCs w:val="24"/>
        </w:rPr>
      </w:pPr>
    </w:p>
    <w:p w14:paraId="643E0516" w14:textId="553A678E" w:rsidR="00B41F28" w:rsidRPr="00932081" w:rsidRDefault="000D3E25" w:rsidP="00044F9D">
      <w:pPr>
        <w:rPr>
          <w:rFonts w:ascii="Times New Roman" w:hAnsi="Times New Roman" w:cs="Times New Roman"/>
          <w:sz w:val="24"/>
          <w:szCs w:val="24"/>
        </w:rPr>
      </w:pPr>
      <w:r w:rsidRPr="00932081">
        <w:rPr>
          <w:rFonts w:ascii="Times New Roman" w:hAnsi="Times New Roman" w:cs="Times New Roman"/>
          <w:sz w:val="24"/>
          <w:szCs w:val="24"/>
        </w:rPr>
        <w:t>An early review of Nash spoke of ‘a kind of brooding vision, with a sense of hurt in the landscape</w:t>
      </w:r>
      <w:r w:rsidR="00305D21" w:rsidRPr="00932081">
        <w:rPr>
          <w:rFonts w:ascii="Times New Roman" w:hAnsi="Times New Roman" w:cs="Times New Roman"/>
          <w:sz w:val="24"/>
          <w:szCs w:val="24"/>
        </w:rPr>
        <w:t>’</w:t>
      </w:r>
      <w:r w:rsidRPr="00932081">
        <w:rPr>
          <w:rFonts w:ascii="Times New Roman" w:hAnsi="Times New Roman" w:cs="Times New Roman"/>
          <w:sz w:val="24"/>
          <w:szCs w:val="24"/>
        </w:rPr>
        <w:t>.</w:t>
      </w:r>
      <w:r w:rsidRPr="00932081">
        <w:rPr>
          <w:rStyle w:val="EndnoteReference"/>
          <w:rFonts w:ascii="Times New Roman" w:hAnsi="Times New Roman" w:cs="Times New Roman"/>
          <w:sz w:val="24"/>
          <w:szCs w:val="24"/>
        </w:rPr>
        <w:endnoteReference w:id="12"/>
      </w:r>
      <w:r w:rsidR="00AA742B" w:rsidRPr="00932081">
        <w:rPr>
          <w:rFonts w:ascii="Times New Roman" w:hAnsi="Times New Roman" w:cs="Times New Roman"/>
          <w:sz w:val="24"/>
          <w:szCs w:val="24"/>
        </w:rPr>
        <w:t xml:space="preserve"> </w:t>
      </w:r>
      <w:r w:rsidR="00044F9D">
        <w:rPr>
          <w:rFonts w:ascii="Times New Roman" w:hAnsi="Times New Roman" w:cs="Times New Roman"/>
          <w:sz w:val="24"/>
          <w:szCs w:val="24"/>
        </w:rPr>
        <w:t xml:space="preserve">Nash’s landscapes are animated, and their animation is borne of </w:t>
      </w:r>
      <w:r w:rsidR="00CA4727">
        <w:rPr>
          <w:rFonts w:ascii="Times New Roman" w:hAnsi="Times New Roman" w:cs="Times New Roman"/>
          <w:sz w:val="24"/>
          <w:szCs w:val="24"/>
        </w:rPr>
        <w:t>lacunae</w:t>
      </w:r>
      <w:r w:rsidR="00044F9D">
        <w:rPr>
          <w:rFonts w:ascii="Times New Roman" w:hAnsi="Times New Roman" w:cs="Times New Roman"/>
          <w:sz w:val="24"/>
          <w:szCs w:val="24"/>
        </w:rPr>
        <w:t xml:space="preserve">, contradiction and </w:t>
      </w:r>
      <w:r w:rsidR="00961CF7">
        <w:rPr>
          <w:rFonts w:ascii="Times New Roman" w:hAnsi="Times New Roman" w:cs="Times New Roman"/>
          <w:sz w:val="24"/>
          <w:szCs w:val="24"/>
        </w:rPr>
        <w:t>ambiguity</w:t>
      </w:r>
      <w:r w:rsidR="00044F9D">
        <w:rPr>
          <w:rFonts w:ascii="Times New Roman" w:hAnsi="Times New Roman" w:cs="Times New Roman"/>
          <w:sz w:val="24"/>
          <w:szCs w:val="24"/>
        </w:rPr>
        <w:t xml:space="preserve">, as well as </w:t>
      </w:r>
      <w:r w:rsidR="00CE2B12">
        <w:rPr>
          <w:rFonts w:ascii="Times New Roman" w:hAnsi="Times New Roman" w:cs="Times New Roman"/>
          <w:sz w:val="24"/>
          <w:szCs w:val="24"/>
        </w:rPr>
        <w:t>a</w:t>
      </w:r>
      <w:r w:rsidR="00044F9D">
        <w:rPr>
          <w:rFonts w:ascii="Times New Roman" w:hAnsi="Times New Roman" w:cs="Times New Roman"/>
          <w:sz w:val="24"/>
          <w:szCs w:val="24"/>
        </w:rPr>
        <w:t xml:space="preserve"> more </w:t>
      </w:r>
      <w:r w:rsidR="00CA4727">
        <w:rPr>
          <w:rFonts w:ascii="Times New Roman" w:hAnsi="Times New Roman" w:cs="Times New Roman"/>
          <w:sz w:val="24"/>
          <w:szCs w:val="24"/>
        </w:rPr>
        <w:t xml:space="preserve">general </w:t>
      </w:r>
      <w:r w:rsidR="00044F9D">
        <w:rPr>
          <w:rFonts w:ascii="Times New Roman" w:hAnsi="Times New Roman" w:cs="Times New Roman"/>
          <w:sz w:val="24"/>
          <w:szCs w:val="24"/>
        </w:rPr>
        <w:t>romantic impulse for the numinous</w:t>
      </w:r>
      <w:r w:rsidR="00CA4727">
        <w:rPr>
          <w:rFonts w:ascii="Times New Roman" w:hAnsi="Times New Roman" w:cs="Times New Roman"/>
          <w:sz w:val="24"/>
          <w:szCs w:val="24"/>
        </w:rPr>
        <w:t xml:space="preserve"> and fragile</w:t>
      </w:r>
      <w:r w:rsidR="00044F9D">
        <w:rPr>
          <w:rFonts w:ascii="Times New Roman" w:hAnsi="Times New Roman" w:cs="Times New Roman"/>
          <w:sz w:val="24"/>
          <w:szCs w:val="24"/>
        </w:rPr>
        <w:t xml:space="preserve">. </w:t>
      </w:r>
      <w:r w:rsidR="006F1129" w:rsidRPr="00932081">
        <w:rPr>
          <w:rFonts w:ascii="Times New Roman" w:hAnsi="Times New Roman" w:cs="Times New Roman"/>
          <w:sz w:val="24"/>
          <w:szCs w:val="24"/>
        </w:rPr>
        <w:t>This is a very different vision to Nash’s futurist-inspired contemporaries,</w:t>
      </w:r>
      <w:r w:rsidR="00416E4D">
        <w:rPr>
          <w:rFonts w:ascii="Times New Roman" w:hAnsi="Times New Roman" w:cs="Times New Roman"/>
          <w:sz w:val="24"/>
          <w:szCs w:val="24"/>
        </w:rPr>
        <w:t xml:space="preserve"> like Wyndham Lewis or C. </w:t>
      </w:r>
      <w:r w:rsidR="00C054AD">
        <w:rPr>
          <w:rFonts w:ascii="Times New Roman" w:hAnsi="Times New Roman" w:cs="Times New Roman"/>
          <w:sz w:val="24"/>
          <w:szCs w:val="24"/>
        </w:rPr>
        <w:t>R</w:t>
      </w:r>
      <w:r w:rsidR="00416E4D">
        <w:rPr>
          <w:rFonts w:ascii="Times New Roman" w:hAnsi="Times New Roman" w:cs="Times New Roman"/>
          <w:sz w:val="24"/>
          <w:szCs w:val="24"/>
        </w:rPr>
        <w:t>. W. Nevinson,</w:t>
      </w:r>
      <w:r w:rsidR="006F1129" w:rsidRPr="00932081">
        <w:rPr>
          <w:rFonts w:ascii="Times New Roman" w:hAnsi="Times New Roman" w:cs="Times New Roman"/>
          <w:sz w:val="24"/>
          <w:szCs w:val="24"/>
        </w:rPr>
        <w:t xml:space="preserve"> where destructive scale is figured in such bold solidities</w:t>
      </w:r>
      <w:r w:rsidR="00D73235">
        <w:rPr>
          <w:rFonts w:ascii="Times New Roman" w:hAnsi="Times New Roman" w:cs="Times New Roman"/>
          <w:sz w:val="24"/>
          <w:szCs w:val="24"/>
        </w:rPr>
        <w:t xml:space="preserve"> </w:t>
      </w:r>
      <w:r w:rsidR="006F1129" w:rsidRPr="00932081">
        <w:rPr>
          <w:rFonts w:ascii="Times New Roman" w:hAnsi="Times New Roman" w:cs="Times New Roman"/>
          <w:sz w:val="24"/>
          <w:szCs w:val="24"/>
        </w:rPr>
        <w:t xml:space="preserve">that </w:t>
      </w:r>
      <w:r w:rsidR="00D73235">
        <w:rPr>
          <w:rFonts w:ascii="Times New Roman" w:hAnsi="Times New Roman" w:cs="Times New Roman"/>
          <w:sz w:val="24"/>
          <w:szCs w:val="24"/>
        </w:rPr>
        <w:t xml:space="preserve">one </w:t>
      </w:r>
      <w:r w:rsidR="006F1129" w:rsidRPr="00932081">
        <w:rPr>
          <w:rFonts w:ascii="Times New Roman" w:hAnsi="Times New Roman" w:cs="Times New Roman"/>
          <w:sz w:val="24"/>
          <w:szCs w:val="24"/>
        </w:rPr>
        <w:t xml:space="preserve">wonders if the destruction itself is not </w:t>
      </w:r>
      <w:r w:rsidR="001C6DA6">
        <w:rPr>
          <w:rFonts w:ascii="Times New Roman" w:hAnsi="Times New Roman" w:cs="Times New Roman"/>
          <w:sz w:val="24"/>
          <w:szCs w:val="24"/>
        </w:rPr>
        <w:t>ultimately presented as</w:t>
      </w:r>
      <w:r w:rsidR="006F1129" w:rsidRPr="00932081">
        <w:rPr>
          <w:rFonts w:ascii="Times New Roman" w:hAnsi="Times New Roman" w:cs="Times New Roman"/>
          <w:sz w:val="24"/>
          <w:szCs w:val="24"/>
        </w:rPr>
        <w:t xml:space="preserve"> monumental, heroic and indestructible. </w:t>
      </w:r>
      <w:r w:rsidR="00AA742B" w:rsidRPr="00932081">
        <w:rPr>
          <w:rFonts w:ascii="Times New Roman" w:hAnsi="Times New Roman" w:cs="Times New Roman"/>
          <w:sz w:val="24"/>
          <w:szCs w:val="24"/>
        </w:rPr>
        <w:t xml:space="preserve">It is </w:t>
      </w:r>
      <w:r w:rsidR="00C054AD">
        <w:rPr>
          <w:rFonts w:ascii="Times New Roman" w:hAnsi="Times New Roman" w:cs="Times New Roman"/>
          <w:sz w:val="24"/>
          <w:szCs w:val="24"/>
        </w:rPr>
        <w:t xml:space="preserve">in </w:t>
      </w:r>
      <w:r w:rsidR="006F1129" w:rsidRPr="00932081">
        <w:rPr>
          <w:rFonts w:ascii="Times New Roman" w:hAnsi="Times New Roman" w:cs="Times New Roman"/>
          <w:sz w:val="24"/>
          <w:szCs w:val="24"/>
        </w:rPr>
        <w:t>Nash’s</w:t>
      </w:r>
      <w:r w:rsidR="00E969D7" w:rsidRPr="00932081">
        <w:rPr>
          <w:rFonts w:ascii="Times New Roman" w:hAnsi="Times New Roman" w:cs="Times New Roman"/>
          <w:sz w:val="24"/>
          <w:szCs w:val="24"/>
        </w:rPr>
        <w:t xml:space="preserve"> </w:t>
      </w:r>
      <w:r w:rsidR="00AA742B" w:rsidRPr="00932081">
        <w:rPr>
          <w:rFonts w:ascii="Times New Roman" w:hAnsi="Times New Roman" w:cs="Times New Roman"/>
          <w:sz w:val="24"/>
          <w:szCs w:val="24"/>
        </w:rPr>
        <w:t xml:space="preserve">living, enchanted </w:t>
      </w:r>
      <w:r w:rsidR="00E969D7" w:rsidRPr="00932081">
        <w:rPr>
          <w:rFonts w:ascii="Times New Roman" w:hAnsi="Times New Roman" w:cs="Times New Roman"/>
          <w:sz w:val="24"/>
          <w:szCs w:val="24"/>
        </w:rPr>
        <w:t xml:space="preserve">sense of place that </w:t>
      </w:r>
      <w:r w:rsidR="006F1129" w:rsidRPr="00932081">
        <w:rPr>
          <w:rFonts w:ascii="Times New Roman" w:hAnsi="Times New Roman" w:cs="Times New Roman"/>
          <w:sz w:val="24"/>
          <w:szCs w:val="24"/>
        </w:rPr>
        <w:t>his</w:t>
      </w:r>
      <w:r w:rsidR="00AA742B" w:rsidRPr="00932081">
        <w:rPr>
          <w:rFonts w:ascii="Times New Roman" w:hAnsi="Times New Roman" w:cs="Times New Roman"/>
          <w:sz w:val="24"/>
          <w:szCs w:val="24"/>
        </w:rPr>
        <w:t xml:space="preserve"> prophetic urge can </w:t>
      </w:r>
      <w:r w:rsidR="00E969D7" w:rsidRPr="00932081">
        <w:rPr>
          <w:rFonts w:ascii="Times New Roman" w:hAnsi="Times New Roman" w:cs="Times New Roman"/>
          <w:sz w:val="24"/>
          <w:szCs w:val="24"/>
        </w:rPr>
        <w:t>be located.</w:t>
      </w:r>
      <w:r w:rsidR="006F1129" w:rsidRPr="00932081">
        <w:rPr>
          <w:rStyle w:val="EndnoteReference"/>
          <w:rFonts w:ascii="Times New Roman" w:hAnsi="Times New Roman" w:cs="Times New Roman"/>
          <w:sz w:val="24"/>
          <w:szCs w:val="24"/>
        </w:rPr>
        <w:endnoteReference w:id="13"/>
      </w:r>
      <w:r w:rsidR="006F1129" w:rsidRPr="00932081">
        <w:rPr>
          <w:rFonts w:ascii="Times New Roman" w:hAnsi="Times New Roman" w:cs="Times New Roman"/>
          <w:sz w:val="24"/>
          <w:szCs w:val="24"/>
        </w:rPr>
        <w:t xml:space="preserve"> </w:t>
      </w:r>
      <w:r w:rsidR="00B41F28" w:rsidRPr="00850A95">
        <w:rPr>
          <w:rFonts w:ascii="Times New Roman" w:hAnsi="Times New Roman" w:cs="Times New Roman"/>
          <w:sz w:val="24"/>
          <w:szCs w:val="24"/>
        </w:rPr>
        <w:t xml:space="preserve">The war made it impossible for most to think of this spirit as </w:t>
      </w:r>
      <w:r w:rsidR="006F1129" w:rsidRPr="00850A95">
        <w:rPr>
          <w:rFonts w:ascii="Times New Roman" w:hAnsi="Times New Roman" w:cs="Times New Roman"/>
          <w:sz w:val="24"/>
          <w:szCs w:val="24"/>
        </w:rPr>
        <w:t xml:space="preserve">any recognisable </w:t>
      </w:r>
      <w:r w:rsidR="00B41F28" w:rsidRPr="00850A95">
        <w:rPr>
          <w:rFonts w:ascii="Times New Roman" w:hAnsi="Times New Roman" w:cs="Times New Roman"/>
          <w:sz w:val="24"/>
          <w:szCs w:val="24"/>
        </w:rPr>
        <w:t xml:space="preserve">God: and yet </w:t>
      </w:r>
      <w:r w:rsidR="00C825BB" w:rsidRPr="00850A95">
        <w:rPr>
          <w:rFonts w:ascii="Times New Roman" w:hAnsi="Times New Roman" w:cs="Times New Roman"/>
          <w:sz w:val="24"/>
          <w:szCs w:val="24"/>
        </w:rPr>
        <w:t xml:space="preserve">in Nash’s work </w:t>
      </w:r>
      <w:r w:rsidR="00116E82" w:rsidRPr="00850A95">
        <w:rPr>
          <w:rFonts w:ascii="Times New Roman" w:hAnsi="Times New Roman" w:cs="Times New Roman"/>
          <w:sz w:val="24"/>
          <w:szCs w:val="24"/>
        </w:rPr>
        <w:t>the war landscape</w:t>
      </w:r>
      <w:r w:rsidR="00B41F28" w:rsidRPr="00850A95">
        <w:rPr>
          <w:rFonts w:ascii="Times New Roman" w:hAnsi="Times New Roman" w:cs="Times New Roman"/>
          <w:sz w:val="24"/>
          <w:szCs w:val="24"/>
        </w:rPr>
        <w:t xml:space="preserve"> is </w:t>
      </w:r>
      <w:r w:rsidR="00B53CCA" w:rsidRPr="00850A95">
        <w:rPr>
          <w:rFonts w:ascii="Times New Roman" w:hAnsi="Times New Roman" w:cs="Times New Roman"/>
          <w:sz w:val="24"/>
          <w:szCs w:val="24"/>
        </w:rPr>
        <w:t xml:space="preserve">not </w:t>
      </w:r>
      <w:r w:rsidR="00116E82" w:rsidRPr="00850A95">
        <w:rPr>
          <w:rFonts w:ascii="Times New Roman" w:hAnsi="Times New Roman" w:cs="Times New Roman"/>
          <w:sz w:val="24"/>
          <w:szCs w:val="24"/>
        </w:rPr>
        <w:t>merely vacant,</w:t>
      </w:r>
      <w:r w:rsidR="00B41F28" w:rsidRPr="00850A95">
        <w:rPr>
          <w:rFonts w:ascii="Times New Roman" w:hAnsi="Times New Roman" w:cs="Times New Roman"/>
          <w:sz w:val="24"/>
          <w:szCs w:val="24"/>
        </w:rPr>
        <w:t xml:space="preserve"> a </w:t>
      </w:r>
      <w:r w:rsidR="00B53CCA" w:rsidRPr="00850A95">
        <w:rPr>
          <w:rFonts w:ascii="Times New Roman" w:hAnsi="Times New Roman" w:cs="Times New Roman"/>
          <w:sz w:val="24"/>
          <w:szCs w:val="24"/>
        </w:rPr>
        <w:t xml:space="preserve">vision </w:t>
      </w:r>
      <w:r w:rsidR="00B41F28" w:rsidRPr="00850A95">
        <w:rPr>
          <w:rFonts w:ascii="Times New Roman" w:hAnsi="Times New Roman" w:cs="Times New Roman"/>
          <w:sz w:val="24"/>
          <w:szCs w:val="24"/>
        </w:rPr>
        <w:t>of nihilism</w:t>
      </w:r>
      <w:r w:rsidR="00850A95" w:rsidRPr="00850A95">
        <w:rPr>
          <w:rFonts w:ascii="Times New Roman" w:hAnsi="Times New Roman" w:cs="Times New Roman"/>
          <w:sz w:val="24"/>
          <w:szCs w:val="24"/>
        </w:rPr>
        <w:t>.</w:t>
      </w:r>
      <w:r w:rsidR="00850A95">
        <w:rPr>
          <w:rFonts w:ascii="Times New Roman" w:hAnsi="Times New Roman" w:cs="Times New Roman"/>
          <w:sz w:val="24"/>
          <w:szCs w:val="24"/>
        </w:rPr>
        <w:t xml:space="preserve"> </w:t>
      </w:r>
      <w:r w:rsidR="00B41F28" w:rsidRPr="00932081">
        <w:rPr>
          <w:rFonts w:ascii="Times New Roman" w:hAnsi="Times New Roman" w:cs="Times New Roman"/>
          <w:sz w:val="24"/>
          <w:szCs w:val="24"/>
        </w:rPr>
        <w:t xml:space="preserve">The prophetic mode allowed for Nash a means of speaking of utter destruction without resigning oneself to meaninglessness; a way to describe a spiritual charge that persisted amid the annihilating violence — however tragic, scandalous or </w:t>
      </w:r>
      <w:r w:rsidR="0070187F">
        <w:rPr>
          <w:rFonts w:ascii="Times New Roman" w:hAnsi="Times New Roman" w:cs="Times New Roman"/>
          <w:sz w:val="24"/>
          <w:szCs w:val="24"/>
        </w:rPr>
        <w:t>abject</w:t>
      </w:r>
      <w:r w:rsidR="00B41F28" w:rsidRPr="00932081">
        <w:rPr>
          <w:rFonts w:ascii="Times New Roman" w:hAnsi="Times New Roman" w:cs="Times New Roman"/>
          <w:sz w:val="24"/>
          <w:szCs w:val="24"/>
        </w:rPr>
        <w:t xml:space="preserve"> that spirit might be. </w:t>
      </w:r>
    </w:p>
    <w:p w14:paraId="18B3D216" w14:textId="3A561913" w:rsidR="00134866" w:rsidRPr="00932081" w:rsidRDefault="00134866" w:rsidP="001E4364">
      <w:pPr>
        <w:rPr>
          <w:rFonts w:ascii="Times New Roman" w:hAnsi="Times New Roman" w:cs="Times New Roman"/>
          <w:sz w:val="24"/>
          <w:szCs w:val="24"/>
        </w:rPr>
      </w:pPr>
    </w:p>
    <w:p w14:paraId="22E3A314" w14:textId="77777777" w:rsidR="00F72E47" w:rsidRPr="00932081" w:rsidRDefault="00F72E47" w:rsidP="00C527CD">
      <w:pPr>
        <w:rPr>
          <w:rFonts w:ascii="Times New Roman" w:hAnsi="Times New Roman" w:cs="Times New Roman"/>
          <w:sz w:val="24"/>
          <w:szCs w:val="24"/>
        </w:rPr>
      </w:pPr>
    </w:p>
    <w:p w14:paraId="0879A8DC" w14:textId="4BA2A5D3" w:rsidR="00827054" w:rsidRPr="00932081" w:rsidRDefault="000D6419" w:rsidP="00C527CD">
      <w:pPr>
        <w:rPr>
          <w:rFonts w:ascii="Times New Roman" w:hAnsi="Times New Roman" w:cs="Times New Roman"/>
          <w:b/>
          <w:bCs/>
          <w:sz w:val="24"/>
          <w:szCs w:val="24"/>
        </w:rPr>
      </w:pPr>
      <w:r w:rsidRPr="00932081">
        <w:rPr>
          <w:rFonts w:ascii="Times New Roman" w:hAnsi="Times New Roman" w:cs="Times New Roman"/>
          <w:b/>
          <w:bCs/>
          <w:sz w:val="24"/>
          <w:szCs w:val="24"/>
        </w:rPr>
        <w:t>3</w:t>
      </w:r>
      <w:r w:rsidR="0098403F" w:rsidRPr="00932081">
        <w:rPr>
          <w:rFonts w:ascii="Times New Roman" w:hAnsi="Times New Roman" w:cs="Times New Roman"/>
          <w:b/>
          <w:bCs/>
          <w:sz w:val="24"/>
          <w:szCs w:val="24"/>
        </w:rPr>
        <w:t xml:space="preserve">. </w:t>
      </w:r>
      <w:r w:rsidR="00F72E47" w:rsidRPr="00932081">
        <w:rPr>
          <w:rFonts w:ascii="Times New Roman" w:hAnsi="Times New Roman" w:cs="Times New Roman"/>
          <w:b/>
          <w:bCs/>
          <w:sz w:val="24"/>
          <w:szCs w:val="24"/>
        </w:rPr>
        <w:t>Rebecca West</w:t>
      </w:r>
      <w:r w:rsidR="00026677" w:rsidRPr="00932081">
        <w:rPr>
          <w:rFonts w:ascii="Times New Roman" w:hAnsi="Times New Roman" w:cs="Times New Roman"/>
          <w:b/>
          <w:bCs/>
          <w:sz w:val="24"/>
          <w:szCs w:val="24"/>
        </w:rPr>
        <w:t>’s</w:t>
      </w:r>
      <w:r w:rsidR="00CD1074" w:rsidRPr="00932081">
        <w:rPr>
          <w:rFonts w:ascii="Times New Roman" w:hAnsi="Times New Roman" w:cs="Times New Roman"/>
          <w:b/>
          <w:bCs/>
          <w:sz w:val="24"/>
          <w:szCs w:val="24"/>
        </w:rPr>
        <w:t xml:space="preserve"> </w:t>
      </w:r>
      <w:r w:rsidR="00695D1E" w:rsidRPr="00932081">
        <w:rPr>
          <w:rFonts w:ascii="Times New Roman" w:hAnsi="Times New Roman" w:cs="Times New Roman"/>
          <w:b/>
          <w:bCs/>
          <w:sz w:val="24"/>
          <w:szCs w:val="24"/>
        </w:rPr>
        <w:t>Crystal Balls</w:t>
      </w:r>
      <w:r w:rsidR="00F4200C">
        <w:rPr>
          <w:rFonts w:ascii="Times New Roman" w:hAnsi="Times New Roman" w:cs="Times New Roman"/>
          <w:b/>
          <w:bCs/>
          <w:sz w:val="24"/>
          <w:szCs w:val="24"/>
        </w:rPr>
        <w:t xml:space="preserve"> </w:t>
      </w:r>
    </w:p>
    <w:p w14:paraId="22B64C5F" w14:textId="30296E9F" w:rsidR="00E279FA" w:rsidRPr="00932081" w:rsidRDefault="00591663" w:rsidP="00827054">
      <w:pPr>
        <w:rPr>
          <w:rFonts w:ascii="Times New Roman" w:hAnsi="Times New Roman" w:cs="Times New Roman"/>
          <w:sz w:val="24"/>
          <w:szCs w:val="24"/>
        </w:rPr>
      </w:pPr>
      <w:r w:rsidRPr="00932081">
        <w:rPr>
          <w:rFonts w:ascii="Times New Roman" w:hAnsi="Times New Roman" w:cs="Times New Roman"/>
          <w:sz w:val="24"/>
          <w:szCs w:val="24"/>
        </w:rPr>
        <w:t>‘I have no faith in the sense of comforting beliefs which persuade me that all my troubles are blessings in disguise.’ This was Rebecca West’s pithy opening to ‘I Believe’,</w:t>
      </w:r>
      <w:r w:rsidR="00084D49" w:rsidRPr="00932081">
        <w:rPr>
          <w:rFonts w:ascii="Times New Roman" w:hAnsi="Times New Roman" w:cs="Times New Roman"/>
          <w:sz w:val="24"/>
          <w:szCs w:val="24"/>
        </w:rPr>
        <w:t xml:space="preserve"> a short essay</w:t>
      </w:r>
      <w:r w:rsidRPr="00932081">
        <w:rPr>
          <w:rFonts w:ascii="Times New Roman" w:hAnsi="Times New Roman" w:cs="Times New Roman"/>
          <w:sz w:val="24"/>
          <w:szCs w:val="24"/>
        </w:rPr>
        <w:t xml:space="preserve"> contributed to </w:t>
      </w:r>
      <w:r w:rsidR="00084D49" w:rsidRPr="00932081">
        <w:rPr>
          <w:rFonts w:ascii="Times New Roman" w:hAnsi="Times New Roman" w:cs="Times New Roman"/>
          <w:sz w:val="24"/>
          <w:szCs w:val="24"/>
        </w:rPr>
        <w:t xml:space="preserve">a collection of similar statements by other </w:t>
      </w:r>
      <w:r w:rsidR="00A81377">
        <w:rPr>
          <w:rFonts w:ascii="Times New Roman" w:hAnsi="Times New Roman" w:cs="Times New Roman"/>
          <w:sz w:val="24"/>
          <w:szCs w:val="24"/>
        </w:rPr>
        <w:t>writers</w:t>
      </w:r>
      <w:r w:rsidR="00084D49" w:rsidRPr="00932081">
        <w:rPr>
          <w:rFonts w:ascii="Times New Roman" w:hAnsi="Times New Roman" w:cs="Times New Roman"/>
          <w:sz w:val="24"/>
          <w:szCs w:val="24"/>
        </w:rPr>
        <w:t xml:space="preserve"> towards the end of her life</w:t>
      </w:r>
      <w:r w:rsidRPr="00932081">
        <w:rPr>
          <w:rFonts w:ascii="Times New Roman" w:hAnsi="Times New Roman" w:cs="Times New Roman"/>
          <w:sz w:val="24"/>
          <w:szCs w:val="24"/>
        </w:rPr>
        <w:t>.</w:t>
      </w:r>
      <w:r w:rsidR="00A81377">
        <w:rPr>
          <w:rStyle w:val="EndnoteReference"/>
          <w:rFonts w:ascii="Times New Roman" w:hAnsi="Times New Roman" w:cs="Times New Roman"/>
          <w:sz w:val="24"/>
          <w:szCs w:val="24"/>
        </w:rPr>
        <w:endnoteReference w:id="14"/>
      </w:r>
      <w:r w:rsidRPr="00932081">
        <w:rPr>
          <w:rFonts w:ascii="Times New Roman" w:hAnsi="Times New Roman" w:cs="Times New Roman"/>
          <w:sz w:val="24"/>
          <w:szCs w:val="24"/>
        </w:rPr>
        <w:t xml:space="preserve"> As </w:t>
      </w:r>
      <w:r w:rsidR="00084D49" w:rsidRPr="00932081">
        <w:rPr>
          <w:rFonts w:ascii="Times New Roman" w:hAnsi="Times New Roman" w:cs="Times New Roman"/>
          <w:sz w:val="24"/>
          <w:szCs w:val="24"/>
        </w:rPr>
        <w:t>her</w:t>
      </w:r>
      <w:r w:rsidRPr="00932081">
        <w:rPr>
          <w:rFonts w:ascii="Times New Roman" w:hAnsi="Times New Roman" w:cs="Times New Roman"/>
          <w:sz w:val="24"/>
          <w:szCs w:val="24"/>
        </w:rPr>
        <w:t xml:space="preserve"> title implies, </w:t>
      </w:r>
      <w:r w:rsidR="001912EC" w:rsidRPr="00932081">
        <w:rPr>
          <w:rFonts w:ascii="Times New Roman" w:hAnsi="Times New Roman" w:cs="Times New Roman"/>
          <w:sz w:val="24"/>
          <w:szCs w:val="24"/>
        </w:rPr>
        <w:t xml:space="preserve">West </w:t>
      </w:r>
      <w:r w:rsidR="001C253F" w:rsidRPr="00932081">
        <w:rPr>
          <w:rFonts w:ascii="Times New Roman" w:hAnsi="Times New Roman" w:cs="Times New Roman"/>
          <w:sz w:val="24"/>
          <w:szCs w:val="24"/>
        </w:rPr>
        <w:t>describe</w:t>
      </w:r>
      <w:r w:rsidR="00084D49" w:rsidRPr="00932081">
        <w:rPr>
          <w:rFonts w:ascii="Times New Roman" w:hAnsi="Times New Roman" w:cs="Times New Roman"/>
          <w:sz w:val="24"/>
          <w:szCs w:val="24"/>
        </w:rPr>
        <w:t>s</w:t>
      </w:r>
      <w:r w:rsidR="001C253F" w:rsidRPr="00932081">
        <w:rPr>
          <w:rFonts w:ascii="Times New Roman" w:hAnsi="Times New Roman" w:cs="Times New Roman"/>
          <w:sz w:val="24"/>
          <w:szCs w:val="24"/>
        </w:rPr>
        <w:t xml:space="preserve"> other senses, valuing always mysticism over creed, </w:t>
      </w:r>
      <w:r w:rsidR="00084D49" w:rsidRPr="00932081">
        <w:rPr>
          <w:rFonts w:ascii="Times New Roman" w:hAnsi="Times New Roman" w:cs="Times New Roman"/>
          <w:sz w:val="24"/>
          <w:szCs w:val="24"/>
        </w:rPr>
        <w:t>presence</w:t>
      </w:r>
      <w:r w:rsidR="001C253F" w:rsidRPr="00932081">
        <w:rPr>
          <w:rFonts w:ascii="Times New Roman" w:hAnsi="Times New Roman" w:cs="Times New Roman"/>
          <w:sz w:val="24"/>
          <w:szCs w:val="24"/>
        </w:rPr>
        <w:t xml:space="preserve"> over doctrine. Christianity</w:t>
      </w:r>
      <w:r w:rsidR="00623686">
        <w:rPr>
          <w:rFonts w:ascii="Times New Roman" w:hAnsi="Times New Roman" w:cs="Times New Roman"/>
          <w:sz w:val="24"/>
          <w:szCs w:val="24"/>
        </w:rPr>
        <w:t xml:space="preserve"> for West</w:t>
      </w:r>
      <w:r w:rsidR="001C253F" w:rsidRPr="00932081">
        <w:rPr>
          <w:rFonts w:ascii="Times New Roman" w:hAnsi="Times New Roman" w:cs="Times New Roman"/>
          <w:sz w:val="24"/>
          <w:szCs w:val="24"/>
        </w:rPr>
        <w:t xml:space="preserve"> was to be read as ‘not a final revelation, but a phase of revelation’. </w:t>
      </w:r>
      <w:r w:rsidR="00281CA2">
        <w:rPr>
          <w:rFonts w:ascii="Times New Roman" w:hAnsi="Times New Roman" w:cs="Times New Roman"/>
          <w:sz w:val="24"/>
          <w:szCs w:val="24"/>
        </w:rPr>
        <w:t>She</w:t>
      </w:r>
      <w:r w:rsidR="00261817" w:rsidRPr="00932081">
        <w:rPr>
          <w:rFonts w:ascii="Times New Roman" w:hAnsi="Times New Roman" w:cs="Times New Roman"/>
          <w:sz w:val="24"/>
          <w:szCs w:val="24"/>
        </w:rPr>
        <w:t xml:space="preserve"> </w:t>
      </w:r>
      <w:r w:rsidR="0087648C" w:rsidRPr="00932081">
        <w:rPr>
          <w:rFonts w:ascii="Times New Roman" w:hAnsi="Times New Roman" w:cs="Times New Roman"/>
          <w:sz w:val="24"/>
          <w:szCs w:val="24"/>
        </w:rPr>
        <w:t>believed in a</w:t>
      </w:r>
      <w:r w:rsidR="001C253F" w:rsidRPr="00932081">
        <w:rPr>
          <w:rFonts w:ascii="Times New Roman" w:hAnsi="Times New Roman" w:cs="Times New Roman"/>
          <w:sz w:val="24"/>
          <w:szCs w:val="24"/>
        </w:rPr>
        <w:t xml:space="preserve"> ‘mystical intuition of the nature of the universe’ </w:t>
      </w:r>
      <w:r w:rsidR="0087648C" w:rsidRPr="00932081">
        <w:rPr>
          <w:rFonts w:ascii="Times New Roman" w:hAnsi="Times New Roman" w:cs="Times New Roman"/>
          <w:sz w:val="24"/>
          <w:szCs w:val="24"/>
        </w:rPr>
        <w:t>thorough enough to ‘determine our thoughts and actions’</w:t>
      </w:r>
      <w:r w:rsidR="00281CA2">
        <w:rPr>
          <w:rFonts w:ascii="Times New Roman" w:hAnsi="Times New Roman" w:cs="Times New Roman"/>
          <w:sz w:val="24"/>
          <w:szCs w:val="24"/>
        </w:rPr>
        <w:t>.</w:t>
      </w:r>
      <w:r w:rsidR="00631A8E">
        <w:rPr>
          <w:rStyle w:val="EndnoteReference"/>
          <w:rFonts w:ascii="Times New Roman" w:hAnsi="Times New Roman" w:cs="Times New Roman"/>
          <w:sz w:val="24"/>
          <w:szCs w:val="24"/>
        </w:rPr>
        <w:endnoteReference w:id="15"/>
      </w:r>
      <w:r w:rsidR="00281CA2">
        <w:rPr>
          <w:rFonts w:ascii="Times New Roman" w:hAnsi="Times New Roman" w:cs="Times New Roman"/>
          <w:sz w:val="24"/>
          <w:szCs w:val="24"/>
        </w:rPr>
        <w:t xml:space="preserve"> H</w:t>
      </w:r>
      <w:r w:rsidR="00261817" w:rsidRPr="00932081">
        <w:rPr>
          <w:rFonts w:ascii="Times New Roman" w:hAnsi="Times New Roman" w:cs="Times New Roman"/>
          <w:sz w:val="24"/>
          <w:szCs w:val="24"/>
        </w:rPr>
        <w:t>er first novel, published as the war still raged</w:t>
      </w:r>
      <w:r w:rsidR="00AB2942">
        <w:rPr>
          <w:rFonts w:ascii="Times New Roman" w:hAnsi="Times New Roman" w:cs="Times New Roman"/>
          <w:sz w:val="24"/>
          <w:szCs w:val="24"/>
        </w:rPr>
        <w:t xml:space="preserve">, </w:t>
      </w:r>
      <w:r w:rsidR="00E279FA" w:rsidRPr="00932081">
        <w:rPr>
          <w:rFonts w:ascii="Times New Roman" w:hAnsi="Times New Roman" w:cs="Times New Roman"/>
          <w:sz w:val="24"/>
          <w:szCs w:val="24"/>
        </w:rPr>
        <w:t xml:space="preserve">explored the </w:t>
      </w:r>
      <w:r w:rsidR="006A3DCC">
        <w:rPr>
          <w:rFonts w:ascii="Times New Roman" w:hAnsi="Times New Roman" w:cs="Times New Roman"/>
          <w:sz w:val="24"/>
          <w:szCs w:val="24"/>
        </w:rPr>
        <w:t>character</w:t>
      </w:r>
      <w:r w:rsidR="00E279FA" w:rsidRPr="00932081">
        <w:rPr>
          <w:rFonts w:ascii="Times New Roman" w:hAnsi="Times New Roman" w:cs="Times New Roman"/>
          <w:sz w:val="24"/>
          <w:szCs w:val="24"/>
        </w:rPr>
        <w:t xml:space="preserve"> of this determination. </w:t>
      </w:r>
    </w:p>
    <w:p w14:paraId="39C12C13" w14:textId="77777777" w:rsidR="001C253F" w:rsidRPr="00932081" w:rsidRDefault="001C253F" w:rsidP="00827054">
      <w:pPr>
        <w:rPr>
          <w:rFonts w:ascii="Times New Roman" w:hAnsi="Times New Roman" w:cs="Times New Roman"/>
          <w:sz w:val="24"/>
          <w:szCs w:val="24"/>
        </w:rPr>
      </w:pPr>
    </w:p>
    <w:p w14:paraId="0CC31BFC" w14:textId="2309A7B0" w:rsidR="002046C6" w:rsidRDefault="00D62211" w:rsidP="00827054">
      <w:pPr>
        <w:rPr>
          <w:rFonts w:ascii="Times New Roman" w:hAnsi="Times New Roman" w:cs="Times New Roman"/>
          <w:sz w:val="24"/>
          <w:szCs w:val="24"/>
        </w:rPr>
      </w:pPr>
      <w:r w:rsidRPr="00932081">
        <w:rPr>
          <w:rFonts w:ascii="Times New Roman" w:hAnsi="Times New Roman" w:cs="Times New Roman"/>
          <w:i/>
          <w:iCs/>
          <w:sz w:val="24"/>
          <w:szCs w:val="24"/>
        </w:rPr>
        <w:t>The Return of the Soldier</w:t>
      </w:r>
      <w:r w:rsidRPr="00932081">
        <w:rPr>
          <w:rFonts w:ascii="Times New Roman" w:hAnsi="Times New Roman" w:cs="Times New Roman"/>
          <w:sz w:val="24"/>
          <w:szCs w:val="24"/>
        </w:rPr>
        <w:t xml:space="preserve"> (1918) </w:t>
      </w:r>
      <w:r w:rsidR="00A1764C" w:rsidRPr="00932081">
        <w:rPr>
          <w:rFonts w:ascii="Times New Roman" w:hAnsi="Times New Roman" w:cs="Times New Roman"/>
          <w:sz w:val="24"/>
          <w:szCs w:val="24"/>
        </w:rPr>
        <w:t xml:space="preserve">is the story of </w:t>
      </w:r>
      <w:r w:rsidR="002B0651" w:rsidRPr="00932081">
        <w:rPr>
          <w:rFonts w:ascii="Times New Roman" w:hAnsi="Times New Roman" w:cs="Times New Roman"/>
          <w:sz w:val="24"/>
          <w:szCs w:val="24"/>
        </w:rPr>
        <w:t xml:space="preserve">Chris Baldry’s </w:t>
      </w:r>
      <w:r w:rsidR="006A3DCC">
        <w:rPr>
          <w:rFonts w:ascii="Times New Roman" w:hAnsi="Times New Roman" w:cs="Times New Roman"/>
          <w:sz w:val="24"/>
          <w:szCs w:val="24"/>
        </w:rPr>
        <w:t>homecoming</w:t>
      </w:r>
      <w:r w:rsidR="00197F61" w:rsidRPr="00932081">
        <w:rPr>
          <w:rFonts w:ascii="Times New Roman" w:hAnsi="Times New Roman" w:cs="Times New Roman"/>
          <w:sz w:val="24"/>
          <w:szCs w:val="24"/>
        </w:rPr>
        <w:t xml:space="preserve"> from the trenches, </w:t>
      </w:r>
      <w:r w:rsidR="00FE182C" w:rsidRPr="00932081">
        <w:rPr>
          <w:rFonts w:ascii="Times New Roman" w:hAnsi="Times New Roman" w:cs="Times New Roman"/>
          <w:sz w:val="24"/>
          <w:szCs w:val="24"/>
        </w:rPr>
        <w:t>having suffered</w:t>
      </w:r>
      <w:r w:rsidR="00F33015" w:rsidRPr="00932081">
        <w:rPr>
          <w:rFonts w:ascii="Times New Roman" w:hAnsi="Times New Roman" w:cs="Times New Roman"/>
          <w:sz w:val="24"/>
          <w:szCs w:val="24"/>
        </w:rPr>
        <w:t xml:space="preserve"> </w:t>
      </w:r>
      <w:r w:rsidR="00072344" w:rsidRPr="00932081">
        <w:rPr>
          <w:rFonts w:ascii="Times New Roman" w:hAnsi="Times New Roman" w:cs="Times New Roman"/>
          <w:sz w:val="24"/>
          <w:szCs w:val="24"/>
        </w:rPr>
        <w:t xml:space="preserve">unspecified </w:t>
      </w:r>
      <w:r w:rsidR="00FE182C" w:rsidRPr="00932081">
        <w:rPr>
          <w:rFonts w:ascii="Times New Roman" w:hAnsi="Times New Roman" w:cs="Times New Roman"/>
          <w:sz w:val="24"/>
          <w:szCs w:val="24"/>
        </w:rPr>
        <w:t xml:space="preserve">trauma </w:t>
      </w:r>
      <w:r w:rsidR="00F33015" w:rsidRPr="00932081">
        <w:rPr>
          <w:rFonts w:ascii="Times New Roman" w:hAnsi="Times New Roman" w:cs="Times New Roman"/>
          <w:sz w:val="24"/>
          <w:szCs w:val="24"/>
        </w:rPr>
        <w:t xml:space="preserve">that has erased </w:t>
      </w:r>
      <w:r w:rsidR="00B64FC0" w:rsidRPr="00932081">
        <w:rPr>
          <w:rFonts w:ascii="Times New Roman" w:hAnsi="Times New Roman" w:cs="Times New Roman"/>
          <w:sz w:val="24"/>
          <w:szCs w:val="24"/>
        </w:rPr>
        <w:t>around 15 years of</w:t>
      </w:r>
      <w:r w:rsidR="00F33015" w:rsidRPr="00932081">
        <w:rPr>
          <w:rFonts w:ascii="Times New Roman" w:hAnsi="Times New Roman" w:cs="Times New Roman"/>
          <w:sz w:val="24"/>
          <w:szCs w:val="24"/>
        </w:rPr>
        <w:t xml:space="preserve"> memory</w:t>
      </w:r>
      <w:r w:rsidR="00B64FC0" w:rsidRPr="00932081">
        <w:rPr>
          <w:rFonts w:ascii="Times New Roman" w:hAnsi="Times New Roman" w:cs="Times New Roman"/>
          <w:sz w:val="24"/>
          <w:szCs w:val="24"/>
        </w:rPr>
        <w:t>,</w:t>
      </w:r>
      <w:r w:rsidR="00F33015" w:rsidRPr="00932081">
        <w:rPr>
          <w:rFonts w:ascii="Times New Roman" w:hAnsi="Times New Roman" w:cs="Times New Roman"/>
          <w:sz w:val="24"/>
          <w:szCs w:val="24"/>
        </w:rPr>
        <w:t xml:space="preserve"> </w:t>
      </w:r>
      <w:r w:rsidR="00591D3A" w:rsidRPr="00932081">
        <w:rPr>
          <w:rFonts w:ascii="Times New Roman" w:hAnsi="Times New Roman" w:cs="Times New Roman"/>
          <w:sz w:val="24"/>
          <w:szCs w:val="24"/>
        </w:rPr>
        <w:t>suspending him</w:t>
      </w:r>
      <w:r w:rsidR="00F33015" w:rsidRPr="00932081">
        <w:rPr>
          <w:rFonts w:ascii="Times New Roman" w:hAnsi="Times New Roman" w:cs="Times New Roman"/>
          <w:sz w:val="24"/>
          <w:szCs w:val="24"/>
        </w:rPr>
        <w:t xml:space="preserve"> </w:t>
      </w:r>
      <w:r w:rsidR="00591D3A" w:rsidRPr="00932081">
        <w:rPr>
          <w:rFonts w:ascii="Times New Roman" w:hAnsi="Times New Roman" w:cs="Times New Roman"/>
          <w:sz w:val="24"/>
          <w:szCs w:val="24"/>
        </w:rPr>
        <w:t>in</w:t>
      </w:r>
      <w:r w:rsidR="00F33015" w:rsidRPr="00932081">
        <w:rPr>
          <w:rFonts w:ascii="Times New Roman" w:hAnsi="Times New Roman" w:cs="Times New Roman"/>
          <w:sz w:val="24"/>
          <w:szCs w:val="24"/>
        </w:rPr>
        <w:t xml:space="preserve"> his </w:t>
      </w:r>
      <w:r w:rsidR="00E85E98" w:rsidRPr="00932081">
        <w:rPr>
          <w:rFonts w:ascii="Times New Roman" w:hAnsi="Times New Roman" w:cs="Times New Roman"/>
          <w:sz w:val="24"/>
          <w:szCs w:val="24"/>
        </w:rPr>
        <w:t xml:space="preserve">adult </w:t>
      </w:r>
      <w:r w:rsidR="00F33015" w:rsidRPr="00932081">
        <w:rPr>
          <w:rFonts w:ascii="Times New Roman" w:hAnsi="Times New Roman" w:cs="Times New Roman"/>
          <w:sz w:val="24"/>
          <w:szCs w:val="24"/>
        </w:rPr>
        <w:t xml:space="preserve">youth </w:t>
      </w:r>
      <w:r w:rsidR="00E85E98" w:rsidRPr="00932081">
        <w:rPr>
          <w:rFonts w:ascii="Times New Roman" w:hAnsi="Times New Roman" w:cs="Times New Roman"/>
          <w:sz w:val="24"/>
          <w:szCs w:val="24"/>
        </w:rPr>
        <w:t xml:space="preserve">and first love. </w:t>
      </w:r>
      <w:r w:rsidR="00FE182C" w:rsidRPr="00932081">
        <w:rPr>
          <w:rFonts w:ascii="Times New Roman" w:hAnsi="Times New Roman" w:cs="Times New Roman"/>
          <w:sz w:val="24"/>
          <w:szCs w:val="24"/>
        </w:rPr>
        <w:t>He is estranged therefore from his</w:t>
      </w:r>
      <w:r w:rsidR="00E85E98" w:rsidRPr="00932081">
        <w:rPr>
          <w:rFonts w:ascii="Times New Roman" w:hAnsi="Times New Roman" w:cs="Times New Roman"/>
          <w:sz w:val="24"/>
          <w:szCs w:val="24"/>
        </w:rPr>
        <w:t xml:space="preserve"> </w:t>
      </w:r>
      <w:r w:rsidR="00FE182C" w:rsidRPr="00932081">
        <w:rPr>
          <w:rFonts w:ascii="Times New Roman" w:hAnsi="Times New Roman" w:cs="Times New Roman"/>
          <w:sz w:val="24"/>
          <w:szCs w:val="24"/>
        </w:rPr>
        <w:t xml:space="preserve">elegant but shallow and </w:t>
      </w:r>
      <w:r w:rsidR="006A3DCC">
        <w:rPr>
          <w:rFonts w:ascii="Times New Roman" w:hAnsi="Times New Roman" w:cs="Times New Roman"/>
          <w:sz w:val="24"/>
          <w:szCs w:val="24"/>
        </w:rPr>
        <w:t>sometimes</w:t>
      </w:r>
      <w:r w:rsidR="00FE182C" w:rsidRPr="00932081">
        <w:rPr>
          <w:rFonts w:ascii="Times New Roman" w:hAnsi="Times New Roman" w:cs="Times New Roman"/>
          <w:sz w:val="24"/>
          <w:szCs w:val="24"/>
        </w:rPr>
        <w:t xml:space="preserve"> callous </w:t>
      </w:r>
      <w:r w:rsidR="00E85E98" w:rsidRPr="00932081">
        <w:rPr>
          <w:rFonts w:ascii="Times New Roman" w:hAnsi="Times New Roman" w:cs="Times New Roman"/>
          <w:sz w:val="24"/>
          <w:szCs w:val="24"/>
        </w:rPr>
        <w:t xml:space="preserve">wife, </w:t>
      </w:r>
      <w:r w:rsidR="005618D6" w:rsidRPr="00932081">
        <w:rPr>
          <w:rFonts w:ascii="Times New Roman" w:hAnsi="Times New Roman" w:cs="Times New Roman"/>
          <w:sz w:val="24"/>
          <w:szCs w:val="24"/>
        </w:rPr>
        <w:t>Kitty</w:t>
      </w:r>
      <w:r w:rsidR="00E85E98" w:rsidRPr="00932081">
        <w:rPr>
          <w:rFonts w:ascii="Times New Roman" w:hAnsi="Times New Roman" w:cs="Times New Roman"/>
          <w:sz w:val="24"/>
          <w:szCs w:val="24"/>
        </w:rPr>
        <w:t xml:space="preserve">, </w:t>
      </w:r>
      <w:r w:rsidR="00FE182C" w:rsidRPr="00932081">
        <w:rPr>
          <w:rFonts w:ascii="Times New Roman" w:hAnsi="Times New Roman" w:cs="Times New Roman"/>
          <w:sz w:val="24"/>
          <w:szCs w:val="24"/>
        </w:rPr>
        <w:t xml:space="preserve">with whom he has lost an infant child, though not his </w:t>
      </w:r>
      <w:r w:rsidR="00373481" w:rsidRPr="00932081">
        <w:rPr>
          <w:rFonts w:ascii="Times New Roman" w:hAnsi="Times New Roman" w:cs="Times New Roman"/>
          <w:sz w:val="24"/>
          <w:szCs w:val="24"/>
        </w:rPr>
        <w:t>cousin</w:t>
      </w:r>
      <w:r w:rsidR="00FE182C" w:rsidRPr="00932081">
        <w:rPr>
          <w:rFonts w:ascii="Times New Roman" w:hAnsi="Times New Roman" w:cs="Times New Roman"/>
          <w:sz w:val="24"/>
          <w:szCs w:val="24"/>
        </w:rPr>
        <w:t xml:space="preserve"> Jenny, our narrator</w:t>
      </w:r>
      <w:r w:rsidR="00420C76">
        <w:rPr>
          <w:rFonts w:ascii="Times New Roman" w:hAnsi="Times New Roman" w:cs="Times New Roman"/>
          <w:sz w:val="24"/>
          <w:szCs w:val="24"/>
        </w:rPr>
        <w:t>. B</w:t>
      </w:r>
      <w:r w:rsidR="00FE182C" w:rsidRPr="00932081">
        <w:rPr>
          <w:rFonts w:ascii="Times New Roman" w:hAnsi="Times New Roman" w:cs="Times New Roman"/>
          <w:sz w:val="24"/>
          <w:szCs w:val="24"/>
        </w:rPr>
        <w:t>oth live in Baldry Court</w:t>
      </w:r>
      <w:r w:rsidR="00420C76">
        <w:rPr>
          <w:rFonts w:ascii="Times New Roman" w:hAnsi="Times New Roman" w:cs="Times New Roman"/>
          <w:sz w:val="24"/>
          <w:szCs w:val="24"/>
        </w:rPr>
        <w:t>, recently</w:t>
      </w:r>
      <w:r w:rsidR="00FE182C" w:rsidRPr="00932081">
        <w:rPr>
          <w:rFonts w:ascii="Times New Roman" w:hAnsi="Times New Roman" w:cs="Times New Roman"/>
          <w:sz w:val="24"/>
          <w:szCs w:val="24"/>
        </w:rPr>
        <w:t xml:space="preserve"> rebuilt by architects ‘who had not so much the wild eye of the artist as the knowing wink of the manicurist’</w:t>
      </w:r>
      <w:r w:rsidR="006A3DCC">
        <w:rPr>
          <w:rFonts w:ascii="Times New Roman" w:hAnsi="Times New Roman" w:cs="Times New Roman"/>
          <w:sz w:val="24"/>
          <w:szCs w:val="24"/>
        </w:rPr>
        <w:t>.</w:t>
      </w:r>
      <w:r w:rsidR="006A3DCC">
        <w:rPr>
          <w:rStyle w:val="EndnoteReference"/>
          <w:rFonts w:ascii="Times New Roman" w:hAnsi="Times New Roman" w:cs="Times New Roman"/>
          <w:sz w:val="24"/>
          <w:szCs w:val="24"/>
        </w:rPr>
        <w:endnoteReference w:id="16"/>
      </w:r>
      <w:r w:rsidR="00FE182C" w:rsidRPr="00932081">
        <w:rPr>
          <w:rFonts w:ascii="Times New Roman" w:hAnsi="Times New Roman" w:cs="Times New Roman"/>
          <w:sz w:val="24"/>
          <w:szCs w:val="24"/>
        </w:rPr>
        <w:t xml:space="preserve"> The marriage</w:t>
      </w:r>
      <w:r w:rsidR="00373481" w:rsidRPr="00932081">
        <w:rPr>
          <w:rFonts w:ascii="Times New Roman" w:hAnsi="Times New Roman" w:cs="Times New Roman"/>
          <w:sz w:val="24"/>
          <w:szCs w:val="24"/>
        </w:rPr>
        <w:t xml:space="preserve"> and</w:t>
      </w:r>
      <w:r w:rsidR="006A3DCC">
        <w:rPr>
          <w:rFonts w:ascii="Times New Roman" w:hAnsi="Times New Roman" w:cs="Times New Roman"/>
          <w:sz w:val="24"/>
          <w:szCs w:val="24"/>
        </w:rPr>
        <w:t xml:space="preserve"> household</w:t>
      </w:r>
      <w:r w:rsidR="00FE182C" w:rsidRPr="00932081">
        <w:rPr>
          <w:rFonts w:ascii="Times New Roman" w:hAnsi="Times New Roman" w:cs="Times New Roman"/>
          <w:sz w:val="24"/>
          <w:szCs w:val="24"/>
        </w:rPr>
        <w:t xml:space="preserve">, we infer </w:t>
      </w:r>
      <w:r w:rsidR="009C0060" w:rsidRPr="00932081">
        <w:rPr>
          <w:rFonts w:ascii="Times New Roman" w:hAnsi="Times New Roman" w:cs="Times New Roman"/>
          <w:sz w:val="24"/>
          <w:szCs w:val="24"/>
        </w:rPr>
        <w:t xml:space="preserve">before </w:t>
      </w:r>
      <w:r w:rsidR="00EC5B98">
        <w:rPr>
          <w:rFonts w:ascii="Times New Roman" w:hAnsi="Times New Roman" w:cs="Times New Roman"/>
          <w:sz w:val="24"/>
          <w:szCs w:val="24"/>
        </w:rPr>
        <w:t>Chris’s</w:t>
      </w:r>
      <w:r w:rsidR="009C0060" w:rsidRPr="00932081">
        <w:rPr>
          <w:rFonts w:ascii="Times New Roman" w:hAnsi="Times New Roman" w:cs="Times New Roman"/>
          <w:sz w:val="24"/>
          <w:szCs w:val="24"/>
        </w:rPr>
        <w:t xml:space="preserve"> return, are a </w:t>
      </w:r>
      <w:r w:rsidR="00132385" w:rsidRPr="00932081">
        <w:rPr>
          <w:rFonts w:ascii="Times New Roman" w:hAnsi="Times New Roman" w:cs="Times New Roman"/>
          <w:sz w:val="24"/>
          <w:szCs w:val="24"/>
        </w:rPr>
        <w:t>model of</w:t>
      </w:r>
      <w:r w:rsidR="00C8158D" w:rsidRPr="00932081">
        <w:rPr>
          <w:rFonts w:ascii="Times New Roman" w:hAnsi="Times New Roman" w:cs="Times New Roman"/>
          <w:sz w:val="24"/>
          <w:szCs w:val="24"/>
        </w:rPr>
        <w:t xml:space="preserve"> the</w:t>
      </w:r>
      <w:r w:rsidR="00132385" w:rsidRPr="00932081">
        <w:rPr>
          <w:rFonts w:ascii="Times New Roman" w:hAnsi="Times New Roman" w:cs="Times New Roman"/>
          <w:sz w:val="24"/>
          <w:szCs w:val="24"/>
        </w:rPr>
        <w:t xml:space="preserve"> </w:t>
      </w:r>
      <w:r w:rsidR="006B6BDD" w:rsidRPr="00932081">
        <w:rPr>
          <w:rFonts w:ascii="Times New Roman" w:hAnsi="Times New Roman" w:cs="Times New Roman"/>
          <w:sz w:val="24"/>
          <w:szCs w:val="24"/>
        </w:rPr>
        <w:t>bourgeois</w:t>
      </w:r>
      <w:r w:rsidR="00C8158D" w:rsidRPr="00932081">
        <w:rPr>
          <w:rFonts w:ascii="Times New Roman" w:hAnsi="Times New Roman" w:cs="Times New Roman"/>
          <w:sz w:val="24"/>
          <w:szCs w:val="24"/>
        </w:rPr>
        <w:t xml:space="preserve"> good life</w:t>
      </w:r>
      <w:r w:rsidR="000A4025" w:rsidRPr="00932081">
        <w:rPr>
          <w:rFonts w:ascii="Times New Roman" w:hAnsi="Times New Roman" w:cs="Times New Roman"/>
          <w:sz w:val="24"/>
          <w:szCs w:val="24"/>
        </w:rPr>
        <w:t xml:space="preserve">. </w:t>
      </w:r>
      <w:r w:rsidR="00DA41F2" w:rsidRPr="00932081">
        <w:rPr>
          <w:rFonts w:ascii="Times New Roman" w:hAnsi="Times New Roman" w:cs="Times New Roman"/>
          <w:sz w:val="24"/>
          <w:szCs w:val="24"/>
        </w:rPr>
        <w:t xml:space="preserve">His return </w:t>
      </w:r>
      <w:r w:rsidR="00CF5EAC" w:rsidRPr="00932081">
        <w:rPr>
          <w:rFonts w:ascii="Times New Roman" w:hAnsi="Times New Roman" w:cs="Times New Roman"/>
          <w:sz w:val="24"/>
          <w:szCs w:val="24"/>
        </w:rPr>
        <w:t xml:space="preserve">renders Kitty a stranger in her own home, and indeed in her own marriage: Chris’s </w:t>
      </w:r>
      <w:r w:rsidR="004D704D">
        <w:rPr>
          <w:rFonts w:ascii="Times New Roman" w:hAnsi="Times New Roman" w:cs="Times New Roman"/>
          <w:sz w:val="24"/>
          <w:szCs w:val="24"/>
        </w:rPr>
        <w:t xml:space="preserve">rewound </w:t>
      </w:r>
      <w:r w:rsidR="00CF5EAC" w:rsidRPr="00932081">
        <w:rPr>
          <w:rFonts w:ascii="Times New Roman" w:hAnsi="Times New Roman" w:cs="Times New Roman"/>
          <w:sz w:val="24"/>
          <w:szCs w:val="24"/>
        </w:rPr>
        <w:t xml:space="preserve">mind is on </w:t>
      </w:r>
      <w:r w:rsidR="00696FBD" w:rsidRPr="00932081">
        <w:rPr>
          <w:rFonts w:ascii="Times New Roman" w:hAnsi="Times New Roman" w:cs="Times New Roman"/>
          <w:sz w:val="24"/>
          <w:szCs w:val="24"/>
        </w:rPr>
        <w:t xml:space="preserve">a former love, Margaret, </w:t>
      </w:r>
      <w:r w:rsidR="00D1704B" w:rsidRPr="00932081">
        <w:rPr>
          <w:rFonts w:ascii="Times New Roman" w:hAnsi="Times New Roman" w:cs="Times New Roman"/>
          <w:sz w:val="24"/>
          <w:szCs w:val="24"/>
        </w:rPr>
        <w:t>the daughter of an innkeeper</w:t>
      </w:r>
      <w:r w:rsidR="00420C76">
        <w:rPr>
          <w:rFonts w:ascii="Times New Roman" w:hAnsi="Times New Roman" w:cs="Times New Roman"/>
          <w:sz w:val="24"/>
          <w:szCs w:val="24"/>
        </w:rPr>
        <w:t xml:space="preserve">, </w:t>
      </w:r>
      <w:r w:rsidR="00420C76" w:rsidRPr="00932081">
        <w:rPr>
          <w:rFonts w:ascii="Times New Roman" w:hAnsi="Times New Roman" w:cs="Times New Roman"/>
          <w:sz w:val="24"/>
          <w:szCs w:val="24"/>
        </w:rPr>
        <w:t>now dowdy and impoverished</w:t>
      </w:r>
      <w:r w:rsidR="00D1704B" w:rsidRPr="00932081">
        <w:rPr>
          <w:rFonts w:ascii="Times New Roman" w:hAnsi="Times New Roman" w:cs="Times New Roman"/>
          <w:sz w:val="24"/>
          <w:szCs w:val="24"/>
        </w:rPr>
        <w:t xml:space="preserve">. </w:t>
      </w:r>
      <w:r w:rsidR="004E33F3" w:rsidRPr="00932081">
        <w:rPr>
          <w:rFonts w:ascii="Times New Roman" w:hAnsi="Times New Roman" w:cs="Times New Roman"/>
          <w:sz w:val="24"/>
          <w:szCs w:val="24"/>
        </w:rPr>
        <w:t xml:space="preserve">The narrative tension </w:t>
      </w:r>
      <w:r w:rsidR="000A23EA">
        <w:rPr>
          <w:rFonts w:ascii="Times New Roman" w:hAnsi="Times New Roman" w:cs="Times New Roman"/>
          <w:sz w:val="24"/>
          <w:szCs w:val="24"/>
        </w:rPr>
        <w:t>lies in</w:t>
      </w:r>
      <w:r w:rsidR="004E33F3" w:rsidRPr="00932081">
        <w:rPr>
          <w:rFonts w:ascii="Times New Roman" w:hAnsi="Times New Roman" w:cs="Times New Roman"/>
          <w:sz w:val="24"/>
          <w:szCs w:val="24"/>
        </w:rPr>
        <w:t xml:space="preserve"> whether Chris can be persuaded to return to his senses and </w:t>
      </w:r>
      <w:r w:rsidR="00CA2A10">
        <w:rPr>
          <w:rFonts w:ascii="Times New Roman" w:hAnsi="Times New Roman" w:cs="Times New Roman"/>
          <w:sz w:val="24"/>
          <w:szCs w:val="24"/>
        </w:rPr>
        <w:t>the</w:t>
      </w:r>
      <w:r w:rsidR="004E33F3" w:rsidRPr="00932081">
        <w:rPr>
          <w:rFonts w:ascii="Times New Roman" w:hAnsi="Times New Roman" w:cs="Times New Roman"/>
          <w:sz w:val="24"/>
          <w:szCs w:val="24"/>
        </w:rPr>
        <w:t xml:space="preserve"> present, ideally but not necessarily by recovering his memory, or whether his love</w:t>
      </w:r>
      <w:r w:rsidR="003E6F91" w:rsidRPr="00932081">
        <w:rPr>
          <w:rFonts w:ascii="Times New Roman" w:hAnsi="Times New Roman" w:cs="Times New Roman"/>
          <w:sz w:val="24"/>
          <w:szCs w:val="24"/>
        </w:rPr>
        <w:t xml:space="preserve"> </w:t>
      </w:r>
      <w:r w:rsidR="004E33F3" w:rsidRPr="00932081">
        <w:rPr>
          <w:rFonts w:ascii="Times New Roman" w:hAnsi="Times New Roman" w:cs="Times New Roman"/>
          <w:sz w:val="24"/>
          <w:szCs w:val="24"/>
        </w:rPr>
        <w:t>with</w:t>
      </w:r>
      <w:r w:rsidR="003E6F91" w:rsidRPr="00932081">
        <w:rPr>
          <w:rFonts w:ascii="Times New Roman" w:hAnsi="Times New Roman" w:cs="Times New Roman"/>
          <w:sz w:val="24"/>
          <w:szCs w:val="24"/>
        </w:rPr>
        <w:t xml:space="preserve"> the angelic</w:t>
      </w:r>
      <w:r w:rsidR="004E33F3" w:rsidRPr="00932081">
        <w:rPr>
          <w:rFonts w:ascii="Times New Roman" w:hAnsi="Times New Roman" w:cs="Times New Roman"/>
          <w:sz w:val="24"/>
          <w:szCs w:val="24"/>
        </w:rPr>
        <w:t xml:space="preserve"> Margaret will win o</w:t>
      </w:r>
      <w:r w:rsidR="00711475" w:rsidRPr="00932081">
        <w:rPr>
          <w:rFonts w:ascii="Times New Roman" w:hAnsi="Times New Roman" w:cs="Times New Roman"/>
          <w:sz w:val="24"/>
          <w:szCs w:val="24"/>
        </w:rPr>
        <w:t>u</w:t>
      </w:r>
      <w:r w:rsidR="004D704D">
        <w:rPr>
          <w:rFonts w:ascii="Times New Roman" w:hAnsi="Times New Roman" w:cs="Times New Roman"/>
          <w:sz w:val="24"/>
          <w:szCs w:val="24"/>
        </w:rPr>
        <w:t>t (</w:t>
      </w:r>
      <w:r w:rsidR="005C2137" w:rsidRPr="00932081">
        <w:rPr>
          <w:rFonts w:ascii="Times New Roman" w:hAnsi="Times New Roman" w:cs="Times New Roman"/>
          <w:sz w:val="24"/>
          <w:szCs w:val="24"/>
        </w:rPr>
        <w:t xml:space="preserve">and </w:t>
      </w:r>
      <w:r w:rsidR="00420022">
        <w:rPr>
          <w:rFonts w:ascii="Times New Roman" w:hAnsi="Times New Roman" w:cs="Times New Roman"/>
          <w:sz w:val="24"/>
          <w:szCs w:val="24"/>
        </w:rPr>
        <w:t xml:space="preserve">in </w:t>
      </w:r>
      <w:r w:rsidR="005C2137" w:rsidRPr="00932081">
        <w:rPr>
          <w:rFonts w:ascii="Times New Roman" w:hAnsi="Times New Roman" w:cs="Times New Roman"/>
          <w:sz w:val="24"/>
          <w:szCs w:val="24"/>
        </w:rPr>
        <w:t xml:space="preserve">what role each of the three </w:t>
      </w:r>
      <w:r w:rsidR="005C2137" w:rsidRPr="00932081">
        <w:rPr>
          <w:rFonts w:ascii="Times New Roman" w:hAnsi="Times New Roman" w:cs="Times New Roman"/>
          <w:sz w:val="24"/>
          <w:szCs w:val="24"/>
        </w:rPr>
        <w:lastRenderedPageBreak/>
        <w:t xml:space="preserve">women will </w:t>
      </w:r>
      <w:r w:rsidR="004D704D">
        <w:rPr>
          <w:rFonts w:ascii="Times New Roman" w:hAnsi="Times New Roman" w:cs="Times New Roman"/>
          <w:sz w:val="24"/>
          <w:szCs w:val="24"/>
        </w:rPr>
        <w:t>play</w:t>
      </w:r>
      <w:r w:rsidR="0000512C" w:rsidRPr="0000512C">
        <w:rPr>
          <w:rFonts w:ascii="Times New Roman" w:hAnsi="Times New Roman" w:cs="Times New Roman"/>
          <w:sz w:val="24"/>
          <w:szCs w:val="24"/>
        </w:rPr>
        <w:t xml:space="preserve"> </w:t>
      </w:r>
      <w:r w:rsidR="0000512C" w:rsidRPr="00932081">
        <w:rPr>
          <w:rFonts w:ascii="Times New Roman" w:hAnsi="Times New Roman" w:cs="Times New Roman"/>
          <w:sz w:val="24"/>
          <w:szCs w:val="24"/>
        </w:rPr>
        <w:t>in this</w:t>
      </w:r>
      <w:r w:rsidR="004D704D">
        <w:rPr>
          <w:rFonts w:ascii="Times New Roman" w:hAnsi="Times New Roman" w:cs="Times New Roman"/>
          <w:sz w:val="24"/>
          <w:szCs w:val="24"/>
        </w:rPr>
        <w:t>)</w:t>
      </w:r>
      <w:r w:rsidR="004E33F3" w:rsidRPr="00932081">
        <w:rPr>
          <w:rFonts w:ascii="Times New Roman" w:hAnsi="Times New Roman" w:cs="Times New Roman"/>
          <w:sz w:val="24"/>
          <w:szCs w:val="24"/>
        </w:rPr>
        <w:t xml:space="preserve">. </w:t>
      </w:r>
      <w:r w:rsidR="00FB311E" w:rsidRPr="00932081">
        <w:rPr>
          <w:rFonts w:ascii="Times New Roman" w:hAnsi="Times New Roman" w:cs="Times New Roman"/>
          <w:sz w:val="24"/>
          <w:szCs w:val="24"/>
        </w:rPr>
        <w:t>The novel</w:t>
      </w:r>
      <w:r w:rsidR="00A75AD7" w:rsidRPr="00932081">
        <w:rPr>
          <w:rFonts w:ascii="Times New Roman" w:hAnsi="Times New Roman" w:cs="Times New Roman"/>
          <w:sz w:val="24"/>
          <w:szCs w:val="24"/>
        </w:rPr>
        <w:t xml:space="preserve"> is, then, concerned with the relation of past and future, </w:t>
      </w:r>
      <w:r w:rsidR="00CD2F79">
        <w:rPr>
          <w:rFonts w:ascii="Times New Roman" w:hAnsi="Times New Roman" w:cs="Times New Roman"/>
          <w:sz w:val="24"/>
          <w:szCs w:val="24"/>
        </w:rPr>
        <w:t>front and home</w:t>
      </w:r>
      <w:r w:rsidR="005F5264">
        <w:rPr>
          <w:rFonts w:ascii="Times New Roman" w:hAnsi="Times New Roman" w:cs="Times New Roman"/>
          <w:sz w:val="24"/>
          <w:szCs w:val="24"/>
        </w:rPr>
        <w:t xml:space="preserve">, </w:t>
      </w:r>
      <w:r w:rsidR="00A75AD7" w:rsidRPr="00932081">
        <w:rPr>
          <w:rFonts w:ascii="Times New Roman" w:hAnsi="Times New Roman" w:cs="Times New Roman"/>
          <w:sz w:val="24"/>
          <w:szCs w:val="24"/>
        </w:rPr>
        <w:t xml:space="preserve">trauma and </w:t>
      </w:r>
      <w:r w:rsidR="003C4B0B" w:rsidRPr="00932081">
        <w:rPr>
          <w:rFonts w:ascii="Times New Roman" w:hAnsi="Times New Roman" w:cs="Times New Roman"/>
          <w:sz w:val="24"/>
          <w:szCs w:val="24"/>
        </w:rPr>
        <w:t>adaptation</w:t>
      </w:r>
      <w:r w:rsidR="00A75AD7" w:rsidRPr="00932081">
        <w:rPr>
          <w:rFonts w:ascii="Times New Roman" w:hAnsi="Times New Roman" w:cs="Times New Roman"/>
          <w:sz w:val="24"/>
          <w:szCs w:val="24"/>
        </w:rPr>
        <w:t xml:space="preserve">, loss and reclamation, </w:t>
      </w:r>
      <w:r w:rsidR="00BC66AA" w:rsidRPr="00932081">
        <w:rPr>
          <w:rFonts w:ascii="Times New Roman" w:hAnsi="Times New Roman" w:cs="Times New Roman"/>
          <w:sz w:val="24"/>
          <w:szCs w:val="24"/>
        </w:rPr>
        <w:t xml:space="preserve">forgetting and imagining, </w:t>
      </w:r>
      <w:r w:rsidR="00751D3A" w:rsidRPr="00932081">
        <w:rPr>
          <w:rFonts w:ascii="Times New Roman" w:hAnsi="Times New Roman" w:cs="Times New Roman"/>
          <w:sz w:val="24"/>
          <w:szCs w:val="24"/>
        </w:rPr>
        <w:t>crisis and change</w:t>
      </w:r>
      <w:r w:rsidR="002E06E0" w:rsidRPr="00932081">
        <w:rPr>
          <w:rFonts w:ascii="Times New Roman" w:hAnsi="Times New Roman" w:cs="Times New Roman"/>
          <w:sz w:val="24"/>
          <w:szCs w:val="24"/>
        </w:rPr>
        <w:t xml:space="preserve">. </w:t>
      </w:r>
      <w:r w:rsidR="007F39E1" w:rsidRPr="00932081">
        <w:rPr>
          <w:rFonts w:ascii="Times New Roman" w:hAnsi="Times New Roman" w:cs="Times New Roman"/>
          <w:sz w:val="24"/>
          <w:szCs w:val="24"/>
        </w:rPr>
        <w:t>On a superficial level</w:t>
      </w:r>
      <w:r w:rsidR="00827054" w:rsidRPr="00932081">
        <w:rPr>
          <w:rFonts w:ascii="Times New Roman" w:hAnsi="Times New Roman" w:cs="Times New Roman"/>
          <w:sz w:val="24"/>
          <w:szCs w:val="24"/>
        </w:rPr>
        <w:t>, again, we are</w:t>
      </w:r>
      <w:r w:rsidR="00C61D77" w:rsidRPr="00932081">
        <w:rPr>
          <w:rFonts w:ascii="Times New Roman" w:hAnsi="Times New Roman" w:cs="Times New Roman"/>
          <w:sz w:val="24"/>
          <w:szCs w:val="24"/>
        </w:rPr>
        <w:t xml:space="preserve"> seemingly</w:t>
      </w:r>
      <w:r w:rsidR="00827054" w:rsidRPr="00932081">
        <w:rPr>
          <w:rFonts w:ascii="Times New Roman" w:hAnsi="Times New Roman" w:cs="Times New Roman"/>
          <w:sz w:val="24"/>
          <w:szCs w:val="24"/>
        </w:rPr>
        <w:t xml:space="preserve"> invited </w:t>
      </w:r>
      <w:r w:rsidR="003E6F91" w:rsidRPr="00932081">
        <w:rPr>
          <w:rFonts w:ascii="Times New Roman" w:hAnsi="Times New Roman" w:cs="Times New Roman"/>
          <w:sz w:val="24"/>
          <w:szCs w:val="24"/>
        </w:rPr>
        <w:t xml:space="preserve">into </w:t>
      </w:r>
      <w:r w:rsidR="00827054" w:rsidRPr="00932081">
        <w:rPr>
          <w:rFonts w:ascii="Times New Roman" w:hAnsi="Times New Roman" w:cs="Times New Roman"/>
          <w:sz w:val="24"/>
          <w:szCs w:val="24"/>
        </w:rPr>
        <w:t>allegor</w:t>
      </w:r>
      <w:r w:rsidR="00117E1B" w:rsidRPr="00932081">
        <w:rPr>
          <w:rFonts w:ascii="Times New Roman" w:hAnsi="Times New Roman" w:cs="Times New Roman"/>
          <w:sz w:val="24"/>
          <w:szCs w:val="24"/>
        </w:rPr>
        <w:t>y</w:t>
      </w:r>
      <w:r w:rsidR="00827054" w:rsidRPr="00932081">
        <w:rPr>
          <w:rFonts w:ascii="Times New Roman" w:hAnsi="Times New Roman" w:cs="Times New Roman"/>
          <w:sz w:val="24"/>
          <w:szCs w:val="24"/>
        </w:rPr>
        <w:t>: the</w:t>
      </w:r>
      <w:r w:rsidR="00A05F03" w:rsidRPr="00932081">
        <w:rPr>
          <w:rFonts w:ascii="Times New Roman" w:hAnsi="Times New Roman" w:cs="Times New Roman"/>
          <w:sz w:val="24"/>
          <w:szCs w:val="24"/>
        </w:rPr>
        <w:t xml:space="preserve"> returning soldier’s </w:t>
      </w:r>
      <w:r w:rsidR="0087705D" w:rsidRPr="00932081">
        <w:rPr>
          <w:rFonts w:ascii="Times New Roman" w:hAnsi="Times New Roman" w:cs="Times New Roman"/>
          <w:sz w:val="24"/>
          <w:szCs w:val="24"/>
        </w:rPr>
        <w:t>amnesia</w:t>
      </w:r>
      <w:r w:rsidR="00A05F03" w:rsidRPr="00932081">
        <w:rPr>
          <w:rFonts w:ascii="Times New Roman" w:hAnsi="Times New Roman" w:cs="Times New Roman"/>
          <w:sz w:val="24"/>
          <w:szCs w:val="24"/>
        </w:rPr>
        <w:t xml:space="preserve"> stands in for the </w:t>
      </w:r>
      <w:r w:rsidR="00C7655E" w:rsidRPr="00932081">
        <w:rPr>
          <w:rFonts w:ascii="Times New Roman" w:hAnsi="Times New Roman" w:cs="Times New Roman"/>
          <w:sz w:val="24"/>
          <w:szCs w:val="24"/>
        </w:rPr>
        <w:t xml:space="preserve">war’s general obliteration of past </w:t>
      </w:r>
      <w:r w:rsidR="002C0C96" w:rsidRPr="00932081">
        <w:rPr>
          <w:rFonts w:ascii="Times New Roman" w:hAnsi="Times New Roman" w:cs="Times New Roman"/>
          <w:sz w:val="24"/>
          <w:szCs w:val="24"/>
        </w:rPr>
        <w:t xml:space="preserve">social </w:t>
      </w:r>
      <w:r w:rsidR="00C7655E" w:rsidRPr="00932081">
        <w:rPr>
          <w:rFonts w:ascii="Times New Roman" w:hAnsi="Times New Roman" w:cs="Times New Roman"/>
          <w:sz w:val="24"/>
          <w:szCs w:val="24"/>
        </w:rPr>
        <w:t xml:space="preserve">certainties and </w:t>
      </w:r>
      <w:r w:rsidR="003E6F91" w:rsidRPr="00932081">
        <w:rPr>
          <w:rFonts w:ascii="Times New Roman" w:hAnsi="Times New Roman" w:cs="Times New Roman"/>
          <w:sz w:val="24"/>
          <w:szCs w:val="24"/>
        </w:rPr>
        <w:t>the</w:t>
      </w:r>
      <w:r w:rsidR="0087705D" w:rsidRPr="00932081">
        <w:rPr>
          <w:rFonts w:ascii="Times New Roman" w:hAnsi="Times New Roman" w:cs="Times New Roman"/>
          <w:sz w:val="24"/>
          <w:szCs w:val="24"/>
        </w:rPr>
        <w:t xml:space="preserve"> </w:t>
      </w:r>
      <w:r w:rsidR="00C7655E" w:rsidRPr="00932081">
        <w:rPr>
          <w:rFonts w:ascii="Times New Roman" w:hAnsi="Times New Roman" w:cs="Times New Roman"/>
          <w:sz w:val="24"/>
          <w:szCs w:val="24"/>
        </w:rPr>
        <w:t>particular</w:t>
      </w:r>
      <w:r w:rsidR="003E6F91" w:rsidRPr="00932081">
        <w:rPr>
          <w:rFonts w:ascii="Times New Roman" w:hAnsi="Times New Roman" w:cs="Times New Roman"/>
          <w:sz w:val="24"/>
          <w:szCs w:val="24"/>
        </w:rPr>
        <w:t xml:space="preserve"> psychological damage it did to countless traumatised men, precluding all questions of a return to normality. </w:t>
      </w:r>
      <w:r w:rsidR="00F2729A" w:rsidRPr="00932081">
        <w:rPr>
          <w:rFonts w:ascii="Times New Roman" w:hAnsi="Times New Roman" w:cs="Times New Roman"/>
          <w:sz w:val="24"/>
          <w:szCs w:val="24"/>
        </w:rPr>
        <w:t>The novel has this metaphorical meaning</w:t>
      </w:r>
      <w:r w:rsidR="00076250" w:rsidRPr="00932081">
        <w:rPr>
          <w:rFonts w:ascii="Times New Roman" w:hAnsi="Times New Roman" w:cs="Times New Roman"/>
          <w:sz w:val="24"/>
          <w:szCs w:val="24"/>
        </w:rPr>
        <w:t xml:space="preserve"> as a kind of atmosphere</w:t>
      </w:r>
      <w:r w:rsidR="00F2729A" w:rsidRPr="00932081">
        <w:rPr>
          <w:rFonts w:ascii="Times New Roman" w:hAnsi="Times New Roman" w:cs="Times New Roman"/>
          <w:sz w:val="24"/>
          <w:szCs w:val="24"/>
        </w:rPr>
        <w:t xml:space="preserve">, of course, but </w:t>
      </w:r>
      <w:r w:rsidR="00D76C42" w:rsidRPr="00932081">
        <w:rPr>
          <w:rFonts w:ascii="Times New Roman" w:hAnsi="Times New Roman" w:cs="Times New Roman"/>
          <w:sz w:val="24"/>
          <w:szCs w:val="24"/>
        </w:rPr>
        <w:t>this</w:t>
      </w:r>
      <w:r w:rsidR="00E5123D" w:rsidRPr="00932081">
        <w:rPr>
          <w:rFonts w:ascii="Times New Roman" w:hAnsi="Times New Roman" w:cs="Times New Roman"/>
          <w:sz w:val="24"/>
          <w:szCs w:val="24"/>
        </w:rPr>
        <w:t xml:space="preserve"> hardly</w:t>
      </w:r>
      <w:r w:rsidR="00F2729A" w:rsidRPr="00932081">
        <w:rPr>
          <w:rFonts w:ascii="Times New Roman" w:hAnsi="Times New Roman" w:cs="Times New Roman"/>
          <w:sz w:val="24"/>
          <w:szCs w:val="24"/>
        </w:rPr>
        <w:t xml:space="preserve"> accounts </w:t>
      </w:r>
      <w:r w:rsidR="00D472A6">
        <w:rPr>
          <w:rFonts w:ascii="Times New Roman" w:hAnsi="Times New Roman" w:cs="Times New Roman"/>
          <w:sz w:val="24"/>
          <w:szCs w:val="24"/>
        </w:rPr>
        <w:t>for its</w:t>
      </w:r>
      <w:r w:rsidR="00F2729A" w:rsidRPr="00932081">
        <w:rPr>
          <w:rFonts w:ascii="Times New Roman" w:hAnsi="Times New Roman" w:cs="Times New Roman"/>
          <w:sz w:val="24"/>
          <w:szCs w:val="24"/>
        </w:rPr>
        <w:t xml:space="preserve"> </w:t>
      </w:r>
      <w:r w:rsidR="00DD57D2">
        <w:rPr>
          <w:rFonts w:ascii="Times New Roman" w:hAnsi="Times New Roman" w:cs="Times New Roman"/>
          <w:sz w:val="24"/>
          <w:szCs w:val="24"/>
        </w:rPr>
        <w:t xml:space="preserve">tragic </w:t>
      </w:r>
      <w:r w:rsidR="00435DC7" w:rsidRPr="00932081">
        <w:rPr>
          <w:rFonts w:ascii="Times New Roman" w:hAnsi="Times New Roman" w:cs="Times New Roman"/>
          <w:sz w:val="24"/>
          <w:szCs w:val="24"/>
        </w:rPr>
        <w:t>force</w:t>
      </w:r>
      <w:r w:rsidR="00122F03" w:rsidRPr="00932081">
        <w:rPr>
          <w:rFonts w:ascii="Times New Roman" w:hAnsi="Times New Roman" w:cs="Times New Roman"/>
          <w:sz w:val="24"/>
          <w:szCs w:val="24"/>
        </w:rPr>
        <w:t xml:space="preserve">. </w:t>
      </w:r>
      <w:r w:rsidR="004225AD">
        <w:rPr>
          <w:rFonts w:ascii="Times New Roman" w:hAnsi="Times New Roman" w:cs="Times New Roman"/>
          <w:sz w:val="24"/>
          <w:szCs w:val="24"/>
        </w:rPr>
        <w:t>It</w:t>
      </w:r>
      <w:r w:rsidR="00163CAE">
        <w:rPr>
          <w:rFonts w:ascii="Times New Roman" w:hAnsi="Times New Roman" w:cs="Times New Roman"/>
          <w:sz w:val="24"/>
          <w:szCs w:val="24"/>
        </w:rPr>
        <w:t xml:space="preserve"> is not merely a satire</w:t>
      </w:r>
      <w:r w:rsidR="004225AD">
        <w:rPr>
          <w:rFonts w:ascii="Times New Roman" w:hAnsi="Times New Roman" w:cs="Times New Roman"/>
          <w:sz w:val="24"/>
          <w:szCs w:val="24"/>
        </w:rPr>
        <w:t xml:space="preserve">, </w:t>
      </w:r>
      <w:r w:rsidR="00A43C8F">
        <w:rPr>
          <w:rFonts w:ascii="Times New Roman" w:hAnsi="Times New Roman" w:cs="Times New Roman"/>
          <w:sz w:val="24"/>
          <w:szCs w:val="24"/>
        </w:rPr>
        <w:t>I want to argue</w:t>
      </w:r>
      <w:r w:rsidR="004225AD">
        <w:rPr>
          <w:rFonts w:ascii="Times New Roman" w:hAnsi="Times New Roman" w:cs="Times New Roman"/>
          <w:sz w:val="24"/>
          <w:szCs w:val="24"/>
        </w:rPr>
        <w:t>,</w:t>
      </w:r>
      <w:r w:rsidR="00163CAE">
        <w:rPr>
          <w:rFonts w:ascii="Times New Roman" w:hAnsi="Times New Roman" w:cs="Times New Roman"/>
          <w:sz w:val="24"/>
          <w:szCs w:val="24"/>
        </w:rPr>
        <w:t xml:space="preserve"> because it speaks the </w:t>
      </w:r>
      <w:r w:rsidR="00163CAE" w:rsidRPr="00932081">
        <w:rPr>
          <w:rFonts w:ascii="Times New Roman" w:hAnsi="Times New Roman" w:cs="Times New Roman"/>
          <w:sz w:val="24"/>
          <w:szCs w:val="24"/>
        </w:rPr>
        <w:t>insular complacencies of respectable Englishness</w:t>
      </w:r>
      <w:r w:rsidR="00163CAE">
        <w:rPr>
          <w:rFonts w:ascii="Times New Roman" w:hAnsi="Times New Roman" w:cs="Times New Roman"/>
          <w:sz w:val="24"/>
          <w:szCs w:val="24"/>
        </w:rPr>
        <w:t xml:space="preserve"> </w:t>
      </w:r>
      <w:r w:rsidR="00166A11">
        <w:rPr>
          <w:rFonts w:ascii="Times New Roman" w:hAnsi="Times New Roman" w:cs="Times New Roman"/>
          <w:sz w:val="24"/>
          <w:szCs w:val="24"/>
        </w:rPr>
        <w:t xml:space="preserve">in an essentially </w:t>
      </w:r>
      <w:r w:rsidR="00344D1F" w:rsidRPr="00932081">
        <w:rPr>
          <w:rFonts w:ascii="Times New Roman" w:hAnsi="Times New Roman" w:cs="Times New Roman"/>
          <w:sz w:val="24"/>
          <w:szCs w:val="24"/>
        </w:rPr>
        <w:t>visionary register</w:t>
      </w:r>
      <w:r w:rsidR="00447B45">
        <w:rPr>
          <w:rFonts w:ascii="Times New Roman" w:hAnsi="Times New Roman" w:cs="Times New Roman"/>
          <w:sz w:val="24"/>
          <w:szCs w:val="24"/>
        </w:rPr>
        <w:t>. That is, West</w:t>
      </w:r>
      <w:r w:rsidR="002046C6">
        <w:rPr>
          <w:rFonts w:ascii="Times New Roman" w:hAnsi="Times New Roman" w:cs="Times New Roman"/>
          <w:sz w:val="24"/>
          <w:szCs w:val="24"/>
        </w:rPr>
        <w:t xml:space="preserve"> articulates </w:t>
      </w:r>
      <w:r w:rsidR="00447B45">
        <w:rPr>
          <w:rFonts w:ascii="Times New Roman" w:hAnsi="Times New Roman" w:cs="Times New Roman"/>
          <w:sz w:val="24"/>
          <w:szCs w:val="24"/>
        </w:rPr>
        <w:t xml:space="preserve">glimpses of history’s animation amid </w:t>
      </w:r>
      <w:r w:rsidR="00C626A2">
        <w:rPr>
          <w:rFonts w:ascii="Times New Roman" w:hAnsi="Times New Roman" w:cs="Times New Roman"/>
          <w:sz w:val="24"/>
          <w:szCs w:val="24"/>
        </w:rPr>
        <w:t>its apparent</w:t>
      </w:r>
      <w:r w:rsidR="00743BFF">
        <w:rPr>
          <w:rFonts w:ascii="Times New Roman" w:hAnsi="Times New Roman" w:cs="Times New Roman"/>
          <w:sz w:val="24"/>
          <w:szCs w:val="24"/>
        </w:rPr>
        <w:t xml:space="preserve"> </w:t>
      </w:r>
      <w:r w:rsidR="00C626A2">
        <w:rPr>
          <w:rFonts w:ascii="Times New Roman" w:hAnsi="Times New Roman" w:cs="Times New Roman"/>
          <w:sz w:val="24"/>
          <w:szCs w:val="24"/>
        </w:rPr>
        <w:t xml:space="preserve">entrenchment, </w:t>
      </w:r>
      <w:r w:rsidR="00476D5A">
        <w:rPr>
          <w:rFonts w:ascii="Times New Roman" w:hAnsi="Times New Roman" w:cs="Times New Roman"/>
          <w:sz w:val="24"/>
          <w:szCs w:val="24"/>
        </w:rPr>
        <w:t>transfiguring</w:t>
      </w:r>
      <w:r w:rsidR="00105FA4">
        <w:rPr>
          <w:rFonts w:ascii="Times New Roman" w:hAnsi="Times New Roman" w:cs="Times New Roman"/>
          <w:sz w:val="24"/>
          <w:szCs w:val="24"/>
        </w:rPr>
        <w:t xml:space="preserve"> the disturbance of time</w:t>
      </w:r>
      <w:r w:rsidR="00476D5A">
        <w:rPr>
          <w:rFonts w:ascii="Times New Roman" w:hAnsi="Times New Roman" w:cs="Times New Roman"/>
          <w:sz w:val="24"/>
          <w:szCs w:val="24"/>
        </w:rPr>
        <w:t xml:space="preserve"> by </w:t>
      </w:r>
      <w:r w:rsidR="00CA25EA">
        <w:rPr>
          <w:rFonts w:ascii="Times New Roman" w:hAnsi="Times New Roman" w:cs="Times New Roman"/>
          <w:sz w:val="24"/>
          <w:szCs w:val="24"/>
        </w:rPr>
        <w:t xml:space="preserve">seemingly </w:t>
      </w:r>
      <w:r w:rsidR="002475A0">
        <w:rPr>
          <w:rFonts w:ascii="Times New Roman" w:hAnsi="Times New Roman" w:cs="Times New Roman"/>
          <w:sz w:val="24"/>
          <w:szCs w:val="24"/>
        </w:rPr>
        <w:t>unstoppable</w:t>
      </w:r>
      <w:r w:rsidR="00C83BAE">
        <w:rPr>
          <w:rFonts w:ascii="Times New Roman" w:hAnsi="Times New Roman" w:cs="Times New Roman"/>
          <w:sz w:val="24"/>
          <w:szCs w:val="24"/>
        </w:rPr>
        <w:t xml:space="preserve"> </w:t>
      </w:r>
      <w:r w:rsidR="00476D5A">
        <w:rPr>
          <w:rFonts w:ascii="Times New Roman" w:hAnsi="Times New Roman" w:cs="Times New Roman"/>
          <w:sz w:val="24"/>
          <w:szCs w:val="24"/>
        </w:rPr>
        <w:t>violence</w:t>
      </w:r>
      <w:r w:rsidR="003C42BD">
        <w:rPr>
          <w:rFonts w:ascii="Times New Roman" w:hAnsi="Times New Roman" w:cs="Times New Roman"/>
          <w:sz w:val="24"/>
          <w:szCs w:val="24"/>
        </w:rPr>
        <w:t xml:space="preserve"> (Chris’s amnesia)</w:t>
      </w:r>
      <w:r w:rsidR="00105FA4">
        <w:rPr>
          <w:rFonts w:ascii="Times New Roman" w:hAnsi="Times New Roman" w:cs="Times New Roman"/>
          <w:sz w:val="24"/>
          <w:szCs w:val="24"/>
        </w:rPr>
        <w:t xml:space="preserve"> </w:t>
      </w:r>
      <w:r w:rsidR="00476D5A">
        <w:rPr>
          <w:rFonts w:ascii="Times New Roman" w:hAnsi="Times New Roman" w:cs="Times New Roman"/>
          <w:sz w:val="24"/>
          <w:szCs w:val="24"/>
        </w:rPr>
        <w:t xml:space="preserve">to a prophetic temporality of </w:t>
      </w:r>
      <w:r w:rsidR="00EC4AEB">
        <w:rPr>
          <w:rFonts w:ascii="Times New Roman" w:hAnsi="Times New Roman" w:cs="Times New Roman"/>
          <w:sz w:val="24"/>
          <w:szCs w:val="24"/>
        </w:rPr>
        <w:t>possibility</w:t>
      </w:r>
      <w:r w:rsidR="005E138F">
        <w:rPr>
          <w:rFonts w:ascii="Times New Roman" w:hAnsi="Times New Roman" w:cs="Times New Roman"/>
          <w:sz w:val="24"/>
          <w:szCs w:val="24"/>
        </w:rPr>
        <w:t xml:space="preserve"> (</w:t>
      </w:r>
      <w:r w:rsidR="00CA01D9">
        <w:rPr>
          <w:rFonts w:ascii="Times New Roman" w:hAnsi="Times New Roman" w:cs="Times New Roman"/>
          <w:sz w:val="24"/>
          <w:szCs w:val="24"/>
        </w:rPr>
        <w:t>refusal</w:t>
      </w:r>
      <w:r w:rsidR="00D108FB">
        <w:rPr>
          <w:rFonts w:ascii="Times New Roman" w:hAnsi="Times New Roman" w:cs="Times New Roman"/>
          <w:sz w:val="24"/>
          <w:szCs w:val="24"/>
        </w:rPr>
        <w:t xml:space="preserve">, </w:t>
      </w:r>
      <w:r w:rsidR="005E138F">
        <w:rPr>
          <w:rFonts w:ascii="Times New Roman" w:hAnsi="Times New Roman" w:cs="Times New Roman"/>
          <w:sz w:val="24"/>
          <w:szCs w:val="24"/>
        </w:rPr>
        <w:t>love</w:t>
      </w:r>
      <w:r w:rsidR="00D108FB">
        <w:rPr>
          <w:rFonts w:ascii="Times New Roman" w:hAnsi="Times New Roman" w:cs="Times New Roman"/>
          <w:sz w:val="24"/>
          <w:szCs w:val="24"/>
        </w:rPr>
        <w:t xml:space="preserve"> </w:t>
      </w:r>
      <w:r w:rsidR="005E138F">
        <w:rPr>
          <w:rFonts w:ascii="Times New Roman" w:hAnsi="Times New Roman" w:cs="Times New Roman"/>
          <w:sz w:val="24"/>
          <w:szCs w:val="24"/>
        </w:rPr>
        <w:t>and escape)</w:t>
      </w:r>
      <w:r w:rsidR="00476D5A">
        <w:rPr>
          <w:rFonts w:ascii="Times New Roman" w:hAnsi="Times New Roman" w:cs="Times New Roman"/>
          <w:sz w:val="24"/>
          <w:szCs w:val="24"/>
        </w:rPr>
        <w:t xml:space="preserve">. </w:t>
      </w:r>
    </w:p>
    <w:p w14:paraId="56252D83" w14:textId="77777777" w:rsidR="003E6F91" w:rsidRPr="00932081" w:rsidRDefault="003E6F91" w:rsidP="00827054">
      <w:pPr>
        <w:rPr>
          <w:rFonts w:ascii="Times New Roman" w:hAnsi="Times New Roman" w:cs="Times New Roman"/>
          <w:sz w:val="24"/>
          <w:szCs w:val="24"/>
        </w:rPr>
      </w:pPr>
    </w:p>
    <w:p w14:paraId="4A6F3A9E" w14:textId="3BF74499" w:rsidR="00EE7D9B" w:rsidRPr="00932081" w:rsidRDefault="00DF504A" w:rsidP="00EE7D9B">
      <w:pPr>
        <w:rPr>
          <w:rFonts w:ascii="Times New Roman" w:hAnsi="Times New Roman" w:cs="Times New Roman"/>
          <w:sz w:val="24"/>
          <w:szCs w:val="24"/>
        </w:rPr>
      </w:pPr>
      <w:r w:rsidRPr="00932081">
        <w:rPr>
          <w:rFonts w:ascii="Times New Roman" w:hAnsi="Times New Roman" w:cs="Times New Roman"/>
          <w:sz w:val="24"/>
          <w:szCs w:val="24"/>
        </w:rPr>
        <w:t>We get intimations of Jenny’s prophetic cast of mind early</w:t>
      </w:r>
      <w:r w:rsidR="00152D3C">
        <w:rPr>
          <w:rFonts w:ascii="Times New Roman" w:hAnsi="Times New Roman" w:cs="Times New Roman"/>
          <w:sz w:val="24"/>
          <w:szCs w:val="24"/>
        </w:rPr>
        <w:t xml:space="preserve"> on</w:t>
      </w:r>
      <w:r w:rsidR="009B1187">
        <w:rPr>
          <w:rFonts w:ascii="Times New Roman" w:hAnsi="Times New Roman" w:cs="Times New Roman"/>
          <w:sz w:val="24"/>
          <w:szCs w:val="24"/>
        </w:rPr>
        <w:t>. L</w:t>
      </w:r>
      <w:r w:rsidRPr="00932081">
        <w:rPr>
          <w:rFonts w:ascii="Times New Roman" w:hAnsi="Times New Roman" w:cs="Times New Roman"/>
          <w:sz w:val="24"/>
          <w:szCs w:val="24"/>
        </w:rPr>
        <w:t xml:space="preserve">ong before we hear of Chris’s </w:t>
      </w:r>
      <w:r w:rsidR="009B1187">
        <w:rPr>
          <w:rFonts w:ascii="Times New Roman" w:hAnsi="Times New Roman" w:cs="Times New Roman"/>
          <w:sz w:val="24"/>
          <w:szCs w:val="24"/>
        </w:rPr>
        <w:t>irregular demobilisation</w:t>
      </w:r>
      <w:r w:rsidRPr="00932081">
        <w:rPr>
          <w:rFonts w:ascii="Times New Roman" w:hAnsi="Times New Roman" w:cs="Times New Roman"/>
          <w:sz w:val="24"/>
          <w:szCs w:val="24"/>
        </w:rPr>
        <w:t xml:space="preserve">, she </w:t>
      </w:r>
      <w:r w:rsidR="009B1187">
        <w:rPr>
          <w:rFonts w:ascii="Times New Roman" w:hAnsi="Times New Roman" w:cs="Times New Roman"/>
          <w:sz w:val="24"/>
          <w:szCs w:val="24"/>
        </w:rPr>
        <w:t>has premonitions of</w:t>
      </w:r>
      <w:r w:rsidRPr="00932081">
        <w:rPr>
          <w:rFonts w:ascii="Times New Roman" w:hAnsi="Times New Roman" w:cs="Times New Roman"/>
          <w:sz w:val="24"/>
          <w:szCs w:val="24"/>
        </w:rPr>
        <w:t xml:space="preserve"> </w:t>
      </w:r>
      <w:r w:rsidR="000D3473">
        <w:rPr>
          <w:rFonts w:ascii="Times New Roman" w:hAnsi="Times New Roman" w:cs="Times New Roman"/>
          <w:sz w:val="24"/>
          <w:szCs w:val="24"/>
        </w:rPr>
        <w:t>him</w:t>
      </w:r>
      <w:r w:rsidRPr="00932081">
        <w:rPr>
          <w:rFonts w:ascii="Times New Roman" w:hAnsi="Times New Roman" w:cs="Times New Roman"/>
          <w:sz w:val="24"/>
          <w:szCs w:val="24"/>
        </w:rPr>
        <w:t xml:space="preserve"> in the trenches: ‘Of late I had had bad dreams about him.’</w:t>
      </w:r>
      <w:r w:rsidR="009B1187">
        <w:rPr>
          <w:rStyle w:val="EndnoteReference"/>
          <w:rFonts w:ascii="Times New Roman" w:hAnsi="Times New Roman" w:cs="Times New Roman"/>
          <w:sz w:val="24"/>
          <w:szCs w:val="24"/>
        </w:rPr>
        <w:endnoteReference w:id="17"/>
      </w:r>
      <w:r w:rsidRPr="00932081">
        <w:rPr>
          <w:rFonts w:ascii="Times New Roman" w:hAnsi="Times New Roman" w:cs="Times New Roman"/>
          <w:sz w:val="24"/>
          <w:szCs w:val="24"/>
        </w:rPr>
        <w:t xml:space="preserve"> </w:t>
      </w:r>
      <w:r w:rsidR="00A1022C" w:rsidRPr="00932081">
        <w:rPr>
          <w:rFonts w:ascii="Times New Roman" w:hAnsi="Times New Roman" w:cs="Times New Roman"/>
          <w:sz w:val="24"/>
          <w:szCs w:val="24"/>
        </w:rPr>
        <w:t>On Chris’s return</w:t>
      </w:r>
      <w:r w:rsidR="009A6BF4" w:rsidRPr="00932081">
        <w:rPr>
          <w:rFonts w:ascii="Times New Roman" w:hAnsi="Times New Roman" w:cs="Times New Roman"/>
          <w:sz w:val="24"/>
          <w:szCs w:val="24"/>
        </w:rPr>
        <w:t>,</w:t>
      </w:r>
      <w:r w:rsidR="00A1022C" w:rsidRPr="00932081">
        <w:rPr>
          <w:rFonts w:ascii="Times New Roman" w:hAnsi="Times New Roman" w:cs="Times New Roman"/>
          <w:sz w:val="24"/>
          <w:szCs w:val="24"/>
        </w:rPr>
        <w:t xml:space="preserve"> and the overturning of the domestic tables it occasions, we get much fuller visions. The first is a central moment </w:t>
      </w:r>
      <w:r w:rsidR="001D02ED" w:rsidRPr="00932081">
        <w:rPr>
          <w:rFonts w:ascii="Times New Roman" w:hAnsi="Times New Roman" w:cs="Times New Roman"/>
          <w:sz w:val="24"/>
          <w:szCs w:val="24"/>
        </w:rPr>
        <w:t xml:space="preserve">in </w:t>
      </w:r>
      <w:r w:rsidR="00DD5868" w:rsidRPr="00932081">
        <w:rPr>
          <w:rFonts w:ascii="Times New Roman" w:hAnsi="Times New Roman" w:cs="Times New Roman"/>
          <w:sz w:val="24"/>
          <w:szCs w:val="24"/>
        </w:rPr>
        <w:t>Jenny’s</w:t>
      </w:r>
      <w:r w:rsidR="00C12068" w:rsidRPr="00932081">
        <w:rPr>
          <w:rFonts w:ascii="Times New Roman" w:hAnsi="Times New Roman" w:cs="Times New Roman"/>
          <w:sz w:val="24"/>
          <w:szCs w:val="24"/>
        </w:rPr>
        <w:t xml:space="preserve"> growing</w:t>
      </w:r>
      <w:r w:rsidR="001D02ED" w:rsidRPr="00932081">
        <w:rPr>
          <w:rFonts w:ascii="Times New Roman" w:hAnsi="Times New Roman" w:cs="Times New Roman"/>
          <w:sz w:val="24"/>
          <w:szCs w:val="24"/>
        </w:rPr>
        <w:t xml:space="preserve"> </w:t>
      </w:r>
      <w:r w:rsidR="00FA3988" w:rsidRPr="00932081">
        <w:rPr>
          <w:rFonts w:ascii="Times New Roman" w:hAnsi="Times New Roman" w:cs="Times New Roman"/>
          <w:sz w:val="24"/>
          <w:szCs w:val="24"/>
        </w:rPr>
        <w:t xml:space="preserve">sense that Chris’s </w:t>
      </w:r>
      <w:r w:rsidR="007556F0" w:rsidRPr="00932081">
        <w:rPr>
          <w:rFonts w:ascii="Times New Roman" w:hAnsi="Times New Roman" w:cs="Times New Roman"/>
          <w:sz w:val="24"/>
          <w:szCs w:val="24"/>
        </w:rPr>
        <w:t>life</w:t>
      </w:r>
      <w:r w:rsidR="00FA3988" w:rsidRPr="00932081">
        <w:rPr>
          <w:rFonts w:ascii="Times New Roman" w:hAnsi="Times New Roman" w:cs="Times New Roman"/>
          <w:sz w:val="24"/>
          <w:szCs w:val="24"/>
        </w:rPr>
        <w:t xml:space="preserve"> </w:t>
      </w:r>
      <w:r w:rsidR="007556F0" w:rsidRPr="00932081">
        <w:rPr>
          <w:rFonts w:ascii="Times New Roman" w:hAnsi="Times New Roman" w:cs="Times New Roman"/>
          <w:sz w:val="24"/>
          <w:szCs w:val="24"/>
        </w:rPr>
        <w:t>with</w:t>
      </w:r>
      <w:r w:rsidR="00FA3988" w:rsidRPr="00932081">
        <w:rPr>
          <w:rFonts w:ascii="Times New Roman" w:hAnsi="Times New Roman" w:cs="Times New Roman"/>
          <w:sz w:val="24"/>
          <w:szCs w:val="24"/>
        </w:rPr>
        <w:t xml:space="preserve"> Kitty </w:t>
      </w:r>
      <w:r w:rsidR="00D97397" w:rsidRPr="00932081">
        <w:rPr>
          <w:rFonts w:ascii="Times New Roman" w:hAnsi="Times New Roman" w:cs="Times New Roman"/>
          <w:sz w:val="24"/>
          <w:szCs w:val="24"/>
        </w:rPr>
        <w:t>was</w:t>
      </w:r>
      <w:r w:rsidR="00FA3988" w:rsidRPr="00932081">
        <w:rPr>
          <w:rFonts w:ascii="Times New Roman" w:hAnsi="Times New Roman" w:cs="Times New Roman"/>
          <w:sz w:val="24"/>
          <w:szCs w:val="24"/>
        </w:rPr>
        <w:t xml:space="preserve"> </w:t>
      </w:r>
      <w:r w:rsidR="007556F0" w:rsidRPr="00932081">
        <w:rPr>
          <w:rFonts w:ascii="Times New Roman" w:hAnsi="Times New Roman" w:cs="Times New Roman"/>
          <w:sz w:val="24"/>
          <w:szCs w:val="24"/>
        </w:rPr>
        <w:t xml:space="preserve">always </w:t>
      </w:r>
      <w:r w:rsidR="00FA3988" w:rsidRPr="00932081">
        <w:rPr>
          <w:rFonts w:ascii="Times New Roman" w:hAnsi="Times New Roman" w:cs="Times New Roman"/>
          <w:sz w:val="24"/>
          <w:szCs w:val="24"/>
        </w:rPr>
        <w:t>unreal, and his love for Margaret</w:t>
      </w:r>
      <w:r w:rsidR="000D2B69" w:rsidRPr="00932081">
        <w:rPr>
          <w:rFonts w:ascii="Times New Roman" w:hAnsi="Times New Roman" w:cs="Times New Roman"/>
          <w:sz w:val="24"/>
          <w:szCs w:val="24"/>
        </w:rPr>
        <w:t xml:space="preserve"> ‘an act of genius’</w:t>
      </w:r>
      <w:r w:rsidR="00EE7D9B" w:rsidRPr="00932081">
        <w:rPr>
          <w:rFonts w:ascii="Times New Roman" w:hAnsi="Times New Roman" w:cs="Times New Roman"/>
          <w:sz w:val="24"/>
          <w:szCs w:val="24"/>
        </w:rPr>
        <w:t>.</w:t>
      </w:r>
      <w:r w:rsidR="00A11974" w:rsidRPr="00932081">
        <w:rPr>
          <w:rFonts w:ascii="Times New Roman" w:hAnsi="Times New Roman" w:cs="Times New Roman"/>
          <w:sz w:val="24"/>
          <w:szCs w:val="24"/>
        </w:rPr>
        <w:t xml:space="preserve"> A</w:t>
      </w:r>
      <w:r w:rsidR="00EE7D9B" w:rsidRPr="00932081">
        <w:rPr>
          <w:rFonts w:ascii="Times New Roman" w:hAnsi="Times New Roman" w:cs="Times New Roman"/>
          <w:sz w:val="24"/>
          <w:szCs w:val="24"/>
        </w:rPr>
        <w:t>dmitting ‘</w:t>
      </w:r>
      <w:r w:rsidR="000D2B69" w:rsidRPr="00932081">
        <w:rPr>
          <w:rFonts w:ascii="Times New Roman" w:hAnsi="Times New Roman" w:cs="Times New Roman"/>
          <w:sz w:val="24"/>
          <w:szCs w:val="24"/>
        </w:rPr>
        <w:t>I could not think clearly about it</w:t>
      </w:r>
      <w:r w:rsidR="00EE7D9B" w:rsidRPr="00932081">
        <w:rPr>
          <w:rFonts w:ascii="Times New Roman" w:hAnsi="Times New Roman" w:cs="Times New Roman"/>
          <w:sz w:val="24"/>
          <w:szCs w:val="24"/>
        </w:rPr>
        <w:t xml:space="preserve">’, Jenny turns to what she describes as ‘a conjunction of calamitous images’ to describe </w:t>
      </w:r>
      <w:r w:rsidR="00FE71BC">
        <w:rPr>
          <w:rFonts w:ascii="Times New Roman" w:hAnsi="Times New Roman" w:cs="Times New Roman"/>
          <w:sz w:val="24"/>
          <w:szCs w:val="24"/>
        </w:rPr>
        <w:t>the upheaval she senses</w:t>
      </w:r>
      <w:r w:rsidR="00EE7D9B" w:rsidRPr="00932081">
        <w:rPr>
          <w:rFonts w:ascii="Times New Roman" w:hAnsi="Times New Roman" w:cs="Times New Roman"/>
          <w:sz w:val="24"/>
          <w:szCs w:val="24"/>
        </w:rPr>
        <w:t>. She imagine</w:t>
      </w:r>
      <w:r w:rsidR="00D43E8F" w:rsidRPr="00932081">
        <w:rPr>
          <w:rFonts w:ascii="Times New Roman" w:hAnsi="Times New Roman" w:cs="Times New Roman"/>
          <w:sz w:val="24"/>
          <w:szCs w:val="24"/>
        </w:rPr>
        <w:t>s</w:t>
      </w:r>
      <w:r w:rsidR="00EE7D9B" w:rsidRPr="00932081">
        <w:rPr>
          <w:rFonts w:ascii="Times New Roman" w:hAnsi="Times New Roman" w:cs="Times New Roman"/>
          <w:sz w:val="24"/>
          <w:szCs w:val="24"/>
        </w:rPr>
        <w:t xml:space="preserve"> an uncanny scene of a </w:t>
      </w:r>
      <w:r w:rsidR="00D43E8F" w:rsidRPr="00932081">
        <w:rPr>
          <w:rFonts w:ascii="Times New Roman" w:hAnsi="Times New Roman" w:cs="Times New Roman"/>
          <w:sz w:val="24"/>
          <w:szCs w:val="24"/>
        </w:rPr>
        <w:t>half-destroyed</w:t>
      </w:r>
      <w:r w:rsidR="00EE7D9B" w:rsidRPr="00932081">
        <w:rPr>
          <w:rFonts w:ascii="Times New Roman" w:hAnsi="Times New Roman" w:cs="Times New Roman"/>
          <w:sz w:val="24"/>
          <w:szCs w:val="24"/>
        </w:rPr>
        <w:t xml:space="preserve"> French village, </w:t>
      </w:r>
      <w:r w:rsidR="00D43E8F" w:rsidRPr="00932081">
        <w:rPr>
          <w:rFonts w:ascii="Times New Roman" w:hAnsi="Times New Roman" w:cs="Times New Roman"/>
          <w:sz w:val="24"/>
          <w:szCs w:val="24"/>
        </w:rPr>
        <w:t xml:space="preserve">all squalor and destruction but still with inhabitants and life. Chris stands in the village’s ‘general store’, </w:t>
      </w:r>
    </w:p>
    <w:p w14:paraId="474C8CF6" w14:textId="77777777" w:rsidR="00D43E8F" w:rsidRPr="00932081" w:rsidRDefault="00D43E8F" w:rsidP="00EE7D9B">
      <w:pPr>
        <w:rPr>
          <w:rFonts w:ascii="Times New Roman" w:hAnsi="Times New Roman" w:cs="Times New Roman"/>
          <w:sz w:val="24"/>
          <w:szCs w:val="24"/>
        </w:rPr>
      </w:pPr>
    </w:p>
    <w:p w14:paraId="3359EC1C" w14:textId="75B6B3B4" w:rsidR="004D181C" w:rsidRPr="00932081" w:rsidRDefault="004D181C" w:rsidP="00D43E8F">
      <w:pPr>
        <w:ind w:left="720"/>
        <w:rPr>
          <w:rFonts w:ascii="Times New Roman" w:hAnsi="Times New Roman" w:cs="Times New Roman"/>
        </w:rPr>
      </w:pPr>
      <w:r w:rsidRPr="00932081">
        <w:rPr>
          <w:rFonts w:ascii="Times New Roman" w:hAnsi="Times New Roman" w:cs="Times New Roman"/>
        </w:rPr>
        <w:t>facing across the counter an old man in a blouse, with a scar running white into the gr</w:t>
      </w:r>
      <w:r w:rsidR="00F40E6D" w:rsidRPr="00932081">
        <w:rPr>
          <w:rFonts w:ascii="Times New Roman" w:hAnsi="Times New Roman" w:cs="Times New Roman"/>
        </w:rPr>
        <w:t>e</w:t>
      </w:r>
      <w:r w:rsidRPr="00932081">
        <w:rPr>
          <w:rFonts w:ascii="Times New Roman" w:hAnsi="Times New Roman" w:cs="Times New Roman"/>
        </w:rPr>
        <w:t>y thickets of his beard, an old man with a smile at once lewd and benevolent, repulsive with dirt and yet magnificent by reason of the Olympian structure of his body. I think he is the soul of the universe, equally cognizant and disregardful of every living thing, to whom I am not more dear than the bare-armed slouchy woman at the neighbo</w:t>
      </w:r>
      <w:r w:rsidR="004D63CA" w:rsidRPr="00932081">
        <w:rPr>
          <w:rFonts w:ascii="Times New Roman" w:hAnsi="Times New Roman" w:cs="Times New Roman"/>
        </w:rPr>
        <w:t>u</w:t>
      </w:r>
      <w:r w:rsidRPr="00932081">
        <w:rPr>
          <w:rFonts w:ascii="Times New Roman" w:hAnsi="Times New Roman" w:cs="Times New Roman"/>
        </w:rPr>
        <w:t>ring door. And Chris is leaning on the counter, his eyes glazed. (This is his spirit; his body lies out there in the drizzle, at the other end of the road.) He is looking down on the two crystal balls that the old man</w:t>
      </w:r>
      <w:r w:rsidR="00E71894" w:rsidRPr="00932081">
        <w:rPr>
          <w:rFonts w:ascii="Times New Roman" w:hAnsi="Times New Roman" w:cs="Times New Roman"/>
        </w:rPr>
        <w:t>’</w:t>
      </w:r>
      <w:r w:rsidRPr="00932081">
        <w:rPr>
          <w:rFonts w:ascii="Times New Roman" w:hAnsi="Times New Roman" w:cs="Times New Roman"/>
        </w:rPr>
        <w:t>s foul, strong hands have rolled across to him. In one he sees Margaret, not in her raincoat and her nodding plumes, but as she is transfigured in the light of eternity. Long he looks there; then drops a glance to the other, just long enough to see that in its depths Kitty and I walk in bright dresses through our glowing gardens. We had suffered no transfiguration, for we are as we are, and  there is nothing more to us. The whole truth about us lies in our material seeming. He sighs a deep sigh of delight and puts out his hand to the ball where Margaret shines. His sleeve catches the other one and sends it down to crash in a thousand pieces on the floor. The old man</w:t>
      </w:r>
      <w:r w:rsidR="009658C1" w:rsidRPr="00932081">
        <w:rPr>
          <w:rFonts w:ascii="Times New Roman" w:hAnsi="Times New Roman" w:cs="Times New Roman"/>
        </w:rPr>
        <w:t>’</w:t>
      </w:r>
      <w:r w:rsidRPr="00932081">
        <w:rPr>
          <w:rFonts w:ascii="Times New Roman" w:hAnsi="Times New Roman" w:cs="Times New Roman"/>
        </w:rPr>
        <w:t>s smile continues to be lewd and benevolent</w:t>
      </w:r>
      <w:r w:rsidR="006B3227" w:rsidRPr="00932081">
        <w:rPr>
          <w:rFonts w:ascii="Times New Roman" w:hAnsi="Times New Roman" w:cs="Times New Roman"/>
        </w:rPr>
        <w:t>…</w:t>
      </w:r>
      <w:r w:rsidRPr="00932081">
        <w:rPr>
          <w:rFonts w:ascii="Times New Roman" w:hAnsi="Times New Roman" w:cs="Times New Roman"/>
        </w:rPr>
        <w:t xml:space="preserve"> Chris is wholly </w:t>
      </w:r>
      <w:r w:rsidR="004D63CA" w:rsidRPr="00932081">
        <w:rPr>
          <w:rFonts w:ascii="Times New Roman" w:hAnsi="Times New Roman" w:cs="Times New Roman"/>
        </w:rPr>
        <w:t>e</w:t>
      </w:r>
      <w:r w:rsidRPr="00932081">
        <w:rPr>
          <w:rFonts w:ascii="Times New Roman" w:hAnsi="Times New Roman" w:cs="Times New Roman"/>
        </w:rPr>
        <w:t>nclosed in his intentness on his chosen crystal. No one weeps for this shattering of our world…</w:t>
      </w:r>
      <w:r w:rsidR="004D1EE8">
        <w:rPr>
          <w:rStyle w:val="EndnoteReference"/>
          <w:rFonts w:ascii="Times New Roman" w:hAnsi="Times New Roman" w:cs="Times New Roman"/>
        </w:rPr>
        <w:endnoteReference w:id="18"/>
      </w:r>
    </w:p>
    <w:p w14:paraId="3F54D97E" w14:textId="77777777" w:rsidR="00373481" w:rsidRPr="00932081" w:rsidRDefault="00373481" w:rsidP="00827054">
      <w:pPr>
        <w:rPr>
          <w:rFonts w:ascii="Times New Roman" w:hAnsi="Times New Roman" w:cs="Times New Roman"/>
          <w:sz w:val="24"/>
          <w:szCs w:val="24"/>
        </w:rPr>
      </w:pPr>
    </w:p>
    <w:p w14:paraId="7E690628" w14:textId="0F1C8D4C" w:rsidR="00074062" w:rsidRPr="00932081" w:rsidRDefault="00E32840" w:rsidP="00827054">
      <w:pPr>
        <w:rPr>
          <w:rFonts w:ascii="Times New Roman" w:hAnsi="Times New Roman" w:cs="Times New Roman"/>
          <w:sz w:val="24"/>
          <w:szCs w:val="24"/>
        </w:rPr>
      </w:pPr>
      <w:r w:rsidRPr="00932081">
        <w:rPr>
          <w:rFonts w:ascii="Times New Roman" w:hAnsi="Times New Roman" w:cs="Times New Roman"/>
          <w:sz w:val="24"/>
          <w:szCs w:val="24"/>
        </w:rPr>
        <w:t>F</w:t>
      </w:r>
      <w:r w:rsidR="00373481" w:rsidRPr="00932081">
        <w:rPr>
          <w:rFonts w:ascii="Times New Roman" w:hAnsi="Times New Roman" w:cs="Times New Roman"/>
          <w:sz w:val="24"/>
          <w:szCs w:val="24"/>
        </w:rPr>
        <w:t xml:space="preserve">aced with </w:t>
      </w:r>
      <w:r w:rsidR="00BD5D7D" w:rsidRPr="00932081">
        <w:rPr>
          <w:rFonts w:ascii="Times New Roman" w:hAnsi="Times New Roman" w:cs="Times New Roman"/>
          <w:sz w:val="24"/>
          <w:szCs w:val="24"/>
        </w:rPr>
        <w:t>a</w:t>
      </w:r>
      <w:r w:rsidR="00373481" w:rsidRPr="00932081">
        <w:rPr>
          <w:rFonts w:ascii="Times New Roman" w:hAnsi="Times New Roman" w:cs="Times New Roman"/>
          <w:sz w:val="24"/>
          <w:szCs w:val="24"/>
        </w:rPr>
        <w:t xml:space="preserve"> calamitous </w:t>
      </w:r>
      <w:r w:rsidR="00BD5D7D" w:rsidRPr="00932081">
        <w:rPr>
          <w:rFonts w:ascii="Times New Roman" w:hAnsi="Times New Roman" w:cs="Times New Roman"/>
          <w:sz w:val="24"/>
          <w:szCs w:val="24"/>
        </w:rPr>
        <w:t xml:space="preserve">war </w:t>
      </w:r>
      <w:r w:rsidR="00373481" w:rsidRPr="00932081">
        <w:rPr>
          <w:rFonts w:ascii="Times New Roman" w:hAnsi="Times New Roman" w:cs="Times New Roman"/>
          <w:sz w:val="24"/>
          <w:szCs w:val="24"/>
        </w:rPr>
        <w:t>experience she does not understand</w:t>
      </w:r>
      <w:r w:rsidR="00604024" w:rsidRPr="00932081">
        <w:rPr>
          <w:rFonts w:ascii="Times New Roman" w:hAnsi="Times New Roman" w:cs="Times New Roman"/>
          <w:sz w:val="24"/>
          <w:szCs w:val="24"/>
        </w:rPr>
        <w:t xml:space="preserve"> and a response to it she increasingly sees as otherworldl</w:t>
      </w:r>
      <w:r w:rsidR="007D3C2E">
        <w:rPr>
          <w:rFonts w:ascii="Times New Roman" w:hAnsi="Times New Roman" w:cs="Times New Roman"/>
          <w:sz w:val="24"/>
          <w:szCs w:val="24"/>
        </w:rPr>
        <w:t>y,</w:t>
      </w:r>
      <w:r w:rsidRPr="00932081">
        <w:rPr>
          <w:rFonts w:ascii="Times New Roman" w:hAnsi="Times New Roman" w:cs="Times New Roman"/>
          <w:sz w:val="24"/>
          <w:szCs w:val="24"/>
        </w:rPr>
        <w:t xml:space="preserve"> Jenny</w:t>
      </w:r>
      <w:r w:rsidR="00373481" w:rsidRPr="00932081">
        <w:rPr>
          <w:rFonts w:ascii="Times New Roman" w:hAnsi="Times New Roman" w:cs="Times New Roman"/>
          <w:sz w:val="24"/>
          <w:szCs w:val="24"/>
        </w:rPr>
        <w:t xml:space="preserve"> turns to </w:t>
      </w:r>
      <w:r w:rsidR="00746891" w:rsidRPr="00932081">
        <w:rPr>
          <w:rFonts w:ascii="Times New Roman" w:hAnsi="Times New Roman" w:cs="Times New Roman"/>
          <w:sz w:val="24"/>
          <w:szCs w:val="24"/>
        </w:rPr>
        <w:t xml:space="preserve">the </w:t>
      </w:r>
      <w:r w:rsidR="00373481" w:rsidRPr="00932081">
        <w:rPr>
          <w:rFonts w:ascii="Times New Roman" w:hAnsi="Times New Roman" w:cs="Times New Roman"/>
          <w:sz w:val="24"/>
          <w:szCs w:val="24"/>
        </w:rPr>
        <w:t>visionary</w:t>
      </w:r>
      <w:r w:rsidR="005C4DD9" w:rsidRPr="00932081">
        <w:rPr>
          <w:rFonts w:ascii="Times New Roman" w:hAnsi="Times New Roman" w:cs="Times New Roman"/>
          <w:sz w:val="24"/>
          <w:szCs w:val="24"/>
        </w:rPr>
        <w:t>,</w:t>
      </w:r>
      <w:r w:rsidR="00030CBA" w:rsidRPr="00932081">
        <w:rPr>
          <w:rFonts w:ascii="Times New Roman" w:hAnsi="Times New Roman" w:cs="Times New Roman"/>
          <w:sz w:val="24"/>
          <w:szCs w:val="24"/>
        </w:rPr>
        <w:t xml:space="preserve"> </w:t>
      </w:r>
      <w:r w:rsidR="005C4DD9" w:rsidRPr="00932081">
        <w:rPr>
          <w:rFonts w:ascii="Times New Roman" w:hAnsi="Times New Roman" w:cs="Times New Roman"/>
          <w:sz w:val="24"/>
          <w:szCs w:val="24"/>
        </w:rPr>
        <w:t xml:space="preserve">seeking </w:t>
      </w:r>
      <w:r w:rsidR="005D5009">
        <w:rPr>
          <w:rFonts w:ascii="Times New Roman" w:hAnsi="Times New Roman" w:cs="Times New Roman"/>
          <w:sz w:val="24"/>
          <w:szCs w:val="24"/>
        </w:rPr>
        <w:t>a</w:t>
      </w:r>
      <w:r w:rsidR="008E31AA" w:rsidRPr="00932081">
        <w:rPr>
          <w:rFonts w:ascii="Times New Roman" w:hAnsi="Times New Roman" w:cs="Times New Roman"/>
          <w:sz w:val="24"/>
          <w:szCs w:val="24"/>
        </w:rPr>
        <w:t xml:space="preserve"> </w:t>
      </w:r>
      <w:r w:rsidR="005C4DD9" w:rsidRPr="00932081">
        <w:rPr>
          <w:rFonts w:ascii="Times New Roman" w:hAnsi="Times New Roman" w:cs="Times New Roman"/>
          <w:sz w:val="24"/>
          <w:szCs w:val="24"/>
        </w:rPr>
        <w:t xml:space="preserve">meaning </w:t>
      </w:r>
      <w:r w:rsidR="00723951">
        <w:rPr>
          <w:rFonts w:ascii="Times New Roman" w:hAnsi="Times New Roman" w:cs="Times New Roman"/>
          <w:sz w:val="24"/>
          <w:szCs w:val="24"/>
        </w:rPr>
        <w:t>inaccessible to</w:t>
      </w:r>
      <w:r w:rsidR="008E31AA" w:rsidRPr="00932081">
        <w:rPr>
          <w:rFonts w:ascii="Times New Roman" w:hAnsi="Times New Roman" w:cs="Times New Roman"/>
          <w:sz w:val="24"/>
          <w:szCs w:val="24"/>
        </w:rPr>
        <w:t xml:space="preserve"> the </w:t>
      </w:r>
      <w:r w:rsidR="00FC57AE" w:rsidRPr="00932081">
        <w:rPr>
          <w:rFonts w:ascii="Times New Roman" w:hAnsi="Times New Roman" w:cs="Times New Roman"/>
          <w:sz w:val="24"/>
          <w:szCs w:val="24"/>
        </w:rPr>
        <w:t>perspective of bourgeois</w:t>
      </w:r>
      <w:r w:rsidR="001C1D17" w:rsidRPr="00932081">
        <w:rPr>
          <w:rFonts w:ascii="Times New Roman" w:hAnsi="Times New Roman" w:cs="Times New Roman"/>
          <w:sz w:val="24"/>
          <w:szCs w:val="24"/>
        </w:rPr>
        <w:t xml:space="preserve"> </w:t>
      </w:r>
      <w:r w:rsidR="00FC57AE" w:rsidRPr="00932081">
        <w:rPr>
          <w:rFonts w:ascii="Times New Roman" w:hAnsi="Times New Roman" w:cs="Times New Roman"/>
          <w:sz w:val="24"/>
          <w:szCs w:val="24"/>
        </w:rPr>
        <w:t xml:space="preserve">domesticity. </w:t>
      </w:r>
      <w:r w:rsidR="003742C6" w:rsidRPr="00932081">
        <w:rPr>
          <w:rFonts w:ascii="Times New Roman" w:hAnsi="Times New Roman" w:cs="Times New Roman"/>
          <w:sz w:val="24"/>
          <w:szCs w:val="24"/>
        </w:rPr>
        <w:t xml:space="preserve">Through </w:t>
      </w:r>
      <w:r w:rsidR="001C1D17" w:rsidRPr="00932081">
        <w:rPr>
          <w:rFonts w:ascii="Times New Roman" w:hAnsi="Times New Roman" w:cs="Times New Roman"/>
          <w:sz w:val="24"/>
          <w:szCs w:val="24"/>
        </w:rPr>
        <w:t>this latter,</w:t>
      </w:r>
      <w:r w:rsidR="003742C6" w:rsidRPr="00932081">
        <w:rPr>
          <w:rFonts w:ascii="Times New Roman" w:hAnsi="Times New Roman" w:cs="Times New Roman"/>
          <w:sz w:val="24"/>
          <w:szCs w:val="24"/>
        </w:rPr>
        <w:t xml:space="preserve"> Margaret’s appeal for Chris begins to </w:t>
      </w:r>
      <w:r w:rsidR="00456753">
        <w:rPr>
          <w:rFonts w:ascii="Times New Roman" w:hAnsi="Times New Roman" w:cs="Times New Roman"/>
          <w:sz w:val="24"/>
          <w:szCs w:val="24"/>
        </w:rPr>
        <w:t>emerge</w:t>
      </w:r>
      <w:r w:rsidR="003742C6" w:rsidRPr="00932081">
        <w:rPr>
          <w:rFonts w:ascii="Times New Roman" w:hAnsi="Times New Roman" w:cs="Times New Roman"/>
          <w:sz w:val="24"/>
          <w:szCs w:val="24"/>
        </w:rPr>
        <w:t xml:space="preserve">: she is </w:t>
      </w:r>
      <w:r w:rsidR="00E71894" w:rsidRPr="00932081">
        <w:rPr>
          <w:rFonts w:ascii="Times New Roman" w:hAnsi="Times New Roman" w:cs="Times New Roman"/>
          <w:sz w:val="24"/>
          <w:szCs w:val="24"/>
        </w:rPr>
        <w:t xml:space="preserve">the angelic remedy to the misery, trauma and </w:t>
      </w:r>
      <w:r w:rsidR="00382DED" w:rsidRPr="00932081">
        <w:rPr>
          <w:rFonts w:ascii="Times New Roman" w:hAnsi="Times New Roman" w:cs="Times New Roman"/>
          <w:sz w:val="24"/>
          <w:szCs w:val="24"/>
        </w:rPr>
        <w:t xml:space="preserve">suffering that the novel is unable to voice directly, and a presence external to the world </w:t>
      </w:r>
      <w:r w:rsidR="009342D9" w:rsidRPr="00932081">
        <w:rPr>
          <w:rFonts w:ascii="Times New Roman" w:hAnsi="Times New Roman" w:cs="Times New Roman"/>
          <w:sz w:val="24"/>
          <w:szCs w:val="24"/>
        </w:rPr>
        <w:t>that has led to the war.</w:t>
      </w:r>
      <w:r w:rsidR="007E5FCF" w:rsidRPr="00932081">
        <w:rPr>
          <w:rStyle w:val="EndnoteReference"/>
          <w:rFonts w:ascii="Times New Roman" w:hAnsi="Times New Roman" w:cs="Times New Roman"/>
          <w:sz w:val="24"/>
          <w:szCs w:val="24"/>
        </w:rPr>
        <w:endnoteReference w:id="19"/>
      </w:r>
      <w:r w:rsidR="009342D9" w:rsidRPr="00932081">
        <w:rPr>
          <w:rFonts w:ascii="Times New Roman" w:hAnsi="Times New Roman" w:cs="Times New Roman"/>
          <w:sz w:val="24"/>
          <w:szCs w:val="24"/>
        </w:rPr>
        <w:t xml:space="preserve"> </w:t>
      </w:r>
      <w:r w:rsidR="00435F3B" w:rsidRPr="00932081">
        <w:rPr>
          <w:rFonts w:ascii="Times New Roman" w:hAnsi="Times New Roman" w:cs="Times New Roman"/>
          <w:sz w:val="24"/>
          <w:szCs w:val="24"/>
        </w:rPr>
        <w:t xml:space="preserve">Herself ‘sustained by a mystic interpretation of life’, Margaret </w:t>
      </w:r>
      <w:r w:rsidR="00BA392D" w:rsidRPr="00932081">
        <w:rPr>
          <w:rFonts w:ascii="Times New Roman" w:hAnsi="Times New Roman" w:cs="Times New Roman"/>
          <w:sz w:val="24"/>
          <w:szCs w:val="24"/>
        </w:rPr>
        <w:t>outshines Kitty despite the latter’s ‘glowing gardens’</w:t>
      </w:r>
      <w:r w:rsidR="001C1D17" w:rsidRPr="00932081">
        <w:rPr>
          <w:rFonts w:ascii="Times New Roman" w:hAnsi="Times New Roman" w:cs="Times New Roman"/>
          <w:sz w:val="24"/>
          <w:szCs w:val="24"/>
        </w:rPr>
        <w:t xml:space="preserve"> and nice dresses</w:t>
      </w:r>
      <w:r w:rsidR="00570487" w:rsidRPr="00932081">
        <w:rPr>
          <w:rFonts w:ascii="Times New Roman" w:hAnsi="Times New Roman" w:cs="Times New Roman"/>
          <w:sz w:val="24"/>
          <w:szCs w:val="24"/>
        </w:rPr>
        <w:t xml:space="preserve">: </w:t>
      </w:r>
      <w:r w:rsidR="00BA392D" w:rsidRPr="00932081">
        <w:rPr>
          <w:rFonts w:ascii="Times New Roman" w:hAnsi="Times New Roman" w:cs="Times New Roman"/>
          <w:sz w:val="24"/>
          <w:szCs w:val="24"/>
        </w:rPr>
        <w:t xml:space="preserve">her </w:t>
      </w:r>
      <w:r w:rsidR="001C1D17" w:rsidRPr="00932081">
        <w:rPr>
          <w:rFonts w:ascii="Times New Roman" w:hAnsi="Times New Roman" w:cs="Times New Roman"/>
          <w:sz w:val="24"/>
          <w:szCs w:val="24"/>
        </w:rPr>
        <w:t xml:space="preserve">beauty is as an alternative to, not a mere </w:t>
      </w:r>
      <w:r w:rsidR="00156D7C">
        <w:rPr>
          <w:rFonts w:ascii="Times New Roman" w:hAnsi="Times New Roman" w:cs="Times New Roman"/>
          <w:sz w:val="24"/>
          <w:szCs w:val="24"/>
        </w:rPr>
        <w:t>burnishing</w:t>
      </w:r>
      <w:r w:rsidR="001C1D17" w:rsidRPr="00932081">
        <w:rPr>
          <w:rFonts w:ascii="Times New Roman" w:hAnsi="Times New Roman" w:cs="Times New Roman"/>
          <w:sz w:val="24"/>
          <w:szCs w:val="24"/>
        </w:rPr>
        <w:t xml:space="preserve"> of, </w:t>
      </w:r>
      <w:r w:rsidR="00885423" w:rsidRPr="00932081">
        <w:rPr>
          <w:rFonts w:ascii="Times New Roman" w:hAnsi="Times New Roman" w:cs="Times New Roman"/>
          <w:sz w:val="24"/>
          <w:szCs w:val="24"/>
        </w:rPr>
        <w:t>a</w:t>
      </w:r>
      <w:r w:rsidR="001C1D17" w:rsidRPr="00932081">
        <w:rPr>
          <w:rFonts w:ascii="Times New Roman" w:hAnsi="Times New Roman" w:cs="Times New Roman"/>
          <w:sz w:val="24"/>
          <w:szCs w:val="24"/>
        </w:rPr>
        <w:t xml:space="preserve"> social order that sleepwalked into a world war.</w:t>
      </w:r>
      <w:r w:rsidR="000D7228">
        <w:rPr>
          <w:rStyle w:val="EndnoteReference"/>
          <w:rFonts w:ascii="Times New Roman" w:hAnsi="Times New Roman" w:cs="Times New Roman"/>
          <w:sz w:val="24"/>
          <w:szCs w:val="24"/>
        </w:rPr>
        <w:endnoteReference w:id="20"/>
      </w:r>
      <w:r w:rsidR="001C1D17" w:rsidRPr="00932081">
        <w:rPr>
          <w:rFonts w:ascii="Times New Roman" w:hAnsi="Times New Roman" w:cs="Times New Roman"/>
          <w:sz w:val="24"/>
          <w:szCs w:val="24"/>
        </w:rPr>
        <w:t xml:space="preserve"> </w:t>
      </w:r>
      <w:r w:rsidR="001428FD" w:rsidRPr="00932081">
        <w:rPr>
          <w:rFonts w:ascii="Times New Roman" w:hAnsi="Times New Roman" w:cs="Times New Roman"/>
          <w:sz w:val="24"/>
          <w:szCs w:val="24"/>
        </w:rPr>
        <w:t>Chris and Marg</w:t>
      </w:r>
      <w:r w:rsidR="008C48C2">
        <w:rPr>
          <w:rFonts w:ascii="Times New Roman" w:hAnsi="Times New Roman" w:cs="Times New Roman"/>
          <w:sz w:val="24"/>
          <w:szCs w:val="24"/>
        </w:rPr>
        <w:t>a</w:t>
      </w:r>
      <w:r w:rsidR="001428FD" w:rsidRPr="00932081">
        <w:rPr>
          <w:rFonts w:ascii="Times New Roman" w:hAnsi="Times New Roman" w:cs="Times New Roman"/>
          <w:sz w:val="24"/>
          <w:szCs w:val="24"/>
        </w:rPr>
        <w:t>ret</w:t>
      </w:r>
      <w:r w:rsidR="00A138B9" w:rsidRPr="00932081">
        <w:rPr>
          <w:rFonts w:ascii="Times New Roman" w:hAnsi="Times New Roman" w:cs="Times New Roman"/>
          <w:sz w:val="24"/>
          <w:szCs w:val="24"/>
        </w:rPr>
        <w:t xml:space="preserve"> have come to seem ‘only two real people in the world’</w:t>
      </w:r>
      <w:r w:rsidR="00885423" w:rsidRPr="00932081">
        <w:rPr>
          <w:rFonts w:ascii="Times New Roman" w:hAnsi="Times New Roman" w:cs="Times New Roman"/>
          <w:sz w:val="24"/>
          <w:szCs w:val="24"/>
        </w:rPr>
        <w:t xml:space="preserve"> for Jenny; </w:t>
      </w:r>
      <w:r w:rsidR="00A138B9" w:rsidRPr="00932081">
        <w:rPr>
          <w:rFonts w:ascii="Times New Roman" w:hAnsi="Times New Roman" w:cs="Times New Roman"/>
          <w:sz w:val="24"/>
          <w:szCs w:val="24"/>
        </w:rPr>
        <w:t>their realness, and utopian hope, mysteriously seen in their</w:t>
      </w:r>
      <w:r w:rsidR="002B6996">
        <w:rPr>
          <w:rFonts w:ascii="Times New Roman" w:hAnsi="Times New Roman" w:cs="Times New Roman"/>
          <w:sz w:val="24"/>
          <w:szCs w:val="24"/>
        </w:rPr>
        <w:t xml:space="preserve"> own</w:t>
      </w:r>
      <w:r w:rsidR="00A138B9" w:rsidRPr="00932081">
        <w:rPr>
          <w:rFonts w:ascii="Times New Roman" w:hAnsi="Times New Roman" w:cs="Times New Roman"/>
          <w:sz w:val="24"/>
          <w:szCs w:val="24"/>
        </w:rPr>
        <w:t xml:space="preserve"> resemblance to prophets: ‘how the saints and the prophets are depicted in the steel engravings in old Bibles; so they were standing, in </w:t>
      </w:r>
      <w:r w:rsidR="00A138B9" w:rsidRPr="00932081">
        <w:rPr>
          <w:rFonts w:ascii="Times New Roman" w:hAnsi="Times New Roman" w:cs="Times New Roman"/>
          <w:sz w:val="24"/>
          <w:szCs w:val="24"/>
        </w:rPr>
        <w:lastRenderedPageBreak/>
        <w:t>flowing white robes on rocks against a pitch-black sky, a strong light beating on their eyes upturned in ecstasy and their hand outstretched to receive the spiritual blessing of which the fierce rays were an emanation’.</w:t>
      </w:r>
      <w:r w:rsidR="00156D7C">
        <w:rPr>
          <w:rStyle w:val="EndnoteReference"/>
          <w:rFonts w:ascii="Times New Roman" w:hAnsi="Times New Roman" w:cs="Times New Roman"/>
          <w:sz w:val="24"/>
          <w:szCs w:val="24"/>
        </w:rPr>
        <w:endnoteReference w:id="21"/>
      </w:r>
      <w:r w:rsidR="00A138B9" w:rsidRPr="00932081">
        <w:rPr>
          <w:rFonts w:ascii="Times New Roman" w:hAnsi="Times New Roman" w:cs="Times New Roman"/>
          <w:sz w:val="24"/>
          <w:szCs w:val="24"/>
        </w:rPr>
        <w:t xml:space="preserve"> </w:t>
      </w:r>
      <w:r w:rsidR="00044D9B" w:rsidRPr="00932081">
        <w:rPr>
          <w:rFonts w:ascii="Times New Roman" w:hAnsi="Times New Roman" w:cs="Times New Roman"/>
          <w:sz w:val="24"/>
          <w:szCs w:val="24"/>
        </w:rPr>
        <w:t>Marg</w:t>
      </w:r>
      <w:r w:rsidR="008C48C2">
        <w:rPr>
          <w:rFonts w:ascii="Times New Roman" w:hAnsi="Times New Roman" w:cs="Times New Roman"/>
          <w:sz w:val="24"/>
          <w:szCs w:val="24"/>
        </w:rPr>
        <w:t>a</w:t>
      </w:r>
      <w:r w:rsidR="00044D9B" w:rsidRPr="00932081">
        <w:rPr>
          <w:rFonts w:ascii="Times New Roman" w:hAnsi="Times New Roman" w:cs="Times New Roman"/>
          <w:sz w:val="24"/>
          <w:szCs w:val="24"/>
        </w:rPr>
        <w:t>ret</w:t>
      </w:r>
      <w:r w:rsidR="001E4F0E">
        <w:rPr>
          <w:rFonts w:ascii="Times New Roman" w:hAnsi="Times New Roman" w:cs="Times New Roman"/>
          <w:sz w:val="24"/>
          <w:szCs w:val="24"/>
        </w:rPr>
        <w:t xml:space="preserve"> </w:t>
      </w:r>
      <w:r w:rsidR="00044D9B" w:rsidRPr="00932081">
        <w:rPr>
          <w:rFonts w:ascii="Times New Roman" w:hAnsi="Times New Roman" w:cs="Times New Roman"/>
          <w:sz w:val="24"/>
          <w:szCs w:val="24"/>
        </w:rPr>
        <w:t>is a</w:t>
      </w:r>
      <w:r w:rsidR="00885423" w:rsidRPr="00932081">
        <w:rPr>
          <w:rFonts w:ascii="Times New Roman" w:hAnsi="Times New Roman" w:cs="Times New Roman"/>
          <w:sz w:val="24"/>
          <w:szCs w:val="24"/>
        </w:rPr>
        <w:t xml:space="preserve"> radical outsider, a</w:t>
      </w:r>
      <w:r w:rsidR="00044D9B" w:rsidRPr="00932081">
        <w:rPr>
          <w:rFonts w:ascii="Times New Roman" w:hAnsi="Times New Roman" w:cs="Times New Roman"/>
          <w:sz w:val="24"/>
          <w:szCs w:val="24"/>
        </w:rPr>
        <w:t xml:space="preserve"> woman out of time as, in the novel’s constant opposition, a ‘soul’ to the ‘flesh’ of the shallow</w:t>
      </w:r>
      <w:r w:rsidR="00885423" w:rsidRPr="00932081">
        <w:rPr>
          <w:rFonts w:ascii="Times New Roman" w:hAnsi="Times New Roman" w:cs="Times New Roman"/>
          <w:sz w:val="24"/>
          <w:szCs w:val="24"/>
        </w:rPr>
        <w:t>,</w:t>
      </w:r>
      <w:r w:rsidR="00044D9B" w:rsidRPr="00932081">
        <w:rPr>
          <w:rFonts w:ascii="Times New Roman" w:hAnsi="Times New Roman" w:cs="Times New Roman"/>
          <w:sz w:val="24"/>
          <w:szCs w:val="24"/>
        </w:rPr>
        <w:t xml:space="preserve"> materialis</w:t>
      </w:r>
      <w:r w:rsidR="00885423" w:rsidRPr="00932081">
        <w:rPr>
          <w:rFonts w:ascii="Times New Roman" w:hAnsi="Times New Roman" w:cs="Times New Roman"/>
          <w:sz w:val="24"/>
          <w:szCs w:val="24"/>
        </w:rPr>
        <w:t xml:space="preserve">tic </w:t>
      </w:r>
      <w:r w:rsidR="00044D9B" w:rsidRPr="00932081">
        <w:rPr>
          <w:rFonts w:ascii="Times New Roman" w:hAnsi="Times New Roman" w:cs="Times New Roman"/>
          <w:sz w:val="24"/>
          <w:szCs w:val="24"/>
        </w:rPr>
        <w:t>respectability implicated in the horrors the war</w:t>
      </w:r>
      <w:r w:rsidR="000F18CE" w:rsidRPr="00932081">
        <w:rPr>
          <w:rFonts w:ascii="Times New Roman" w:hAnsi="Times New Roman" w:cs="Times New Roman"/>
          <w:sz w:val="24"/>
          <w:szCs w:val="24"/>
        </w:rPr>
        <w:t>.</w:t>
      </w:r>
      <w:r w:rsidR="008269D0" w:rsidRPr="00932081">
        <w:rPr>
          <w:rFonts w:ascii="Times New Roman" w:hAnsi="Times New Roman" w:cs="Times New Roman"/>
          <w:sz w:val="24"/>
          <w:szCs w:val="24"/>
        </w:rPr>
        <w:t xml:space="preserve"> </w:t>
      </w:r>
      <w:r w:rsidR="000F72F8">
        <w:rPr>
          <w:rFonts w:ascii="Times New Roman" w:hAnsi="Times New Roman" w:cs="Times New Roman"/>
          <w:sz w:val="24"/>
          <w:szCs w:val="24"/>
        </w:rPr>
        <w:t>As</w:t>
      </w:r>
      <w:r w:rsidR="003F0960" w:rsidRPr="00932081">
        <w:rPr>
          <w:rFonts w:ascii="Times New Roman" w:hAnsi="Times New Roman" w:cs="Times New Roman"/>
          <w:sz w:val="24"/>
          <w:szCs w:val="24"/>
        </w:rPr>
        <w:t xml:space="preserve"> the chaotic violence of the front erupts in the ordinary civilised homestead,</w:t>
      </w:r>
      <w:r w:rsidR="000F72F8">
        <w:rPr>
          <w:rFonts w:ascii="Times New Roman" w:hAnsi="Times New Roman" w:cs="Times New Roman"/>
          <w:sz w:val="24"/>
          <w:szCs w:val="24"/>
        </w:rPr>
        <w:t xml:space="preserve"> that is, speculative futures</w:t>
      </w:r>
      <w:r w:rsidR="00606802">
        <w:rPr>
          <w:rFonts w:ascii="Times New Roman" w:hAnsi="Times New Roman" w:cs="Times New Roman"/>
          <w:sz w:val="24"/>
          <w:szCs w:val="24"/>
        </w:rPr>
        <w:t xml:space="preserve"> are revealed</w:t>
      </w:r>
      <w:r w:rsidR="000F72F8">
        <w:rPr>
          <w:rFonts w:ascii="Times New Roman" w:hAnsi="Times New Roman" w:cs="Times New Roman"/>
          <w:sz w:val="24"/>
          <w:szCs w:val="24"/>
        </w:rPr>
        <w:t xml:space="preserve">. </w:t>
      </w:r>
      <w:r w:rsidR="003F0960" w:rsidRPr="00932081">
        <w:rPr>
          <w:rFonts w:ascii="Times New Roman" w:hAnsi="Times New Roman" w:cs="Times New Roman"/>
          <w:sz w:val="24"/>
          <w:szCs w:val="24"/>
        </w:rPr>
        <w:t>F</w:t>
      </w:r>
      <w:r w:rsidR="00EA348D" w:rsidRPr="00932081">
        <w:rPr>
          <w:rFonts w:ascii="Times New Roman" w:hAnsi="Times New Roman" w:cs="Times New Roman"/>
          <w:sz w:val="24"/>
          <w:szCs w:val="24"/>
        </w:rPr>
        <w:t>or Chris,</w:t>
      </w:r>
      <w:r w:rsidR="0099781B" w:rsidRPr="00932081">
        <w:rPr>
          <w:rFonts w:ascii="Times New Roman" w:hAnsi="Times New Roman" w:cs="Times New Roman"/>
          <w:sz w:val="24"/>
          <w:szCs w:val="24"/>
        </w:rPr>
        <w:t xml:space="preserve"> </w:t>
      </w:r>
      <w:r w:rsidR="00EA348D" w:rsidRPr="00932081">
        <w:rPr>
          <w:rFonts w:ascii="Times New Roman" w:hAnsi="Times New Roman" w:cs="Times New Roman"/>
          <w:sz w:val="24"/>
          <w:szCs w:val="24"/>
        </w:rPr>
        <w:t>Margaret</w:t>
      </w:r>
      <w:r w:rsidR="000F18CE" w:rsidRPr="00932081">
        <w:rPr>
          <w:rFonts w:ascii="Times New Roman" w:hAnsi="Times New Roman" w:cs="Times New Roman"/>
          <w:sz w:val="24"/>
          <w:szCs w:val="24"/>
        </w:rPr>
        <w:t xml:space="preserve"> </w:t>
      </w:r>
      <w:r w:rsidR="00623383" w:rsidRPr="00932081">
        <w:rPr>
          <w:rFonts w:ascii="Times New Roman" w:hAnsi="Times New Roman" w:cs="Times New Roman"/>
          <w:sz w:val="24"/>
          <w:szCs w:val="24"/>
        </w:rPr>
        <w:t>offers</w:t>
      </w:r>
      <w:r w:rsidR="001332C1" w:rsidRPr="00932081">
        <w:rPr>
          <w:rFonts w:ascii="Times New Roman" w:hAnsi="Times New Roman" w:cs="Times New Roman"/>
          <w:sz w:val="24"/>
          <w:szCs w:val="24"/>
        </w:rPr>
        <w:t xml:space="preserve"> the imagination and </w:t>
      </w:r>
      <w:r w:rsidR="00007AD7" w:rsidRPr="00932081">
        <w:rPr>
          <w:rFonts w:ascii="Times New Roman" w:hAnsi="Times New Roman" w:cs="Times New Roman"/>
          <w:sz w:val="24"/>
          <w:szCs w:val="24"/>
        </w:rPr>
        <w:t>honesty</w:t>
      </w:r>
      <w:r w:rsidR="001332C1" w:rsidRPr="00932081">
        <w:rPr>
          <w:rFonts w:ascii="Times New Roman" w:hAnsi="Times New Roman" w:cs="Times New Roman"/>
          <w:sz w:val="24"/>
          <w:szCs w:val="24"/>
        </w:rPr>
        <w:t xml:space="preserve"> for</w:t>
      </w:r>
      <w:r w:rsidR="000F18CE" w:rsidRPr="00932081">
        <w:rPr>
          <w:rFonts w:ascii="Times New Roman" w:hAnsi="Times New Roman" w:cs="Times New Roman"/>
          <w:sz w:val="24"/>
          <w:szCs w:val="24"/>
        </w:rPr>
        <w:t xml:space="preserve"> a </w:t>
      </w:r>
      <w:r w:rsidR="005B136B" w:rsidRPr="00932081">
        <w:rPr>
          <w:rFonts w:ascii="Times New Roman" w:hAnsi="Times New Roman" w:cs="Times New Roman"/>
          <w:sz w:val="24"/>
          <w:szCs w:val="24"/>
        </w:rPr>
        <w:t>different</w:t>
      </w:r>
      <w:r w:rsidR="000106A1" w:rsidRPr="000106A1">
        <w:rPr>
          <w:rFonts w:ascii="Times New Roman" w:hAnsi="Times New Roman" w:cs="Times New Roman"/>
          <w:sz w:val="24"/>
          <w:szCs w:val="24"/>
        </w:rPr>
        <w:t xml:space="preserve"> </w:t>
      </w:r>
      <w:r w:rsidR="000106A1" w:rsidRPr="00932081">
        <w:rPr>
          <w:rFonts w:ascii="Times New Roman" w:hAnsi="Times New Roman" w:cs="Times New Roman"/>
          <w:sz w:val="24"/>
          <w:szCs w:val="24"/>
        </w:rPr>
        <w:t>future</w:t>
      </w:r>
      <w:r w:rsidR="004D329F">
        <w:rPr>
          <w:rFonts w:ascii="Times New Roman" w:hAnsi="Times New Roman" w:cs="Times New Roman"/>
          <w:sz w:val="24"/>
          <w:szCs w:val="24"/>
        </w:rPr>
        <w:t>. F</w:t>
      </w:r>
      <w:r w:rsidR="00BC046D" w:rsidRPr="00932081">
        <w:rPr>
          <w:rFonts w:ascii="Times New Roman" w:hAnsi="Times New Roman" w:cs="Times New Roman"/>
          <w:sz w:val="24"/>
          <w:szCs w:val="24"/>
        </w:rPr>
        <w:t xml:space="preserve">or Jenny, </w:t>
      </w:r>
      <w:r w:rsidR="00B97064">
        <w:rPr>
          <w:rFonts w:ascii="Times New Roman" w:hAnsi="Times New Roman" w:cs="Times New Roman"/>
          <w:sz w:val="24"/>
          <w:szCs w:val="24"/>
        </w:rPr>
        <w:t>their rekindled</w:t>
      </w:r>
      <w:r w:rsidR="004D329F">
        <w:rPr>
          <w:rFonts w:ascii="Times New Roman" w:hAnsi="Times New Roman" w:cs="Times New Roman"/>
          <w:sz w:val="24"/>
          <w:szCs w:val="24"/>
        </w:rPr>
        <w:t xml:space="preserve"> love</w:t>
      </w:r>
      <w:r w:rsidR="00BC046D" w:rsidRPr="00932081">
        <w:rPr>
          <w:rFonts w:ascii="Times New Roman" w:hAnsi="Times New Roman" w:cs="Times New Roman"/>
          <w:sz w:val="24"/>
          <w:szCs w:val="24"/>
        </w:rPr>
        <w:t xml:space="preserve"> opens up a</w:t>
      </w:r>
      <w:r w:rsidR="007B2232">
        <w:rPr>
          <w:rFonts w:ascii="Times New Roman" w:hAnsi="Times New Roman" w:cs="Times New Roman"/>
          <w:sz w:val="24"/>
          <w:szCs w:val="24"/>
        </w:rPr>
        <w:t xml:space="preserve"> new</w:t>
      </w:r>
      <w:r w:rsidR="00BC046D" w:rsidRPr="00932081">
        <w:rPr>
          <w:rFonts w:ascii="Times New Roman" w:hAnsi="Times New Roman" w:cs="Times New Roman"/>
          <w:sz w:val="24"/>
          <w:szCs w:val="24"/>
        </w:rPr>
        <w:t xml:space="preserve"> perspective, a crystal ball within which are crystal balls, and access to Chris’s war experience. </w:t>
      </w:r>
      <w:r w:rsidR="009658C1" w:rsidRPr="00932081">
        <w:rPr>
          <w:rFonts w:ascii="Times New Roman" w:hAnsi="Times New Roman" w:cs="Times New Roman"/>
          <w:sz w:val="24"/>
          <w:szCs w:val="24"/>
        </w:rPr>
        <w:t xml:space="preserve">The smashed </w:t>
      </w:r>
      <w:r w:rsidR="003D64B8" w:rsidRPr="00932081">
        <w:rPr>
          <w:rFonts w:ascii="Times New Roman" w:hAnsi="Times New Roman" w:cs="Times New Roman"/>
          <w:sz w:val="24"/>
          <w:szCs w:val="24"/>
        </w:rPr>
        <w:t>ornament</w:t>
      </w:r>
      <w:r w:rsidR="009658C1" w:rsidRPr="00932081">
        <w:rPr>
          <w:rFonts w:ascii="Times New Roman" w:hAnsi="Times New Roman" w:cs="Times New Roman"/>
          <w:sz w:val="24"/>
          <w:szCs w:val="24"/>
        </w:rPr>
        <w:t xml:space="preserve"> in a </w:t>
      </w:r>
      <w:r w:rsidR="007B2232">
        <w:rPr>
          <w:rFonts w:ascii="Times New Roman" w:hAnsi="Times New Roman" w:cs="Times New Roman"/>
          <w:sz w:val="24"/>
          <w:szCs w:val="24"/>
        </w:rPr>
        <w:t xml:space="preserve">squalid </w:t>
      </w:r>
      <w:r w:rsidR="009658C1" w:rsidRPr="00932081">
        <w:rPr>
          <w:rFonts w:ascii="Times New Roman" w:hAnsi="Times New Roman" w:cs="Times New Roman"/>
          <w:sz w:val="24"/>
          <w:szCs w:val="24"/>
        </w:rPr>
        <w:t xml:space="preserve">waste land </w:t>
      </w:r>
      <w:r w:rsidR="00044D9B" w:rsidRPr="00932081">
        <w:rPr>
          <w:rFonts w:ascii="Times New Roman" w:hAnsi="Times New Roman" w:cs="Times New Roman"/>
          <w:sz w:val="24"/>
          <w:szCs w:val="24"/>
        </w:rPr>
        <w:t>is hardly reassuring, but its</w:t>
      </w:r>
      <w:r w:rsidR="00767209" w:rsidRPr="00932081">
        <w:rPr>
          <w:rFonts w:ascii="Times New Roman" w:hAnsi="Times New Roman" w:cs="Times New Roman"/>
          <w:sz w:val="24"/>
          <w:szCs w:val="24"/>
        </w:rPr>
        <w:t xml:space="preserve"> bifurcated</w:t>
      </w:r>
      <w:r w:rsidR="0030488E" w:rsidRPr="00932081">
        <w:rPr>
          <w:rFonts w:ascii="Times New Roman" w:hAnsi="Times New Roman" w:cs="Times New Roman"/>
          <w:sz w:val="24"/>
          <w:szCs w:val="24"/>
        </w:rPr>
        <w:t xml:space="preserve"> vision at least offers meaning to Jenny, rendering </w:t>
      </w:r>
      <w:r w:rsidR="00803987">
        <w:rPr>
          <w:rFonts w:ascii="Times New Roman" w:hAnsi="Times New Roman" w:cs="Times New Roman"/>
          <w:sz w:val="24"/>
          <w:szCs w:val="24"/>
        </w:rPr>
        <w:t>events</w:t>
      </w:r>
      <w:r w:rsidR="0030488E" w:rsidRPr="00932081">
        <w:rPr>
          <w:rFonts w:ascii="Times New Roman" w:hAnsi="Times New Roman" w:cs="Times New Roman"/>
          <w:sz w:val="24"/>
          <w:szCs w:val="24"/>
        </w:rPr>
        <w:t xml:space="preserve"> legible</w:t>
      </w:r>
      <w:r w:rsidR="00684F49">
        <w:rPr>
          <w:rFonts w:ascii="Times New Roman" w:hAnsi="Times New Roman" w:cs="Times New Roman"/>
          <w:sz w:val="24"/>
          <w:szCs w:val="24"/>
        </w:rPr>
        <w:t xml:space="preserve"> and spiritual blessings possible</w:t>
      </w:r>
      <w:r w:rsidR="0030488E" w:rsidRPr="00932081">
        <w:rPr>
          <w:rFonts w:ascii="Times New Roman" w:hAnsi="Times New Roman" w:cs="Times New Roman"/>
          <w:sz w:val="24"/>
          <w:szCs w:val="24"/>
        </w:rPr>
        <w:t xml:space="preserve">. </w:t>
      </w:r>
    </w:p>
    <w:p w14:paraId="0553C94F" w14:textId="77777777" w:rsidR="00074062" w:rsidRPr="00932081" w:rsidRDefault="00074062" w:rsidP="00827054">
      <w:pPr>
        <w:rPr>
          <w:rFonts w:ascii="Times New Roman" w:hAnsi="Times New Roman" w:cs="Times New Roman"/>
          <w:sz w:val="24"/>
          <w:szCs w:val="24"/>
        </w:rPr>
      </w:pPr>
    </w:p>
    <w:p w14:paraId="71063F72" w14:textId="0E7AABBB" w:rsidR="00AA32AB" w:rsidRPr="00932081" w:rsidRDefault="00D07ADC" w:rsidP="00827054">
      <w:pPr>
        <w:rPr>
          <w:rFonts w:ascii="Times New Roman" w:hAnsi="Times New Roman" w:cs="Times New Roman"/>
          <w:sz w:val="24"/>
          <w:szCs w:val="24"/>
        </w:rPr>
      </w:pPr>
      <w:r>
        <w:rPr>
          <w:rFonts w:ascii="Times New Roman" w:hAnsi="Times New Roman" w:cs="Times New Roman"/>
          <w:sz w:val="24"/>
          <w:szCs w:val="24"/>
        </w:rPr>
        <w:t>The narrative does not</w:t>
      </w:r>
      <w:r w:rsidR="003F0960" w:rsidRPr="00932081">
        <w:rPr>
          <w:rFonts w:ascii="Times New Roman" w:hAnsi="Times New Roman" w:cs="Times New Roman"/>
          <w:sz w:val="24"/>
          <w:szCs w:val="24"/>
        </w:rPr>
        <w:t xml:space="preserve">, </w:t>
      </w:r>
      <w:r w:rsidR="00803987">
        <w:rPr>
          <w:rFonts w:ascii="Times New Roman" w:hAnsi="Times New Roman" w:cs="Times New Roman"/>
          <w:sz w:val="24"/>
          <w:szCs w:val="24"/>
        </w:rPr>
        <w:t xml:space="preserve">however, </w:t>
      </w:r>
      <w:r w:rsidR="001C48BF">
        <w:rPr>
          <w:rFonts w:ascii="Times New Roman" w:hAnsi="Times New Roman" w:cs="Times New Roman"/>
          <w:sz w:val="24"/>
          <w:szCs w:val="24"/>
        </w:rPr>
        <w:t>ever arrive at</w:t>
      </w:r>
      <w:r w:rsidR="003F0960" w:rsidRPr="00932081">
        <w:rPr>
          <w:rFonts w:ascii="Times New Roman" w:hAnsi="Times New Roman" w:cs="Times New Roman"/>
          <w:sz w:val="24"/>
          <w:szCs w:val="24"/>
        </w:rPr>
        <w:t xml:space="preserve"> the light of eternity</w:t>
      </w:r>
      <w:r w:rsidR="002B4A24" w:rsidRPr="00932081">
        <w:rPr>
          <w:rFonts w:ascii="Times New Roman" w:hAnsi="Times New Roman" w:cs="Times New Roman"/>
          <w:sz w:val="24"/>
          <w:szCs w:val="24"/>
        </w:rPr>
        <w:t xml:space="preserve"> Jenny imagines</w:t>
      </w:r>
      <w:r w:rsidR="00AA32AB" w:rsidRPr="00932081">
        <w:rPr>
          <w:rFonts w:ascii="Times New Roman" w:hAnsi="Times New Roman" w:cs="Times New Roman"/>
          <w:sz w:val="24"/>
          <w:szCs w:val="24"/>
        </w:rPr>
        <w:t>. I</w:t>
      </w:r>
      <w:r w:rsidR="002B4A24" w:rsidRPr="00932081">
        <w:rPr>
          <w:rFonts w:ascii="Times New Roman" w:hAnsi="Times New Roman" w:cs="Times New Roman"/>
          <w:sz w:val="24"/>
          <w:szCs w:val="24"/>
        </w:rPr>
        <w:t xml:space="preserve">ts failure </w:t>
      </w:r>
      <w:r w:rsidR="00AA32AB" w:rsidRPr="00932081">
        <w:rPr>
          <w:rFonts w:ascii="Times New Roman" w:hAnsi="Times New Roman" w:cs="Times New Roman"/>
          <w:sz w:val="24"/>
          <w:szCs w:val="24"/>
        </w:rPr>
        <w:t>comes in another vision of Jenny’s</w:t>
      </w:r>
      <w:r w:rsidR="00C85755">
        <w:rPr>
          <w:rFonts w:ascii="Times New Roman" w:hAnsi="Times New Roman" w:cs="Times New Roman"/>
          <w:sz w:val="24"/>
          <w:szCs w:val="24"/>
        </w:rPr>
        <w:t>,</w:t>
      </w:r>
      <w:r w:rsidR="00AA32AB" w:rsidRPr="00932081">
        <w:rPr>
          <w:rFonts w:ascii="Times New Roman" w:hAnsi="Times New Roman" w:cs="Times New Roman"/>
          <w:sz w:val="24"/>
          <w:szCs w:val="24"/>
        </w:rPr>
        <w:t xml:space="preserve"> as the tensio</w:t>
      </w:r>
      <w:r w:rsidR="00C85755">
        <w:rPr>
          <w:rFonts w:ascii="Times New Roman" w:hAnsi="Times New Roman" w:cs="Times New Roman"/>
          <w:sz w:val="24"/>
          <w:szCs w:val="24"/>
        </w:rPr>
        <w:t>n</w:t>
      </w:r>
      <w:r w:rsidR="00AA32AB" w:rsidRPr="00932081">
        <w:rPr>
          <w:rFonts w:ascii="Times New Roman" w:hAnsi="Times New Roman" w:cs="Times New Roman"/>
          <w:sz w:val="24"/>
          <w:szCs w:val="24"/>
        </w:rPr>
        <w:t xml:space="preserve"> implicit in the two crystal balls comes to a head</w:t>
      </w:r>
      <w:r w:rsidR="0014574D">
        <w:rPr>
          <w:rFonts w:ascii="Times New Roman" w:hAnsi="Times New Roman" w:cs="Times New Roman"/>
          <w:sz w:val="24"/>
          <w:szCs w:val="24"/>
        </w:rPr>
        <w:t xml:space="preserve">: </w:t>
      </w:r>
    </w:p>
    <w:p w14:paraId="748C7E26" w14:textId="77777777" w:rsidR="004C0702" w:rsidRPr="00932081" w:rsidRDefault="004C0702" w:rsidP="00827054">
      <w:pPr>
        <w:rPr>
          <w:rFonts w:ascii="Times New Roman" w:hAnsi="Times New Roman" w:cs="Times New Roman"/>
          <w:sz w:val="24"/>
          <w:szCs w:val="24"/>
        </w:rPr>
      </w:pPr>
    </w:p>
    <w:p w14:paraId="1CEF05EB" w14:textId="781127DF" w:rsidR="00CC189E" w:rsidRPr="00932081" w:rsidRDefault="00CC189E" w:rsidP="00CC189E">
      <w:pPr>
        <w:ind w:left="720"/>
        <w:rPr>
          <w:rFonts w:ascii="Times New Roman" w:hAnsi="Times New Roman" w:cs="Times New Roman"/>
        </w:rPr>
      </w:pPr>
      <w:r w:rsidRPr="00932081">
        <w:rPr>
          <w:rFonts w:ascii="Times New Roman" w:hAnsi="Times New Roman" w:cs="Times New Roman"/>
        </w:rPr>
        <w:t xml:space="preserve">Why did </w:t>
      </w:r>
      <w:r w:rsidR="008C71C0" w:rsidRPr="00932081">
        <w:rPr>
          <w:rFonts w:ascii="Times New Roman" w:hAnsi="Times New Roman" w:cs="Times New Roman"/>
        </w:rPr>
        <w:t>[Kitty’s]</w:t>
      </w:r>
      <w:r w:rsidRPr="00932081">
        <w:rPr>
          <w:rFonts w:ascii="Times New Roman" w:hAnsi="Times New Roman" w:cs="Times New Roman"/>
        </w:rPr>
        <w:t xml:space="preserve"> tears reveal to me what I had learned long ago, but had forgotten in my frenzied love, that there is a draft that we must drink or not be fully human? I knew that one must know the truth. I knew quite well that when one is adult one must raise to one's lips the wine of the truth, heedless that it is not sweet like milk, but draws the mouth with its strength, and celebrate communion with  reality, or else walk forever queer and small like a dwarf. Thirst for this sacrament had made Chris strike away the cup of lies about life that Kitty's white hands held to him and turn to Margaret with this vast trustful gesture of his loss of memory. And helped by me, she had forgotten that it is the first concern of love to safeguard the dignity of the beloved, so that neither God in his skies nor the boy peering through the hedge should find in all time one possibility for contempt, and had handed him the trivial toy of happiness. We had been utterly negligent of his future, blasphemously careless of the divine essential of his soul. For if we left him in his magic circle there would come a time when his delusion turned to a senile idiocy; when his joy at the sight of Margaret disgusted the flesh because his smiling mouth was slack with age; when one's eyes no longer followed him caressingly as he went down to look for  the first primroses in the wood, but flitted here and there defensively to see that nobody was noticing the doddering old man. Gamekeepers would chat kindly with him, and tap their foreheads as they passed through the </w:t>
      </w:r>
      <w:proofErr w:type="spellStart"/>
      <w:r w:rsidRPr="00932081">
        <w:rPr>
          <w:rFonts w:ascii="Times New Roman" w:hAnsi="Times New Roman" w:cs="Times New Roman"/>
        </w:rPr>
        <w:t>copse</w:t>
      </w:r>
      <w:proofErr w:type="spellEnd"/>
      <w:r w:rsidRPr="00932081">
        <w:rPr>
          <w:rFonts w:ascii="Times New Roman" w:hAnsi="Times New Roman" w:cs="Times New Roman"/>
        </w:rPr>
        <w:t>; callers would be tactful and dangle bright talk before him. He who was as a flag flying from our tower would become a queer-shaped patch of eccentricity on the country-side, the full-mannered music of his being would become a witless piping in the bushes. He would not be quite a man.</w:t>
      </w:r>
      <w:r w:rsidR="00C85755">
        <w:rPr>
          <w:rStyle w:val="EndnoteReference"/>
          <w:rFonts w:ascii="Times New Roman" w:hAnsi="Times New Roman" w:cs="Times New Roman"/>
        </w:rPr>
        <w:endnoteReference w:id="22"/>
      </w:r>
    </w:p>
    <w:p w14:paraId="2B274782" w14:textId="77777777" w:rsidR="00CC189E" w:rsidRPr="00932081" w:rsidRDefault="00CC189E" w:rsidP="00827054">
      <w:pPr>
        <w:rPr>
          <w:rFonts w:ascii="Times New Roman" w:hAnsi="Times New Roman" w:cs="Times New Roman"/>
          <w:sz w:val="24"/>
          <w:szCs w:val="24"/>
        </w:rPr>
      </w:pPr>
    </w:p>
    <w:p w14:paraId="20D32051" w14:textId="11752ABF" w:rsidR="00D83EBA" w:rsidRPr="00932081" w:rsidRDefault="00BF27C7" w:rsidP="00D83EBA">
      <w:pPr>
        <w:rPr>
          <w:rFonts w:ascii="Times New Roman" w:hAnsi="Times New Roman" w:cs="Times New Roman"/>
          <w:sz w:val="24"/>
          <w:szCs w:val="24"/>
        </w:rPr>
      </w:pPr>
      <w:r w:rsidRPr="00932081">
        <w:rPr>
          <w:rFonts w:ascii="Times New Roman" w:hAnsi="Times New Roman" w:cs="Times New Roman"/>
          <w:sz w:val="24"/>
          <w:szCs w:val="24"/>
        </w:rPr>
        <w:t>This is an ambiguous moment</w:t>
      </w:r>
      <w:r w:rsidR="00702288" w:rsidRPr="00932081">
        <w:rPr>
          <w:rFonts w:ascii="Times New Roman" w:hAnsi="Times New Roman" w:cs="Times New Roman"/>
          <w:sz w:val="24"/>
          <w:szCs w:val="24"/>
        </w:rPr>
        <w:t>: i</w:t>
      </w:r>
      <w:r w:rsidRPr="00932081">
        <w:rPr>
          <w:rFonts w:ascii="Times New Roman" w:hAnsi="Times New Roman" w:cs="Times New Roman"/>
          <w:sz w:val="24"/>
          <w:szCs w:val="24"/>
        </w:rPr>
        <w:t xml:space="preserve">s </w:t>
      </w:r>
      <w:r w:rsidR="00C85755">
        <w:rPr>
          <w:rFonts w:ascii="Times New Roman" w:hAnsi="Times New Roman" w:cs="Times New Roman"/>
          <w:sz w:val="24"/>
          <w:szCs w:val="24"/>
        </w:rPr>
        <w:t>it</w:t>
      </w:r>
      <w:r w:rsidRPr="00932081">
        <w:rPr>
          <w:rFonts w:ascii="Times New Roman" w:hAnsi="Times New Roman" w:cs="Times New Roman"/>
          <w:sz w:val="24"/>
          <w:szCs w:val="24"/>
        </w:rPr>
        <w:t xml:space="preserve"> a tragic but necessary acknowledgement </w:t>
      </w:r>
      <w:r w:rsidR="00C85755">
        <w:rPr>
          <w:rFonts w:ascii="Times New Roman" w:hAnsi="Times New Roman" w:cs="Times New Roman"/>
          <w:sz w:val="24"/>
          <w:szCs w:val="24"/>
        </w:rPr>
        <w:t>of</w:t>
      </w:r>
      <w:r w:rsidRPr="00932081">
        <w:rPr>
          <w:rFonts w:ascii="Times New Roman" w:hAnsi="Times New Roman" w:cs="Times New Roman"/>
          <w:sz w:val="24"/>
          <w:szCs w:val="24"/>
        </w:rPr>
        <w:t xml:space="preserve"> an essentially </w:t>
      </w:r>
      <w:r w:rsidR="00AE2163">
        <w:rPr>
          <w:rFonts w:ascii="Times New Roman" w:hAnsi="Times New Roman" w:cs="Times New Roman"/>
          <w:sz w:val="24"/>
          <w:szCs w:val="24"/>
        </w:rPr>
        <w:t>delusional</w:t>
      </w:r>
      <w:r w:rsidRPr="00932081">
        <w:rPr>
          <w:rFonts w:ascii="Times New Roman" w:hAnsi="Times New Roman" w:cs="Times New Roman"/>
          <w:sz w:val="24"/>
          <w:szCs w:val="24"/>
        </w:rPr>
        <w:t xml:space="preserve"> love</w:t>
      </w:r>
      <w:r w:rsidR="00B25071" w:rsidRPr="00932081">
        <w:rPr>
          <w:rFonts w:ascii="Times New Roman" w:hAnsi="Times New Roman" w:cs="Times New Roman"/>
          <w:sz w:val="24"/>
          <w:szCs w:val="24"/>
        </w:rPr>
        <w:t>,</w:t>
      </w:r>
      <w:r w:rsidRPr="00932081">
        <w:rPr>
          <w:rFonts w:ascii="Times New Roman" w:hAnsi="Times New Roman" w:cs="Times New Roman"/>
          <w:sz w:val="24"/>
          <w:szCs w:val="24"/>
        </w:rPr>
        <w:t xml:space="preserve"> or a failure of the imagination to look beyond the bounds of what other people will say?</w:t>
      </w:r>
      <w:r w:rsidR="003359AA" w:rsidRPr="00932081">
        <w:rPr>
          <w:rFonts w:ascii="Times New Roman" w:hAnsi="Times New Roman" w:cs="Times New Roman"/>
          <w:sz w:val="24"/>
          <w:szCs w:val="24"/>
        </w:rPr>
        <w:t xml:space="preserve"> Is Jenny a </w:t>
      </w:r>
      <w:r w:rsidR="00EE1564" w:rsidRPr="00932081">
        <w:rPr>
          <w:rFonts w:ascii="Times New Roman" w:hAnsi="Times New Roman" w:cs="Times New Roman"/>
          <w:sz w:val="24"/>
          <w:szCs w:val="24"/>
        </w:rPr>
        <w:t xml:space="preserve">prophetic </w:t>
      </w:r>
      <w:r w:rsidR="003359AA" w:rsidRPr="00932081">
        <w:rPr>
          <w:rFonts w:ascii="Times New Roman" w:hAnsi="Times New Roman" w:cs="Times New Roman"/>
          <w:sz w:val="24"/>
          <w:szCs w:val="24"/>
        </w:rPr>
        <w:t>seer</w:t>
      </w:r>
      <w:r w:rsidR="00381C1D" w:rsidRPr="00932081">
        <w:rPr>
          <w:rFonts w:ascii="Times New Roman" w:hAnsi="Times New Roman" w:cs="Times New Roman"/>
          <w:sz w:val="24"/>
          <w:szCs w:val="24"/>
        </w:rPr>
        <w:t xml:space="preserve"> </w:t>
      </w:r>
      <w:r w:rsidR="00171F5C" w:rsidRPr="00932081">
        <w:rPr>
          <w:rFonts w:ascii="Times New Roman" w:hAnsi="Times New Roman" w:cs="Times New Roman"/>
          <w:sz w:val="24"/>
          <w:szCs w:val="24"/>
        </w:rPr>
        <w:t xml:space="preserve">with a vision tragically </w:t>
      </w:r>
      <w:r w:rsidR="008672C7" w:rsidRPr="00932081">
        <w:rPr>
          <w:rFonts w:ascii="Times New Roman" w:hAnsi="Times New Roman" w:cs="Times New Roman"/>
          <w:sz w:val="24"/>
          <w:szCs w:val="24"/>
        </w:rPr>
        <w:t xml:space="preserve">undercut </w:t>
      </w:r>
      <w:r w:rsidR="00381C1D" w:rsidRPr="00932081">
        <w:rPr>
          <w:rFonts w:ascii="Times New Roman" w:hAnsi="Times New Roman" w:cs="Times New Roman"/>
          <w:sz w:val="24"/>
          <w:szCs w:val="24"/>
        </w:rPr>
        <w:t>by events</w:t>
      </w:r>
      <w:r w:rsidR="00C75C5B" w:rsidRPr="00932081">
        <w:rPr>
          <w:rFonts w:ascii="Times New Roman" w:hAnsi="Times New Roman" w:cs="Times New Roman"/>
          <w:sz w:val="24"/>
          <w:szCs w:val="24"/>
        </w:rPr>
        <w:t>,</w:t>
      </w:r>
      <w:r w:rsidR="003359AA" w:rsidRPr="00932081">
        <w:rPr>
          <w:rFonts w:ascii="Times New Roman" w:hAnsi="Times New Roman" w:cs="Times New Roman"/>
          <w:sz w:val="24"/>
          <w:szCs w:val="24"/>
        </w:rPr>
        <w:t xml:space="preserve"> or </w:t>
      </w:r>
      <w:r w:rsidR="00381C1D" w:rsidRPr="00932081">
        <w:rPr>
          <w:rFonts w:ascii="Times New Roman" w:hAnsi="Times New Roman" w:cs="Times New Roman"/>
          <w:sz w:val="24"/>
          <w:szCs w:val="24"/>
        </w:rPr>
        <w:t xml:space="preserve">finally a </w:t>
      </w:r>
      <w:r w:rsidR="003359AA" w:rsidRPr="00932081">
        <w:rPr>
          <w:rFonts w:ascii="Times New Roman" w:hAnsi="Times New Roman" w:cs="Times New Roman"/>
          <w:sz w:val="24"/>
          <w:szCs w:val="24"/>
        </w:rPr>
        <w:t xml:space="preserve">myopic product of her time? </w:t>
      </w:r>
      <w:r w:rsidR="00992B89" w:rsidRPr="00932081">
        <w:rPr>
          <w:rFonts w:ascii="Times New Roman" w:hAnsi="Times New Roman" w:cs="Times New Roman"/>
          <w:sz w:val="24"/>
          <w:szCs w:val="24"/>
        </w:rPr>
        <w:t xml:space="preserve">One </w:t>
      </w:r>
      <w:r w:rsidR="00AE2163">
        <w:rPr>
          <w:rFonts w:ascii="Times New Roman" w:hAnsi="Times New Roman" w:cs="Times New Roman"/>
          <w:sz w:val="24"/>
          <w:szCs w:val="24"/>
        </w:rPr>
        <w:t>warms</w:t>
      </w:r>
      <w:r w:rsidR="00992B89" w:rsidRPr="00932081">
        <w:rPr>
          <w:rFonts w:ascii="Times New Roman" w:hAnsi="Times New Roman" w:cs="Times New Roman"/>
          <w:sz w:val="24"/>
          <w:szCs w:val="24"/>
        </w:rPr>
        <w:t xml:space="preserve"> to </w:t>
      </w:r>
      <w:r w:rsidR="009B50BB" w:rsidRPr="00932081">
        <w:rPr>
          <w:rFonts w:ascii="Times New Roman" w:hAnsi="Times New Roman" w:cs="Times New Roman"/>
          <w:sz w:val="24"/>
          <w:szCs w:val="24"/>
        </w:rPr>
        <w:t>Jenny</w:t>
      </w:r>
      <w:r w:rsidR="00992B89" w:rsidRPr="00932081">
        <w:rPr>
          <w:rFonts w:ascii="Times New Roman" w:hAnsi="Times New Roman" w:cs="Times New Roman"/>
          <w:sz w:val="24"/>
          <w:szCs w:val="24"/>
        </w:rPr>
        <w:t xml:space="preserve"> for her </w:t>
      </w:r>
      <w:r w:rsidR="00F76655" w:rsidRPr="00932081">
        <w:rPr>
          <w:rFonts w:ascii="Times New Roman" w:hAnsi="Times New Roman" w:cs="Times New Roman"/>
          <w:sz w:val="24"/>
          <w:szCs w:val="24"/>
        </w:rPr>
        <w:t>adventurous imagination</w:t>
      </w:r>
      <w:r w:rsidR="00992B89" w:rsidRPr="00932081">
        <w:rPr>
          <w:rFonts w:ascii="Times New Roman" w:hAnsi="Times New Roman" w:cs="Times New Roman"/>
          <w:sz w:val="24"/>
          <w:szCs w:val="24"/>
        </w:rPr>
        <w:t xml:space="preserve"> </w:t>
      </w:r>
      <w:r w:rsidR="00FC1D2A" w:rsidRPr="00932081">
        <w:rPr>
          <w:rFonts w:ascii="Times New Roman" w:hAnsi="Times New Roman" w:cs="Times New Roman"/>
          <w:sz w:val="24"/>
          <w:szCs w:val="24"/>
        </w:rPr>
        <w:t xml:space="preserve">in the face of </w:t>
      </w:r>
      <w:r w:rsidR="00AA0E3E" w:rsidRPr="00932081">
        <w:rPr>
          <w:rFonts w:ascii="Times New Roman" w:hAnsi="Times New Roman" w:cs="Times New Roman"/>
          <w:sz w:val="24"/>
          <w:szCs w:val="24"/>
        </w:rPr>
        <w:t>initial prejudices</w:t>
      </w:r>
      <w:r w:rsidR="00992B89" w:rsidRPr="00932081">
        <w:rPr>
          <w:rFonts w:ascii="Times New Roman" w:hAnsi="Times New Roman" w:cs="Times New Roman"/>
          <w:sz w:val="24"/>
          <w:szCs w:val="24"/>
        </w:rPr>
        <w:t>, but</w:t>
      </w:r>
      <w:r w:rsidR="00DD201E" w:rsidRPr="00932081">
        <w:rPr>
          <w:rFonts w:ascii="Times New Roman" w:hAnsi="Times New Roman" w:cs="Times New Roman"/>
          <w:sz w:val="24"/>
          <w:szCs w:val="24"/>
        </w:rPr>
        <w:t xml:space="preserve"> </w:t>
      </w:r>
      <w:r w:rsidR="00C85755">
        <w:rPr>
          <w:rFonts w:ascii="Times New Roman" w:hAnsi="Times New Roman" w:cs="Times New Roman"/>
          <w:sz w:val="24"/>
          <w:szCs w:val="24"/>
        </w:rPr>
        <w:t>perhaps</w:t>
      </w:r>
      <w:r w:rsidR="00992B89" w:rsidRPr="00932081">
        <w:rPr>
          <w:rFonts w:ascii="Times New Roman" w:hAnsi="Times New Roman" w:cs="Times New Roman"/>
          <w:sz w:val="24"/>
          <w:szCs w:val="24"/>
        </w:rPr>
        <w:t xml:space="preserve"> </w:t>
      </w:r>
      <w:r w:rsidR="00FC1D2A" w:rsidRPr="00932081">
        <w:rPr>
          <w:rFonts w:ascii="Times New Roman" w:hAnsi="Times New Roman" w:cs="Times New Roman"/>
          <w:sz w:val="24"/>
          <w:szCs w:val="24"/>
        </w:rPr>
        <w:t xml:space="preserve">recoils from </w:t>
      </w:r>
      <w:r w:rsidR="00C85755">
        <w:rPr>
          <w:rFonts w:ascii="Times New Roman" w:hAnsi="Times New Roman" w:cs="Times New Roman"/>
          <w:sz w:val="24"/>
          <w:szCs w:val="24"/>
        </w:rPr>
        <w:t>her</w:t>
      </w:r>
      <w:r w:rsidR="00FC1D2A" w:rsidRPr="00932081">
        <w:rPr>
          <w:rFonts w:ascii="Times New Roman" w:hAnsi="Times New Roman" w:cs="Times New Roman"/>
          <w:sz w:val="24"/>
          <w:szCs w:val="24"/>
        </w:rPr>
        <w:t xml:space="preserve"> </w:t>
      </w:r>
      <w:r w:rsidR="00030E55" w:rsidRPr="00932081">
        <w:rPr>
          <w:rFonts w:ascii="Times New Roman" w:hAnsi="Times New Roman" w:cs="Times New Roman"/>
          <w:sz w:val="24"/>
          <w:szCs w:val="24"/>
        </w:rPr>
        <w:t xml:space="preserve">grubby </w:t>
      </w:r>
      <w:r w:rsidR="007830F3" w:rsidRPr="00932081">
        <w:rPr>
          <w:rFonts w:ascii="Times New Roman" w:hAnsi="Times New Roman" w:cs="Times New Roman"/>
          <w:sz w:val="24"/>
          <w:szCs w:val="24"/>
        </w:rPr>
        <w:t>fatalism here</w:t>
      </w:r>
      <w:r w:rsidR="00030E55" w:rsidRPr="00932081">
        <w:rPr>
          <w:rFonts w:ascii="Times New Roman" w:hAnsi="Times New Roman" w:cs="Times New Roman"/>
          <w:sz w:val="24"/>
          <w:szCs w:val="24"/>
        </w:rPr>
        <w:t>.</w:t>
      </w:r>
      <w:r w:rsidR="007830F3" w:rsidRPr="00932081">
        <w:rPr>
          <w:rFonts w:ascii="Times New Roman" w:hAnsi="Times New Roman" w:cs="Times New Roman"/>
          <w:sz w:val="24"/>
          <w:szCs w:val="24"/>
        </w:rPr>
        <w:t xml:space="preserve"> Finally for Jenny,</w:t>
      </w:r>
      <w:r w:rsidR="00030E55" w:rsidRPr="00932081">
        <w:rPr>
          <w:rFonts w:ascii="Times New Roman" w:hAnsi="Times New Roman" w:cs="Times New Roman"/>
          <w:sz w:val="24"/>
          <w:szCs w:val="24"/>
        </w:rPr>
        <w:t xml:space="preserve"> </w:t>
      </w:r>
      <w:r w:rsidR="00F90DB9" w:rsidRPr="00932081">
        <w:rPr>
          <w:rFonts w:ascii="Times New Roman" w:hAnsi="Times New Roman" w:cs="Times New Roman"/>
          <w:sz w:val="24"/>
          <w:szCs w:val="24"/>
        </w:rPr>
        <w:t>Chris’s need to repress his war experience has taken too much with it</w:t>
      </w:r>
      <w:r w:rsidR="00B17C60" w:rsidRPr="00932081">
        <w:rPr>
          <w:rFonts w:ascii="Times New Roman" w:hAnsi="Times New Roman" w:cs="Times New Roman"/>
          <w:sz w:val="24"/>
          <w:szCs w:val="24"/>
        </w:rPr>
        <w:t xml:space="preserve">: he has not merely taken leave of his previous sensibility, but of his senses, and </w:t>
      </w:r>
      <w:r w:rsidR="00A90FEE" w:rsidRPr="00932081">
        <w:rPr>
          <w:rFonts w:ascii="Times New Roman" w:hAnsi="Times New Roman" w:cs="Times New Roman"/>
          <w:sz w:val="24"/>
          <w:szCs w:val="24"/>
        </w:rPr>
        <w:t>his future thereby</w:t>
      </w:r>
      <w:r w:rsidR="00B17C60" w:rsidRPr="00932081">
        <w:rPr>
          <w:rFonts w:ascii="Times New Roman" w:hAnsi="Times New Roman" w:cs="Times New Roman"/>
          <w:sz w:val="24"/>
          <w:szCs w:val="24"/>
        </w:rPr>
        <w:t xml:space="preserve"> can only be undignified</w:t>
      </w:r>
      <w:r w:rsidR="00987D42" w:rsidRPr="00932081">
        <w:rPr>
          <w:rFonts w:ascii="Times New Roman" w:hAnsi="Times New Roman" w:cs="Times New Roman"/>
          <w:sz w:val="24"/>
          <w:szCs w:val="24"/>
        </w:rPr>
        <w:t xml:space="preserve"> and unmanly</w:t>
      </w:r>
      <w:r w:rsidR="00B17C60" w:rsidRPr="00932081">
        <w:rPr>
          <w:rFonts w:ascii="Times New Roman" w:hAnsi="Times New Roman" w:cs="Times New Roman"/>
          <w:sz w:val="24"/>
          <w:szCs w:val="24"/>
        </w:rPr>
        <w:t xml:space="preserve">. Whether we share Jenny’s conviction here </w:t>
      </w:r>
      <w:r w:rsidR="008850A7" w:rsidRPr="00932081">
        <w:rPr>
          <w:rFonts w:ascii="Times New Roman" w:hAnsi="Times New Roman" w:cs="Times New Roman"/>
          <w:sz w:val="24"/>
          <w:szCs w:val="24"/>
        </w:rPr>
        <w:t>or not</w:t>
      </w:r>
      <w:r w:rsidR="00B17C60" w:rsidRPr="00932081">
        <w:rPr>
          <w:rFonts w:ascii="Times New Roman" w:hAnsi="Times New Roman" w:cs="Times New Roman"/>
          <w:sz w:val="24"/>
          <w:szCs w:val="24"/>
        </w:rPr>
        <w:t xml:space="preserve">, however, </w:t>
      </w:r>
      <w:r w:rsidR="00FB434E">
        <w:rPr>
          <w:rFonts w:ascii="Times New Roman" w:hAnsi="Times New Roman" w:cs="Times New Roman"/>
          <w:sz w:val="24"/>
          <w:szCs w:val="24"/>
        </w:rPr>
        <w:t xml:space="preserve">all the </w:t>
      </w:r>
      <w:r w:rsidR="000731F2">
        <w:rPr>
          <w:rFonts w:ascii="Times New Roman" w:hAnsi="Times New Roman" w:cs="Times New Roman"/>
          <w:sz w:val="24"/>
          <w:szCs w:val="24"/>
        </w:rPr>
        <w:t>other</w:t>
      </w:r>
      <w:r w:rsidR="00FB434E">
        <w:rPr>
          <w:rFonts w:ascii="Times New Roman" w:hAnsi="Times New Roman" w:cs="Times New Roman"/>
          <w:sz w:val="24"/>
          <w:szCs w:val="24"/>
        </w:rPr>
        <w:t xml:space="preserve"> characters agre</w:t>
      </w:r>
      <w:r w:rsidR="006008F2">
        <w:rPr>
          <w:rFonts w:ascii="Times New Roman" w:hAnsi="Times New Roman" w:cs="Times New Roman"/>
          <w:sz w:val="24"/>
          <w:szCs w:val="24"/>
        </w:rPr>
        <w:t xml:space="preserve">e and </w:t>
      </w:r>
      <w:r w:rsidR="008850A7" w:rsidRPr="00932081">
        <w:rPr>
          <w:rFonts w:ascii="Times New Roman" w:hAnsi="Times New Roman" w:cs="Times New Roman"/>
          <w:sz w:val="24"/>
          <w:szCs w:val="24"/>
        </w:rPr>
        <w:t>Chris</w:t>
      </w:r>
      <w:r w:rsidR="00AD23B4">
        <w:rPr>
          <w:rFonts w:ascii="Times New Roman" w:hAnsi="Times New Roman" w:cs="Times New Roman"/>
          <w:sz w:val="24"/>
          <w:szCs w:val="24"/>
        </w:rPr>
        <w:t xml:space="preserve"> is</w:t>
      </w:r>
      <w:r w:rsidR="008850A7" w:rsidRPr="00932081">
        <w:rPr>
          <w:rFonts w:ascii="Times New Roman" w:hAnsi="Times New Roman" w:cs="Times New Roman"/>
          <w:sz w:val="24"/>
          <w:szCs w:val="24"/>
        </w:rPr>
        <w:t xml:space="preserve"> returned to </w:t>
      </w:r>
      <w:r w:rsidR="00245A5E">
        <w:rPr>
          <w:rFonts w:ascii="Times New Roman" w:hAnsi="Times New Roman" w:cs="Times New Roman"/>
          <w:sz w:val="24"/>
          <w:szCs w:val="24"/>
        </w:rPr>
        <w:t>the present</w:t>
      </w:r>
      <w:r w:rsidR="00E97560" w:rsidRPr="00932081">
        <w:rPr>
          <w:rFonts w:ascii="Times New Roman" w:hAnsi="Times New Roman" w:cs="Times New Roman"/>
          <w:sz w:val="24"/>
          <w:szCs w:val="24"/>
        </w:rPr>
        <w:t xml:space="preserve"> through Margaret</w:t>
      </w:r>
      <w:r w:rsidR="0098607F" w:rsidRPr="00932081">
        <w:rPr>
          <w:rFonts w:ascii="Times New Roman" w:hAnsi="Times New Roman" w:cs="Times New Roman"/>
          <w:sz w:val="24"/>
          <w:szCs w:val="24"/>
        </w:rPr>
        <w:t xml:space="preserve"> dutifully</w:t>
      </w:r>
      <w:r w:rsidR="00E97560" w:rsidRPr="00932081">
        <w:rPr>
          <w:rFonts w:ascii="Times New Roman" w:hAnsi="Times New Roman" w:cs="Times New Roman"/>
          <w:sz w:val="24"/>
          <w:szCs w:val="24"/>
        </w:rPr>
        <w:t xml:space="preserve"> reminding him of the </w:t>
      </w:r>
      <w:r w:rsidR="008850A7" w:rsidRPr="00932081">
        <w:rPr>
          <w:rFonts w:ascii="Times New Roman" w:hAnsi="Times New Roman" w:cs="Times New Roman"/>
          <w:sz w:val="24"/>
          <w:szCs w:val="24"/>
        </w:rPr>
        <w:t xml:space="preserve">death of his child. </w:t>
      </w:r>
      <w:r w:rsidR="0098607F" w:rsidRPr="00932081">
        <w:rPr>
          <w:rFonts w:ascii="Times New Roman" w:hAnsi="Times New Roman" w:cs="Times New Roman"/>
          <w:sz w:val="24"/>
          <w:szCs w:val="24"/>
        </w:rPr>
        <w:t>Restored to his former self</w:t>
      </w:r>
      <w:r w:rsidR="00182766">
        <w:rPr>
          <w:rFonts w:ascii="Times New Roman" w:hAnsi="Times New Roman" w:cs="Times New Roman"/>
          <w:sz w:val="24"/>
          <w:szCs w:val="24"/>
        </w:rPr>
        <w:t>, however</w:t>
      </w:r>
      <w:r w:rsidR="0098607F" w:rsidRPr="00932081">
        <w:rPr>
          <w:rFonts w:ascii="Times New Roman" w:hAnsi="Times New Roman" w:cs="Times New Roman"/>
          <w:sz w:val="24"/>
          <w:szCs w:val="24"/>
        </w:rPr>
        <w:t xml:space="preserve">, </w:t>
      </w:r>
      <w:r w:rsidR="006B6AD8" w:rsidRPr="00932081">
        <w:rPr>
          <w:rFonts w:ascii="Times New Roman" w:hAnsi="Times New Roman" w:cs="Times New Roman"/>
          <w:sz w:val="24"/>
          <w:szCs w:val="24"/>
        </w:rPr>
        <w:t>‘the trivial toy of happiness’</w:t>
      </w:r>
      <w:r w:rsidR="0098607F" w:rsidRPr="00932081">
        <w:rPr>
          <w:rFonts w:ascii="Times New Roman" w:hAnsi="Times New Roman" w:cs="Times New Roman"/>
          <w:sz w:val="24"/>
          <w:szCs w:val="24"/>
        </w:rPr>
        <w:t xml:space="preserve"> has indeed been abandoned: ‘He was looking up under his brows at the over-arching house as though it were a hated place to which, against all his hopes, business had forced him to return.’</w:t>
      </w:r>
      <w:r w:rsidR="00903208">
        <w:rPr>
          <w:rStyle w:val="EndnoteReference"/>
          <w:rFonts w:ascii="Times New Roman" w:hAnsi="Times New Roman" w:cs="Times New Roman"/>
          <w:sz w:val="24"/>
          <w:szCs w:val="24"/>
        </w:rPr>
        <w:endnoteReference w:id="23"/>
      </w:r>
      <w:r w:rsidR="0098607F" w:rsidRPr="00932081">
        <w:rPr>
          <w:rFonts w:ascii="Times New Roman" w:hAnsi="Times New Roman" w:cs="Times New Roman"/>
          <w:sz w:val="24"/>
          <w:szCs w:val="24"/>
        </w:rPr>
        <w:t xml:space="preserve"> </w:t>
      </w:r>
      <w:r w:rsidR="00E97560" w:rsidRPr="00932081">
        <w:rPr>
          <w:rFonts w:ascii="Times New Roman" w:hAnsi="Times New Roman" w:cs="Times New Roman"/>
          <w:sz w:val="24"/>
          <w:szCs w:val="24"/>
        </w:rPr>
        <w:t xml:space="preserve">The continuities of the smashed crystal ball are </w:t>
      </w:r>
      <w:r w:rsidR="0098607F" w:rsidRPr="00932081">
        <w:rPr>
          <w:rFonts w:ascii="Times New Roman" w:hAnsi="Times New Roman" w:cs="Times New Roman"/>
          <w:sz w:val="24"/>
          <w:szCs w:val="24"/>
        </w:rPr>
        <w:t>reinstated</w:t>
      </w:r>
      <w:r w:rsidR="00E10396" w:rsidRPr="00932081">
        <w:rPr>
          <w:rFonts w:ascii="Times New Roman" w:hAnsi="Times New Roman" w:cs="Times New Roman"/>
          <w:sz w:val="24"/>
          <w:szCs w:val="24"/>
        </w:rPr>
        <w:t xml:space="preserve"> —</w:t>
      </w:r>
      <w:r w:rsidR="00E97560" w:rsidRPr="00932081">
        <w:rPr>
          <w:rFonts w:ascii="Times New Roman" w:hAnsi="Times New Roman" w:cs="Times New Roman"/>
          <w:sz w:val="24"/>
          <w:szCs w:val="24"/>
        </w:rPr>
        <w:t xml:space="preserve"> not least </w:t>
      </w:r>
      <w:r w:rsidR="0098607F" w:rsidRPr="00932081">
        <w:rPr>
          <w:rFonts w:ascii="Times New Roman" w:hAnsi="Times New Roman" w:cs="Times New Roman"/>
          <w:sz w:val="24"/>
          <w:szCs w:val="24"/>
        </w:rPr>
        <w:lastRenderedPageBreak/>
        <w:t xml:space="preserve">since, recovered, </w:t>
      </w:r>
      <w:r w:rsidR="00D83EBA" w:rsidRPr="00932081">
        <w:rPr>
          <w:rFonts w:ascii="Times New Roman" w:hAnsi="Times New Roman" w:cs="Times New Roman"/>
          <w:sz w:val="24"/>
          <w:szCs w:val="24"/>
        </w:rPr>
        <w:t>Chris can return to the front</w:t>
      </w:r>
      <w:r w:rsidR="00691F3D" w:rsidRPr="00932081">
        <w:rPr>
          <w:rFonts w:ascii="Times New Roman" w:hAnsi="Times New Roman" w:cs="Times New Roman"/>
          <w:sz w:val="24"/>
          <w:szCs w:val="24"/>
        </w:rPr>
        <w:t>, ending the novel looking</w:t>
      </w:r>
      <w:r w:rsidR="00D83EBA" w:rsidRPr="00932081">
        <w:rPr>
          <w:rFonts w:ascii="Times New Roman" w:hAnsi="Times New Roman" w:cs="Times New Roman"/>
          <w:sz w:val="24"/>
          <w:szCs w:val="24"/>
        </w:rPr>
        <w:t xml:space="preserve"> ‘every inch a soldier’</w:t>
      </w:r>
      <w:r w:rsidR="00691F3D" w:rsidRPr="00932081">
        <w:rPr>
          <w:rFonts w:ascii="Times New Roman" w:hAnsi="Times New Roman" w:cs="Times New Roman"/>
          <w:sz w:val="24"/>
          <w:szCs w:val="24"/>
        </w:rPr>
        <w:t>.</w:t>
      </w:r>
      <w:r w:rsidR="00FA3B0C">
        <w:rPr>
          <w:rStyle w:val="EndnoteReference"/>
          <w:rFonts w:ascii="Times New Roman" w:hAnsi="Times New Roman" w:cs="Times New Roman"/>
          <w:sz w:val="24"/>
          <w:szCs w:val="24"/>
        </w:rPr>
        <w:endnoteReference w:id="24"/>
      </w:r>
      <w:r w:rsidR="00691F3D" w:rsidRPr="00932081">
        <w:rPr>
          <w:rFonts w:ascii="Times New Roman" w:hAnsi="Times New Roman" w:cs="Times New Roman"/>
          <w:sz w:val="24"/>
          <w:szCs w:val="24"/>
        </w:rPr>
        <w:t xml:space="preserve"> </w:t>
      </w:r>
    </w:p>
    <w:p w14:paraId="50B93F53" w14:textId="77777777" w:rsidR="003E7D8E" w:rsidRPr="00932081" w:rsidRDefault="003E7D8E" w:rsidP="00D83EBA">
      <w:pPr>
        <w:rPr>
          <w:rFonts w:ascii="Times New Roman" w:hAnsi="Times New Roman" w:cs="Times New Roman"/>
          <w:sz w:val="24"/>
          <w:szCs w:val="24"/>
        </w:rPr>
      </w:pPr>
    </w:p>
    <w:p w14:paraId="45C49EC4" w14:textId="36FA81A4" w:rsidR="00812537" w:rsidRPr="00932081" w:rsidRDefault="00CD1B82" w:rsidP="006E0264">
      <w:pPr>
        <w:rPr>
          <w:rFonts w:ascii="Times New Roman" w:hAnsi="Times New Roman" w:cs="Times New Roman"/>
          <w:sz w:val="24"/>
          <w:szCs w:val="24"/>
        </w:rPr>
      </w:pPr>
      <w:r w:rsidRPr="00932081">
        <w:rPr>
          <w:rFonts w:ascii="Times New Roman" w:hAnsi="Times New Roman" w:cs="Times New Roman"/>
          <w:i/>
          <w:iCs/>
          <w:sz w:val="24"/>
          <w:szCs w:val="24"/>
        </w:rPr>
        <w:t>The Return of the Soldier</w:t>
      </w:r>
      <w:r w:rsidRPr="00932081">
        <w:rPr>
          <w:rFonts w:ascii="Times New Roman" w:hAnsi="Times New Roman" w:cs="Times New Roman"/>
          <w:sz w:val="24"/>
          <w:szCs w:val="24"/>
        </w:rPr>
        <w:t xml:space="preserve"> </w:t>
      </w:r>
      <w:r w:rsidR="00DC7102" w:rsidRPr="00932081">
        <w:rPr>
          <w:rFonts w:ascii="Times New Roman" w:hAnsi="Times New Roman" w:cs="Times New Roman"/>
          <w:sz w:val="24"/>
          <w:szCs w:val="24"/>
        </w:rPr>
        <w:t xml:space="preserve">is concerned with futures and how they are conditioned by the past, but also how </w:t>
      </w:r>
      <w:r w:rsidR="00067A76" w:rsidRPr="00932081">
        <w:rPr>
          <w:rFonts w:ascii="Times New Roman" w:hAnsi="Times New Roman" w:cs="Times New Roman"/>
          <w:sz w:val="24"/>
          <w:szCs w:val="24"/>
        </w:rPr>
        <w:t xml:space="preserve">this conditioning might be more than a simple recapitulation. </w:t>
      </w:r>
      <w:r w:rsidR="00DC7102" w:rsidRPr="00932081">
        <w:rPr>
          <w:rFonts w:ascii="Times New Roman" w:hAnsi="Times New Roman" w:cs="Times New Roman"/>
          <w:sz w:val="24"/>
          <w:szCs w:val="24"/>
        </w:rPr>
        <w:t>West’s prophetic mode</w:t>
      </w:r>
      <w:r w:rsidR="00067A76" w:rsidRPr="00932081">
        <w:rPr>
          <w:rFonts w:ascii="Times New Roman" w:hAnsi="Times New Roman" w:cs="Times New Roman"/>
          <w:sz w:val="24"/>
          <w:szCs w:val="24"/>
        </w:rPr>
        <w:t>, that is,</w:t>
      </w:r>
      <w:r w:rsidR="00DC7102" w:rsidRPr="00932081">
        <w:rPr>
          <w:rFonts w:ascii="Times New Roman" w:hAnsi="Times New Roman" w:cs="Times New Roman"/>
          <w:sz w:val="24"/>
          <w:szCs w:val="24"/>
        </w:rPr>
        <w:t xml:space="preserve"> opens up alternative histori</w:t>
      </w:r>
      <w:r w:rsidR="00067A76" w:rsidRPr="00932081">
        <w:rPr>
          <w:rFonts w:ascii="Times New Roman" w:hAnsi="Times New Roman" w:cs="Times New Roman"/>
          <w:sz w:val="24"/>
          <w:szCs w:val="24"/>
        </w:rPr>
        <w:t>cal trajectories</w:t>
      </w:r>
      <w:r w:rsidR="00DC7102" w:rsidRPr="00932081">
        <w:rPr>
          <w:rFonts w:ascii="Times New Roman" w:hAnsi="Times New Roman" w:cs="Times New Roman"/>
          <w:sz w:val="24"/>
          <w:szCs w:val="24"/>
        </w:rPr>
        <w:t xml:space="preserve"> even as it presents their tragic foreclosure under powerful </w:t>
      </w:r>
      <w:r w:rsidR="002C49F5">
        <w:rPr>
          <w:rFonts w:ascii="Times New Roman" w:hAnsi="Times New Roman" w:cs="Times New Roman"/>
          <w:sz w:val="24"/>
          <w:szCs w:val="24"/>
        </w:rPr>
        <w:t xml:space="preserve">historical </w:t>
      </w:r>
      <w:r w:rsidR="00DC7102" w:rsidRPr="00932081">
        <w:rPr>
          <w:rFonts w:ascii="Times New Roman" w:hAnsi="Times New Roman" w:cs="Times New Roman"/>
          <w:sz w:val="24"/>
          <w:szCs w:val="24"/>
        </w:rPr>
        <w:t>logics</w:t>
      </w:r>
      <w:r w:rsidR="00067A76" w:rsidRPr="00932081">
        <w:rPr>
          <w:rFonts w:ascii="Times New Roman" w:hAnsi="Times New Roman" w:cs="Times New Roman"/>
          <w:sz w:val="24"/>
          <w:szCs w:val="24"/>
        </w:rPr>
        <w:t>. T</w:t>
      </w:r>
      <w:r w:rsidR="00BD7759" w:rsidRPr="00932081">
        <w:rPr>
          <w:rFonts w:ascii="Times New Roman" w:hAnsi="Times New Roman" w:cs="Times New Roman"/>
          <w:sz w:val="24"/>
          <w:szCs w:val="24"/>
        </w:rPr>
        <w:t>here is irony here</w:t>
      </w:r>
      <w:r w:rsidR="003C672D" w:rsidRPr="00932081">
        <w:rPr>
          <w:rFonts w:ascii="Times New Roman" w:hAnsi="Times New Roman" w:cs="Times New Roman"/>
          <w:sz w:val="24"/>
          <w:szCs w:val="24"/>
        </w:rPr>
        <w:t xml:space="preserve">: </w:t>
      </w:r>
      <w:r w:rsidR="00093E83" w:rsidRPr="00932081">
        <w:rPr>
          <w:rFonts w:ascii="Times New Roman" w:hAnsi="Times New Roman" w:cs="Times New Roman"/>
          <w:sz w:val="24"/>
          <w:szCs w:val="24"/>
        </w:rPr>
        <w:t xml:space="preserve">the hope </w:t>
      </w:r>
      <w:r w:rsidR="00600EBC" w:rsidRPr="00932081">
        <w:rPr>
          <w:rFonts w:ascii="Times New Roman" w:hAnsi="Times New Roman" w:cs="Times New Roman"/>
          <w:sz w:val="24"/>
          <w:szCs w:val="24"/>
        </w:rPr>
        <w:t xml:space="preserve">often appended to the denunciatory </w:t>
      </w:r>
      <w:r w:rsidR="003C672D" w:rsidRPr="00932081">
        <w:rPr>
          <w:rFonts w:ascii="Times New Roman" w:hAnsi="Times New Roman" w:cs="Times New Roman"/>
          <w:sz w:val="24"/>
          <w:szCs w:val="24"/>
        </w:rPr>
        <w:t xml:space="preserve">preambles of the major prophets </w:t>
      </w:r>
      <w:r w:rsidR="001D67FC">
        <w:rPr>
          <w:rFonts w:ascii="Times New Roman" w:hAnsi="Times New Roman" w:cs="Times New Roman"/>
          <w:sz w:val="24"/>
          <w:szCs w:val="24"/>
        </w:rPr>
        <w:t>is at best stillborn</w:t>
      </w:r>
      <w:r w:rsidR="00791427">
        <w:rPr>
          <w:rFonts w:ascii="Times New Roman" w:hAnsi="Times New Roman" w:cs="Times New Roman"/>
          <w:sz w:val="24"/>
          <w:szCs w:val="24"/>
        </w:rPr>
        <w:t xml:space="preserve">. </w:t>
      </w:r>
      <w:r w:rsidR="00067A76" w:rsidRPr="00932081">
        <w:rPr>
          <w:rFonts w:ascii="Times New Roman" w:hAnsi="Times New Roman" w:cs="Times New Roman"/>
          <w:sz w:val="24"/>
          <w:szCs w:val="24"/>
        </w:rPr>
        <w:t>Prophetic</w:t>
      </w:r>
      <w:r w:rsidR="003C672D" w:rsidRPr="00932081">
        <w:rPr>
          <w:rFonts w:ascii="Times New Roman" w:hAnsi="Times New Roman" w:cs="Times New Roman"/>
          <w:sz w:val="24"/>
          <w:szCs w:val="24"/>
        </w:rPr>
        <w:t xml:space="preserve"> </w:t>
      </w:r>
      <w:r w:rsidR="002C49F5">
        <w:rPr>
          <w:rFonts w:ascii="Times New Roman" w:hAnsi="Times New Roman" w:cs="Times New Roman"/>
          <w:sz w:val="24"/>
          <w:szCs w:val="24"/>
        </w:rPr>
        <w:t>strands</w:t>
      </w:r>
      <w:r w:rsidR="003C672D" w:rsidRPr="00932081">
        <w:rPr>
          <w:rFonts w:ascii="Times New Roman" w:hAnsi="Times New Roman" w:cs="Times New Roman"/>
          <w:sz w:val="24"/>
          <w:szCs w:val="24"/>
        </w:rPr>
        <w:t xml:space="preserve"> remain in the fabric of the novel, however</w:t>
      </w:r>
      <w:r w:rsidR="00EC2E80" w:rsidRPr="00932081">
        <w:rPr>
          <w:rFonts w:ascii="Times New Roman" w:hAnsi="Times New Roman" w:cs="Times New Roman"/>
          <w:sz w:val="24"/>
          <w:szCs w:val="24"/>
        </w:rPr>
        <w:t xml:space="preserve">; </w:t>
      </w:r>
      <w:r w:rsidR="00030A36" w:rsidRPr="00932081">
        <w:rPr>
          <w:rFonts w:ascii="Times New Roman" w:hAnsi="Times New Roman" w:cs="Times New Roman"/>
          <w:sz w:val="24"/>
          <w:szCs w:val="24"/>
        </w:rPr>
        <w:t>being</w:t>
      </w:r>
      <w:r w:rsidR="00EC2E80" w:rsidRPr="00932081">
        <w:rPr>
          <w:rFonts w:ascii="Times New Roman" w:hAnsi="Times New Roman" w:cs="Times New Roman"/>
          <w:sz w:val="24"/>
          <w:szCs w:val="24"/>
        </w:rPr>
        <w:t xml:space="preserve"> grasp</w:t>
      </w:r>
      <w:r w:rsidR="00030A36" w:rsidRPr="00932081">
        <w:rPr>
          <w:rFonts w:ascii="Times New Roman" w:hAnsi="Times New Roman" w:cs="Times New Roman"/>
          <w:sz w:val="24"/>
          <w:szCs w:val="24"/>
        </w:rPr>
        <w:t xml:space="preserve">ed for, practically </w:t>
      </w:r>
      <w:r w:rsidR="009138BC">
        <w:rPr>
          <w:rFonts w:ascii="Times New Roman" w:hAnsi="Times New Roman" w:cs="Times New Roman"/>
          <w:sz w:val="24"/>
          <w:szCs w:val="24"/>
        </w:rPr>
        <w:t>by</w:t>
      </w:r>
      <w:r w:rsidR="00030A36" w:rsidRPr="00932081">
        <w:rPr>
          <w:rFonts w:ascii="Times New Roman" w:hAnsi="Times New Roman" w:cs="Times New Roman"/>
          <w:sz w:val="24"/>
          <w:szCs w:val="24"/>
        </w:rPr>
        <w:t xml:space="preserve"> Chris, beatifically by Margaret, empathetically in Jenny, </w:t>
      </w:r>
      <w:r w:rsidR="00067A76" w:rsidRPr="00932081">
        <w:rPr>
          <w:rFonts w:ascii="Times New Roman" w:hAnsi="Times New Roman" w:cs="Times New Roman"/>
          <w:sz w:val="24"/>
          <w:szCs w:val="24"/>
        </w:rPr>
        <w:t xml:space="preserve">they </w:t>
      </w:r>
      <w:r w:rsidR="00EC2E80" w:rsidRPr="00932081">
        <w:rPr>
          <w:rFonts w:ascii="Times New Roman" w:hAnsi="Times New Roman" w:cs="Times New Roman"/>
          <w:sz w:val="24"/>
          <w:szCs w:val="24"/>
        </w:rPr>
        <w:t xml:space="preserve">bespeak the particulars of the </w:t>
      </w:r>
      <w:r w:rsidR="005941C5" w:rsidRPr="00932081">
        <w:rPr>
          <w:rFonts w:ascii="Times New Roman" w:hAnsi="Times New Roman" w:cs="Times New Roman"/>
          <w:sz w:val="24"/>
          <w:szCs w:val="24"/>
        </w:rPr>
        <w:t xml:space="preserve">soldier’s </w:t>
      </w:r>
      <w:r w:rsidR="00EC2E80" w:rsidRPr="00932081">
        <w:rPr>
          <w:rFonts w:ascii="Times New Roman" w:hAnsi="Times New Roman" w:cs="Times New Roman"/>
          <w:sz w:val="24"/>
          <w:szCs w:val="24"/>
        </w:rPr>
        <w:t>broken</w:t>
      </w:r>
      <w:r w:rsidR="005941C5" w:rsidRPr="00932081">
        <w:rPr>
          <w:rFonts w:ascii="Times New Roman" w:hAnsi="Times New Roman" w:cs="Times New Roman"/>
          <w:sz w:val="24"/>
          <w:szCs w:val="24"/>
        </w:rPr>
        <w:t>ness</w:t>
      </w:r>
      <w:r w:rsidR="00431556" w:rsidRPr="00932081">
        <w:rPr>
          <w:rFonts w:ascii="Times New Roman" w:hAnsi="Times New Roman" w:cs="Times New Roman"/>
          <w:sz w:val="24"/>
          <w:szCs w:val="24"/>
        </w:rPr>
        <w:t xml:space="preserve"> and the psychic needs the war has exposed</w:t>
      </w:r>
      <w:r w:rsidR="00067A76" w:rsidRPr="00932081">
        <w:rPr>
          <w:rFonts w:ascii="Times New Roman" w:hAnsi="Times New Roman" w:cs="Times New Roman"/>
          <w:sz w:val="24"/>
          <w:szCs w:val="24"/>
        </w:rPr>
        <w:t xml:space="preserve">. </w:t>
      </w:r>
      <w:r w:rsidR="006E0264" w:rsidRPr="00932081">
        <w:rPr>
          <w:rFonts w:ascii="Times New Roman" w:hAnsi="Times New Roman" w:cs="Times New Roman"/>
          <w:sz w:val="24"/>
          <w:szCs w:val="24"/>
        </w:rPr>
        <w:t>We can think of the novel</w:t>
      </w:r>
      <w:r w:rsidR="00157928">
        <w:rPr>
          <w:rFonts w:ascii="Times New Roman" w:hAnsi="Times New Roman" w:cs="Times New Roman"/>
          <w:sz w:val="24"/>
          <w:szCs w:val="24"/>
        </w:rPr>
        <w:t>’s prophetic mode</w:t>
      </w:r>
      <w:r w:rsidR="006E0264" w:rsidRPr="00932081">
        <w:rPr>
          <w:rFonts w:ascii="Times New Roman" w:hAnsi="Times New Roman" w:cs="Times New Roman"/>
          <w:sz w:val="24"/>
          <w:szCs w:val="24"/>
        </w:rPr>
        <w:t xml:space="preserve"> as an attempt </w:t>
      </w:r>
      <w:r w:rsidR="0048184B" w:rsidRPr="00932081">
        <w:rPr>
          <w:rFonts w:ascii="Times New Roman" w:hAnsi="Times New Roman" w:cs="Times New Roman"/>
          <w:sz w:val="24"/>
          <w:szCs w:val="24"/>
        </w:rPr>
        <w:t xml:space="preserve">to spiritualise one of the war’s most </w:t>
      </w:r>
      <w:r w:rsidR="00FC64DC" w:rsidRPr="00932081">
        <w:rPr>
          <w:rFonts w:ascii="Times New Roman" w:hAnsi="Times New Roman" w:cs="Times New Roman"/>
          <w:sz w:val="24"/>
          <w:szCs w:val="24"/>
        </w:rPr>
        <w:t>ubiquitous but novel phenomena, shell shock, placing it</w:t>
      </w:r>
      <w:r w:rsidR="00812537" w:rsidRPr="00932081">
        <w:rPr>
          <w:rFonts w:ascii="Times New Roman" w:hAnsi="Times New Roman" w:cs="Times New Roman"/>
          <w:sz w:val="24"/>
          <w:szCs w:val="24"/>
        </w:rPr>
        <w:t xml:space="preserve"> in a wider context of </w:t>
      </w:r>
      <w:r w:rsidR="00777893" w:rsidRPr="00932081">
        <w:rPr>
          <w:rFonts w:ascii="Times New Roman" w:hAnsi="Times New Roman" w:cs="Times New Roman"/>
          <w:sz w:val="24"/>
          <w:szCs w:val="24"/>
        </w:rPr>
        <w:t>social catastrophe and cosmic disturbance</w:t>
      </w:r>
      <w:r w:rsidR="00F03C8D">
        <w:rPr>
          <w:rFonts w:ascii="Times New Roman" w:hAnsi="Times New Roman" w:cs="Times New Roman"/>
          <w:sz w:val="24"/>
          <w:szCs w:val="24"/>
        </w:rPr>
        <w:t xml:space="preserve">, and the </w:t>
      </w:r>
      <w:r w:rsidR="00D35906">
        <w:rPr>
          <w:rFonts w:ascii="Times New Roman" w:hAnsi="Times New Roman" w:cs="Times New Roman"/>
          <w:sz w:val="24"/>
          <w:szCs w:val="24"/>
        </w:rPr>
        <w:t xml:space="preserve">psychic </w:t>
      </w:r>
      <w:r w:rsidR="00F03C8D">
        <w:rPr>
          <w:rFonts w:ascii="Times New Roman" w:hAnsi="Times New Roman" w:cs="Times New Roman"/>
          <w:sz w:val="24"/>
          <w:szCs w:val="24"/>
        </w:rPr>
        <w:t>need for hope of which here it is a symptom</w:t>
      </w:r>
      <w:r w:rsidR="00777893" w:rsidRPr="00932081">
        <w:rPr>
          <w:rFonts w:ascii="Times New Roman" w:hAnsi="Times New Roman" w:cs="Times New Roman"/>
          <w:sz w:val="24"/>
          <w:szCs w:val="24"/>
        </w:rPr>
        <w:t xml:space="preserve">. </w:t>
      </w:r>
    </w:p>
    <w:p w14:paraId="51720831" w14:textId="77777777" w:rsidR="00A26302" w:rsidRDefault="00A26302" w:rsidP="00C527CD">
      <w:pPr>
        <w:rPr>
          <w:rFonts w:ascii="Times New Roman" w:hAnsi="Times New Roman" w:cs="Times New Roman"/>
          <w:sz w:val="24"/>
          <w:szCs w:val="24"/>
        </w:rPr>
      </w:pPr>
    </w:p>
    <w:p w14:paraId="0BF4F176" w14:textId="77777777" w:rsidR="00A26302" w:rsidRPr="00932081" w:rsidRDefault="00A26302" w:rsidP="00C527CD">
      <w:pPr>
        <w:rPr>
          <w:rFonts w:ascii="Times New Roman" w:hAnsi="Times New Roman" w:cs="Times New Roman"/>
          <w:b/>
          <w:bCs/>
          <w:sz w:val="24"/>
          <w:szCs w:val="24"/>
        </w:rPr>
      </w:pPr>
    </w:p>
    <w:p w14:paraId="73FAD436" w14:textId="43968EE0" w:rsidR="00983F4D" w:rsidRPr="00932081" w:rsidRDefault="000D6419" w:rsidP="00C527CD">
      <w:pPr>
        <w:rPr>
          <w:rFonts w:ascii="Times New Roman" w:hAnsi="Times New Roman" w:cs="Times New Roman"/>
          <w:b/>
          <w:bCs/>
          <w:sz w:val="24"/>
          <w:szCs w:val="24"/>
        </w:rPr>
      </w:pPr>
      <w:r w:rsidRPr="00932081">
        <w:rPr>
          <w:rFonts w:ascii="Times New Roman" w:hAnsi="Times New Roman" w:cs="Times New Roman"/>
          <w:b/>
          <w:bCs/>
          <w:sz w:val="24"/>
          <w:szCs w:val="24"/>
        </w:rPr>
        <w:t>4</w:t>
      </w:r>
      <w:r w:rsidR="0098403F" w:rsidRPr="00932081">
        <w:rPr>
          <w:rFonts w:ascii="Times New Roman" w:hAnsi="Times New Roman" w:cs="Times New Roman"/>
          <w:b/>
          <w:bCs/>
          <w:sz w:val="24"/>
          <w:szCs w:val="24"/>
        </w:rPr>
        <w:t xml:space="preserve">. </w:t>
      </w:r>
      <w:r w:rsidR="00B7328E" w:rsidRPr="00932081">
        <w:rPr>
          <w:rFonts w:ascii="Times New Roman" w:hAnsi="Times New Roman" w:cs="Times New Roman"/>
          <w:b/>
          <w:bCs/>
          <w:sz w:val="24"/>
          <w:szCs w:val="24"/>
        </w:rPr>
        <w:t xml:space="preserve">I Want to Die: </w:t>
      </w:r>
      <w:r w:rsidR="00E400DC">
        <w:rPr>
          <w:rFonts w:ascii="Times New Roman" w:hAnsi="Times New Roman" w:cs="Times New Roman"/>
          <w:b/>
          <w:bCs/>
          <w:sz w:val="24"/>
          <w:szCs w:val="24"/>
        </w:rPr>
        <w:t xml:space="preserve">T. S. Eliot </w:t>
      </w:r>
    </w:p>
    <w:p w14:paraId="57DC6799" w14:textId="5F3B6079" w:rsidR="009A0FAF" w:rsidRPr="00932081" w:rsidRDefault="00C5426B" w:rsidP="009A0FAF">
      <w:pPr>
        <w:rPr>
          <w:rFonts w:ascii="Times New Roman" w:hAnsi="Times New Roman" w:cs="Times New Roman"/>
          <w:sz w:val="24"/>
          <w:szCs w:val="24"/>
        </w:rPr>
      </w:pPr>
      <w:r w:rsidRPr="00932081">
        <w:rPr>
          <w:rFonts w:ascii="Times New Roman" w:hAnsi="Times New Roman" w:cs="Times New Roman"/>
          <w:i/>
          <w:iCs/>
          <w:color w:val="000000" w:themeColor="text1"/>
          <w:sz w:val="24"/>
          <w:szCs w:val="24"/>
        </w:rPr>
        <w:t xml:space="preserve">The Waste Land </w:t>
      </w:r>
      <w:r w:rsidRPr="00932081">
        <w:rPr>
          <w:rFonts w:ascii="Times New Roman" w:hAnsi="Times New Roman" w:cs="Times New Roman"/>
          <w:color w:val="000000" w:themeColor="text1"/>
          <w:sz w:val="24"/>
          <w:szCs w:val="24"/>
        </w:rPr>
        <w:t xml:space="preserve">is, of course, where prophecy has </w:t>
      </w:r>
      <w:r w:rsidR="00257699" w:rsidRPr="00932081">
        <w:rPr>
          <w:rFonts w:ascii="Times New Roman" w:hAnsi="Times New Roman" w:cs="Times New Roman"/>
          <w:color w:val="000000" w:themeColor="text1"/>
          <w:sz w:val="24"/>
          <w:szCs w:val="24"/>
        </w:rPr>
        <w:t>abided most</w:t>
      </w:r>
      <w:r w:rsidRPr="00932081">
        <w:rPr>
          <w:rFonts w:ascii="Times New Roman" w:hAnsi="Times New Roman" w:cs="Times New Roman"/>
          <w:color w:val="000000" w:themeColor="text1"/>
          <w:sz w:val="24"/>
          <w:szCs w:val="24"/>
        </w:rPr>
        <w:t xml:space="preserve"> in the modernist canon. </w:t>
      </w:r>
      <w:r w:rsidR="00FC3024" w:rsidRPr="00932081">
        <w:rPr>
          <w:rFonts w:ascii="Times New Roman" w:hAnsi="Times New Roman" w:cs="Times New Roman"/>
          <w:color w:val="000000" w:themeColor="text1"/>
          <w:sz w:val="24"/>
          <w:szCs w:val="24"/>
        </w:rPr>
        <w:t>Eliot’s</w:t>
      </w:r>
      <w:r w:rsidRPr="00932081">
        <w:rPr>
          <w:rFonts w:ascii="Times New Roman" w:hAnsi="Times New Roman" w:cs="Times New Roman"/>
          <w:color w:val="000000" w:themeColor="text1"/>
          <w:sz w:val="24"/>
          <w:szCs w:val="24"/>
        </w:rPr>
        <w:t xml:space="preserve"> poem </w:t>
      </w:r>
      <w:r w:rsidR="0016412B">
        <w:rPr>
          <w:rFonts w:ascii="Times New Roman" w:hAnsi="Times New Roman" w:cs="Times New Roman"/>
          <w:color w:val="000000" w:themeColor="text1"/>
          <w:sz w:val="24"/>
          <w:szCs w:val="24"/>
        </w:rPr>
        <w:t xml:space="preserve">both </w:t>
      </w:r>
      <w:r w:rsidR="00C3506B" w:rsidRPr="00932081">
        <w:rPr>
          <w:rFonts w:ascii="Times New Roman" w:hAnsi="Times New Roman" w:cs="Times New Roman"/>
          <w:color w:val="000000" w:themeColor="text1"/>
          <w:sz w:val="24"/>
          <w:szCs w:val="24"/>
        </w:rPr>
        <w:t>allude</w:t>
      </w:r>
      <w:r w:rsidR="0016412B">
        <w:rPr>
          <w:rFonts w:ascii="Times New Roman" w:hAnsi="Times New Roman" w:cs="Times New Roman"/>
          <w:color w:val="000000" w:themeColor="text1"/>
          <w:sz w:val="24"/>
          <w:szCs w:val="24"/>
        </w:rPr>
        <w:t>s</w:t>
      </w:r>
      <w:r w:rsidR="00C3506B" w:rsidRPr="00932081">
        <w:rPr>
          <w:rFonts w:ascii="Times New Roman" w:hAnsi="Times New Roman" w:cs="Times New Roman"/>
          <w:color w:val="000000" w:themeColor="text1"/>
          <w:sz w:val="24"/>
          <w:szCs w:val="24"/>
        </w:rPr>
        <w:t xml:space="preserve"> liberally to the Old Testament prophets</w:t>
      </w:r>
      <w:r w:rsidR="0016412B">
        <w:rPr>
          <w:rFonts w:ascii="Times New Roman" w:hAnsi="Times New Roman" w:cs="Times New Roman"/>
          <w:color w:val="000000" w:themeColor="text1"/>
          <w:sz w:val="24"/>
          <w:szCs w:val="24"/>
        </w:rPr>
        <w:t xml:space="preserve">, </w:t>
      </w:r>
      <w:r w:rsidR="00C3506B" w:rsidRPr="00932081">
        <w:rPr>
          <w:rFonts w:ascii="Times New Roman" w:hAnsi="Times New Roman" w:cs="Times New Roman"/>
          <w:color w:val="000000" w:themeColor="text1"/>
          <w:sz w:val="24"/>
          <w:szCs w:val="24"/>
        </w:rPr>
        <w:t>tak</w:t>
      </w:r>
      <w:r w:rsidR="0016412B">
        <w:rPr>
          <w:rFonts w:ascii="Times New Roman" w:hAnsi="Times New Roman" w:cs="Times New Roman"/>
          <w:color w:val="000000" w:themeColor="text1"/>
          <w:sz w:val="24"/>
          <w:szCs w:val="24"/>
        </w:rPr>
        <w:t>ing</w:t>
      </w:r>
      <w:r w:rsidR="00C3506B" w:rsidRPr="00932081">
        <w:rPr>
          <w:rFonts w:ascii="Times New Roman" w:hAnsi="Times New Roman" w:cs="Times New Roman"/>
          <w:color w:val="000000" w:themeColor="text1"/>
          <w:sz w:val="24"/>
          <w:szCs w:val="24"/>
        </w:rPr>
        <w:t xml:space="preserve"> a good deal of its fundamental imagery from them, </w:t>
      </w:r>
      <w:r w:rsidR="0016412B">
        <w:rPr>
          <w:rFonts w:ascii="Times New Roman" w:hAnsi="Times New Roman" w:cs="Times New Roman"/>
          <w:color w:val="000000" w:themeColor="text1"/>
          <w:sz w:val="24"/>
          <w:szCs w:val="24"/>
        </w:rPr>
        <w:t xml:space="preserve">and </w:t>
      </w:r>
      <w:r w:rsidR="00835F6C">
        <w:rPr>
          <w:rFonts w:ascii="Times New Roman" w:hAnsi="Times New Roman" w:cs="Times New Roman"/>
          <w:color w:val="000000" w:themeColor="text1"/>
          <w:sz w:val="24"/>
          <w:szCs w:val="24"/>
        </w:rPr>
        <w:t>has</w:t>
      </w:r>
      <w:r w:rsidR="0016412B">
        <w:rPr>
          <w:rFonts w:ascii="Times New Roman" w:hAnsi="Times New Roman" w:cs="Times New Roman"/>
          <w:color w:val="000000" w:themeColor="text1"/>
          <w:sz w:val="24"/>
          <w:szCs w:val="24"/>
        </w:rPr>
        <w:t xml:space="preserve"> prophets </w:t>
      </w:r>
      <w:r w:rsidR="00835F6C">
        <w:rPr>
          <w:rFonts w:ascii="Times New Roman" w:hAnsi="Times New Roman" w:cs="Times New Roman"/>
          <w:color w:val="000000" w:themeColor="text1"/>
          <w:sz w:val="24"/>
          <w:szCs w:val="24"/>
        </w:rPr>
        <w:t xml:space="preserve">as </w:t>
      </w:r>
      <w:r w:rsidR="0016412B">
        <w:rPr>
          <w:rFonts w:ascii="Times New Roman" w:hAnsi="Times New Roman" w:cs="Times New Roman"/>
          <w:color w:val="000000" w:themeColor="text1"/>
          <w:sz w:val="24"/>
          <w:szCs w:val="24"/>
        </w:rPr>
        <w:t>some of its central characters</w:t>
      </w:r>
      <w:r w:rsidR="00C3506B" w:rsidRPr="00932081">
        <w:rPr>
          <w:rFonts w:ascii="Times New Roman" w:hAnsi="Times New Roman" w:cs="Times New Roman"/>
          <w:color w:val="000000" w:themeColor="text1"/>
          <w:sz w:val="24"/>
          <w:szCs w:val="24"/>
        </w:rPr>
        <w:t xml:space="preserve">: the </w:t>
      </w:r>
      <w:proofErr w:type="spellStart"/>
      <w:r w:rsidR="00C3506B" w:rsidRPr="00932081">
        <w:rPr>
          <w:rFonts w:ascii="Times New Roman" w:hAnsi="Times New Roman" w:cs="Times New Roman"/>
          <w:color w:val="000000" w:themeColor="text1"/>
          <w:sz w:val="24"/>
          <w:szCs w:val="24"/>
        </w:rPr>
        <w:t>Cumaean</w:t>
      </w:r>
      <w:proofErr w:type="spellEnd"/>
      <w:r w:rsidR="00C3506B" w:rsidRPr="00932081">
        <w:rPr>
          <w:rFonts w:ascii="Times New Roman" w:hAnsi="Times New Roman" w:cs="Times New Roman"/>
          <w:color w:val="000000" w:themeColor="text1"/>
          <w:sz w:val="24"/>
          <w:szCs w:val="24"/>
        </w:rPr>
        <w:t xml:space="preserve"> Sibyl, Madame </w:t>
      </w:r>
      <w:proofErr w:type="spellStart"/>
      <w:r w:rsidR="00C3506B" w:rsidRPr="00932081">
        <w:rPr>
          <w:rFonts w:ascii="Times New Roman" w:hAnsi="Times New Roman" w:cs="Times New Roman"/>
          <w:color w:val="000000" w:themeColor="text1"/>
          <w:sz w:val="24"/>
          <w:szCs w:val="24"/>
        </w:rPr>
        <w:t>Sosostris</w:t>
      </w:r>
      <w:proofErr w:type="spellEnd"/>
      <w:r w:rsidR="00C3506B" w:rsidRPr="00932081">
        <w:rPr>
          <w:rFonts w:ascii="Times New Roman" w:hAnsi="Times New Roman" w:cs="Times New Roman"/>
          <w:color w:val="000000" w:themeColor="text1"/>
          <w:sz w:val="24"/>
          <w:szCs w:val="24"/>
        </w:rPr>
        <w:t xml:space="preserve">, Tiresias. The meaning of </w:t>
      </w:r>
      <w:r w:rsidR="00D50C47" w:rsidRPr="00932081">
        <w:rPr>
          <w:rFonts w:ascii="Times New Roman" w:hAnsi="Times New Roman" w:cs="Times New Roman"/>
          <w:color w:val="000000" w:themeColor="text1"/>
          <w:sz w:val="24"/>
          <w:szCs w:val="24"/>
        </w:rPr>
        <w:t xml:space="preserve">all this </w:t>
      </w:r>
      <w:r w:rsidR="0098749B" w:rsidRPr="00932081">
        <w:rPr>
          <w:rFonts w:ascii="Times New Roman" w:hAnsi="Times New Roman" w:cs="Times New Roman"/>
          <w:color w:val="000000" w:themeColor="text1"/>
          <w:sz w:val="24"/>
          <w:szCs w:val="24"/>
        </w:rPr>
        <w:t xml:space="preserve">foregrounding of the prophetic </w:t>
      </w:r>
      <w:r w:rsidR="00F52345" w:rsidRPr="00932081">
        <w:rPr>
          <w:rFonts w:ascii="Times New Roman" w:hAnsi="Times New Roman" w:cs="Times New Roman"/>
          <w:color w:val="000000" w:themeColor="text1"/>
          <w:sz w:val="24"/>
          <w:szCs w:val="24"/>
        </w:rPr>
        <w:t>is ambiguous to say the least, but</w:t>
      </w:r>
      <w:r w:rsidR="00FC3024" w:rsidRPr="00932081">
        <w:rPr>
          <w:rFonts w:ascii="Times New Roman" w:hAnsi="Times New Roman" w:cs="Times New Roman"/>
          <w:color w:val="000000" w:themeColor="text1"/>
          <w:sz w:val="24"/>
          <w:szCs w:val="24"/>
        </w:rPr>
        <w:t xml:space="preserve"> it is</w:t>
      </w:r>
      <w:r w:rsidR="00F52345" w:rsidRPr="00932081">
        <w:rPr>
          <w:rFonts w:ascii="Times New Roman" w:hAnsi="Times New Roman" w:cs="Times New Roman"/>
          <w:color w:val="000000" w:themeColor="text1"/>
          <w:sz w:val="24"/>
          <w:szCs w:val="24"/>
        </w:rPr>
        <w:t xml:space="preserve"> central to the poem for a simple reason</w:t>
      </w:r>
      <w:r w:rsidR="00D50C47" w:rsidRPr="00932081">
        <w:rPr>
          <w:rFonts w:ascii="Times New Roman" w:hAnsi="Times New Roman" w:cs="Times New Roman"/>
          <w:color w:val="000000" w:themeColor="text1"/>
          <w:sz w:val="24"/>
          <w:szCs w:val="24"/>
        </w:rPr>
        <w:t xml:space="preserve">: prophecy raises the question of hope. </w:t>
      </w:r>
      <w:r w:rsidR="00D50C47" w:rsidRPr="00932081">
        <w:rPr>
          <w:rFonts w:ascii="Times New Roman" w:hAnsi="Times New Roman" w:cs="Times New Roman"/>
          <w:sz w:val="24"/>
          <w:szCs w:val="24"/>
        </w:rPr>
        <w:t xml:space="preserve">I will argue here that </w:t>
      </w:r>
      <w:r w:rsidR="008460DF" w:rsidRPr="00932081">
        <w:rPr>
          <w:rFonts w:ascii="Times New Roman" w:hAnsi="Times New Roman" w:cs="Times New Roman"/>
          <w:sz w:val="24"/>
          <w:szCs w:val="24"/>
        </w:rPr>
        <w:t>Eliot’s summoning of</w:t>
      </w:r>
      <w:r w:rsidR="00D50C47" w:rsidRPr="00932081">
        <w:rPr>
          <w:rFonts w:ascii="Times New Roman" w:hAnsi="Times New Roman" w:cs="Times New Roman"/>
          <w:sz w:val="24"/>
          <w:szCs w:val="24"/>
        </w:rPr>
        <w:t xml:space="preserve"> </w:t>
      </w:r>
      <w:r w:rsidR="008460DF" w:rsidRPr="00932081">
        <w:rPr>
          <w:rFonts w:ascii="Times New Roman" w:hAnsi="Times New Roman" w:cs="Times New Roman"/>
          <w:sz w:val="24"/>
          <w:szCs w:val="24"/>
        </w:rPr>
        <w:t>prophecy</w:t>
      </w:r>
      <w:r w:rsidR="00D50C47" w:rsidRPr="00932081">
        <w:rPr>
          <w:rFonts w:ascii="Times New Roman" w:hAnsi="Times New Roman" w:cs="Times New Roman"/>
          <w:sz w:val="24"/>
          <w:szCs w:val="24"/>
        </w:rPr>
        <w:t xml:space="preserve"> </w:t>
      </w:r>
      <w:r w:rsidR="008460DF" w:rsidRPr="00932081">
        <w:rPr>
          <w:rFonts w:ascii="Times New Roman" w:hAnsi="Times New Roman" w:cs="Times New Roman"/>
          <w:sz w:val="24"/>
          <w:szCs w:val="24"/>
        </w:rPr>
        <w:t>accounts</w:t>
      </w:r>
      <w:r w:rsidR="00D50C47" w:rsidRPr="00932081">
        <w:rPr>
          <w:rFonts w:ascii="Times New Roman" w:hAnsi="Times New Roman" w:cs="Times New Roman"/>
          <w:sz w:val="24"/>
          <w:szCs w:val="24"/>
        </w:rPr>
        <w:t xml:space="preserve"> for </w:t>
      </w:r>
      <w:r w:rsidR="008460DF" w:rsidRPr="00932081">
        <w:rPr>
          <w:rFonts w:ascii="Times New Roman" w:hAnsi="Times New Roman" w:cs="Times New Roman"/>
          <w:i/>
          <w:iCs/>
          <w:sz w:val="24"/>
          <w:szCs w:val="24"/>
        </w:rPr>
        <w:t>The Waste Land</w:t>
      </w:r>
      <w:r w:rsidR="008460DF" w:rsidRPr="00932081">
        <w:rPr>
          <w:rFonts w:ascii="Times New Roman" w:hAnsi="Times New Roman" w:cs="Times New Roman"/>
          <w:sz w:val="24"/>
          <w:szCs w:val="24"/>
        </w:rPr>
        <w:t>’s</w:t>
      </w:r>
      <w:r w:rsidR="00D50C47" w:rsidRPr="00932081">
        <w:rPr>
          <w:rFonts w:ascii="Times New Roman" w:hAnsi="Times New Roman" w:cs="Times New Roman"/>
          <w:sz w:val="24"/>
          <w:szCs w:val="24"/>
        </w:rPr>
        <w:t xml:space="preserve"> central achievement: its description of an </w:t>
      </w:r>
      <w:r w:rsidR="00D50C47" w:rsidRPr="00932081">
        <w:rPr>
          <w:rFonts w:ascii="Times New Roman" w:hAnsi="Times New Roman" w:cs="Times New Roman"/>
          <w:i/>
          <w:iCs/>
          <w:sz w:val="24"/>
          <w:szCs w:val="24"/>
        </w:rPr>
        <w:t>almost</w:t>
      </w:r>
      <w:r w:rsidR="00D50C47" w:rsidRPr="00932081">
        <w:rPr>
          <w:rFonts w:ascii="Times New Roman" w:hAnsi="Times New Roman" w:cs="Times New Roman"/>
          <w:sz w:val="24"/>
          <w:szCs w:val="24"/>
        </w:rPr>
        <w:t xml:space="preserve"> total desolation</w:t>
      </w:r>
      <w:r w:rsidR="008460DF" w:rsidRPr="00932081">
        <w:rPr>
          <w:rFonts w:ascii="Times New Roman" w:hAnsi="Times New Roman" w:cs="Times New Roman"/>
          <w:sz w:val="24"/>
          <w:szCs w:val="24"/>
        </w:rPr>
        <w:t>. T</w:t>
      </w:r>
      <w:r w:rsidR="00D50C47" w:rsidRPr="00932081">
        <w:rPr>
          <w:rFonts w:ascii="Times New Roman" w:hAnsi="Times New Roman" w:cs="Times New Roman"/>
          <w:sz w:val="24"/>
          <w:szCs w:val="24"/>
        </w:rPr>
        <w:t xml:space="preserve">hat is, </w:t>
      </w:r>
      <w:r w:rsidR="008460DF" w:rsidRPr="00932081">
        <w:rPr>
          <w:rFonts w:ascii="Times New Roman" w:hAnsi="Times New Roman" w:cs="Times New Roman"/>
          <w:sz w:val="24"/>
          <w:szCs w:val="24"/>
        </w:rPr>
        <w:t xml:space="preserve">the poem </w:t>
      </w:r>
      <w:r w:rsidR="004656FE">
        <w:rPr>
          <w:rFonts w:ascii="Times New Roman" w:hAnsi="Times New Roman" w:cs="Times New Roman"/>
          <w:sz w:val="24"/>
          <w:szCs w:val="24"/>
        </w:rPr>
        <w:t xml:space="preserve">precariously </w:t>
      </w:r>
      <w:r w:rsidR="008460DF" w:rsidRPr="00932081">
        <w:rPr>
          <w:rFonts w:ascii="Times New Roman" w:hAnsi="Times New Roman" w:cs="Times New Roman"/>
          <w:sz w:val="24"/>
          <w:szCs w:val="24"/>
        </w:rPr>
        <w:t>speaks hope</w:t>
      </w:r>
      <w:r w:rsidR="00D50C47" w:rsidRPr="00932081">
        <w:rPr>
          <w:rFonts w:ascii="Times New Roman" w:hAnsi="Times New Roman" w:cs="Times New Roman"/>
          <w:sz w:val="24"/>
          <w:szCs w:val="24"/>
        </w:rPr>
        <w:t xml:space="preserve"> </w:t>
      </w:r>
      <w:r w:rsidR="008460DF" w:rsidRPr="00932081">
        <w:rPr>
          <w:rFonts w:ascii="Times New Roman" w:hAnsi="Times New Roman" w:cs="Times New Roman"/>
          <w:sz w:val="24"/>
          <w:szCs w:val="24"/>
        </w:rPr>
        <w:t xml:space="preserve">from within its </w:t>
      </w:r>
      <w:r w:rsidR="006B39B0">
        <w:rPr>
          <w:rFonts w:ascii="Times New Roman" w:hAnsi="Times New Roman" w:cs="Times New Roman"/>
          <w:sz w:val="24"/>
          <w:szCs w:val="24"/>
        </w:rPr>
        <w:t>bleakness</w:t>
      </w:r>
      <w:r w:rsidR="009C7E3A">
        <w:rPr>
          <w:rFonts w:ascii="Times New Roman" w:hAnsi="Times New Roman" w:cs="Times New Roman"/>
          <w:sz w:val="24"/>
          <w:szCs w:val="24"/>
        </w:rPr>
        <w:t xml:space="preserve"> and</w:t>
      </w:r>
      <w:r w:rsidR="004C353A">
        <w:rPr>
          <w:rFonts w:ascii="Times New Roman" w:hAnsi="Times New Roman" w:cs="Times New Roman"/>
          <w:sz w:val="24"/>
          <w:szCs w:val="24"/>
        </w:rPr>
        <w:t xml:space="preserve"> </w:t>
      </w:r>
      <w:r w:rsidR="008460DF" w:rsidRPr="00932081">
        <w:rPr>
          <w:rFonts w:ascii="Times New Roman" w:hAnsi="Times New Roman" w:cs="Times New Roman"/>
          <w:sz w:val="24"/>
          <w:szCs w:val="24"/>
        </w:rPr>
        <w:t>without detracting from it. P</w:t>
      </w:r>
      <w:r w:rsidR="00281166" w:rsidRPr="00932081">
        <w:rPr>
          <w:rFonts w:ascii="Times New Roman" w:hAnsi="Times New Roman" w:cs="Times New Roman"/>
          <w:sz w:val="24"/>
          <w:szCs w:val="24"/>
        </w:rPr>
        <w:t xml:space="preserve">rophecy, as a tradition combining the most brutal ruin with promissory notes of redemption, </w:t>
      </w:r>
      <w:r w:rsidR="00F574C0" w:rsidRPr="00932081">
        <w:rPr>
          <w:rFonts w:ascii="Times New Roman" w:hAnsi="Times New Roman" w:cs="Times New Roman"/>
          <w:sz w:val="24"/>
          <w:szCs w:val="24"/>
        </w:rPr>
        <w:t xml:space="preserve">allows Eliot to write </w:t>
      </w:r>
      <w:r w:rsidR="00F91A0F" w:rsidRPr="00932081">
        <w:rPr>
          <w:rFonts w:ascii="Times New Roman" w:hAnsi="Times New Roman" w:cs="Times New Roman"/>
          <w:sz w:val="24"/>
          <w:szCs w:val="24"/>
        </w:rPr>
        <w:t>a poem</w:t>
      </w:r>
      <w:r w:rsidR="00F574C0" w:rsidRPr="00932081">
        <w:rPr>
          <w:rFonts w:ascii="Times New Roman" w:hAnsi="Times New Roman" w:cs="Times New Roman"/>
          <w:sz w:val="24"/>
          <w:szCs w:val="24"/>
        </w:rPr>
        <w:t xml:space="preserve"> </w:t>
      </w:r>
      <w:r w:rsidR="00DE7B39" w:rsidRPr="00932081">
        <w:rPr>
          <w:rFonts w:ascii="Times New Roman" w:hAnsi="Times New Roman" w:cs="Times New Roman"/>
          <w:sz w:val="24"/>
          <w:szCs w:val="24"/>
        </w:rPr>
        <w:t>not of</w:t>
      </w:r>
      <w:r w:rsidR="008460DF" w:rsidRPr="00932081">
        <w:rPr>
          <w:rFonts w:ascii="Times New Roman" w:hAnsi="Times New Roman" w:cs="Times New Roman"/>
          <w:sz w:val="24"/>
          <w:szCs w:val="24"/>
        </w:rPr>
        <w:t xml:space="preserve"> </w:t>
      </w:r>
      <w:r w:rsidR="00DE7B39" w:rsidRPr="00932081">
        <w:rPr>
          <w:rFonts w:ascii="Times New Roman" w:hAnsi="Times New Roman" w:cs="Times New Roman"/>
          <w:sz w:val="24"/>
          <w:szCs w:val="24"/>
        </w:rPr>
        <w:t>melanchol</w:t>
      </w:r>
      <w:r w:rsidR="008460DF" w:rsidRPr="00932081">
        <w:rPr>
          <w:rFonts w:ascii="Times New Roman" w:hAnsi="Times New Roman" w:cs="Times New Roman"/>
          <w:sz w:val="24"/>
          <w:szCs w:val="24"/>
        </w:rPr>
        <w:t>ic resignation</w:t>
      </w:r>
      <w:r w:rsidR="00F574C0" w:rsidRPr="00932081">
        <w:rPr>
          <w:rFonts w:ascii="Times New Roman" w:hAnsi="Times New Roman" w:cs="Times New Roman"/>
          <w:sz w:val="24"/>
          <w:szCs w:val="24"/>
        </w:rPr>
        <w:t xml:space="preserve">, </w:t>
      </w:r>
      <w:r w:rsidR="00DE7B39" w:rsidRPr="00932081">
        <w:rPr>
          <w:rFonts w:ascii="Times New Roman" w:hAnsi="Times New Roman" w:cs="Times New Roman"/>
          <w:sz w:val="24"/>
          <w:szCs w:val="24"/>
        </w:rPr>
        <w:t xml:space="preserve">but </w:t>
      </w:r>
      <w:r w:rsidR="009C7E3A">
        <w:rPr>
          <w:rFonts w:ascii="Times New Roman" w:hAnsi="Times New Roman" w:cs="Times New Roman"/>
          <w:sz w:val="24"/>
          <w:szCs w:val="24"/>
        </w:rPr>
        <w:t xml:space="preserve">of living </w:t>
      </w:r>
      <w:r w:rsidR="00875063" w:rsidRPr="00932081">
        <w:rPr>
          <w:rFonts w:ascii="Times New Roman" w:hAnsi="Times New Roman" w:cs="Times New Roman"/>
          <w:sz w:val="24"/>
          <w:szCs w:val="24"/>
        </w:rPr>
        <w:t xml:space="preserve">crisis </w:t>
      </w:r>
      <w:r w:rsidR="009D5B73" w:rsidRPr="00932081">
        <w:rPr>
          <w:rFonts w:ascii="Times New Roman" w:hAnsi="Times New Roman" w:cs="Times New Roman"/>
          <w:sz w:val="24"/>
          <w:szCs w:val="24"/>
        </w:rPr>
        <w:t>with a dynamic historical sense</w:t>
      </w:r>
      <w:r w:rsidR="00F574C0" w:rsidRPr="00932081">
        <w:rPr>
          <w:rFonts w:ascii="Times New Roman" w:hAnsi="Times New Roman" w:cs="Times New Roman"/>
          <w:sz w:val="24"/>
          <w:szCs w:val="24"/>
        </w:rPr>
        <w:t xml:space="preserve">. </w:t>
      </w:r>
    </w:p>
    <w:p w14:paraId="55CF131C" w14:textId="77777777" w:rsidR="009A0FAF" w:rsidRPr="00932081" w:rsidRDefault="009A0FAF" w:rsidP="009A0FAF">
      <w:pPr>
        <w:rPr>
          <w:rFonts w:ascii="Times New Roman" w:hAnsi="Times New Roman" w:cs="Times New Roman"/>
          <w:sz w:val="24"/>
          <w:szCs w:val="24"/>
        </w:rPr>
      </w:pPr>
    </w:p>
    <w:p w14:paraId="678FE81E" w14:textId="62B37729" w:rsidR="00C727C8" w:rsidRPr="00932081" w:rsidRDefault="008460DF" w:rsidP="00756508">
      <w:pPr>
        <w:rPr>
          <w:rFonts w:ascii="Times New Roman" w:hAnsi="Times New Roman" w:cs="Times New Roman"/>
          <w:sz w:val="24"/>
          <w:szCs w:val="24"/>
        </w:rPr>
      </w:pPr>
      <w:r w:rsidRPr="00932081">
        <w:rPr>
          <w:rFonts w:ascii="Times New Roman" w:hAnsi="Times New Roman" w:cs="Times New Roman"/>
          <w:sz w:val="24"/>
          <w:szCs w:val="24"/>
        </w:rPr>
        <w:t xml:space="preserve">Given </w:t>
      </w:r>
      <w:r w:rsidR="00C727C8" w:rsidRPr="00932081">
        <w:rPr>
          <w:rFonts w:ascii="Times New Roman" w:hAnsi="Times New Roman" w:cs="Times New Roman"/>
          <w:i/>
          <w:iCs/>
          <w:sz w:val="24"/>
          <w:szCs w:val="24"/>
        </w:rPr>
        <w:t>The Waste Land</w:t>
      </w:r>
      <w:r w:rsidR="00C727C8" w:rsidRPr="00932081">
        <w:rPr>
          <w:rFonts w:ascii="Times New Roman" w:hAnsi="Times New Roman" w:cs="Times New Roman"/>
          <w:sz w:val="24"/>
          <w:szCs w:val="24"/>
        </w:rPr>
        <w:t xml:space="preserve">’s method, </w:t>
      </w:r>
      <w:r w:rsidRPr="00932081">
        <w:rPr>
          <w:rFonts w:ascii="Times New Roman" w:hAnsi="Times New Roman" w:cs="Times New Roman"/>
          <w:sz w:val="24"/>
          <w:szCs w:val="24"/>
        </w:rPr>
        <w:t xml:space="preserve">Eliot’s </w:t>
      </w:r>
      <w:r w:rsidR="00C727C8" w:rsidRPr="00932081">
        <w:rPr>
          <w:rFonts w:ascii="Times New Roman" w:hAnsi="Times New Roman" w:cs="Times New Roman"/>
          <w:sz w:val="24"/>
          <w:szCs w:val="24"/>
        </w:rPr>
        <w:t>prophetic</w:t>
      </w:r>
      <w:r w:rsidR="00727D3B">
        <w:rPr>
          <w:rFonts w:ascii="Times New Roman" w:hAnsi="Times New Roman" w:cs="Times New Roman"/>
          <w:sz w:val="24"/>
          <w:szCs w:val="24"/>
        </w:rPr>
        <w:t>ism</w:t>
      </w:r>
      <w:r w:rsidR="00291168" w:rsidRPr="00932081">
        <w:rPr>
          <w:rFonts w:ascii="Times New Roman" w:hAnsi="Times New Roman" w:cs="Times New Roman"/>
          <w:sz w:val="24"/>
          <w:szCs w:val="24"/>
        </w:rPr>
        <w:t xml:space="preserve"> </w:t>
      </w:r>
      <w:r w:rsidRPr="00932081">
        <w:rPr>
          <w:rFonts w:ascii="Times New Roman" w:hAnsi="Times New Roman" w:cs="Times New Roman"/>
          <w:sz w:val="24"/>
          <w:szCs w:val="24"/>
        </w:rPr>
        <w:t>is</w:t>
      </w:r>
      <w:r w:rsidR="00C727C8" w:rsidRPr="00932081">
        <w:rPr>
          <w:rFonts w:ascii="Times New Roman" w:hAnsi="Times New Roman" w:cs="Times New Roman"/>
          <w:sz w:val="24"/>
          <w:szCs w:val="24"/>
        </w:rPr>
        <w:t xml:space="preserve"> far more directly textual than anything we find in Nash or West. One can make a case for any number of scriptural </w:t>
      </w:r>
      <w:r w:rsidR="00AE5DDA">
        <w:rPr>
          <w:rFonts w:ascii="Times New Roman" w:hAnsi="Times New Roman" w:cs="Times New Roman"/>
          <w:sz w:val="24"/>
          <w:szCs w:val="24"/>
        </w:rPr>
        <w:t>allusions</w:t>
      </w:r>
      <w:r w:rsidR="00C727C8" w:rsidRPr="00932081">
        <w:rPr>
          <w:rFonts w:ascii="Times New Roman" w:hAnsi="Times New Roman" w:cs="Times New Roman"/>
          <w:sz w:val="24"/>
          <w:szCs w:val="24"/>
        </w:rPr>
        <w:t xml:space="preserve"> in the poem beyond the single reference to Ezekiel Eliot makes in his own notes, principally but not only from the major prophets.</w:t>
      </w:r>
      <w:r w:rsidR="00055793">
        <w:rPr>
          <w:rStyle w:val="EndnoteReference"/>
          <w:rFonts w:ascii="Times New Roman" w:hAnsi="Times New Roman" w:cs="Times New Roman"/>
          <w:sz w:val="24"/>
          <w:szCs w:val="24"/>
        </w:rPr>
        <w:endnoteReference w:id="25"/>
      </w:r>
      <w:r w:rsidR="00C727C8" w:rsidRPr="00932081">
        <w:rPr>
          <w:rFonts w:ascii="Times New Roman" w:hAnsi="Times New Roman" w:cs="Times New Roman"/>
          <w:sz w:val="24"/>
          <w:szCs w:val="24"/>
        </w:rPr>
        <w:t xml:space="preserve"> Given that a waste</w:t>
      </w:r>
      <w:r w:rsidRPr="00932081">
        <w:rPr>
          <w:rFonts w:ascii="Times New Roman" w:hAnsi="Times New Roman" w:cs="Times New Roman"/>
          <w:sz w:val="24"/>
          <w:szCs w:val="24"/>
        </w:rPr>
        <w:t>d</w:t>
      </w:r>
      <w:r w:rsidR="00C727C8" w:rsidRPr="00932081">
        <w:rPr>
          <w:rFonts w:ascii="Times New Roman" w:hAnsi="Times New Roman" w:cs="Times New Roman"/>
          <w:sz w:val="24"/>
          <w:szCs w:val="24"/>
        </w:rPr>
        <w:t xml:space="preserve"> land is </w:t>
      </w:r>
      <w:r w:rsidR="00C727C8" w:rsidRPr="00932081">
        <w:rPr>
          <w:rFonts w:ascii="Times New Roman" w:hAnsi="Times New Roman" w:cs="Times New Roman"/>
          <w:i/>
          <w:iCs/>
          <w:sz w:val="24"/>
          <w:szCs w:val="24"/>
        </w:rPr>
        <w:t>the</w:t>
      </w:r>
      <w:r w:rsidR="00C727C8" w:rsidRPr="00932081">
        <w:rPr>
          <w:rFonts w:ascii="Times New Roman" w:hAnsi="Times New Roman" w:cs="Times New Roman"/>
          <w:sz w:val="24"/>
          <w:szCs w:val="24"/>
        </w:rPr>
        <w:t xml:space="preserve"> motif of the major prophets, the great sign of God’s judgement and Israel’s exile, this is </w:t>
      </w:r>
      <w:r w:rsidR="009C7E3A">
        <w:rPr>
          <w:rFonts w:ascii="Times New Roman" w:hAnsi="Times New Roman" w:cs="Times New Roman"/>
          <w:sz w:val="24"/>
          <w:szCs w:val="24"/>
        </w:rPr>
        <w:t>not</w:t>
      </w:r>
      <w:r w:rsidR="00C727C8" w:rsidRPr="00932081">
        <w:rPr>
          <w:rFonts w:ascii="Times New Roman" w:hAnsi="Times New Roman" w:cs="Times New Roman"/>
          <w:sz w:val="24"/>
          <w:szCs w:val="24"/>
        </w:rPr>
        <w:t xml:space="preserve"> surprising. On the other hand, </w:t>
      </w:r>
      <w:r w:rsidR="00756508" w:rsidRPr="00932081">
        <w:rPr>
          <w:rFonts w:ascii="Times New Roman" w:hAnsi="Times New Roman" w:cs="Times New Roman"/>
          <w:sz w:val="24"/>
          <w:szCs w:val="24"/>
        </w:rPr>
        <w:t>Eliot’s is hard</w:t>
      </w:r>
      <w:r w:rsidR="002A1E84" w:rsidRPr="00932081">
        <w:rPr>
          <w:rFonts w:ascii="Times New Roman" w:hAnsi="Times New Roman" w:cs="Times New Roman"/>
          <w:sz w:val="24"/>
          <w:szCs w:val="24"/>
        </w:rPr>
        <w:t>ly</w:t>
      </w:r>
      <w:r w:rsidR="00756508" w:rsidRPr="00932081">
        <w:rPr>
          <w:rFonts w:ascii="Times New Roman" w:hAnsi="Times New Roman" w:cs="Times New Roman"/>
          <w:sz w:val="24"/>
          <w:szCs w:val="24"/>
        </w:rPr>
        <w:t xml:space="preserve"> a voice of proclamation, and the</w:t>
      </w:r>
      <w:r w:rsidR="005A1B6E" w:rsidRPr="00932081">
        <w:rPr>
          <w:rFonts w:ascii="Times New Roman" w:hAnsi="Times New Roman" w:cs="Times New Roman"/>
          <w:sz w:val="24"/>
          <w:szCs w:val="24"/>
        </w:rPr>
        <w:t xml:space="preserve"> </w:t>
      </w:r>
      <w:r w:rsidR="00511757" w:rsidRPr="00932081">
        <w:rPr>
          <w:rFonts w:ascii="Times New Roman" w:hAnsi="Times New Roman" w:cs="Times New Roman"/>
          <w:sz w:val="24"/>
          <w:szCs w:val="24"/>
        </w:rPr>
        <w:t xml:space="preserve">poem’s </w:t>
      </w:r>
      <w:r w:rsidR="005A1B6E" w:rsidRPr="00932081">
        <w:rPr>
          <w:rFonts w:ascii="Times New Roman" w:hAnsi="Times New Roman" w:cs="Times New Roman"/>
          <w:sz w:val="24"/>
          <w:szCs w:val="24"/>
        </w:rPr>
        <w:t>prophet</w:t>
      </w:r>
      <w:r w:rsidR="00511757" w:rsidRPr="00932081">
        <w:rPr>
          <w:rFonts w:ascii="Times New Roman" w:hAnsi="Times New Roman" w:cs="Times New Roman"/>
          <w:sz w:val="24"/>
          <w:szCs w:val="24"/>
        </w:rPr>
        <w:t xml:space="preserve">-characters </w:t>
      </w:r>
      <w:r w:rsidR="00FD3553" w:rsidRPr="00932081">
        <w:rPr>
          <w:rFonts w:ascii="Times New Roman" w:hAnsi="Times New Roman" w:cs="Times New Roman"/>
          <w:sz w:val="24"/>
          <w:szCs w:val="24"/>
        </w:rPr>
        <w:t xml:space="preserve">are </w:t>
      </w:r>
      <w:r w:rsidR="00DB0435" w:rsidRPr="00932081">
        <w:rPr>
          <w:rFonts w:ascii="Times New Roman" w:hAnsi="Times New Roman" w:cs="Times New Roman"/>
          <w:sz w:val="24"/>
          <w:szCs w:val="24"/>
        </w:rPr>
        <w:t>not obviously</w:t>
      </w:r>
      <w:r w:rsidR="005A1B6E" w:rsidRPr="00932081">
        <w:rPr>
          <w:rFonts w:ascii="Times New Roman" w:hAnsi="Times New Roman" w:cs="Times New Roman"/>
          <w:sz w:val="24"/>
          <w:szCs w:val="24"/>
        </w:rPr>
        <w:t xml:space="preserve"> reassuring</w:t>
      </w:r>
      <w:r w:rsidR="00FD3553" w:rsidRPr="00932081">
        <w:rPr>
          <w:rFonts w:ascii="Times New Roman" w:hAnsi="Times New Roman" w:cs="Times New Roman"/>
          <w:sz w:val="24"/>
          <w:szCs w:val="24"/>
        </w:rPr>
        <w:t xml:space="preserve"> figures of authority</w:t>
      </w:r>
      <w:r w:rsidR="005A1B6E" w:rsidRPr="00932081">
        <w:rPr>
          <w:rFonts w:ascii="Times New Roman" w:hAnsi="Times New Roman" w:cs="Times New Roman"/>
          <w:sz w:val="24"/>
          <w:szCs w:val="24"/>
        </w:rPr>
        <w:t xml:space="preserve">: the Sibyl wants to die, </w:t>
      </w:r>
      <w:proofErr w:type="spellStart"/>
      <w:r w:rsidR="005A1B6E" w:rsidRPr="00932081">
        <w:rPr>
          <w:rFonts w:ascii="Times New Roman" w:hAnsi="Times New Roman" w:cs="Times New Roman"/>
          <w:sz w:val="24"/>
          <w:szCs w:val="24"/>
        </w:rPr>
        <w:t>Sosostris</w:t>
      </w:r>
      <w:proofErr w:type="spellEnd"/>
      <w:r w:rsidR="005A1B6E" w:rsidRPr="00932081">
        <w:rPr>
          <w:rFonts w:ascii="Times New Roman" w:hAnsi="Times New Roman" w:cs="Times New Roman"/>
          <w:sz w:val="24"/>
          <w:szCs w:val="24"/>
        </w:rPr>
        <w:t xml:space="preserve"> is a fraud, and Tiresias is an ‘Old man with wrinkled female breasts’. </w:t>
      </w:r>
      <w:r w:rsidR="00D3396F" w:rsidRPr="00932081">
        <w:rPr>
          <w:rFonts w:ascii="Times New Roman" w:hAnsi="Times New Roman" w:cs="Times New Roman"/>
          <w:sz w:val="24"/>
          <w:szCs w:val="24"/>
        </w:rPr>
        <w:t>At times</w:t>
      </w:r>
      <w:r w:rsidR="00C727C8" w:rsidRPr="00932081">
        <w:rPr>
          <w:rFonts w:ascii="Times New Roman" w:hAnsi="Times New Roman" w:cs="Times New Roman"/>
          <w:sz w:val="24"/>
          <w:szCs w:val="24"/>
        </w:rPr>
        <w:t xml:space="preserve"> </w:t>
      </w:r>
      <w:r w:rsidR="00C727C8" w:rsidRPr="00932081">
        <w:rPr>
          <w:rFonts w:ascii="Times New Roman" w:hAnsi="Times New Roman" w:cs="Times New Roman"/>
          <w:i/>
          <w:iCs/>
          <w:sz w:val="24"/>
          <w:szCs w:val="24"/>
        </w:rPr>
        <w:t>The Waste Land</w:t>
      </w:r>
      <w:r w:rsidR="00C727C8" w:rsidRPr="00932081">
        <w:rPr>
          <w:rFonts w:ascii="Times New Roman" w:hAnsi="Times New Roman" w:cs="Times New Roman"/>
          <w:sz w:val="24"/>
          <w:szCs w:val="24"/>
        </w:rPr>
        <w:t xml:space="preserve"> seems </w:t>
      </w:r>
      <w:r w:rsidR="004A7D38" w:rsidRPr="00932081">
        <w:rPr>
          <w:rFonts w:ascii="Times New Roman" w:hAnsi="Times New Roman" w:cs="Times New Roman"/>
          <w:sz w:val="24"/>
          <w:szCs w:val="24"/>
        </w:rPr>
        <w:t>a</w:t>
      </w:r>
      <w:r w:rsidR="00C727C8" w:rsidRPr="00932081">
        <w:rPr>
          <w:rFonts w:ascii="Times New Roman" w:hAnsi="Times New Roman" w:cs="Times New Roman"/>
          <w:sz w:val="24"/>
          <w:szCs w:val="24"/>
        </w:rPr>
        <w:t xml:space="preserve"> continu</w:t>
      </w:r>
      <w:r w:rsidR="004A7D38" w:rsidRPr="00932081">
        <w:rPr>
          <w:rFonts w:ascii="Times New Roman" w:hAnsi="Times New Roman" w:cs="Times New Roman"/>
          <w:sz w:val="24"/>
          <w:szCs w:val="24"/>
        </w:rPr>
        <w:t>ation of</w:t>
      </w:r>
      <w:r w:rsidR="00C727C8" w:rsidRPr="00932081">
        <w:rPr>
          <w:rFonts w:ascii="Times New Roman" w:hAnsi="Times New Roman" w:cs="Times New Roman"/>
          <w:sz w:val="24"/>
          <w:szCs w:val="24"/>
        </w:rPr>
        <w:t xml:space="preserve"> </w:t>
      </w:r>
      <w:r w:rsidR="00FD3553" w:rsidRPr="00932081">
        <w:rPr>
          <w:rFonts w:ascii="Times New Roman" w:hAnsi="Times New Roman" w:cs="Times New Roman"/>
          <w:sz w:val="24"/>
          <w:szCs w:val="24"/>
        </w:rPr>
        <w:t xml:space="preserve">the prevaricating </w:t>
      </w:r>
      <w:r w:rsidR="00C727C8" w:rsidRPr="00932081">
        <w:rPr>
          <w:rFonts w:ascii="Times New Roman" w:hAnsi="Times New Roman" w:cs="Times New Roman"/>
          <w:sz w:val="24"/>
          <w:szCs w:val="24"/>
        </w:rPr>
        <w:t>Prufrock’s</w:t>
      </w:r>
      <w:r w:rsidR="005A1B6E" w:rsidRPr="00932081">
        <w:rPr>
          <w:rFonts w:ascii="Times New Roman" w:hAnsi="Times New Roman" w:cs="Times New Roman"/>
          <w:sz w:val="24"/>
          <w:szCs w:val="24"/>
        </w:rPr>
        <w:t xml:space="preserve"> </w:t>
      </w:r>
      <w:r w:rsidR="00FD3553" w:rsidRPr="00932081">
        <w:rPr>
          <w:rFonts w:ascii="Times New Roman" w:hAnsi="Times New Roman" w:cs="Times New Roman"/>
          <w:sz w:val="24"/>
          <w:szCs w:val="24"/>
        </w:rPr>
        <w:t>famous but hardly necessary clarification</w:t>
      </w:r>
      <w:r w:rsidR="00C727C8" w:rsidRPr="00932081">
        <w:rPr>
          <w:rFonts w:ascii="Times New Roman" w:hAnsi="Times New Roman" w:cs="Times New Roman"/>
          <w:sz w:val="24"/>
          <w:szCs w:val="24"/>
        </w:rPr>
        <w:t>: ‘I am no prophet’</w:t>
      </w:r>
      <w:r w:rsidR="00CF7FAA" w:rsidRPr="00932081">
        <w:rPr>
          <w:rFonts w:ascii="Times New Roman" w:hAnsi="Times New Roman" w:cs="Times New Roman"/>
          <w:sz w:val="24"/>
          <w:szCs w:val="24"/>
        </w:rPr>
        <w:t xml:space="preserve">. </w:t>
      </w:r>
      <w:r w:rsidR="00E6725C">
        <w:rPr>
          <w:rFonts w:ascii="Times New Roman" w:hAnsi="Times New Roman" w:cs="Times New Roman"/>
          <w:sz w:val="24"/>
          <w:szCs w:val="24"/>
        </w:rPr>
        <w:t>Therefore a</w:t>
      </w:r>
      <w:r w:rsidR="009A4714" w:rsidRPr="00932081">
        <w:rPr>
          <w:rFonts w:ascii="Times New Roman" w:hAnsi="Times New Roman" w:cs="Times New Roman"/>
          <w:sz w:val="24"/>
          <w:szCs w:val="24"/>
        </w:rPr>
        <w:t xml:space="preserve">n initial question </w:t>
      </w:r>
      <w:r w:rsidR="00E6725C">
        <w:rPr>
          <w:rFonts w:ascii="Times New Roman" w:hAnsi="Times New Roman" w:cs="Times New Roman"/>
          <w:sz w:val="24"/>
          <w:szCs w:val="24"/>
        </w:rPr>
        <w:t>is:</w:t>
      </w:r>
      <w:r w:rsidR="009A4714" w:rsidRPr="00932081">
        <w:rPr>
          <w:rFonts w:ascii="Times New Roman" w:hAnsi="Times New Roman" w:cs="Times New Roman"/>
          <w:sz w:val="24"/>
          <w:szCs w:val="24"/>
        </w:rPr>
        <w:t xml:space="preserve"> how far </w:t>
      </w:r>
      <w:r w:rsidR="008C48C2" w:rsidRPr="00932081">
        <w:rPr>
          <w:rFonts w:ascii="Times New Roman" w:hAnsi="Times New Roman" w:cs="Times New Roman"/>
          <w:sz w:val="24"/>
          <w:szCs w:val="24"/>
        </w:rPr>
        <w:t xml:space="preserve">can </w:t>
      </w:r>
      <w:r w:rsidR="009A4714" w:rsidRPr="00932081">
        <w:rPr>
          <w:rFonts w:ascii="Times New Roman" w:hAnsi="Times New Roman" w:cs="Times New Roman"/>
          <w:sz w:val="24"/>
          <w:szCs w:val="24"/>
        </w:rPr>
        <w:t>we consider Eliot taking up anything that could be describe</w:t>
      </w:r>
      <w:r w:rsidR="0055791E" w:rsidRPr="00932081">
        <w:rPr>
          <w:rFonts w:ascii="Times New Roman" w:hAnsi="Times New Roman" w:cs="Times New Roman"/>
          <w:sz w:val="24"/>
          <w:szCs w:val="24"/>
        </w:rPr>
        <w:t>d</w:t>
      </w:r>
      <w:r w:rsidR="009A4714" w:rsidRPr="00932081">
        <w:rPr>
          <w:rFonts w:ascii="Times New Roman" w:hAnsi="Times New Roman" w:cs="Times New Roman"/>
          <w:sz w:val="24"/>
          <w:szCs w:val="24"/>
        </w:rPr>
        <w:t xml:space="preserve"> as a prophet’s mantle</w:t>
      </w:r>
      <w:r w:rsidR="00E6725C">
        <w:rPr>
          <w:rFonts w:ascii="Times New Roman" w:hAnsi="Times New Roman" w:cs="Times New Roman"/>
          <w:sz w:val="24"/>
          <w:szCs w:val="24"/>
        </w:rPr>
        <w:t xml:space="preserve">? </w:t>
      </w:r>
      <w:r w:rsidR="009A4714" w:rsidRPr="00932081">
        <w:rPr>
          <w:rFonts w:ascii="Times New Roman" w:hAnsi="Times New Roman" w:cs="Times New Roman"/>
          <w:sz w:val="24"/>
          <w:szCs w:val="24"/>
        </w:rPr>
        <w:t xml:space="preserve"> </w:t>
      </w:r>
    </w:p>
    <w:p w14:paraId="1357AD15" w14:textId="77777777" w:rsidR="00447AA9" w:rsidRPr="00932081" w:rsidRDefault="00447AA9" w:rsidP="00C727C8">
      <w:pPr>
        <w:rPr>
          <w:rFonts w:ascii="Times New Roman" w:hAnsi="Times New Roman" w:cs="Times New Roman"/>
          <w:sz w:val="24"/>
          <w:szCs w:val="24"/>
        </w:rPr>
      </w:pPr>
    </w:p>
    <w:p w14:paraId="2E2D14CB" w14:textId="19EF59CE" w:rsidR="007C3C63" w:rsidRPr="00932081" w:rsidRDefault="00164E8F" w:rsidP="00D8690B">
      <w:pPr>
        <w:rPr>
          <w:rFonts w:ascii="Times New Roman" w:hAnsi="Times New Roman" w:cs="Times New Roman"/>
          <w:sz w:val="24"/>
          <w:szCs w:val="24"/>
        </w:rPr>
      </w:pPr>
      <w:r w:rsidRPr="00932081">
        <w:rPr>
          <w:rFonts w:ascii="Times New Roman" w:hAnsi="Times New Roman" w:cs="Times New Roman"/>
          <w:i/>
          <w:iCs/>
          <w:sz w:val="24"/>
          <w:szCs w:val="24"/>
        </w:rPr>
        <w:t>The Waste Land</w:t>
      </w:r>
      <w:r w:rsidRPr="00932081">
        <w:rPr>
          <w:rFonts w:ascii="Times New Roman" w:hAnsi="Times New Roman" w:cs="Times New Roman"/>
          <w:sz w:val="24"/>
          <w:szCs w:val="24"/>
        </w:rPr>
        <w:t>, formally and tonally,</w:t>
      </w:r>
      <w:r w:rsidR="007B0215" w:rsidRPr="00932081">
        <w:rPr>
          <w:rFonts w:ascii="Times New Roman" w:hAnsi="Times New Roman" w:cs="Times New Roman"/>
          <w:sz w:val="24"/>
          <w:szCs w:val="24"/>
        </w:rPr>
        <w:t xml:space="preserve"> </w:t>
      </w:r>
      <w:r w:rsidR="009B7B83" w:rsidRPr="00932081">
        <w:rPr>
          <w:rFonts w:ascii="Times New Roman" w:hAnsi="Times New Roman" w:cs="Times New Roman"/>
          <w:sz w:val="24"/>
          <w:szCs w:val="24"/>
        </w:rPr>
        <w:t>evidently</w:t>
      </w:r>
      <w:r w:rsidRPr="00932081">
        <w:rPr>
          <w:rFonts w:ascii="Times New Roman" w:hAnsi="Times New Roman" w:cs="Times New Roman"/>
          <w:sz w:val="24"/>
          <w:szCs w:val="24"/>
        </w:rPr>
        <w:t xml:space="preserve"> expresses</w:t>
      </w:r>
      <w:r w:rsidR="007B0215" w:rsidRPr="00932081">
        <w:rPr>
          <w:rFonts w:ascii="Times New Roman" w:hAnsi="Times New Roman" w:cs="Times New Roman"/>
          <w:sz w:val="24"/>
          <w:szCs w:val="24"/>
        </w:rPr>
        <w:t xml:space="preserve"> pessimism regarding the ability of </w:t>
      </w:r>
      <w:r w:rsidRPr="00932081">
        <w:rPr>
          <w:rFonts w:ascii="Times New Roman" w:hAnsi="Times New Roman" w:cs="Times New Roman"/>
          <w:sz w:val="24"/>
          <w:szCs w:val="24"/>
        </w:rPr>
        <w:t>language</w:t>
      </w:r>
      <w:r w:rsidR="007B0215" w:rsidRPr="00932081">
        <w:rPr>
          <w:rFonts w:ascii="Times New Roman" w:hAnsi="Times New Roman" w:cs="Times New Roman"/>
          <w:sz w:val="24"/>
          <w:szCs w:val="24"/>
        </w:rPr>
        <w:t xml:space="preserve"> to </w:t>
      </w:r>
      <w:r w:rsidR="008E69A7" w:rsidRPr="00932081">
        <w:rPr>
          <w:rFonts w:ascii="Times New Roman" w:hAnsi="Times New Roman" w:cs="Times New Roman"/>
          <w:sz w:val="24"/>
          <w:szCs w:val="24"/>
        </w:rPr>
        <w:t xml:space="preserve">predict the future or indeed </w:t>
      </w:r>
      <w:r w:rsidR="00144587" w:rsidRPr="00932081">
        <w:rPr>
          <w:rFonts w:ascii="Times New Roman" w:hAnsi="Times New Roman" w:cs="Times New Roman"/>
          <w:sz w:val="24"/>
          <w:szCs w:val="24"/>
        </w:rPr>
        <w:t xml:space="preserve">to </w:t>
      </w:r>
      <w:r w:rsidR="00CD6E5D" w:rsidRPr="00932081">
        <w:rPr>
          <w:rFonts w:ascii="Times New Roman" w:hAnsi="Times New Roman" w:cs="Times New Roman"/>
          <w:sz w:val="24"/>
          <w:szCs w:val="24"/>
        </w:rPr>
        <w:t>express</w:t>
      </w:r>
      <w:r w:rsidR="007B0215" w:rsidRPr="00932081">
        <w:rPr>
          <w:rFonts w:ascii="Times New Roman" w:hAnsi="Times New Roman" w:cs="Times New Roman"/>
          <w:sz w:val="24"/>
          <w:szCs w:val="24"/>
        </w:rPr>
        <w:t xml:space="preserve"> </w:t>
      </w:r>
      <w:r w:rsidR="008E69A7" w:rsidRPr="00932081">
        <w:rPr>
          <w:rFonts w:ascii="Times New Roman" w:hAnsi="Times New Roman" w:cs="Times New Roman"/>
          <w:sz w:val="24"/>
          <w:szCs w:val="24"/>
        </w:rPr>
        <w:t xml:space="preserve">modern </w:t>
      </w:r>
      <w:r w:rsidR="007B0215" w:rsidRPr="00932081">
        <w:rPr>
          <w:rFonts w:ascii="Times New Roman" w:hAnsi="Times New Roman" w:cs="Times New Roman"/>
          <w:sz w:val="24"/>
          <w:szCs w:val="24"/>
        </w:rPr>
        <w:t xml:space="preserve">social dynamics </w:t>
      </w:r>
      <w:r w:rsidR="00655CBB">
        <w:rPr>
          <w:rFonts w:ascii="Times New Roman" w:hAnsi="Times New Roman" w:cs="Times New Roman"/>
          <w:sz w:val="24"/>
          <w:szCs w:val="24"/>
        </w:rPr>
        <w:t xml:space="preserve">clearly </w:t>
      </w:r>
      <w:r w:rsidR="008E69A7" w:rsidRPr="00932081">
        <w:rPr>
          <w:rFonts w:ascii="Times New Roman" w:hAnsi="Times New Roman" w:cs="Times New Roman"/>
          <w:sz w:val="24"/>
          <w:szCs w:val="24"/>
        </w:rPr>
        <w:t xml:space="preserve">at all. </w:t>
      </w:r>
      <w:r w:rsidR="0073476F" w:rsidRPr="00932081">
        <w:rPr>
          <w:rFonts w:ascii="Times New Roman" w:hAnsi="Times New Roman" w:cs="Times New Roman"/>
          <w:sz w:val="24"/>
          <w:szCs w:val="24"/>
        </w:rPr>
        <w:t xml:space="preserve">Eliot contrasts with Pound in this respect, </w:t>
      </w:r>
      <w:r w:rsidR="00826A9A" w:rsidRPr="00932081">
        <w:rPr>
          <w:rFonts w:ascii="Times New Roman" w:hAnsi="Times New Roman" w:cs="Times New Roman"/>
          <w:sz w:val="24"/>
          <w:szCs w:val="24"/>
        </w:rPr>
        <w:t>despite</w:t>
      </w:r>
      <w:r w:rsidR="0073476F" w:rsidRPr="00932081">
        <w:rPr>
          <w:rFonts w:ascii="Times New Roman" w:hAnsi="Times New Roman" w:cs="Times New Roman"/>
          <w:sz w:val="24"/>
          <w:szCs w:val="24"/>
        </w:rPr>
        <w:t xml:space="preserve"> all of </w:t>
      </w:r>
      <w:r w:rsidR="00572DEE" w:rsidRPr="00932081">
        <w:rPr>
          <w:rFonts w:ascii="Times New Roman" w:hAnsi="Times New Roman" w:cs="Times New Roman"/>
          <w:sz w:val="24"/>
          <w:szCs w:val="24"/>
        </w:rPr>
        <w:t>Eliot’s reputation as, of the two, the poet of determinacy</w:t>
      </w:r>
      <w:r w:rsidR="0073476F" w:rsidRPr="00932081">
        <w:rPr>
          <w:rFonts w:ascii="Times New Roman" w:hAnsi="Times New Roman" w:cs="Times New Roman"/>
          <w:sz w:val="24"/>
          <w:szCs w:val="24"/>
        </w:rPr>
        <w:t>.</w:t>
      </w:r>
      <w:r w:rsidR="00414891" w:rsidRPr="00932081">
        <w:rPr>
          <w:rStyle w:val="EndnoteReference"/>
          <w:rFonts w:ascii="Times New Roman" w:hAnsi="Times New Roman" w:cs="Times New Roman"/>
          <w:sz w:val="24"/>
          <w:szCs w:val="24"/>
        </w:rPr>
        <w:endnoteReference w:id="26"/>
      </w:r>
      <w:r w:rsidR="0073476F" w:rsidRPr="00932081">
        <w:rPr>
          <w:rFonts w:ascii="Times New Roman" w:hAnsi="Times New Roman" w:cs="Times New Roman"/>
          <w:sz w:val="24"/>
          <w:szCs w:val="24"/>
        </w:rPr>
        <w:t xml:space="preserve"> </w:t>
      </w:r>
      <w:r w:rsidR="00826A9A" w:rsidRPr="00932081">
        <w:rPr>
          <w:rFonts w:ascii="Times New Roman" w:hAnsi="Times New Roman" w:cs="Times New Roman"/>
          <w:sz w:val="24"/>
          <w:szCs w:val="24"/>
        </w:rPr>
        <w:t>Pound took the</w:t>
      </w:r>
      <w:r w:rsidR="00FE237F" w:rsidRPr="00932081">
        <w:rPr>
          <w:rFonts w:ascii="Times New Roman" w:hAnsi="Times New Roman" w:cs="Times New Roman"/>
          <w:sz w:val="24"/>
          <w:szCs w:val="24"/>
        </w:rPr>
        <w:t xml:space="preserve"> prophet</w:t>
      </w:r>
      <w:r w:rsidR="00826A9A" w:rsidRPr="00932081">
        <w:rPr>
          <w:rFonts w:ascii="Times New Roman" w:hAnsi="Times New Roman" w:cs="Times New Roman"/>
          <w:sz w:val="24"/>
          <w:szCs w:val="24"/>
        </w:rPr>
        <w:t xml:space="preserve"> </w:t>
      </w:r>
      <w:proofErr w:type="spellStart"/>
      <w:r w:rsidR="00826A9A" w:rsidRPr="00932081">
        <w:rPr>
          <w:rFonts w:ascii="Times New Roman" w:hAnsi="Times New Roman" w:cs="Times New Roman"/>
          <w:i/>
          <w:iCs/>
          <w:sz w:val="24"/>
          <w:szCs w:val="24"/>
        </w:rPr>
        <w:t>rôle</w:t>
      </w:r>
      <w:proofErr w:type="spellEnd"/>
      <w:r w:rsidR="00826A9A" w:rsidRPr="00932081">
        <w:rPr>
          <w:rFonts w:ascii="Times New Roman" w:hAnsi="Times New Roman" w:cs="Times New Roman"/>
          <w:sz w:val="24"/>
          <w:szCs w:val="24"/>
        </w:rPr>
        <w:t xml:space="preserve"> </w:t>
      </w:r>
      <w:r w:rsidR="00CC21DB" w:rsidRPr="00932081">
        <w:rPr>
          <w:rFonts w:ascii="Times New Roman" w:hAnsi="Times New Roman" w:cs="Times New Roman"/>
          <w:sz w:val="24"/>
          <w:szCs w:val="24"/>
        </w:rPr>
        <w:t>in its caricature</w:t>
      </w:r>
      <w:r w:rsidR="00826A9A" w:rsidRPr="00932081">
        <w:rPr>
          <w:rFonts w:ascii="Times New Roman" w:hAnsi="Times New Roman" w:cs="Times New Roman"/>
          <w:sz w:val="24"/>
          <w:szCs w:val="24"/>
        </w:rPr>
        <w:t xml:space="preserve">: both persona and voice are </w:t>
      </w:r>
      <w:r w:rsidR="00BE0987" w:rsidRPr="00932081">
        <w:rPr>
          <w:rFonts w:ascii="Times New Roman" w:hAnsi="Times New Roman" w:cs="Times New Roman"/>
          <w:sz w:val="24"/>
          <w:szCs w:val="24"/>
        </w:rPr>
        <w:t xml:space="preserve">not simply </w:t>
      </w:r>
      <w:r w:rsidR="00826A9A" w:rsidRPr="00932081">
        <w:rPr>
          <w:rFonts w:ascii="Times New Roman" w:hAnsi="Times New Roman" w:cs="Times New Roman"/>
          <w:sz w:val="24"/>
          <w:szCs w:val="24"/>
        </w:rPr>
        <w:t>crying in the wilderness</w:t>
      </w:r>
      <w:r w:rsidR="0057243F">
        <w:rPr>
          <w:rFonts w:ascii="Times New Roman" w:hAnsi="Times New Roman" w:cs="Times New Roman"/>
          <w:sz w:val="24"/>
          <w:szCs w:val="24"/>
        </w:rPr>
        <w:t xml:space="preserve"> </w:t>
      </w:r>
      <w:r w:rsidR="000C5224" w:rsidRPr="00932081">
        <w:rPr>
          <w:rFonts w:ascii="Times New Roman" w:hAnsi="Times New Roman" w:cs="Times New Roman"/>
          <w:sz w:val="24"/>
          <w:szCs w:val="24"/>
        </w:rPr>
        <w:t>but</w:t>
      </w:r>
      <w:r w:rsidR="00BE0987" w:rsidRPr="00932081">
        <w:rPr>
          <w:rFonts w:ascii="Times New Roman" w:hAnsi="Times New Roman" w:cs="Times New Roman"/>
          <w:sz w:val="24"/>
          <w:szCs w:val="24"/>
        </w:rPr>
        <w:t xml:space="preserve"> from a vantage of supreme authority</w:t>
      </w:r>
      <w:r w:rsidR="00FE237F" w:rsidRPr="00932081">
        <w:rPr>
          <w:rFonts w:ascii="Times New Roman" w:hAnsi="Times New Roman" w:cs="Times New Roman"/>
          <w:sz w:val="24"/>
          <w:szCs w:val="24"/>
        </w:rPr>
        <w:t xml:space="preserve">. </w:t>
      </w:r>
      <w:r w:rsidR="0057243F">
        <w:rPr>
          <w:rFonts w:ascii="Times New Roman" w:hAnsi="Times New Roman" w:cs="Times New Roman"/>
          <w:sz w:val="24"/>
          <w:szCs w:val="24"/>
        </w:rPr>
        <w:t>A</w:t>
      </w:r>
      <w:r w:rsidR="00E11943" w:rsidRPr="00932081">
        <w:rPr>
          <w:rFonts w:ascii="Times New Roman" w:hAnsi="Times New Roman" w:cs="Times New Roman"/>
          <w:sz w:val="24"/>
          <w:szCs w:val="24"/>
        </w:rPr>
        <w:t xml:space="preserve">s </w:t>
      </w:r>
      <w:proofErr w:type="spellStart"/>
      <w:r w:rsidR="00FE237F" w:rsidRPr="00932081">
        <w:rPr>
          <w:rFonts w:ascii="Times New Roman" w:hAnsi="Times New Roman" w:cs="Times New Roman"/>
          <w:i/>
          <w:iCs/>
          <w:sz w:val="24"/>
          <w:szCs w:val="24"/>
        </w:rPr>
        <w:t>ur</w:t>
      </w:r>
      <w:proofErr w:type="spellEnd"/>
      <w:r w:rsidR="00FE237F" w:rsidRPr="00932081">
        <w:rPr>
          <w:rFonts w:ascii="Times New Roman" w:hAnsi="Times New Roman" w:cs="Times New Roman"/>
          <w:sz w:val="24"/>
          <w:szCs w:val="24"/>
        </w:rPr>
        <w:t xml:space="preserve"> </w:t>
      </w:r>
      <w:r w:rsidR="00B276AD" w:rsidRPr="00932081">
        <w:rPr>
          <w:rFonts w:ascii="Times New Roman" w:hAnsi="Times New Roman" w:cs="Times New Roman"/>
          <w:sz w:val="24"/>
          <w:szCs w:val="24"/>
        </w:rPr>
        <w:t xml:space="preserve">political </w:t>
      </w:r>
      <w:r w:rsidR="00FE237F" w:rsidRPr="00932081">
        <w:rPr>
          <w:rFonts w:ascii="Times New Roman" w:hAnsi="Times New Roman" w:cs="Times New Roman"/>
          <w:sz w:val="24"/>
          <w:szCs w:val="24"/>
        </w:rPr>
        <w:t>language, prophecy</w:t>
      </w:r>
      <w:r w:rsidR="000C5224" w:rsidRPr="00932081">
        <w:rPr>
          <w:rFonts w:ascii="Times New Roman" w:hAnsi="Times New Roman" w:cs="Times New Roman"/>
          <w:sz w:val="24"/>
          <w:szCs w:val="24"/>
        </w:rPr>
        <w:t xml:space="preserve"> for Pound </w:t>
      </w:r>
      <w:r w:rsidR="00FE237F" w:rsidRPr="00932081">
        <w:rPr>
          <w:rFonts w:ascii="Times New Roman" w:hAnsi="Times New Roman" w:cs="Times New Roman"/>
          <w:sz w:val="24"/>
          <w:szCs w:val="24"/>
        </w:rPr>
        <w:t xml:space="preserve">comes with </w:t>
      </w:r>
      <w:r w:rsidR="005A1681">
        <w:rPr>
          <w:rFonts w:ascii="Times New Roman" w:hAnsi="Times New Roman" w:cs="Times New Roman"/>
          <w:sz w:val="24"/>
          <w:szCs w:val="24"/>
        </w:rPr>
        <w:t>no</w:t>
      </w:r>
      <w:r w:rsidR="000F02A6" w:rsidRPr="00932081">
        <w:rPr>
          <w:rFonts w:ascii="Times New Roman" w:hAnsi="Times New Roman" w:cs="Times New Roman"/>
          <w:sz w:val="24"/>
          <w:szCs w:val="24"/>
        </w:rPr>
        <w:t xml:space="preserve"> chinks in the </w:t>
      </w:r>
      <w:r w:rsidR="00F84972" w:rsidRPr="00932081">
        <w:rPr>
          <w:rFonts w:ascii="Times New Roman" w:hAnsi="Times New Roman" w:cs="Times New Roman"/>
          <w:sz w:val="24"/>
          <w:szCs w:val="24"/>
        </w:rPr>
        <w:t>auctorial</w:t>
      </w:r>
      <w:r w:rsidR="00F86715" w:rsidRPr="00932081">
        <w:rPr>
          <w:rFonts w:ascii="Times New Roman" w:hAnsi="Times New Roman" w:cs="Times New Roman"/>
          <w:sz w:val="24"/>
          <w:szCs w:val="24"/>
        </w:rPr>
        <w:t xml:space="preserve"> </w:t>
      </w:r>
      <w:r w:rsidR="000F02A6" w:rsidRPr="00932081">
        <w:rPr>
          <w:rFonts w:ascii="Times New Roman" w:hAnsi="Times New Roman" w:cs="Times New Roman"/>
          <w:sz w:val="24"/>
          <w:szCs w:val="24"/>
        </w:rPr>
        <w:t xml:space="preserve">armour </w:t>
      </w:r>
      <w:r w:rsidR="00F86715" w:rsidRPr="00932081">
        <w:rPr>
          <w:rFonts w:ascii="Times New Roman" w:hAnsi="Times New Roman" w:cs="Times New Roman"/>
          <w:sz w:val="24"/>
          <w:szCs w:val="24"/>
        </w:rPr>
        <w:t xml:space="preserve">as </w:t>
      </w:r>
      <w:r w:rsidR="00DC43EC" w:rsidRPr="00932081">
        <w:rPr>
          <w:rFonts w:ascii="Times New Roman" w:hAnsi="Times New Roman" w:cs="Times New Roman"/>
          <w:sz w:val="24"/>
          <w:szCs w:val="24"/>
        </w:rPr>
        <w:t>may emerg</w:t>
      </w:r>
      <w:r w:rsidR="00A5753E" w:rsidRPr="00932081">
        <w:rPr>
          <w:rFonts w:ascii="Times New Roman" w:hAnsi="Times New Roman" w:cs="Times New Roman"/>
          <w:sz w:val="24"/>
          <w:szCs w:val="24"/>
        </w:rPr>
        <w:t>e</w:t>
      </w:r>
      <w:r w:rsidR="00DC43EC" w:rsidRPr="00932081">
        <w:rPr>
          <w:rFonts w:ascii="Times New Roman" w:hAnsi="Times New Roman" w:cs="Times New Roman"/>
          <w:sz w:val="24"/>
          <w:szCs w:val="24"/>
        </w:rPr>
        <w:t xml:space="preserve"> from, say</w:t>
      </w:r>
      <w:r w:rsidR="00F86715" w:rsidRPr="00932081">
        <w:rPr>
          <w:rFonts w:ascii="Times New Roman" w:hAnsi="Times New Roman" w:cs="Times New Roman"/>
          <w:sz w:val="24"/>
          <w:szCs w:val="24"/>
        </w:rPr>
        <w:t xml:space="preserve">, humility, </w:t>
      </w:r>
      <w:r w:rsidR="00DC43EC" w:rsidRPr="00932081">
        <w:rPr>
          <w:rFonts w:ascii="Times New Roman" w:hAnsi="Times New Roman" w:cs="Times New Roman"/>
          <w:sz w:val="24"/>
          <w:szCs w:val="24"/>
        </w:rPr>
        <w:t>uncertainty</w:t>
      </w:r>
      <w:r w:rsidR="00312F32" w:rsidRPr="00932081">
        <w:rPr>
          <w:rFonts w:ascii="Times New Roman" w:hAnsi="Times New Roman" w:cs="Times New Roman"/>
          <w:sz w:val="24"/>
          <w:szCs w:val="24"/>
        </w:rPr>
        <w:t xml:space="preserve"> or </w:t>
      </w:r>
      <w:r w:rsidR="00DC43EC" w:rsidRPr="00932081">
        <w:rPr>
          <w:rFonts w:ascii="Times New Roman" w:hAnsi="Times New Roman" w:cs="Times New Roman"/>
          <w:sz w:val="24"/>
          <w:szCs w:val="24"/>
        </w:rPr>
        <w:t>personal suffering</w:t>
      </w:r>
      <w:r w:rsidR="003203DB" w:rsidRPr="00932081">
        <w:rPr>
          <w:rFonts w:ascii="Times New Roman" w:hAnsi="Times New Roman" w:cs="Times New Roman"/>
          <w:sz w:val="24"/>
          <w:szCs w:val="24"/>
        </w:rPr>
        <w:t xml:space="preserve"> — things we find throughout the </w:t>
      </w:r>
      <w:r w:rsidR="002B761B" w:rsidRPr="00932081">
        <w:rPr>
          <w:rFonts w:ascii="Times New Roman" w:hAnsi="Times New Roman" w:cs="Times New Roman"/>
          <w:sz w:val="24"/>
          <w:szCs w:val="24"/>
        </w:rPr>
        <w:t xml:space="preserve">Old Testament </w:t>
      </w:r>
      <w:r w:rsidR="003203DB" w:rsidRPr="00932081">
        <w:rPr>
          <w:rFonts w:ascii="Times New Roman" w:hAnsi="Times New Roman" w:cs="Times New Roman"/>
          <w:sz w:val="24"/>
          <w:szCs w:val="24"/>
        </w:rPr>
        <w:t>prophets</w:t>
      </w:r>
      <w:r w:rsidR="000C5224" w:rsidRPr="00932081">
        <w:rPr>
          <w:rFonts w:ascii="Times New Roman" w:hAnsi="Times New Roman" w:cs="Times New Roman"/>
          <w:sz w:val="24"/>
          <w:szCs w:val="24"/>
        </w:rPr>
        <w:t xml:space="preserve"> and </w:t>
      </w:r>
      <w:r w:rsidR="000C5224" w:rsidRPr="00932081">
        <w:rPr>
          <w:rFonts w:ascii="Times New Roman" w:hAnsi="Times New Roman" w:cs="Times New Roman"/>
          <w:i/>
          <w:iCs/>
          <w:sz w:val="24"/>
          <w:szCs w:val="24"/>
        </w:rPr>
        <w:t>The Waste Land</w:t>
      </w:r>
      <w:r w:rsidR="00312F32" w:rsidRPr="00932081">
        <w:rPr>
          <w:rFonts w:ascii="Times New Roman" w:hAnsi="Times New Roman" w:cs="Times New Roman"/>
          <w:sz w:val="24"/>
          <w:szCs w:val="24"/>
        </w:rPr>
        <w:t xml:space="preserve">. </w:t>
      </w:r>
      <w:r w:rsidR="00626D26" w:rsidRPr="00932081">
        <w:rPr>
          <w:rFonts w:ascii="Times New Roman" w:hAnsi="Times New Roman" w:cs="Times New Roman"/>
          <w:sz w:val="24"/>
          <w:szCs w:val="24"/>
        </w:rPr>
        <w:t>It</w:t>
      </w:r>
      <w:r w:rsidR="00E132DA" w:rsidRPr="00932081">
        <w:rPr>
          <w:rFonts w:ascii="Times New Roman" w:hAnsi="Times New Roman" w:cs="Times New Roman"/>
          <w:sz w:val="24"/>
          <w:szCs w:val="24"/>
        </w:rPr>
        <w:t xml:space="preserve"> i</w:t>
      </w:r>
      <w:r w:rsidR="00626D26" w:rsidRPr="00932081">
        <w:rPr>
          <w:rFonts w:ascii="Times New Roman" w:hAnsi="Times New Roman" w:cs="Times New Roman"/>
          <w:sz w:val="24"/>
          <w:szCs w:val="24"/>
        </w:rPr>
        <w:t>s easier to imagine Pound ranting in</w:t>
      </w:r>
      <w:r w:rsidR="00305084" w:rsidRPr="00932081">
        <w:rPr>
          <w:rFonts w:ascii="Times New Roman" w:hAnsi="Times New Roman" w:cs="Times New Roman"/>
          <w:sz w:val="24"/>
          <w:szCs w:val="24"/>
        </w:rPr>
        <w:t xml:space="preserve"> bearded</w:t>
      </w:r>
      <w:r w:rsidR="00626D26" w:rsidRPr="00932081">
        <w:rPr>
          <w:rFonts w:ascii="Times New Roman" w:hAnsi="Times New Roman" w:cs="Times New Roman"/>
          <w:sz w:val="24"/>
          <w:szCs w:val="24"/>
        </w:rPr>
        <w:t xml:space="preserve"> exile not only because he did exactly that, but because he </w:t>
      </w:r>
      <w:r w:rsidR="00682E02" w:rsidRPr="00932081">
        <w:rPr>
          <w:rFonts w:ascii="Times New Roman" w:hAnsi="Times New Roman" w:cs="Times New Roman"/>
          <w:sz w:val="24"/>
          <w:szCs w:val="24"/>
        </w:rPr>
        <w:t xml:space="preserve">had always </w:t>
      </w:r>
      <w:r w:rsidR="00E31191" w:rsidRPr="00932081">
        <w:rPr>
          <w:rFonts w:ascii="Times New Roman" w:hAnsi="Times New Roman" w:cs="Times New Roman"/>
          <w:sz w:val="24"/>
          <w:szCs w:val="24"/>
        </w:rPr>
        <w:t xml:space="preserve">donned a kind of </w:t>
      </w:r>
      <w:r w:rsidR="00E31191" w:rsidRPr="00932081">
        <w:rPr>
          <w:rFonts w:ascii="Times New Roman" w:hAnsi="Times New Roman" w:cs="Times New Roman"/>
          <w:sz w:val="24"/>
          <w:szCs w:val="24"/>
        </w:rPr>
        <w:lastRenderedPageBreak/>
        <w:t xml:space="preserve">prophetic costume, more or less camp depending on one’s partiality to the </w:t>
      </w:r>
      <w:r w:rsidR="00E31191" w:rsidRPr="00932081">
        <w:rPr>
          <w:rFonts w:ascii="Times New Roman" w:hAnsi="Times New Roman" w:cs="Times New Roman"/>
          <w:i/>
          <w:iCs/>
          <w:sz w:val="24"/>
          <w:szCs w:val="24"/>
        </w:rPr>
        <w:t>Cantos</w:t>
      </w:r>
      <w:r w:rsidR="00E31191" w:rsidRPr="00932081">
        <w:rPr>
          <w:rFonts w:ascii="Times New Roman" w:hAnsi="Times New Roman" w:cs="Times New Roman"/>
          <w:sz w:val="24"/>
          <w:szCs w:val="24"/>
        </w:rPr>
        <w:t xml:space="preserve">, and found </w:t>
      </w:r>
      <w:r w:rsidR="00513BE5">
        <w:rPr>
          <w:rFonts w:ascii="Times New Roman" w:hAnsi="Times New Roman" w:cs="Times New Roman"/>
          <w:sz w:val="24"/>
          <w:szCs w:val="24"/>
        </w:rPr>
        <w:t xml:space="preserve">in it </w:t>
      </w:r>
      <w:r w:rsidR="00E31191" w:rsidRPr="00932081">
        <w:rPr>
          <w:rFonts w:ascii="Times New Roman" w:hAnsi="Times New Roman" w:cs="Times New Roman"/>
          <w:sz w:val="24"/>
          <w:szCs w:val="24"/>
        </w:rPr>
        <w:t>a</w:t>
      </w:r>
      <w:r w:rsidR="00682E02" w:rsidRPr="00932081">
        <w:rPr>
          <w:rFonts w:ascii="Times New Roman" w:hAnsi="Times New Roman" w:cs="Times New Roman"/>
          <w:sz w:val="24"/>
          <w:szCs w:val="24"/>
        </w:rPr>
        <w:t xml:space="preserve"> persona </w:t>
      </w:r>
      <w:r w:rsidR="00E31191" w:rsidRPr="00932081">
        <w:rPr>
          <w:rFonts w:ascii="Times New Roman" w:hAnsi="Times New Roman" w:cs="Times New Roman"/>
          <w:sz w:val="24"/>
          <w:szCs w:val="24"/>
        </w:rPr>
        <w:t>justify</w:t>
      </w:r>
      <w:r w:rsidR="00513BE5">
        <w:rPr>
          <w:rFonts w:ascii="Times New Roman" w:hAnsi="Times New Roman" w:cs="Times New Roman"/>
          <w:sz w:val="24"/>
          <w:szCs w:val="24"/>
        </w:rPr>
        <w:t>ing</w:t>
      </w:r>
      <w:r w:rsidR="00E31191" w:rsidRPr="00932081">
        <w:rPr>
          <w:rFonts w:ascii="Times New Roman" w:hAnsi="Times New Roman" w:cs="Times New Roman"/>
          <w:sz w:val="24"/>
          <w:szCs w:val="24"/>
        </w:rPr>
        <w:t xml:space="preserve"> his </w:t>
      </w:r>
      <w:r w:rsidR="00682E02" w:rsidRPr="00932081">
        <w:rPr>
          <w:rFonts w:ascii="Times New Roman" w:hAnsi="Times New Roman" w:cs="Times New Roman"/>
          <w:sz w:val="24"/>
          <w:szCs w:val="24"/>
        </w:rPr>
        <w:t xml:space="preserve">own </w:t>
      </w:r>
      <w:r w:rsidR="00E31191" w:rsidRPr="00932081">
        <w:rPr>
          <w:rFonts w:ascii="Times New Roman" w:hAnsi="Times New Roman" w:cs="Times New Roman"/>
          <w:sz w:val="24"/>
          <w:szCs w:val="24"/>
        </w:rPr>
        <w:t>constitutional crankiness</w:t>
      </w:r>
      <w:r w:rsidR="004851A4" w:rsidRPr="00932081">
        <w:rPr>
          <w:rFonts w:ascii="Times New Roman" w:hAnsi="Times New Roman" w:cs="Times New Roman"/>
          <w:sz w:val="24"/>
          <w:szCs w:val="24"/>
        </w:rPr>
        <w:t xml:space="preserve"> and hectoring will to power</w:t>
      </w:r>
      <w:r w:rsidR="00E31191" w:rsidRPr="00932081">
        <w:rPr>
          <w:rFonts w:ascii="Times New Roman" w:hAnsi="Times New Roman" w:cs="Times New Roman"/>
          <w:sz w:val="24"/>
          <w:szCs w:val="24"/>
        </w:rPr>
        <w:t xml:space="preserve">. </w:t>
      </w:r>
      <w:r w:rsidR="00FD1651">
        <w:rPr>
          <w:rFonts w:ascii="Times New Roman" w:hAnsi="Times New Roman" w:cs="Times New Roman"/>
          <w:sz w:val="24"/>
          <w:szCs w:val="24"/>
        </w:rPr>
        <w:t xml:space="preserve">Eliot’s prophetic mode, </w:t>
      </w:r>
      <w:r w:rsidR="00D82BF0">
        <w:rPr>
          <w:rFonts w:ascii="Times New Roman" w:hAnsi="Times New Roman" w:cs="Times New Roman"/>
          <w:sz w:val="24"/>
          <w:szCs w:val="24"/>
        </w:rPr>
        <w:t>quite differently</w:t>
      </w:r>
      <w:r w:rsidR="00FD1651">
        <w:rPr>
          <w:rFonts w:ascii="Times New Roman" w:hAnsi="Times New Roman" w:cs="Times New Roman"/>
          <w:sz w:val="24"/>
          <w:szCs w:val="24"/>
        </w:rPr>
        <w:t>, is a foil to his impulse toward a grand ‘historical sense’, as he called it</w:t>
      </w:r>
      <w:r w:rsidR="00545F18">
        <w:rPr>
          <w:rFonts w:ascii="Times New Roman" w:hAnsi="Times New Roman" w:cs="Times New Roman"/>
          <w:sz w:val="24"/>
          <w:szCs w:val="24"/>
        </w:rPr>
        <w:t xml:space="preserve">. </w:t>
      </w:r>
      <w:r w:rsidR="00B34A1F">
        <w:rPr>
          <w:rFonts w:ascii="Times New Roman" w:hAnsi="Times New Roman" w:cs="Times New Roman"/>
          <w:sz w:val="24"/>
          <w:szCs w:val="24"/>
        </w:rPr>
        <w:t xml:space="preserve">That is, </w:t>
      </w:r>
      <w:r w:rsidR="00545F18" w:rsidRPr="00545F18">
        <w:rPr>
          <w:rFonts w:ascii="Times New Roman" w:hAnsi="Times New Roman" w:cs="Times New Roman"/>
          <w:i/>
          <w:iCs/>
          <w:sz w:val="24"/>
          <w:szCs w:val="24"/>
        </w:rPr>
        <w:t>The Waste Land</w:t>
      </w:r>
      <w:r w:rsidR="00545F18">
        <w:rPr>
          <w:rFonts w:ascii="Times New Roman" w:hAnsi="Times New Roman" w:cs="Times New Roman"/>
          <w:sz w:val="24"/>
          <w:szCs w:val="24"/>
        </w:rPr>
        <w:t>’s</w:t>
      </w:r>
      <w:r w:rsidR="00B86175" w:rsidRPr="00932081">
        <w:rPr>
          <w:rFonts w:ascii="Times New Roman" w:hAnsi="Times New Roman" w:cs="Times New Roman"/>
          <w:sz w:val="24"/>
          <w:szCs w:val="24"/>
        </w:rPr>
        <w:t xml:space="preserve"> protean prophetic voice</w:t>
      </w:r>
      <w:r w:rsidR="00B34A1F">
        <w:rPr>
          <w:rFonts w:ascii="Times New Roman" w:hAnsi="Times New Roman" w:cs="Times New Roman"/>
          <w:sz w:val="24"/>
          <w:szCs w:val="24"/>
        </w:rPr>
        <w:t xml:space="preserve"> </w:t>
      </w:r>
      <w:r w:rsidR="00356120">
        <w:rPr>
          <w:rFonts w:ascii="Times New Roman" w:hAnsi="Times New Roman" w:cs="Times New Roman"/>
          <w:sz w:val="24"/>
          <w:szCs w:val="24"/>
        </w:rPr>
        <w:t>is simultaneously</w:t>
      </w:r>
      <w:r w:rsidR="00CF443A" w:rsidRPr="00932081">
        <w:rPr>
          <w:rFonts w:ascii="Times New Roman" w:hAnsi="Times New Roman" w:cs="Times New Roman"/>
          <w:sz w:val="24"/>
          <w:szCs w:val="24"/>
        </w:rPr>
        <w:t xml:space="preserve"> </w:t>
      </w:r>
      <w:r w:rsidR="00545F18">
        <w:rPr>
          <w:rFonts w:ascii="Times New Roman" w:hAnsi="Times New Roman" w:cs="Times New Roman"/>
          <w:sz w:val="24"/>
          <w:szCs w:val="24"/>
        </w:rPr>
        <w:t xml:space="preserve">committed, abject and </w:t>
      </w:r>
      <w:r w:rsidR="0015250E">
        <w:rPr>
          <w:rFonts w:ascii="Times New Roman" w:hAnsi="Times New Roman" w:cs="Times New Roman"/>
          <w:sz w:val="24"/>
          <w:szCs w:val="24"/>
        </w:rPr>
        <w:t xml:space="preserve">buffeted by events, </w:t>
      </w:r>
      <w:r w:rsidR="006F5A10">
        <w:rPr>
          <w:rFonts w:ascii="Times New Roman" w:hAnsi="Times New Roman" w:cs="Times New Roman"/>
          <w:sz w:val="24"/>
          <w:szCs w:val="24"/>
        </w:rPr>
        <w:t>circumscribing</w:t>
      </w:r>
      <w:r w:rsidR="00B2115B">
        <w:rPr>
          <w:rFonts w:ascii="Times New Roman" w:hAnsi="Times New Roman" w:cs="Times New Roman"/>
          <w:sz w:val="24"/>
          <w:szCs w:val="24"/>
        </w:rPr>
        <w:t xml:space="preserve"> any attempt</w:t>
      </w:r>
      <w:r w:rsidR="0015250E">
        <w:rPr>
          <w:rFonts w:ascii="Times New Roman" w:hAnsi="Times New Roman" w:cs="Times New Roman"/>
          <w:sz w:val="24"/>
          <w:szCs w:val="24"/>
        </w:rPr>
        <w:t xml:space="preserve"> by the poet</w:t>
      </w:r>
      <w:r w:rsidR="00B2115B">
        <w:rPr>
          <w:rFonts w:ascii="Times New Roman" w:hAnsi="Times New Roman" w:cs="Times New Roman"/>
          <w:sz w:val="24"/>
          <w:szCs w:val="24"/>
        </w:rPr>
        <w:t xml:space="preserve"> to arrange </w:t>
      </w:r>
      <w:r w:rsidR="0015250E">
        <w:rPr>
          <w:rFonts w:ascii="Times New Roman" w:hAnsi="Times New Roman" w:cs="Times New Roman"/>
          <w:sz w:val="24"/>
          <w:szCs w:val="24"/>
        </w:rPr>
        <w:t>his</w:t>
      </w:r>
      <w:r w:rsidR="00B2115B">
        <w:rPr>
          <w:rFonts w:ascii="Times New Roman" w:hAnsi="Times New Roman" w:cs="Times New Roman"/>
          <w:sz w:val="24"/>
          <w:szCs w:val="24"/>
        </w:rPr>
        <w:t xml:space="preserve"> materials from on high.</w:t>
      </w:r>
      <w:r w:rsidR="00B86175" w:rsidRPr="00932081">
        <w:rPr>
          <w:rFonts w:ascii="Times New Roman" w:hAnsi="Times New Roman" w:cs="Times New Roman"/>
          <w:sz w:val="24"/>
          <w:szCs w:val="24"/>
        </w:rPr>
        <w:t xml:space="preserve"> </w:t>
      </w:r>
      <w:r w:rsidR="009D7837" w:rsidRPr="00932081">
        <w:rPr>
          <w:rFonts w:ascii="Times New Roman" w:hAnsi="Times New Roman" w:cs="Times New Roman"/>
          <w:sz w:val="24"/>
          <w:szCs w:val="24"/>
        </w:rPr>
        <w:t xml:space="preserve">Eliot, </w:t>
      </w:r>
      <w:r w:rsidR="007C3C63" w:rsidRPr="00932081">
        <w:rPr>
          <w:rFonts w:ascii="Times New Roman" w:hAnsi="Times New Roman" w:cs="Times New Roman"/>
          <w:sz w:val="24"/>
          <w:szCs w:val="24"/>
        </w:rPr>
        <w:t>I</w:t>
      </w:r>
      <w:r w:rsidR="006C5EE9" w:rsidRPr="00932081">
        <w:rPr>
          <w:rFonts w:ascii="Times New Roman" w:hAnsi="Times New Roman" w:cs="Times New Roman"/>
          <w:sz w:val="24"/>
          <w:szCs w:val="24"/>
        </w:rPr>
        <w:t xml:space="preserve"> hope</w:t>
      </w:r>
      <w:r w:rsidR="007C3C63" w:rsidRPr="00932081">
        <w:rPr>
          <w:rFonts w:ascii="Times New Roman" w:hAnsi="Times New Roman" w:cs="Times New Roman"/>
          <w:sz w:val="24"/>
          <w:szCs w:val="24"/>
        </w:rPr>
        <w:t xml:space="preserve"> to show</w:t>
      </w:r>
      <w:r w:rsidR="009D7837" w:rsidRPr="00932081">
        <w:rPr>
          <w:rFonts w:ascii="Times New Roman" w:hAnsi="Times New Roman" w:cs="Times New Roman"/>
          <w:sz w:val="24"/>
          <w:szCs w:val="24"/>
        </w:rPr>
        <w:t>, reads prophecy not as the triumph</w:t>
      </w:r>
      <w:r w:rsidR="003701AD" w:rsidRPr="00932081">
        <w:rPr>
          <w:rFonts w:ascii="Times New Roman" w:hAnsi="Times New Roman" w:cs="Times New Roman"/>
          <w:sz w:val="24"/>
          <w:szCs w:val="24"/>
        </w:rPr>
        <w:t xml:space="preserve"> of </w:t>
      </w:r>
      <w:r w:rsidR="009B7B83" w:rsidRPr="00932081">
        <w:rPr>
          <w:rFonts w:ascii="Times New Roman" w:hAnsi="Times New Roman" w:cs="Times New Roman"/>
          <w:sz w:val="24"/>
          <w:szCs w:val="24"/>
        </w:rPr>
        <w:t>pro</w:t>
      </w:r>
      <w:r w:rsidR="003701AD" w:rsidRPr="00932081">
        <w:rPr>
          <w:rFonts w:ascii="Times New Roman" w:hAnsi="Times New Roman" w:cs="Times New Roman"/>
          <w:sz w:val="24"/>
          <w:szCs w:val="24"/>
        </w:rPr>
        <w:t xml:space="preserve">clamation and the </w:t>
      </w:r>
      <w:r w:rsidR="00A0666D" w:rsidRPr="00932081">
        <w:rPr>
          <w:rFonts w:ascii="Times New Roman" w:hAnsi="Times New Roman" w:cs="Times New Roman"/>
          <w:sz w:val="24"/>
          <w:szCs w:val="24"/>
        </w:rPr>
        <w:t>absolute closure of language and truth</w:t>
      </w:r>
      <w:r w:rsidR="003701AD" w:rsidRPr="00932081">
        <w:rPr>
          <w:rFonts w:ascii="Times New Roman" w:hAnsi="Times New Roman" w:cs="Times New Roman"/>
          <w:sz w:val="24"/>
          <w:szCs w:val="24"/>
        </w:rPr>
        <w:t xml:space="preserve">, but as </w:t>
      </w:r>
      <w:r w:rsidR="006C5EE9" w:rsidRPr="00932081">
        <w:rPr>
          <w:rFonts w:ascii="Times New Roman" w:hAnsi="Times New Roman" w:cs="Times New Roman"/>
          <w:sz w:val="24"/>
          <w:szCs w:val="24"/>
        </w:rPr>
        <w:t>a</w:t>
      </w:r>
      <w:r w:rsidR="004C076C" w:rsidRPr="00932081">
        <w:rPr>
          <w:rFonts w:ascii="Times New Roman" w:hAnsi="Times New Roman" w:cs="Times New Roman"/>
          <w:sz w:val="24"/>
          <w:szCs w:val="24"/>
        </w:rPr>
        <w:t xml:space="preserve">n </w:t>
      </w:r>
      <w:r w:rsidR="004C076C" w:rsidRPr="00F2766E">
        <w:rPr>
          <w:rFonts w:ascii="Times New Roman" w:hAnsi="Times New Roman" w:cs="Times New Roman"/>
          <w:i/>
          <w:iCs/>
          <w:sz w:val="24"/>
          <w:szCs w:val="24"/>
        </w:rPr>
        <w:t>agon</w:t>
      </w:r>
      <w:r w:rsidR="00F2766E">
        <w:rPr>
          <w:rFonts w:ascii="Times New Roman" w:hAnsi="Times New Roman" w:cs="Times New Roman"/>
          <w:sz w:val="24"/>
          <w:szCs w:val="24"/>
        </w:rPr>
        <w:t xml:space="preserve"> </w:t>
      </w:r>
      <w:r w:rsidR="001B1FBC" w:rsidRPr="00932081">
        <w:rPr>
          <w:rFonts w:ascii="Times New Roman" w:hAnsi="Times New Roman" w:cs="Times New Roman"/>
          <w:sz w:val="24"/>
          <w:szCs w:val="24"/>
        </w:rPr>
        <w:t xml:space="preserve">through which meaning and understanding are attained through suffering. </w:t>
      </w:r>
    </w:p>
    <w:p w14:paraId="5A75FA58" w14:textId="77777777" w:rsidR="007C3C63" w:rsidRPr="00932081" w:rsidRDefault="007C3C63" w:rsidP="00D8690B">
      <w:pPr>
        <w:rPr>
          <w:rFonts w:ascii="Times New Roman" w:hAnsi="Times New Roman" w:cs="Times New Roman"/>
          <w:sz w:val="24"/>
          <w:szCs w:val="24"/>
        </w:rPr>
      </w:pPr>
    </w:p>
    <w:p w14:paraId="68FD126F" w14:textId="4AE9BD84" w:rsidR="001C4B03" w:rsidRDefault="001B1FBC" w:rsidP="00D8690B">
      <w:pPr>
        <w:rPr>
          <w:rFonts w:ascii="Times New Roman" w:hAnsi="Times New Roman" w:cs="Times New Roman"/>
          <w:sz w:val="24"/>
          <w:szCs w:val="24"/>
        </w:rPr>
      </w:pPr>
      <w:r w:rsidRPr="00932081">
        <w:rPr>
          <w:rFonts w:ascii="Times New Roman" w:hAnsi="Times New Roman" w:cs="Times New Roman"/>
          <w:sz w:val="24"/>
          <w:szCs w:val="24"/>
        </w:rPr>
        <w:t>One need only look at the status of Jeremiah in the poem.</w:t>
      </w:r>
      <w:r w:rsidR="00E13FAD" w:rsidRPr="00932081">
        <w:rPr>
          <w:rStyle w:val="EndnoteReference"/>
          <w:rFonts w:ascii="Times New Roman" w:hAnsi="Times New Roman" w:cs="Times New Roman"/>
          <w:sz w:val="24"/>
          <w:szCs w:val="24"/>
        </w:rPr>
        <w:endnoteReference w:id="27"/>
      </w:r>
      <w:r w:rsidRPr="00932081">
        <w:rPr>
          <w:rFonts w:ascii="Times New Roman" w:hAnsi="Times New Roman" w:cs="Times New Roman"/>
          <w:sz w:val="24"/>
          <w:szCs w:val="24"/>
        </w:rPr>
        <w:t xml:space="preserve"> In Pound, say in </w:t>
      </w:r>
      <w:r w:rsidRPr="00932081">
        <w:rPr>
          <w:rFonts w:ascii="Times New Roman" w:hAnsi="Times New Roman" w:cs="Times New Roman"/>
          <w:i/>
          <w:iCs/>
          <w:sz w:val="24"/>
          <w:szCs w:val="24"/>
        </w:rPr>
        <w:t>Canto</w:t>
      </w:r>
      <w:r w:rsidRPr="00932081">
        <w:rPr>
          <w:rFonts w:ascii="Times New Roman" w:hAnsi="Times New Roman" w:cs="Times New Roman"/>
          <w:sz w:val="24"/>
          <w:szCs w:val="24"/>
        </w:rPr>
        <w:t xml:space="preserve"> XLV, Jeremiah </w:t>
      </w:r>
      <w:r w:rsidR="00A0666D" w:rsidRPr="00932081">
        <w:rPr>
          <w:rFonts w:ascii="Times New Roman" w:hAnsi="Times New Roman" w:cs="Times New Roman"/>
          <w:sz w:val="24"/>
          <w:szCs w:val="24"/>
        </w:rPr>
        <w:t xml:space="preserve">is an atavistic </w:t>
      </w:r>
      <w:r w:rsidR="00C02959" w:rsidRPr="00932081">
        <w:rPr>
          <w:rFonts w:ascii="Times New Roman" w:hAnsi="Times New Roman" w:cs="Times New Roman"/>
          <w:sz w:val="24"/>
          <w:szCs w:val="24"/>
        </w:rPr>
        <w:t>model of authority</w:t>
      </w:r>
      <w:r w:rsidR="002A5878">
        <w:rPr>
          <w:rFonts w:ascii="Times New Roman" w:hAnsi="Times New Roman" w:cs="Times New Roman"/>
          <w:sz w:val="24"/>
          <w:szCs w:val="24"/>
        </w:rPr>
        <w:t xml:space="preserve"> </w:t>
      </w:r>
      <w:r w:rsidR="007C3C63" w:rsidRPr="00932081">
        <w:rPr>
          <w:rFonts w:ascii="Times New Roman" w:hAnsi="Times New Roman" w:cs="Times New Roman"/>
          <w:sz w:val="24"/>
          <w:szCs w:val="24"/>
        </w:rPr>
        <w:t>and the charisma of certitude. I</w:t>
      </w:r>
      <w:r w:rsidR="00C02959" w:rsidRPr="00932081">
        <w:rPr>
          <w:rFonts w:ascii="Times New Roman" w:hAnsi="Times New Roman" w:cs="Times New Roman"/>
          <w:sz w:val="24"/>
          <w:szCs w:val="24"/>
        </w:rPr>
        <w:t xml:space="preserve">n </w:t>
      </w:r>
      <w:r w:rsidR="00C02959" w:rsidRPr="00932081">
        <w:rPr>
          <w:rFonts w:ascii="Times New Roman" w:hAnsi="Times New Roman" w:cs="Times New Roman"/>
          <w:i/>
          <w:iCs/>
          <w:sz w:val="24"/>
          <w:szCs w:val="24"/>
        </w:rPr>
        <w:t>The Waste Land</w:t>
      </w:r>
      <w:r w:rsidR="00C02959" w:rsidRPr="00932081">
        <w:rPr>
          <w:rFonts w:ascii="Times New Roman" w:hAnsi="Times New Roman" w:cs="Times New Roman"/>
          <w:sz w:val="24"/>
          <w:szCs w:val="24"/>
        </w:rPr>
        <w:t xml:space="preserve"> he appears ‘singing out of empty cisterns’</w:t>
      </w:r>
      <w:r w:rsidR="00D57DF8">
        <w:rPr>
          <w:rFonts w:ascii="Times New Roman" w:hAnsi="Times New Roman" w:cs="Times New Roman"/>
          <w:sz w:val="24"/>
          <w:szCs w:val="24"/>
        </w:rPr>
        <w:t xml:space="preserve"> (l. 385)</w:t>
      </w:r>
      <w:r w:rsidR="00B072CA" w:rsidRPr="00932081">
        <w:rPr>
          <w:rFonts w:ascii="Times New Roman" w:hAnsi="Times New Roman" w:cs="Times New Roman"/>
          <w:sz w:val="24"/>
          <w:szCs w:val="24"/>
        </w:rPr>
        <w:t xml:space="preserve">, a reference to </w:t>
      </w:r>
      <w:r w:rsidR="007C3C63" w:rsidRPr="00932081">
        <w:rPr>
          <w:rFonts w:ascii="Times New Roman" w:hAnsi="Times New Roman" w:cs="Times New Roman"/>
          <w:sz w:val="24"/>
          <w:szCs w:val="24"/>
        </w:rPr>
        <w:t>his</w:t>
      </w:r>
      <w:r w:rsidR="00B072CA" w:rsidRPr="00932081">
        <w:rPr>
          <w:rFonts w:ascii="Times New Roman" w:hAnsi="Times New Roman" w:cs="Times New Roman"/>
          <w:sz w:val="24"/>
          <w:szCs w:val="24"/>
        </w:rPr>
        <w:t xml:space="preserve"> imprisonment in a </w:t>
      </w:r>
      <w:proofErr w:type="spellStart"/>
      <w:r w:rsidR="00B072CA" w:rsidRPr="00932081">
        <w:rPr>
          <w:rFonts w:ascii="Times New Roman" w:hAnsi="Times New Roman" w:cs="Times New Roman"/>
          <w:sz w:val="24"/>
          <w:szCs w:val="24"/>
        </w:rPr>
        <w:t>Malkijah’s</w:t>
      </w:r>
      <w:proofErr w:type="spellEnd"/>
      <w:r w:rsidR="00B072CA" w:rsidRPr="00932081">
        <w:rPr>
          <w:rFonts w:ascii="Times New Roman" w:hAnsi="Times New Roman" w:cs="Times New Roman"/>
          <w:sz w:val="24"/>
          <w:szCs w:val="24"/>
        </w:rPr>
        <w:t xml:space="preserve"> toile</w:t>
      </w:r>
      <w:r w:rsidR="00585BB3" w:rsidRPr="00932081">
        <w:rPr>
          <w:rFonts w:ascii="Times New Roman" w:hAnsi="Times New Roman" w:cs="Times New Roman"/>
          <w:sz w:val="24"/>
          <w:szCs w:val="24"/>
        </w:rPr>
        <w:t>t</w:t>
      </w:r>
      <w:r w:rsidR="007B7EB2" w:rsidRPr="00932081">
        <w:rPr>
          <w:rFonts w:ascii="Times New Roman" w:hAnsi="Times New Roman" w:cs="Times New Roman"/>
          <w:sz w:val="24"/>
          <w:szCs w:val="24"/>
        </w:rPr>
        <w:t>.</w:t>
      </w:r>
      <w:r w:rsidR="00585BB3" w:rsidRPr="00932081">
        <w:rPr>
          <w:rStyle w:val="EndnoteReference"/>
          <w:rFonts w:ascii="Times New Roman" w:hAnsi="Times New Roman" w:cs="Times New Roman"/>
          <w:sz w:val="24"/>
          <w:szCs w:val="24"/>
        </w:rPr>
        <w:endnoteReference w:id="28"/>
      </w:r>
      <w:r w:rsidR="007B7EB2" w:rsidRPr="00932081">
        <w:rPr>
          <w:rFonts w:ascii="Times New Roman" w:hAnsi="Times New Roman" w:cs="Times New Roman"/>
          <w:sz w:val="24"/>
          <w:szCs w:val="24"/>
        </w:rPr>
        <w:t xml:space="preserve"> </w:t>
      </w:r>
      <w:r w:rsidR="00FF76F5" w:rsidRPr="00932081">
        <w:rPr>
          <w:rFonts w:ascii="Times New Roman" w:hAnsi="Times New Roman" w:cs="Times New Roman"/>
          <w:sz w:val="24"/>
          <w:szCs w:val="24"/>
        </w:rPr>
        <w:t>This indignity</w:t>
      </w:r>
      <w:r w:rsidR="00363304" w:rsidRPr="00932081">
        <w:rPr>
          <w:rFonts w:ascii="Times New Roman" w:hAnsi="Times New Roman" w:cs="Times New Roman"/>
          <w:sz w:val="24"/>
          <w:szCs w:val="24"/>
        </w:rPr>
        <w:t>,</w:t>
      </w:r>
      <w:r w:rsidR="00FF76F5" w:rsidRPr="00932081">
        <w:rPr>
          <w:rFonts w:ascii="Times New Roman" w:hAnsi="Times New Roman" w:cs="Times New Roman"/>
          <w:sz w:val="24"/>
          <w:szCs w:val="24"/>
        </w:rPr>
        <w:t xml:space="preserve"> echo</w:t>
      </w:r>
      <w:r w:rsidR="00363304" w:rsidRPr="00932081">
        <w:rPr>
          <w:rFonts w:ascii="Times New Roman" w:hAnsi="Times New Roman" w:cs="Times New Roman"/>
          <w:sz w:val="24"/>
          <w:szCs w:val="24"/>
        </w:rPr>
        <w:t>ing</w:t>
      </w:r>
      <w:r w:rsidR="00FF76F5" w:rsidRPr="00932081">
        <w:rPr>
          <w:rFonts w:ascii="Times New Roman" w:hAnsi="Times New Roman" w:cs="Times New Roman"/>
          <w:sz w:val="24"/>
          <w:szCs w:val="24"/>
        </w:rPr>
        <w:t xml:space="preserve"> the poem’s other fallen prophets</w:t>
      </w:r>
      <w:r w:rsidR="00123676" w:rsidRPr="00932081">
        <w:rPr>
          <w:rFonts w:ascii="Times New Roman" w:hAnsi="Times New Roman" w:cs="Times New Roman"/>
          <w:sz w:val="24"/>
          <w:szCs w:val="24"/>
        </w:rPr>
        <w:t xml:space="preserve">, </w:t>
      </w:r>
      <w:r w:rsidR="00123676" w:rsidRPr="001C4B03">
        <w:rPr>
          <w:rFonts w:ascii="Times New Roman" w:hAnsi="Times New Roman" w:cs="Times New Roman"/>
          <w:sz w:val="24"/>
          <w:szCs w:val="24"/>
        </w:rPr>
        <w:t xml:space="preserve">is </w:t>
      </w:r>
      <w:r w:rsidR="001C4B03">
        <w:rPr>
          <w:rFonts w:ascii="Times New Roman" w:hAnsi="Times New Roman" w:cs="Times New Roman"/>
          <w:sz w:val="24"/>
          <w:szCs w:val="24"/>
        </w:rPr>
        <w:t>a</w:t>
      </w:r>
      <w:r w:rsidR="00123676" w:rsidRPr="001C4B03">
        <w:rPr>
          <w:rFonts w:ascii="Times New Roman" w:hAnsi="Times New Roman" w:cs="Times New Roman"/>
          <w:sz w:val="24"/>
          <w:szCs w:val="24"/>
        </w:rPr>
        <w:t xml:space="preserve"> </w:t>
      </w:r>
      <w:r w:rsidR="001C4B03">
        <w:rPr>
          <w:rFonts w:ascii="Times New Roman" w:hAnsi="Times New Roman" w:cs="Times New Roman"/>
          <w:sz w:val="24"/>
          <w:szCs w:val="24"/>
        </w:rPr>
        <w:t xml:space="preserve">sign of closeness to </w:t>
      </w:r>
      <w:r w:rsidR="008C1FD0">
        <w:rPr>
          <w:rFonts w:ascii="Times New Roman" w:hAnsi="Times New Roman" w:cs="Times New Roman"/>
          <w:sz w:val="24"/>
          <w:szCs w:val="24"/>
        </w:rPr>
        <w:t>a</w:t>
      </w:r>
      <w:r w:rsidR="001C4B03">
        <w:rPr>
          <w:rFonts w:ascii="Times New Roman" w:hAnsi="Times New Roman" w:cs="Times New Roman"/>
          <w:sz w:val="24"/>
          <w:szCs w:val="24"/>
        </w:rPr>
        <w:t xml:space="preserve"> </w:t>
      </w:r>
      <w:r w:rsidR="008C1FD0">
        <w:rPr>
          <w:rFonts w:ascii="Times New Roman" w:hAnsi="Times New Roman" w:cs="Times New Roman"/>
          <w:sz w:val="24"/>
          <w:szCs w:val="24"/>
        </w:rPr>
        <w:t xml:space="preserve">wider </w:t>
      </w:r>
      <w:r w:rsidR="001C4B03">
        <w:rPr>
          <w:rFonts w:ascii="Times New Roman" w:hAnsi="Times New Roman" w:cs="Times New Roman"/>
          <w:sz w:val="24"/>
          <w:szCs w:val="24"/>
        </w:rPr>
        <w:t xml:space="preserve">social reality: </w:t>
      </w:r>
    </w:p>
    <w:p w14:paraId="0264643B" w14:textId="77777777" w:rsidR="001C4B03" w:rsidRDefault="001C4B03" w:rsidP="00D8690B">
      <w:pPr>
        <w:rPr>
          <w:rFonts w:ascii="Times New Roman" w:hAnsi="Times New Roman" w:cs="Times New Roman"/>
          <w:sz w:val="24"/>
          <w:szCs w:val="24"/>
        </w:rPr>
      </w:pPr>
    </w:p>
    <w:p w14:paraId="44DE2CC3" w14:textId="77777777" w:rsidR="001C4B03" w:rsidRPr="001C4B03" w:rsidRDefault="001C4B03" w:rsidP="001C4B03">
      <w:pPr>
        <w:ind w:left="720"/>
        <w:rPr>
          <w:rFonts w:ascii="Times New Roman" w:hAnsi="Times New Roman" w:cs="Times New Roman"/>
          <w:lang w:val="en-US"/>
        </w:rPr>
      </w:pPr>
      <w:r w:rsidRPr="001C4B03">
        <w:rPr>
          <w:rFonts w:ascii="Times New Roman" w:hAnsi="Times New Roman" w:cs="Times New Roman"/>
          <w:lang w:val="en-US"/>
        </w:rPr>
        <w:t>In this decayed hole among the mountains</w:t>
      </w:r>
    </w:p>
    <w:p w14:paraId="1A67FFFF" w14:textId="77777777" w:rsidR="001C4B03" w:rsidRPr="001C4B03" w:rsidRDefault="001C4B03" w:rsidP="001C4B03">
      <w:pPr>
        <w:ind w:left="720"/>
        <w:rPr>
          <w:rFonts w:ascii="Times New Roman" w:hAnsi="Times New Roman" w:cs="Times New Roman"/>
          <w:lang w:val="en-US"/>
        </w:rPr>
      </w:pPr>
      <w:r w:rsidRPr="001C4B03">
        <w:rPr>
          <w:rFonts w:ascii="Times New Roman" w:hAnsi="Times New Roman" w:cs="Times New Roman"/>
          <w:lang w:val="en-US"/>
        </w:rPr>
        <w:t>In the faint moonlight, the grass is singing</w:t>
      </w:r>
    </w:p>
    <w:p w14:paraId="22D4943C" w14:textId="77777777" w:rsidR="001C4B03" w:rsidRPr="001C4B03" w:rsidRDefault="001C4B03" w:rsidP="001C4B03">
      <w:pPr>
        <w:ind w:left="720"/>
        <w:rPr>
          <w:rFonts w:ascii="Times New Roman" w:hAnsi="Times New Roman" w:cs="Times New Roman"/>
          <w:lang w:val="en-US"/>
        </w:rPr>
      </w:pPr>
      <w:r w:rsidRPr="001C4B03">
        <w:rPr>
          <w:rFonts w:ascii="Times New Roman" w:hAnsi="Times New Roman" w:cs="Times New Roman"/>
          <w:lang w:val="en-US"/>
        </w:rPr>
        <w:t>Over the tumbled graves, about the chapel</w:t>
      </w:r>
    </w:p>
    <w:p w14:paraId="504776EC" w14:textId="5A2AB62A" w:rsidR="001C4B03" w:rsidRPr="001C4B03" w:rsidRDefault="001C4B03" w:rsidP="001C4B03">
      <w:pPr>
        <w:ind w:left="720"/>
        <w:rPr>
          <w:rFonts w:ascii="Times New Roman" w:hAnsi="Times New Roman" w:cs="Times New Roman"/>
          <w:lang w:val="en-US"/>
        </w:rPr>
      </w:pPr>
      <w:r w:rsidRPr="001C4B03">
        <w:rPr>
          <w:rFonts w:ascii="Times New Roman" w:hAnsi="Times New Roman" w:cs="Times New Roman"/>
          <w:lang w:val="en-US"/>
        </w:rPr>
        <w:t>There is the empty chapel, only the wind’s home.</w:t>
      </w:r>
      <w:r w:rsidR="00D57DF8">
        <w:rPr>
          <w:rFonts w:ascii="Times New Roman" w:hAnsi="Times New Roman" w:cs="Times New Roman"/>
          <w:lang w:val="en-US"/>
        </w:rPr>
        <w:t xml:space="preserve"> (386-9) </w:t>
      </w:r>
    </w:p>
    <w:p w14:paraId="60AA0D41" w14:textId="77777777" w:rsidR="001C4B03" w:rsidRPr="001C4B03" w:rsidRDefault="001C4B03" w:rsidP="001C4B03">
      <w:pPr>
        <w:rPr>
          <w:rFonts w:ascii="Times New Roman" w:hAnsi="Times New Roman" w:cs="Times New Roman"/>
          <w:sz w:val="24"/>
          <w:szCs w:val="24"/>
          <w:lang w:val="en-US"/>
        </w:rPr>
      </w:pPr>
    </w:p>
    <w:p w14:paraId="02D3D7FB" w14:textId="05E86555" w:rsidR="00D8690B" w:rsidRPr="00932081" w:rsidRDefault="000F7495" w:rsidP="00D8690B">
      <w:pPr>
        <w:rPr>
          <w:rFonts w:ascii="Times New Roman" w:hAnsi="Times New Roman" w:cs="Times New Roman"/>
          <w:sz w:val="24"/>
          <w:szCs w:val="24"/>
        </w:rPr>
      </w:pPr>
      <w:r w:rsidRPr="00932081">
        <w:rPr>
          <w:rFonts w:ascii="Times New Roman" w:hAnsi="Times New Roman" w:cs="Times New Roman"/>
          <w:sz w:val="24"/>
          <w:szCs w:val="24"/>
        </w:rPr>
        <w:t>Eliot’s prophets</w:t>
      </w:r>
      <w:r w:rsidR="0077611B" w:rsidRPr="00932081">
        <w:rPr>
          <w:rFonts w:ascii="Times New Roman" w:hAnsi="Times New Roman" w:cs="Times New Roman"/>
          <w:sz w:val="24"/>
          <w:szCs w:val="24"/>
        </w:rPr>
        <w:t xml:space="preserve"> speak</w:t>
      </w:r>
      <w:r w:rsidR="00066C47">
        <w:rPr>
          <w:rFonts w:ascii="Times New Roman" w:hAnsi="Times New Roman" w:cs="Times New Roman"/>
          <w:sz w:val="24"/>
          <w:szCs w:val="24"/>
        </w:rPr>
        <w:t xml:space="preserve"> </w:t>
      </w:r>
      <w:r w:rsidR="0077611B" w:rsidRPr="00932081">
        <w:rPr>
          <w:rFonts w:ascii="Times New Roman" w:hAnsi="Times New Roman" w:cs="Times New Roman"/>
          <w:sz w:val="24"/>
          <w:szCs w:val="24"/>
        </w:rPr>
        <w:t xml:space="preserve">of </w:t>
      </w:r>
      <w:r w:rsidRPr="00932081">
        <w:rPr>
          <w:rFonts w:ascii="Times New Roman" w:hAnsi="Times New Roman" w:cs="Times New Roman"/>
          <w:sz w:val="24"/>
          <w:szCs w:val="24"/>
        </w:rPr>
        <w:t>‘the immense panorama of futility and anarchy that is contemporary history’</w:t>
      </w:r>
      <w:r w:rsidR="0077611B" w:rsidRPr="00932081">
        <w:rPr>
          <w:rFonts w:ascii="Times New Roman" w:hAnsi="Times New Roman" w:cs="Times New Roman"/>
          <w:sz w:val="24"/>
          <w:szCs w:val="24"/>
        </w:rPr>
        <w:t xml:space="preserve">, </w:t>
      </w:r>
      <w:r w:rsidR="00EA48FB">
        <w:rPr>
          <w:rFonts w:ascii="Times New Roman" w:hAnsi="Times New Roman" w:cs="Times New Roman"/>
          <w:sz w:val="24"/>
          <w:szCs w:val="24"/>
        </w:rPr>
        <w:t>but are</w:t>
      </w:r>
      <w:r w:rsidR="0077611B" w:rsidRPr="00932081">
        <w:rPr>
          <w:rFonts w:ascii="Times New Roman" w:hAnsi="Times New Roman" w:cs="Times New Roman"/>
          <w:sz w:val="24"/>
          <w:szCs w:val="24"/>
        </w:rPr>
        <w:t xml:space="preserve"> also themselves figures of suffering</w:t>
      </w:r>
      <w:r w:rsidR="00235DCC" w:rsidRPr="00932081">
        <w:rPr>
          <w:rFonts w:ascii="Times New Roman" w:hAnsi="Times New Roman" w:cs="Times New Roman"/>
          <w:sz w:val="24"/>
          <w:szCs w:val="24"/>
        </w:rPr>
        <w:t xml:space="preserve"> — of</w:t>
      </w:r>
      <w:r w:rsidR="00FF76F5" w:rsidRPr="00932081">
        <w:rPr>
          <w:rFonts w:ascii="Times New Roman" w:hAnsi="Times New Roman" w:cs="Times New Roman"/>
          <w:sz w:val="24"/>
          <w:szCs w:val="24"/>
        </w:rPr>
        <w:t xml:space="preserve"> a futility and anarchy that is personal</w:t>
      </w:r>
      <w:r w:rsidR="00280810" w:rsidRPr="00932081">
        <w:rPr>
          <w:rFonts w:ascii="Times New Roman" w:hAnsi="Times New Roman" w:cs="Times New Roman"/>
          <w:sz w:val="24"/>
          <w:szCs w:val="24"/>
        </w:rPr>
        <w:t>.</w:t>
      </w:r>
      <w:r w:rsidR="00280810" w:rsidRPr="00932081">
        <w:rPr>
          <w:rStyle w:val="EndnoteReference"/>
          <w:rFonts w:ascii="Times New Roman" w:hAnsi="Times New Roman" w:cs="Times New Roman"/>
          <w:sz w:val="24"/>
          <w:szCs w:val="24"/>
        </w:rPr>
        <w:endnoteReference w:id="29"/>
      </w:r>
      <w:r w:rsidR="0062322D">
        <w:rPr>
          <w:rFonts w:ascii="Times New Roman" w:hAnsi="Times New Roman" w:cs="Times New Roman"/>
          <w:sz w:val="24"/>
          <w:szCs w:val="24"/>
        </w:rPr>
        <w:t xml:space="preserve"> </w:t>
      </w:r>
      <w:r w:rsidR="0062322D" w:rsidRPr="00932081">
        <w:rPr>
          <w:rFonts w:ascii="Times New Roman" w:hAnsi="Times New Roman" w:cs="Times New Roman"/>
          <w:sz w:val="24"/>
          <w:szCs w:val="24"/>
        </w:rPr>
        <w:t>Jeremiah</w:t>
      </w:r>
      <w:r w:rsidR="0062322D">
        <w:rPr>
          <w:rFonts w:ascii="Times New Roman" w:hAnsi="Times New Roman" w:cs="Times New Roman"/>
          <w:sz w:val="24"/>
          <w:szCs w:val="24"/>
        </w:rPr>
        <w:t xml:space="preserve">, of course, at the beginning of his prophetic career, </w:t>
      </w:r>
      <w:r w:rsidR="00F5033C">
        <w:rPr>
          <w:rFonts w:ascii="Times New Roman" w:hAnsi="Times New Roman" w:cs="Times New Roman"/>
          <w:sz w:val="24"/>
          <w:szCs w:val="24"/>
        </w:rPr>
        <w:t xml:space="preserve">and </w:t>
      </w:r>
      <w:r w:rsidR="0062322D">
        <w:rPr>
          <w:rFonts w:ascii="Times New Roman" w:hAnsi="Times New Roman" w:cs="Times New Roman"/>
          <w:sz w:val="24"/>
          <w:szCs w:val="24"/>
        </w:rPr>
        <w:t>not unlike the Sibyl, cursed</w:t>
      </w:r>
      <w:r w:rsidR="0062322D" w:rsidRPr="00932081">
        <w:rPr>
          <w:rFonts w:ascii="Times New Roman" w:hAnsi="Times New Roman" w:cs="Times New Roman"/>
          <w:sz w:val="24"/>
          <w:szCs w:val="24"/>
        </w:rPr>
        <w:t xml:space="preserve"> the day he was born</w:t>
      </w:r>
      <w:r w:rsidR="00E34D1C">
        <w:rPr>
          <w:rFonts w:ascii="Times New Roman" w:hAnsi="Times New Roman" w:cs="Times New Roman"/>
          <w:sz w:val="24"/>
          <w:szCs w:val="24"/>
        </w:rPr>
        <w:t>.</w:t>
      </w:r>
      <w:r w:rsidR="000872D3">
        <w:rPr>
          <w:rStyle w:val="EndnoteReference"/>
          <w:rFonts w:ascii="Times New Roman" w:hAnsi="Times New Roman" w:cs="Times New Roman"/>
          <w:sz w:val="24"/>
          <w:szCs w:val="24"/>
        </w:rPr>
        <w:endnoteReference w:id="30"/>
      </w:r>
      <w:r w:rsidR="00465C5D">
        <w:rPr>
          <w:rFonts w:ascii="Times New Roman" w:hAnsi="Times New Roman" w:cs="Times New Roman"/>
          <w:sz w:val="24"/>
          <w:szCs w:val="24"/>
        </w:rPr>
        <w:t xml:space="preserve"> </w:t>
      </w:r>
      <w:r w:rsidR="006C5EE9" w:rsidRPr="00932081">
        <w:rPr>
          <w:rFonts w:ascii="Times New Roman" w:hAnsi="Times New Roman" w:cs="Times New Roman"/>
          <w:sz w:val="24"/>
          <w:szCs w:val="24"/>
        </w:rPr>
        <w:t>It is a theme Eliot himself reproduces: c</w:t>
      </w:r>
      <w:r w:rsidR="00FF76F5" w:rsidRPr="00932081">
        <w:rPr>
          <w:rFonts w:ascii="Times New Roman" w:hAnsi="Times New Roman" w:cs="Times New Roman"/>
          <w:sz w:val="24"/>
          <w:szCs w:val="24"/>
        </w:rPr>
        <w:t>onnecting nothing with nothing</w:t>
      </w:r>
      <w:r w:rsidR="00553845" w:rsidRPr="00932081">
        <w:rPr>
          <w:rFonts w:ascii="Times New Roman" w:hAnsi="Times New Roman" w:cs="Times New Roman"/>
          <w:sz w:val="24"/>
          <w:szCs w:val="24"/>
        </w:rPr>
        <w:t xml:space="preserve"> while recovering from a nervous breakdown on Margate sands, rehearsing</w:t>
      </w:r>
      <w:r w:rsidR="00280810" w:rsidRPr="00932081">
        <w:rPr>
          <w:rFonts w:ascii="Times New Roman" w:hAnsi="Times New Roman" w:cs="Times New Roman"/>
          <w:sz w:val="24"/>
          <w:szCs w:val="24"/>
        </w:rPr>
        <w:t xml:space="preserve"> in ‘The Game of Chess’</w:t>
      </w:r>
      <w:r w:rsidR="00553845" w:rsidRPr="00932081">
        <w:rPr>
          <w:rFonts w:ascii="Times New Roman" w:hAnsi="Times New Roman" w:cs="Times New Roman"/>
          <w:sz w:val="24"/>
          <w:szCs w:val="24"/>
        </w:rPr>
        <w:t xml:space="preserve"> his own failing marriage,</w:t>
      </w:r>
      <w:r w:rsidR="00490739" w:rsidRPr="00932081">
        <w:rPr>
          <w:rFonts w:ascii="Times New Roman" w:hAnsi="Times New Roman" w:cs="Times New Roman"/>
          <w:sz w:val="24"/>
          <w:szCs w:val="24"/>
        </w:rPr>
        <w:t xml:space="preserve"> </w:t>
      </w:r>
      <w:r w:rsidR="00680BFE" w:rsidRPr="00932081">
        <w:rPr>
          <w:rFonts w:ascii="Times New Roman" w:hAnsi="Times New Roman" w:cs="Times New Roman"/>
          <w:sz w:val="24"/>
          <w:szCs w:val="24"/>
        </w:rPr>
        <w:t xml:space="preserve">and </w:t>
      </w:r>
      <w:r w:rsidR="006C5EE9" w:rsidRPr="00932081">
        <w:rPr>
          <w:rFonts w:ascii="Times New Roman" w:hAnsi="Times New Roman" w:cs="Times New Roman"/>
          <w:sz w:val="24"/>
          <w:szCs w:val="24"/>
        </w:rPr>
        <w:t xml:space="preserve">returning to </w:t>
      </w:r>
      <w:r w:rsidR="004A25C5" w:rsidRPr="00932081">
        <w:rPr>
          <w:rFonts w:ascii="Times New Roman" w:hAnsi="Times New Roman" w:cs="Times New Roman"/>
          <w:sz w:val="24"/>
          <w:szCs w:val="24"/>
        </w:rPr>
        <w:t xml:space="preserve">the </w:t>
      </w:r>
      <w:r w:rsidR="006C5EE9" w:rsidRPr="00932081">
        <w:rPr>
          <w:rFonts w:ascii="Times New Roman" w:hAnsi="Times New Roman" w:cs="Times New Roman"/>
          <w:sz w:val="24"/>
          <w:szCs w:val="24"/>
        </w:rPr>
        <w:t>death</w:t>
      </w:r>
      <w:r w:rsidR="004A25C5" w:rsidRPr="00932081">
        <w:rPr>
          <w:rFonts w:ascii="Times New Roman" w:hAnsi="Times New Roman" w:cs="Times New Roman"/>
          <w:sz w:val="24"/>
          <w:szCs w:val="24"/>
        </w:rPr>
        <w:t xml:space="preserve"> of loved ones</w:t>
      </w:r>
      <w:r w:rsidR="006C5EE9" w:rsidRPr="00932081">
        <w:rPr>
          <w:rFonts w:ascii="Times New Roman" w:hAnsi="Times New Roman" w:cs="Times New Roman"/>
          <w:sz w:val="24"/>
          <w:szCs w:val="24"/>
        </w:rPr>
        <w:t xml:space="preserve"> throughout</w:t>
      </w:r>
      <w:r w:rsidR="00490739" w:rsidRPr="00932081">
        <w:rPr>
          <w:rFonts w:ascii="Times New Roman" w:hAnsi="Times New Roman" w:cs="Times New Roman"/>
          <w:sz w:val="24"/>
          <w:szCs w:val="24"/>
        </w:rPr>
        <w:t xml:space="preserve">. </w:t>
      </w:r>
      <w:r w:rsidR="00D8690B" w:rsidRPr="00932081">
        <w:rPr>
          <w:rFonts w:ascii="Times New Roman" w:hAnsi="Times New Roman" w:cs="Times New Roman"/>
          <w:sz w:val="24"/>
          <w:szCs w:val="24"/>
        </w:rPr>
        <w:t>Eliot want</w:t>
      </w:r>
      <w:r w:rsidR="00955986" w:rsidRPr="00932081">
        <w:rPr>
          <w:rFonts w:ascii="Times New Roman" w:hAnsi="Times New Roman" w:cs="Times New Roman"/>
          <w:sz w:val="24"/>
          <w:szCs w:val="24"/>
        </w:rPr>
        <w:t>s</w:t>
      </w:r>
      <w:r w:rsidR="00D8690B" w:rsidRPr="00932081">
        <w:rPr>
          <w:rFonts w:ascii="Times New Roman" w:hAnsi="Times New Roman" w:cs="Times New Roman"/>
          <w:sz w:val="24"/>
          <w:szCs w:val="24"/>
        </w:rPr>
        <w:t xml:space="preserve"> to claim </w:t>
      </w:r>
      <w:r w:rsidR="006474D2">
        <w:rPr>
          <w:rFonts w:ascii="Times New Roman" w:hAnsi="Times New Roman" w:cs="Times New Roman"/>
          <w:sz w:val="24"/>
          <w:szCs w:val="24"/>
        </w:rPr>
        <w:t xml:space="preserve">personal </w:t>
      </w:r>
      <w:r w:rsidR="00D8690B" w:rsidRPr="00932081">
        <w:rPr>
          <w:rFonts w:ascii="Times New Roman" w:hAnsi="Times New Roman" w:cs="Times New Roman"/>
          <w:sz w:val="24"/>
          <w:szCs w:val="24"/>
        </w:rPr>
        <w:t>desolation and breakdown as their own source of authority in the poem</w:t>
      </w:r>
      <w:r w:rsidR="00DF453D" w:rsidRPr="00932081">
        <w:rPr>
          <w:rFonts w:ascii="Times New Roman" w:hAnsi="Times New Roman" w:cs="Times New Roman"/>
          <w:sz w:val="24"/>
          <w:szCs w:val="24"/>
        </w:rPr>
        <w:t xml:space="preserve">, a source of which Old Testament prophecy is </w:t>
      </w:r>
      <w:r w:rsidR="006C5EE9" w:rsidRPr="00932081">
        <w:rPr>
          <w:rFonts w:ascii="Times New Roman" w:hAnsi="Times New Roman" w:cs="Times New Roman"/>
          <w:sz w:val="24"/>
          <w:szCs w:val="24"/>
        </w:rPr>
        <w:t>the</w:t>
      </w:r>
      <w:r w:rsidR="00DF453D" w:rsidRPr="00932081">
        <w:rPr>
          <w:rFonts w:ascii="Times New Roman" w:hAnsi="Times New Roman" w:cs="Times New Roman"/>
          <w:sz w:val="24"/>
          <w:szCs w:val="24"/>
        </w:rPr>
        <w:t xml:space="preserve"> predecessor. </w:t>
      </w:r>
      <w:r w:rsidR="003B3662" w:rsidRPr="00932081">
        <w:rPr>
          <w:rFonts w:ascii="Times New Roman" w:hAnsi="Times New Roman" w:cs="Times New Roman"/>
          <w:sz w:val="24"/>
          <w:szCs w:val="24"/>
        </w:rPr>
        <w:t xml:space="preserve">A letter to Richard Aldington, written while Eliot was </w:t>
      </w:r>
      <w:r w:rsidR="00465C5D">
        <w:rPr>
          <w:rFonts w:ascii="Times New Roman" w:hAnsi="Times New Roman" w:cs="Times New Roman"/>
          <w:sz w:val="24"/>
          <w:szCs w:val="24"/>
        </w:rPr>
        <w:t>still composing</w:t>
      </w:r>
      <w:r w:rsidR="003B3662" w:rsidRPr="00932081">
        <w:rPr>
          <w:rFonts w:ascii="Times New Roman" w:hAnsi="Times New Roman" w:cs="Times New Roman"/>
          <w:sz w:val="24"/>
          <w:szCs w:val="24"/>
        </w:rPr>
        <w:t xml:space="preserve"> the poem, </w:t>
      </w:r>
      <w:r w:rsidR="00F86AF1" w:rsidRPr="00932081">
        <w:rPr>
          <w:rFonts w:ascii="Times New Roman" w:hAnsi="Times New Roman" w:cs="Times New Roman"/>
          <w:sz w:val="24"/>
          <w:szCs w:val="24"/>
        </w:rPr>
        <w:t xml:space="preserve">makes this connection of social and </w:t>
      </w:r>
      <w:r w:rsidR="00F05A73" w:rsidRPr="00932081">
        <w:rPr>
          <w:rFonts w:ascii="Times New Roman" w:hAnsi="Times New Roman" w:cs="Times New Roman"/>
          <w:sz w:val="24"/>
          <w:szCs w:val="24"/>
        </w:rPr>
        <w:t>private breakdown</w:t>
      </w:r>
      <w:r w:rsidR="00F86AF1" w:rsidRPr="00932081">
        <w:rPr>
          <w:rFonts w:ascii="Times New Roman" w:hAnsi="Times New Roman" w:cs="Times New Roman"/>
          <w:sz w:val="24"/>
          <w:szCs w:val="24"/>
        </w:rPr>
        <w:t xml:space="preserve"> clear, as well </w:t>
      </w:r>
      <w:r w:rsidR="002961E1" w:rsidRPr="00932081">
        <w:rPr>
          <w:rFonts w:ascii="Times New Roman" w:hAnsi="Times New Roman" w:cs="Times New Roman"/>
          <w:sz w:val="24"/>
          <w:szCs w:val="24"/>
        </w:rPr>
        <w:t xml:space="preserve">as </w:t>
      </w:r>
      <w:r w:rsidR="00F86AF1" w:rsidRPr="00932081">
        <w:rPr>
          <w:rFonts w:ascii="Times New Roman" w:hAnsi="Times New Roman" w:cs="Times New Roman"/>
          <w:sz w:val="24"/>
          <w:szCs w:val="24"/>
        </w:rPr>
        <w:t xml:space="preserve">the impossibility </w:t>
      </w:r>
      <w:r w:rsidR="006C5EE9" w:rsidRPr="00932081">
        <w:rPr>
          <w:rFonts w:ascii="Times New Roman" w:hAnsi="Times New Roman" w:cs="Times New Roman"/>
          <w:sz w:val="24"/>
          <w:szCs w:val="24"/>
        </w:rPr>
        <w:t>of responding to modernity with the</w:t>
      </w:r>
      <w:r w:rsidR="00F86AF1" w:rsidRPr="00932081">
        <w:rPr>
          <w:rFonts w:ascii="Times New Roman" w:hAnsi="Times New Roman" w:cs="Times New Roman"/>
          <w:sz w:val="24"/>
          <w:szCs w:val="24"/>
        </w:rPr>
        <w:t xml:space="preserve"> </w:t>
      </w:r>
      <w:r w:rsidR="00A3497C" w:rsidRPr="00932081">
        <w:rPr>
          <w:rFonts w:ascii="Times New Roman" w:hAnsi="Times New Roman" w:cs="Times New Roman"/>
          <w:sz w:val="24"/>
          <w:szCs w:val="24"/>
        </w:rPr>
        <w:t xml:space="preserve">prophetic ranting </w:t>
      </w:r>
      <w:r w:rsidR="00F86AF1" w:rsidRPr="00932081">
        <w:rPr>
          <w:rFonts w:ascii="Times New Roman" w:hAnsi="Times New Roman" w:cs="Times New Roman"/>
          <w:sz w:val="24"/>
          <w:szCs w:val="24"/>
        </w:rPr>
        <w:t xml:space="preserve">of caricature: </w:t>
      </w:r>
      <w:r w:rsidR="003B3662" w:rsidRPr="00932081">
        <w:rPr>
          <w:rFonts w:ascii="Times New Roman" w:hAnsi="Times New Roman" w:cs="Times New Roman"/>
          <w:sz w:val="24"/>
          <w:szCs w:val="24"/>
        </w:rPr>
        <w:t xml:space="preserve"> </w:t>
      </w:r>
    </w:p>
    <w:p w14:paraId="057B72E1" w14:textId="77777777" w:rsidR="00B86175" w:rsidRPr="00932081" w:rsidRDefault="00B86175" w:rsidP="007C794F">
      <w:pPr>
        <w:rPr>
          <w:rFonts w:ascii="Times New Roman" w:hAnsi="Times New Roman" w:cs="Times New Roman"/>
          <w:sz w:val="24"/>
          <w:szCs w:val="24"/>
        </w:rPr>
      </w:pPr>
    </w:p>
    <w:p w14:paraId="7A96D3F0" w14:textId="5F5E0906" w:rsidR="003B3662" w:rsidRPr="00932081" w:rsidRDefault="003B3662" w:rsidP="003B3662">
      <w:pPr>
        <w:ind w:left="720"/>
        <w:rPr>
          <w:rFonts w:ascii="Times New Roman" w:hAnsi="Times New Roman" w:cs="Times New Roman"/>
        </w:rPr>
      </w:pPr>
      <w:r w:rsidRPr="00932081">
        <w:rPr>
          <w:rFonts w:ascii="Times New Roman" w:hAnsi="Times New Roman" w:cs="Times New Roman"/>
        </w:rPr>
        <w:t>the whole of contemporary politics etc. oppresses me with a continuous physical horror like the feeling of growing madness in one’s own brain. It is rather a horror to be sane in the midst of this; it is too dreadful, too huge. It goes too far for rage.</w:t>
      </w:r>
      <w:r w:rsidR="00F86AF1" w:rsidRPr="00932081">
        <w:rPr>
          <w:rStyle w:val="EndnoteReference"/>
          <w:rFonts w:ascii="Times New Roman" w:hAnsi="Times New Roman" w:cs="Times New Roman"/>
        </w:rPr>
        <w:endnoteReference w:id="31"/>
      </w:r>
    </w:p>
    <w:p w14:paraId="0D9AC523" w14:textId="77777777" w:rsidR="001E3C32" w:rsidRPr="00932081" w:rsidRDefault="001E3C32" w:rsidP="007C794F">
      <w:pPr>
        <w:rPr>
          <w:rFonts w:ascii="Times New Roman" w:hAnsi="Times New Roman" w:cs="Times New Roman"/>
          <w:sz w:val="24"/>
          <w:szCs w:val="24"/>
        </w:rPr>
      </w:pPr>
    </w:p>
    <w:p w14:paraId="3425C6F3" w14:textId="5D7AD2D6" w:rsidR="00FA6747" w:rsidRPr="00932081" w:rsidRDefault="00FA6747" w:rsidP="00FA6747">
      <w:pPr>
        <w:rPr>
          <w:rFonts w:ascii="Times New Roman" w:hAnsi="Times New Roman" w:cs="Times New Roman"/>
          <w:sz w:val="24"/>
          <w:szCs w:val="24"/>
        </w:rPr>
      </w:pPr>
      <w:r w:rsidRPr="00932081">
        <w:rPr>
          <w:rFonts w:ascii="Times New Roman" w:hAnsi="Times New Roman" w:cs="Times New Roman"/>
          <w:sz w:val="24"/>
          <w:szCs w:val="24"/>
        </w:rPr>
        <w:t>The prophet is ‘part of the poet’</w:t>
      </w:r>
      <w:r w:rsidR="00551F7E" w:rsidRPr="00932081">
        <w:rPr>
          <w:rFonts w:ascii="Times New Roman" w:hAnsi="Times New Roman" w:cs="Times New Roman"/>
          <w:sz w:val="24"/>
          <w:szCs w:val="24"/>
        </w:rPr>
        <w:t xml:space="preserve">, as Eliot wrote in </w:t>
      </w:r>
      <w:r w:rsidR="00551F7E" w:rsidRPr="00932081">
        <w:rPr>
          <w:rFonts w:ascii="Times New Roman" w:hAnsi="Times New Roman" w:cs="Times New Roman"/>
          <w:i/>
          <w:iCs/>
          <w:sz w:val="24"/>
          <w:szCs w:val="24"/>
        </w:rPr>
        <w:t>The Sacred Wood</w:t>
      </w:r>
      <w:r w:rsidR="00551F7E" w:rsidRPr="00932081">
        <w:rPr>
          <w:rFonts w:ascii="Times New Roman" w:hAnsi="Times New Roman" w:cs="Times New Roman"/>
          <w:sz w:val="24"/>
          <w:szCs w:val="24"/>
        </w:rPr>
        <w:t xml:space="preserve">, for this reason: </w:t>
      </w:r>
      <w:r w:rsidR="0024119F" w:rsidRPr="00932081">
        <w:rPr>
          <w:rFonts w:ascii="Times New Roman" w:hAnsi="Times New Roman" w:cs="Times New Roman"/>
          <w:sz w:val="24"/>
          <w:szCs w:val="24"/>
        </w:rPr>
        <w:t xml:space="preserve">he responds to horror </w:t>
      </w:r>
      <w:r w:rsidR="008B3B65" w:rsidRPr="00932081">
        <w:rPr>
          <w:rFonts w:ascii="Times New Roman" w:hAnsi="Times New Roman" w:cs="Times New Roman"/>
          <w:sz w:val="24"/>
          <w:szCs w:val="24"/>
        </w:rPr>
        <w:t xml:space="preserve">with </w:t>
      </w:r>
      <w:r w:rsidR="00FC50CC" w:rsidRPr="00932081">
        <w:rPr>
          <w:rFonts w:ascii="Times New Roman" w:hAnsi="Times New Roman" w:cs="Times New Roman"/>
          <w:sz w:val="24"/>
          <w:szCs w:val="24"/>
        </w:rPr>
        <w:t xml:space="preserve">an </w:t>
      </w:r>
      <w:r w:rsidR="00FC50CC" w:rsidRPr="00932081">
        <w:rPr>
          <w:rFonts w:ascii="Times New Roman" w:hAnsi="Times New Roman" w:cs="Times New Roman"/>
          <w:i/>
          <w:iCs/>
          <w:sz w:val="24"/>
          <w:szCs w:val="24"/>
        </w:rPr>
        <w:t>agon</w:t>
      </w:r>
      <w:r w:rsidR="00FC50CC" w:rsidRPr="00932081">
        <w:rPr>
          <w:rFonts w:ascii="Times New Roman" w:hAnsi="Times New Roman" w:cs="Times New Roman"/>
          <w:sz w:val="24"/>
          <w:szCs w:val="24"/>
        </w:rPr>
        <w:t xml:space="preserve"> in his own brain</w:t>
      </w:r>
      <w:r w:rsidR="00807A8D" w:rsidRPr="00932081">
        <w:rPr>
          <w:rFonts w:ascii="Times New Roman" w:hAnsi="Times New Roman" w:cs="Times New Roman"/>
          <w:sz w:val="24"/>
          <w:szCs w:val="24"/>
        </w:rPr>
        <w:t xml:space="preserve"> </w:t>
      </w:r>
      <w:r w:rsidR="006C5EE9" w:rsidRPr="00932081">
        <w:rPr>
          <w:rFonts w:ascii="Times New Roman" w:hAnsi="Times New Roman" w:cs="Times New Roman"/>
          <w:sz w:val="24"/>
          <w:szCs w:val="24"/>
        </w:rPr>
        <w:t>to go</w:t>
      </w:r>
      <w:r w:rsidR="00807A8D" w:rsidRPr="00932081">
        <w:rPr>
          <w:rFonts w:ascii="Times New Roman" w:hAnsi="Times New Roman" w:cs="Times New Roman"/>
          <w:sz w:val="24"/>
          <w:szCs w:val="24"/>
        </w:rPr>
        <w:t xml:space="preserve"> beyond both official contemporary vocabularies (sanity) and mere ranting (rage)</w:t>
      </w:r>
      <w:r w:rsidR="00551F7E" w:rsidRPr="00932081">
        <w:rPr>
          <w:rFonts w:ascii="Times New Roman" w:hAnsi="Times New Roman" w:cs="Times New Roman"/>
          <w:sz w:val="24"/>
          <w:szCs w:val="24"/>
        </w:rPr>
        <w:t>.</w:t>
      </w:r>
      <w:r w:rsidR="009B33B7" w:rsidRPr="00932081">
        <w:rPr>
          <w:rStyle w:val="EndnoteReference"/>
          <w:rFonts w:ascii="Times New Roman" w:hAnsi="Times New Roman" w:cs="Times New Roman"/>
          <w:sz w:val="24"/>
          <w:szCs w:val="24"/>
        </w:rPr>
        <w:endnoteReference w:id="32"/>
      </w:r>
    </w:p>
    <w:p w14:paraId="0A7E3DFA" w14:textId="77777777" w:rsidR="00807A8D" w:rsidRPr="00932081" w:rsidRDefault="00807A8D" w:rsidP="00FA6747">
      <w:pPr>
        <w:rPr>
          <w:rFonts w:ascii="Times New Roman" w:hAnsi="Times New Roman" w:cs="Times New Roman"/>
          <w:sz w:val="24"/>
          <w:szCs w:val="24"/>
        </w:rPr>
      </w:pPr>
    </w:p>
    <w:p w14:paraId="48DC61EF" w14:textId="43DDA886" w:rsidR="00CC0445" w:rsidRDefault="00807A8D" w:rsidP="009C37BE">
      <w:pPr>
        <w:rPr>
          <w:rFonts w:ascii="Times New Roman" w:hAnsi="Times New Roman" w:cs="Times New Roman"/>
          <w:sz w:val="24"/>
          <w:szCs w:val="24"/>
        </w:rPr>
      </w:pPr>
      <w:r w:rsidRPr="00932081">
        <w:rPr>
          <w:rFonts w:ascii="Times New Roman" w:hAnsi="Times New Roman" w:cs="Times New Roman"/>
          <w:sz w:val="24"/>
          <w:szCs w:val="24"/>
        </w:rPr>
        <w:t>What then, is this horror</w:t>
      </w:r>
      <w:r w:rsidR="00706A7E" w:rsidRPr="00932081">
        <w:rPr>
          <w:rFonts w:ascii="Times New Roman" w:hAnsi="Times New Roman" w:cs="Times New Roman"/>
          <w:sz w:val="24"/>
          <w:szCs w:val="24"/>
        </w:rPr>
        <w:t>? A</w:t>
      </w:r>
      <w:r w:rsidRPr="00932081">
        <w:rPr>
          <w:rFonts w:ascii="Times New Roman" w:hAnsi="Times New Roman" w:cs="Times New Roman"/>
          <w:sz w:val="24"/>
          <w:szCs w:val="24"/>
        </w:rPr>
        <w:t>nd wha</w:t>
      </w:r>
      <w:r w:rsidR="00F80672" w:rsidRPr="00932081">
        <w:rPr>
          <w:rFonts w:ascii="Times New Roman" w:hAnsi="Times New Roman" w:cs="Times New Roman"/>
          <w:sz w:val="24"/>
          <w:szCs w:val="24"/>
        </w:rPr>
        <w:t xml:space="preserve">t, if not rage, is the </w:t>
      </w:r>
      <w:r w:rsidR="00A9069C" w:rsidRPr="00932081">
        <w:rPr>
          <w:rFonts w:ascii="Times New Roman" w:hAnsi="Times New Roman" w:cs="Times New Roman"/>
          <w:sz w:val="24"/>
          <w:szCs w:val="24"/>
        </w:rPr>
        <w:t>emotional register</w:t>
      </w:r>
      <w:r w:rsidR="006C5021" w:rsidRPr="00932081">
        <w:rPr>
          <w:rFonts w:ascii="Times New Roman" w:hAnsi="Times New Roman" w:cs="Times New Roman"/>
          <w:sz w:val="24"/>
          <w:szCs w:val="24"/>
        </w:rPr>
        <w:t xml:space="preserve"> of Eliot’s response</w:t>
      </w:r>
      <w:r w:rsidR="00043B49">
        <w:rPr>
          <w:rFonts w:ascii="Times New Roman" w:hAnsi="Times New Roman" w:cs="Times New Roman"/>
          <w:sz w:val="24"/>
          <w:szCs w:val="24"/>
        </w:rPr>
        <w:t xml:space="preserve">, his </w:t>
      </w:r>
      <w:r w:rsidR="00A03A6F" w:rsidRPr="00932081">
        <w:rPr>
          <w:rFonts w:ascii="Times New Roman" w:hAnsi="Times New Roman" w:cs="Times New Roman"/>
          <w:sz w:val="24"/>
          <w:szCs w:val="24"/>
        </w:rPr>
        <w:t>route out of madness</w:t>
      </w:r>
      <w:r w:rsidRPr="00932081">
        <w:rPr>
          <w:rFonts w:ascii="Times New Roman" w:hAnsi="Times New Roman" w:cs="Times New Roman"/>
          <w:sz w:val="24"/>
          <w:szCs w:val="24"/>
        </w:rPr>
        <w:t>?</w:t>
      </w:r>
      <w:r w:rsidR="00465C5D" w:rsidRPr="00465C5D">
        <w:rPr>
          <w:rStyle w:val="EndnoteReference"/>
          <w:rFonts w:ascii="Times New Roman" w:hAnsi="Times New Roman" w:cs="Times New Roman"/>
          <w:sz w:val="24"/>
          <w:szCs w:val="24"/>
        </w:rPr>
        <w:t xml:space="preserve"> </w:t>
      </w:r>
      <w:r w:rsidRPr="00932081">
        <w:rPr>
          <w:rFonts w:ascii="Times New Roman" w:hAnsi="Times New Roman" w:cs="Times New Roman"/>
          <w:sz w:val="24"/>
          <w:szCs w:val="24"/>
        </w:rPr>
        <w:t xml:space="preserve">That the war and Versailles are a large part of </w:t>
      </w:r>
      <w:r w:rsidR="0030033C" w:rsidRPr="00932081">
        <w:rPr>
          <w:rFonts w:ascii="Times New Roman" w:hAnsi="Times New Roman" w:cs="Times New Roman"/>
          <w:sz w:val="24"/>
          <w:szCs w:val="24"/>
        </w:rPr>
        <w:t xml:space="preserve">‘the immense panorama of futility and anarchy’ Eliot saw in </w:t>
      </w:r>
      <w:r w:rsidR="0030033C" w:rsidRPr="00932081">
        <w:rPr>
          <w:rFonts w:ascii="Times New Roman" w:hAnsi="Times New Roman" w:cs="Times New Roman"/>
          <w:i/>
          <w:iCs/>
          <w:sz w:val="24"/>
          <w:szCs w:val="24"/>
        </w:rPr>
        <w:t>The Waste Land</w:t>
      </w:r>
      <w:r w:rsidR="0030033C" w:rsidRPr="00932081">
        <w:rPr>
          <w:rFonts w:ascii="Times New Roman" w:hAnsi="Times New Roman" w:cs="Times New Roman"/>
          <w:sz w:val="24"/>
          <w:szCs w:val="24"/>
        </w:rPr>
        <w:t xml:space="preserve"> is</w:t>
      </w:r>
      <w:r w:rsidR="00043B49">
        <w:rPr>
          <w:rFonts w:ascii="Times New Roman" w:hAnsi="Times New Roman" w:cs="Times New Roman"/>
          <w:sz w:val="24"/>
          <w:szCs w:val="24"/>
        </w:rPr>
        <w:t xml:space="preserve"> obviously</w:t>
      </w:r>
      <w:r w:rsidRPr="00932081">
        <w:rPr>
          <w:rFonts w:ascii="Times New Roman" w:hAnsi="Times New Roman" w:cs="Times New Roman"/>
          <w:sz w:val="24"/>
          <w:szCs w:val="24"/>
        </w:rPr>
        <w:t xml:space="preserve"> well known. ‘We are’, the poem tells us early on, </w:t>
      </w:r>
      <w:r w:rsidRPr="00932081">
        <w:rPr>
          <w:rFonts w:ascii="Times New Roman" w:hAnsi="Times New Roman" w:cs="Times New Roman"/>
          <w:i/>
          <w:iCs/>
          <w:sz w:val="24"/>
          <w:szCs w:val="24"/>
        </w:rPr>
        <w:t>still</w:t>
      </w:r>
      <w:r w:rsidRPr="00932081">
        <w:rPr>
          <w:rFonts w:ascii="Times New Roman" w:hAnsi="Times New Roman" w:cs="Times New Roman"/>
          <w:sz w:val="24"/>
          <w:szCs w:val="24"/>
        </w:rPr>
        <w:t xml:space="preserve"> ‘in rats</w:t>
      </w:r>
      <w:r w:rsidR="00CF24C4" w:rsidRPr="00932081">
        <w:rPr>
          <w:rFonts w:ascii="Times New Roman" w:hAnsi="Times New Roman" w:cs="Times New Roman"/>
          <w:sz w:val="24"/>
          <w:szCs w:val="24"/>
        </w:rPr>
        <w:t>’</w:t>
      </w:r>
      <w:r w:rsidRPr="00932081">
        <w:rPr>
          <w:rFonts w:ascii="Times New Roman" w:hAnsi="Times New Roman" w:cs="Times New Roman"/>
          <w:sz w:val="24"/>
          <w:szCs w:val="24"/>
        </w:rPr>
        <w:t xml:space="preserve"> alley’, the nickname </w:t>
      </w:r>
      <w:r w:rsidR="001D1AAD" w:rsidRPr="00932081">
        <w:rPr>
          <w:rFonts w:ascii="Times New Roman" w:hAnsi="Times New Roman" w:cs="Times New Roman"/>
          <w:sz w:val="24"/>
          <w:szCs w:val="24"/>
        </w:rPr>
        <w:t>of both</w:t>
      </w:r>
      <w:r w:rsidR="00BA3FA6">
        <w:rPr>
          <w:rFonts w:ascii="Times New Roman" w:hAnsi="Times New Roman" w:cs="Times New Roman"/>
          <w:sz w:val="24"/>
          <w:szCs w:val="24"/>
        </w:rPr>
        <w:t xml:space="preserve"> trenches generally and</w:t>
      </w:r>
      <w:r w:rsidR="001D1AAD" w:rsidRPr="00932081">
        <w:rPr>
          <w:rFonts w:ascii="Times New Roman" w:hAnsi="Times New Roman" w:cs="Times New Roman"/>
          <w:sz w:val="24"/>
          <w:szCs w:val="24"/>
        </w:rPr>
        <w:t xml:space="preserve"> a particular trench on the Western Front</w:t>
      </w:r>
      <w:r w:rsidRPr="00932081">
        <w:rPr>
          <w:rFonts w:ascii="Times New Roman" w:hAnsi="Times New Roman" w:cs="Times New Roman"/>
          <w:sz w:val="24"/>
          <w:szCs w:val="24"/>
        </w:rPr>
        <w:t>, ‘Where the dead men lost their bones’</w:t>
      </w:r>
      <w:r w:rsidR="00D57DF8">
        <w:rPr>
          <w:rFonts w:ascii="Times New Roman" w:hAnsi="Times New Roman" w:cs="Times New Roman"/>
          <w:sz w:val="24"/>
          <w:szCs w:val="24"/>
        </w:rPr>
        <w:t xml:space="preserve"> (116-7)</w:t>
      </w:r>
      <w:r w:rsidRPr="00932081">
        <w:rPr>
          <w:rFonts w:ascii="Times New Roman" w:hAnsi="Times New Roman" w:cs="Times New Roman"/>
          <w:sz w:val="24"/>
          <w:szCs w:val="24"/>
        </w:rPr>
        <w:t xml:space="preserve">. </w:t>
      </w:r>
      <w:r w:rsidR="0083159D" w:rsidRPr="00932081">
        <w:rPr>
          <w:rFonts w:ascii="Times New Roman" w:hAnsi="Times New Roman" w:cs="Times New Roman"/>
          <w:sz w:val="24"/>
          <w:szCs w:val="24"/>
        </w:rPr>
        <w:t xml:space="preserve">Unlike in Nash and West, </w:t>
      </w:r>
      <w:r w:rsidR="00F624B2" w:rsidRPr="00932081">
        <w:rPr>
          <w:rFonts w:ascii="Times New Roman" w:hAnsi="Times New Roman" w:cs="Times New Roman"/>
          <w:sz w:val="24"/>
          <w:szCs w:val="24"/>
        </w:rPr>
        <w:t xml:space="preserve">of course, </w:t>
      </w:r>
      <w:r w:rsidR="0083159D" w:rsidRPr="00932081">
        <w:rPr>
          <w:rFonts w:ascii="Times New Roman" w:hAnsi="Times New Roman" w:cs="Times New Roman"/>
          <w:sz w:val="24"/>
          <w:szCs w:val="24"/>
        </w:rPr>
        <w:t xml:space="preserve">in </w:t>
      </w:r>
      <w:r w:rsidR="0083159D" w:rsidRPr="00932081">
        <w:rPr>
          <w:rFonts w:ascii="Times New Roman" w:hAnsi="Times New Roman" w:cs="Times New Roman"/>
          <w:i/>
          <w:iCs/>
          <w:sz w:val="24"/>
          <w:szCs w:val="24"/>
        </w:rPr>
        <w:t>The Waste Land</w:t>
      </w:r>
      <w:r w:rsidR="0083159D" w:rsidRPr="00932081">
        <w:rPr>
          <w:rFonts w:ascii="Times New Roman" w:hAnsi="Times New Roman" w:cs="Times New Roman"/>
          <w:sz w:val="24"/>
          <w:szCs w:val="24"/>
        </w:rPr>
        <w:t xml:space="preserve"> we are in the realm of </w:t>
      </w:r>
      <w:r w:rsidR="00043B49">
        <w:rPr>
          <w:rFonts w:ascii="Times New Roman" w:hAnsi="Times New Roman" w:cs="Times New Roman"/>
          <w:sz w:val="24"/>
          <w:szCs w:val="24"/>
        </w:rPr>
        <w:t xml:space="preserve">the war’s </w:t>
      </w:r>
      <w:r w:rsidR="0083159D" w:rsidRPr="00932081">
        <w:rPr>
          <w:rFonts w:ascii="Times New Roman" w:hAnsi="Times New Roman" w:cs="Times New Roman"/>
          <w:sz w:val="24"/>
          <w:szCs w:val="24"/>
        </w:rPr>
        <w:t>aftermath —</w:t>
      </w:r>
      <w:r w:rsidR="00E04DDA" w:rsidRPr="00932081">
        <w:rPr>
          <w:rFonts w:ascii="Times New Roman" w:hAnsi="Times New Roman" w:cs="Times New Roman"/>
          <w:sz w:val="24"/>
          <w:szCs w:val="24"/>
        </w:rPr>
        <w:t xml:space="preserve"> as is made clear by the</w:t>
      </w:r>
      <w:r w:rsidR="00B26229" w:rsidRPr="00932081">
        <w:rPr>
          <w:rFonts w:ascii="Times New Roman" w:hAnsi="Times New Roman" w:cs="Times New Roman"/>
          <w:sz w:val="24"/>
          <w:szCs w:val="24"/>
        </w:rPr>
        <w:t xml:space="preserve"> burial of the dead itself, </w:t>
      </w:r>
      <w:r w:rsidR="00E04DDA" w:rsidRPr="00932081">
        <w:rPr>
          <w:rFonts w:ascii="Times New Roman" w:hAnsi="Times New Roman" w:cs="Times New Roman"/>
          <w:sz w:val="24"/>
          <w:szCs w:val="24"/>
        </w:rPr>
        <w:t xml:space="preserve">the return of the ‘demobbed’ Albert, </w:t>
      </w:r>
      <w:r w:rsidR="006938BE" w:rsidRPr="00932081">
        <w:rPr>
          <w:rFonts w:ascii="Times New Roman" w:hAnsi="Times New Roman" w:cs="Times New Roman"/>
          <w:sz w:val="24"/>
          <w:szCs w:val="24"/>
        </w:rPr>
        <w:t>the suggestions of lingering shell shock</w:t>
      </w:r>
      <w:r w:rsidR="006F629A" w:rsidRPr="00932081">
        <w:rPr>
          <w:rFonts w:ascii="Times New Roman" w:hAnsi="Times New Roman" w:cs="Times New Roman"/>
          <w:sz w:val="24"/>
          <w:szCs w:val="24"/>
        </w:rPr>
        <w:t xml:space="preserve"> back home</w:t>
      </w:r>
      <w:r w:rsidR="00D02B8B" w:rsidRPr="00932081">
        <w:rPr>
          <w:rFonts w:ascii="Times New Roman" w:hAnsi="Times New Roman" w:cs="Times New Roman"/>
          <w:sz w:val="24"/>
          <w:szCs w:val="24"/>
        </w:rPr>
        <w:t>.</w:t>
      </w:r>
      <w:r w:rsidR="00783FB6" w:rsidRPr="00932081">
        <w:rPr>
          <w:rFonts w:ascii="Times New Roman" w:hAnsi="Times New Roman" w:cs="Times New Roman"/>
          <w:sz w:val="24"/>
          <w:szCs w:val="24"/>
        </w:rPr>
        <w:t xml:space="preserve"> This a</w:t>
      </w:r>
      <w:r w:rsidR="00F6748A" w:rsidRPr="00932081">
        <w:rPr>
          <w:rFonts w:ascii="Times New Roman" w:hAnsi="Times New Roman" w:cs="Times New Roman"/>
          <w:sz w:val="24"/>
          <w:szCs w:val="24"/>
        </w:rPr>
        <w:t xml:space="preserve">ftermath, </w:t>
      </w:r>
      <w:r w:rsidR="00783FB6" w:rsidRPr="00932081">
        <w:rPr>
          <w:rFonts w:ascii="Times New Roman" w:hAnsi="Times New Roman" w:cs="Times New Roman"/>
          <w:sz w:val="24"/>
          <w:szCs w:val="24"/>
        </w:rPr>
        <w:t>a</w:t>
      </w:r>
      <w:r w:rsidR="00F9507F" w:rsidRPr="00932081">
        <w:rPr>
          <w:rFonts w:ascii="Times New Roman" w:hAnsi="Times New Roman" w:cs="Times New Roman"/>
          <w:sz w:val="24"/>
          <w:szCs w:val="24"/>
        </w:rPr>
        <w:t>n Old English</w:t>
      </w:r>
      <w:r w:rsidR="00783FB6" w:rsidRPr="00932081">
        <w:rPr>
          <w:rFonts w:ascii="Times New Roman" w:hAnsi="Times New Roman" w:cs="Times New Roman"/>
          <w:sz w:val="24"/>
          <w:szCs w:val="24"/>
        </w:rPr>
        <w:t xml:space="preserve"> word derived</w:t>
      </w:r>
      <w:r w:rsidR="008C48C2">
        <w:rPr>
          <w:rFonts w:ascii="Times New Roman" w:hAnsi="Times New Roman" w:cs="Times New Roman"/>
          <w:sz w:val="24"/>
          <w:szCs w:val="24"/>
        </w:rPr>
        <w:t xml:space="preserve"> from</w:t>
      </w:r>
      <w:r w:rsidR="00E4025F" w:rsidRPr="00932081">
        <w:rPr>
          <w:rFonts w:ascii="Times New Roman" w:hAnsi="Times New Roman" w:cs="Times New Roman"/>
          <w:sz w:val="24"/>
          <w:szCs w:val="24"/>
        </w:rPr>
        <w:t xml:space="preserve"> the</w:t>
      </w:r>
      <w:r w:rsidR="00F6748A" w:rsidRPr="00932081">
        <w:rPr>
          <w:rFonts w:ascii="Times New Roman" w:hAnsi="Times New Roman" w:cs="Times New Roman"/>
          <w:sz w:val="24"/>
          <w:szCs w:val="24"/>
        </w:rPr>
        <w:t xml:space="preserve"> first </w:t>
      </w:r>
      <w:r w:rsidR="00783FB6" w:rsidRPr="00932081">
        <w:rPr>
          <w:rFonts w:ascii="Times New Roman" w:hAnsi="Times New Roman" w:cs="Times New Roman"/>
          <w:sz w:val="24"/>
          <w:szCs w:val="24"/>
        </w:rPr>
        <w:t>shoots</w:t>
      </w:r>
      <w:r w:rsidR="00F6748A" w:rsidRPr="00932081">
        <w:rPr>
          <w:rFonts w:ascii="Times New Roman" w:hAnsi="Times New Roman" w:cs="Times New Roman"/>
          <w:sz w:val="24"/>
          <w:szCs w:val="24"/>
        </w:rPr>
        <w:t xml:space="preserve"> of grass after cutting,</w:t>
      </w:r>
      <w:r w:rsidR="00783FB6" w:rsidRPr="00932081">
        <w:rPr>
          <w:rFonts w:ascii="Times New Roman" w:hAnsi="Times New Roman" w:cs="Times New Roman"/>
          <w:sz w:val="24"/>
          <w:szCs w:val="24"/>
        </w:rPr>
        <w:t xml:space="preserve"> comes with</w:t>
      </w:r>
      <w:r w:rsidR="009B24DC" w:rsidRPr="00932081">
        <w:rPr>
          <w:rFonts w:ascii="Times New Roman" w:hAnsi="Times New Roman" w:cs="Times New Roman"/>
          <w:sz w:val="24"/>
          <w:szCs w:val="24"/>
        </w:rPr>
        <w:t xml:space="preserve"> </w:t>
      </w:r>
      <w:r w:rsidR="00E076C5" w:rsidRPr="00932081">
        <w:rPr>
          <w:rFonts w:ascii="Times New Roman" w:hAnsi="Times New Roman" w:cs="Times New Roman"/>
          <w:sz w:val="24"/>
          <w:szCs w:val="24"/>
        </w:rPr>
        <w:t>an</w:t>
      </w:r>
      <w:r w:rsidR="00783FB6" w:rsidRPr="00932081">
        <w:rPr>
          <w:rFonts w:ascii="Times New Roman" w:hAnsi="Times New Roman" w:cs="Times New Roman"/>
          <w:sz w:val="24"/>
          <w:szCs w:val="24"/>
        </w:rPr>
        <w:t xml:space="preserve"> expectation of regrowth </w:t>
      </w:r>
      <w:r w:rsidR="001B4EDE" w:rsidRPr="00932081">
        <w:rPr>
          <w:rFonts w:ascii="Times New Roman" w:hAnsi="Times New Roman" w:cs="Times New Roman"/>
          <w:sz w:val="24"/>
          <w:szCs w:val="24"/>
        </w:rPr>
        <w:t>that are</w:t>
      </w:r>
      <w:r w:rsidR="0042383A" w:rsidRPr="00932081">
        <w:rPr>
          <w:rFonts w:ascii="Times New Roman" w:hAnsi="Times New Roman" w:cs="Times New Roman"/>
          <w:sz w:val="24"/>
          <w:szCs w:val="24"/>
        </w:rPr>
        <w:t xml:space="preserve"> famously </w:t>
      </w:r>
      <w:r w:rsidR="00E124FC" w:rsidRPr="00932081">
        <w:rPr>
          <w:rFonts w:ascii="Times New Roman" w:hAnsi="Times New Roman" w:cs="Times New Roman"/>
          <w:sz w:val="24"/>
          <w:szCs w:val="24"/>
        </w:rPr>
        <w:t xml:space="preserve">only ominously present in the poem. </w:t>
      </w:r>
      <w:r w:rsidR="00F9507F" w:rsidRPr="00932081">
        <w:rPr>
          <w:rFonts w:ascii="Times New Roman" w:hAnsi="Times New Roman" w:cs="Times New Roman"/>
          <w:i/>
          <w:iCs/>
          <w:sz w:val="24"/>
          <w:szCs w:val="24"/>
        </w:rPr>
        <w:t>The Waste Land</w:t>
      </w:r>
      <w:r w:rsidR="00F9507F" w:rsidRPr="00932081">
        <w:rPr>
          <w:rFonts w:ascii="Times New Roman" w:hAnsi="Times New Roman" w:cs="Times New Roman"/>
          <w:sz w:val="24"/>
          <w:szCs w:val="24"/>
        </w:rPr>
        <w:t>’s</w:t>
      </w:r>
      <w:r w:rsidR="009C37BE" w:rsidRPr="00932081">
        <w:rPr>
          <w:rFonts w:ascii="Times New Roman" w:hAnsi="Times New Roman" w:cs="Times New Roman"/>
          <w:sz w:val="24"/>
          <w:szCs w:val="24"/>
        </w:rPr>
        <w:t xml:space="preserve"> post-war moment </w:t>
      </w:r>
      <w:r w:rsidR="00F9507F" w:rsidRPr="00932081">
        <w:rPr>
          <w:rFonts w:ascii="Times New Roman" w:hAnsi="Times New Roman" w:cs="Times New Roman"/>
          <w:sz w:val="24"/>
          <w:szCs w:val="24"/>
        </w:rPr>
        <w:t>more often seems</w:t>
      </w:r>
      <w:r w:rsidR="009C37BE" w:rsidRPr="00932081">
        <w:rPr>
          <w:rFonts w:ascii="Times New Roman" w:hAnsi="Times New Roman" w:cs="Times New Roman"/>
          <w:sz w:val="24"/>
          <w:szCs w:val="24"/>
        </w:rPr>
        <w:t xml:space="preserve"> </w:t>
      </w:r>
      <w:r w:rsidR="003A2D73" w:rsidRPr="00932081">
        <w:rPr>
          <w:rFonts w:ascii="Times New Roman" w:hAnsi="Times New Roman" w:cs="Times New Roman"/>
          <w:sz w:val="24"/>
          <w:szCs w:val="24"/>
        </w:rPr>
        <w:t xml:space="preserve">simply </w:t>
      </w:r>
      <w:r w:rsidR="009C37BE" w:rsidRPr="00932081">
        <w:rPr>
          <w:rFonts w:ascii="Times New Roman" w:hAnsi="Times New Roman" w:cs="Times New Roman"/>
          <w:sz w:val="24"/>
          <w:szCs w:val="24"/>
        </w:rPr>
        <w:t xml:space="preserve">apocalyptic: </w:t>
      </w:r>
      <w:r w:rsidR="00E124FC" w:rsidRPr="00932081">
        <w:rPr>
          <w:rFonts w:ascii="Times New Roman" w:hAnsi="Times New Roman" w:cs="Times New Roman"/>
          <w:sz w:val="24"/>
          <w:szCs w:val="24"/>
        </w:rPr>
        <w:t>‘hooded hordes swarming</w:t>
      </w:r>
      <w:r w:rsidR="003A2D73" w:rsidRPr="00932081">
        <w:rPr>
          <w:rFonts w:ascii="Times New Roman" w:hAnsi="Times New Roman" w:cs="Times New Roman"/>
          <w:sz w:val="24"/>
          <w:szCs w:val="24"/>
        </w:rPr>
        <w:t xml:space="preserve"> / Over endless </w:t>
      </w:r>
      <w:r w:rsidR="003A2D73" w:rsidRPr="00932081">
        <w:rPr>
          <w:rFonts w:ascii="Times New Roman" w:hAnsi="Times New Roman" w:cs="Times New Roman"/>
          <w:sz w:val="24"/>
          <w:szCs w:val="24"/>
        </w:rPr>
        <w:lastRenderedPageBreak/>
        <w:t xml:space="preserve">plains, stumbling in cracked earth’ </w:t>
      </w:r>
      <w:r w:rsidR="008C7C64">
        <w:rPr>
          <w:rFonts w:ascii="Times New Roman" w:hAnsi="Times New Roman" w:cs="Times New Roman"/>
          <w:sz w:val="24"/>
          <w:szCs w:val="24"/>
        </w:rPr>
        <w:t xml:space="preserve">(369-70) </w:t>
      </w:r>
      <w:r w:rsidR="00807C31" w:rsidRPr="00932081">
        <w:rPr>
          <w:rFonts w:ascii="Times New Roman" w:hAnsi="Times New Roman" w:cs="Times New Roman"/>
          <w:sz w:val="24"/>
          <w:szCs w:val="24"/>
        </w:rPr>
        <w:t>bring about</w:t>
      </w:r>
      <w:r w:rsidR="003A2D73" w:rsidRPr="00932081">
        <w:rPr>
          <w:rFonts w:ascii="Times New Roman" w:hAnsi="Times New Roman" w:cs="Times New Roman"/>
          <w:sz w:val="24"/>
          <w:szCs w:val="24"/>
        </w:rPr>
        <w:t xml:space="preserve"> </w:t>
      </w:r>
      <w:r w:rsidR="009C37BE" w:rsidRPr="00932081">
        <w:rPr>
          <w:rFonts w:ascii="Times New Roman" w:hAnsi="Times New Roman" w:cs="Times New Roman"/>
          <w:sz w:val="24"/>
          <w:szCs w:val="24"/>
        </w:rPr>
        <w:t>‘falling towers… upside down in air’</w:t>
      </w:r>
      <w:r w:rsidR="008C7C64">
        <w:rPr>
          <w:rFonts w:ascii="Times New Roman" w:hAnsi="Times New Roman" w:cs="Times New Roman"/>
          <w:sz w:val="24"/>
          <w:szCs w:val="24"/>
        </w:rPr>
        <w:t xml:space="preserve"> (373)</w:t>
      </w:r>
      <w:r w:rsidR="003A2D73" w:rsidRPr="00932081">
        <w:rPr>
          <w:rFonts w:ascii="Times New Roman" w:hAnsi="Times New Roman" w:cs="Times New Roman"/>
          <w:sz w:val="24"/>
          <w:szCs w:val="24"/>
        </w:rPr>
        <w:t xml:space="preserve">. </w:t>
      </w:r>
      <w:r w:rsidR="00371A89" w:rsidRPr="00932081">
        <w:rPr>
          <w:rFonts w:ascii="Times New Roman" w:hAnsi="Times New Roman" w:cs="Times New Roman"/>
          <w:sz w:val="24"/>
          <w:szCs w:val="24"/>
        </w:rPr>
        <w:t xml:space="preserve">One can readily see the </w:t>
      </w:r>
      <w:r w:rsidR="00465C5D">
        <w:rPr>
          <w:rFonts w:ascii="Times New Roman" w:hAnsi="Times New Roman" w:cs="Times New Roman"/>
          <w:sz w:val="24"/>
          <w:szCs w:val="24"/>
        </w:rPr>
        <w:t>insufficiency</w:t>
      </w:r>
      <w:r w:rsidR="00371A89" w:rsidRPr="00932081">
        <w:rPr>
          <w:rFonts w:ascii="Times New Roman" w:hAnsi="Times New Roman" w:cs="Times New Roman"/>
          <w:sz w:val="24"/>
          <w:szCs w:val="24"/>
        </w:rPr>
        <w:t xml:space="preserve"> of rage as a response </w:t>
      </w:r>
      <w:r w:rsidR="00087DE1" w:rsidRPr="00932081">
        <w:rPr>
          <w:rFonts w:ascii="Times New Roman" w:hAnsi="Times New Roman" w:cs="Times New Roman"/>
          <w:sz w:val="24"/>
          <w:szCs w:val="24"/>
        </w:rPr>
        <w:t xml:space="preserve">to such </w:t>
      </w:r>
      <w:r w:rsidR="00AB1AE7" w:rsidRPr="00932081">
        <w:rPr>
          <w:rFonts w:ascii="Times New Roman" w:hAnsi="Times New Roman" w:cs="Times New Roman"/>
          <w:sz w:val="24"/>
          <w:szCs w:val="24"/>
        </w:rPr>
        <w:t xml:space="preserve">cataclysmic </w:t>
      </w:r>
      <w:r w:rsidR="000821B2" w:rsidRPr="00932081">
        <w:rPr>
          <w:rFonts w:ascii="Times New Roman" w:hAnsi="Times New Roman" w:cs="Times New Roman"/>
          <w:sz w:val="24"/>
          <w:szCs w:val="24"/>
        </w:rPr>
        <w:t>upending</w:t>
      </w:r>
      <w:r w:rsidR="002E5322" w:rsidRPr="00932081">
        <w:rPr>
          <w:rFonts w:ascii="Times New Roman" w:hAnsi="Times New Roman" w:cs="Times New Roman"/>
          <w:sz w:val="24"/>
          <w:szCs w:val="24"/>
        </w:rPr>
        <w:t>.</w:t>
      </w:r>
      <w:r w:rsidR="00A07807" w:rsidRPr="00932081">
        <w:rPr>
          <w:rFonts w:ascii="Times New Roman" w:hAnsi="Times New Roman" w:cs="Times New Roman"/>
          <w:sz w:val="24"/>
          <w:szCs w:val="24"/>
        </w:rPr>
        <w:t xml:space="preserve"> What response then?</w:t>
      </w:r>
      <w:r w:rsidR="002E5322" w:rsidRPr="00932081">
        <w:rPr>
          <w:rFonts w:ascii="Times New Roman" w:hAnsi="Times New Roman" w:cs="Times New Roman"/>
          <w:sz w:val="24"/>
          <w:szCs w:val="24"/>
        </w:rPr>
        <w:t xml:space="preserve"> </w:t>
      </w:r>
      <w:r w:rsidR="00A07807" w:rsidRPr="00932081">
        <w:rPr>
          <w:rFonts w:ascii="Times New Roman" w:hAnsi="Times New Roman" w:cs="Times New Roman"/>
          <w:sz w:val="24"/>
          <w:szCs w:val="24"/>
        </w:rPr>
        <w:t xml:space="preserve">The direct personal elements to this point have </w:t>
      </w:r>
      <w:r w:rsidR="00C51878">
        <w:rPr>
          <w:rFonts w:ascii="Times New Roman" w:hAnsi="Times New Roman" w:cs="Times New Roman"/>
          <w:sz w:val="24"/>
          <w:szCs w:val="24"/>
        </w:rPr>
        <w:t xml:space="preserve">mainly </w:t>
      </w:r>
      <w:r w:rsidR="00A07807" w:rsidRPr="00932081">
        <w:rPr>
          <w:rFonts w:ascii="Times New Roman" w:hAnsi="Times New Roman" w:cs="Times New Roman"/>
          <w:sz w:val="24"/>
          <w:szCs w:val="24"/>
        </w:rPr>
        <w:t>articulated an impass</w:t>
      </w:r>
      <w:r w:rsidR="00D94FCB" w:rsidRPr="00932081">
        <w:rPr>
          <w:rFonts w:ascii="Times New Roman" w:hAnsi="Times New Roman" w:cs="Times New Roman"/>
          <w:sz w:val="24"/>
          <w:szCs w:val="24"/>
        </w:rPr>
        <w:t>e</w:t>
      </w:r>
      <w:r w:rsidR="00A07807" w:rsidRPr="00932081">
        <w:rPr>
          <w:rFonts w:ascii="Times New Roman" w:hAnsi="Times New Roman" w:cs="Times New Roman"/>
          <w:sz w:val="24"/>
          <w:szCs w:val="24"/>
        </w:rPr>
        <w:t>: ‘On Margate Sands / I can connect / Nothing with nothing. / The broken fingernails of dirty hands.</w:t>
      </w:r>
      <w:r w:rsidR="00F83723" w:rsidRPr="00932081">
        <w:rPr>
          <w:rFonts w:ascii="Times New Roman" w:hAnsi="Times New Roman" w:cs="Times New Roman"/>
          <w:sz w:val="24"/>
          <w:szCs w:val="24"/>
        </w:rPr>
        <w:t xml:space="preserve"> / </w:t>
      </w:r>
      <w:r w:rsidR="00A07807" w:rsidRPr="00932081">
        <w:rPr>
          <w:rFonts w:ascii="Times New Roman" w:hAnsi="Times New Roman" w:cs="Times New Roman"/>
          <w:sz w:val="24"/>
          <w:szCs w:val="24"/>
        </w:rPr>
        <w:t>My people humble people who expect</w:t>
      </w:r>
      <w:r w:rsidR="00F83723" w:rsidRPr="00932081">
        <w:rPr>
          <w:rFonts w:ascii="Times New Roman" w:hAnsi="Times New Roman" w:cs="Times New Roman"/>
          <w:sz w:val="24"/>
          <w:szCs w:val="24"/>
        </w:rPr>
        <w:t xml:space="preserve"> / </w:t>
      </w:r>
      <w:r w:rsidR="00A07807" w:rsidRPr="00932081">
        <w:rPr>
          <w:rFonts w:ascii="Times New Roman" w:hAnsi="Times New Roman" w:cs="Times New Roman"/>
          <w:sz w:val="24"/>
          <w:szCs w:val="24"/>
        </w:rPr>
        <w:t>Nothing</w:t>
      </w:r>
      <w:r w:rsidR="001E131B" w:rsidRPr="00932081">
        <w:rPr>
          <w:rFonts w:ascii="Times New Roman" w:hAnsi="Times New Roman" w:cs="Times New Roman"/>
          <w:sz w:val="24"/>
          <w:szCs w:val="24"/>
        </w:rPr>
        <w:t xml:space="preserve"> / la </w:t>
      </w:r>
      <w:proofErr w:type="spellStart"/>
      <w:r w:rsidR="001E131B" w:rsidRPr="00932081">
        <w:rPr>
          <w:rFonts w:ascii="Times New Roman" w:hAnsi="Times New Roman" w:cs="Times New Roman"/>
          <w:sz w:val="24"/>
          <w:szCs w:val="24"/>
        </w:rPr>
        <w:t>la</w:t>
      </w:r>
      <w:proofErr w:type="spellEnd"/>
      <w:r w:rsidR="00F83723" w:rsidRPr="00932081">
        <w:rPr>
          <w:rFonts w:ascii="Times New Roman" w:hAnsi="Times New Roman" w:cs="Times New Roman"/>
          <w:sz w:val="24"/>
          <w:szCs w:val="24"/>
        </w:rPr>
        <w:t>’</w:t>
      </w:r>
      <w:r w:rsidR="00D57DF8">
        <w:rPr>
          <w:rFonts w:ascii="Times New Roman" w:hAnsi="Times New Roman" w:cs="Times New Roman"/>
          <w:sz w:val="24"/>
          <w:szCs w:val="24"/>
        </w:rPr>
        <w:t xml:space="preserve"> (300-6)</w:t>
      </w:r>
      <w:r w:rsidR="00F83723" w:rsidRPr="00932081">
        <w:rPr>
          <w:rFonts w:ascii="Times New Roman" w:hAnsi="Times New Roman" w:cs="Times New Roman"/>
          <w:sz w:val="24"/>
          <w:szCs w:val="24"/>
        </w:rPr>
        <w:t>.</w:t>
      </w:r>
      <w:r w:rsidR="00643954">
        <w:rPr>
          <w:rFonts w:ascii="Times New Roman" w:hAnsi="Times New Roman" w:cs="Times New Roman"/>
          <w:sz w:val="24"/>
          <w:szCs w:val="24"/>
        </w:rPr>
        <w:t xml:space="preserve"> B</w:t>
      </w:r>
      <w:r w:rsidR="004D62F6" w:rsidRPr="00932081">
        <w:rPr>
          <w:rFonts w:ascii="Times New Roman" w:hAnsi="Times New Roman" w:cs="Times New Roman"/>
          <w:sz w:val="24"/>
          <w:szCs w:val="24"/>
        </w:rPr>
        <w:t>y the</w:t>
      </w:r>
      <w:r w:rsidR="00ED73D4" w:rsidRPr="00932081">
        <w:rPr>
          <w:rFonts w:ascii="Times New Roman" w:hAnsi="Times New Roman" w:cs="Times New Roman"/>
          <w:sz w:val="24"/>
          <w:szCs w:val="24"/>
        </w:rPr>
        <w:t xml:space="preserve"> poem’s</w:t>
      </w:r>
      <w:r w:rsidR="004D62F6" w:rsidRPr="00932081">
        <w:rPr>
          <w:rFonts w:ascii="Times New Roman" w:hAnsi="Times New Roman" w:cs="Times New Roman"/>
          <w:sz w:val="24"/>
          <w:szCs w:val="24"/>
        </w:rPr>
        <w:t xml:space="preserve"> end</w:t>
      </w:r>
      <w:r w:rsidR="00643954">
        <w:rPr>
          <w:rFonts w:ascii="Times New Roman" w:hAnsi="Times New Roman" w:cs="Times New Roman"/>
          <w:sz w:val="24"/>
          <w:szCs w:val="24"/>
        </w:rPr>
        <w:t>, however,</w:t>
      </w:r>
      <w:r w:rsidR="004D62F6" w:rsidRPr="00932081">
        <w:rPr>
          <w:rFonts w:ascii="Times New Roman" w:hAnsi="Times New Roman" w:cs="Times New Roman"/>
          <w:sz w:val="24"/>
          <w:szCs w:val="24"/>
        </w:rPr>
        <w:t xml:space="preserve"> </w:t>
      </w:r>
      <w:r w:rsidR="00295184" w:rsidRPr="00932081">
        <w:rPr>
          <w:rFonts w:ascii="Times New Roman" w:hAnsi="Times New Roman" w:cs="Times New Roman"/>
          <w:sz w:val="24"/>
          <w:szCs w:val="24"/>
        </w:rPr>
        <w:t>such nihilism, if not</w:t>
      </w:r>
      <w:r w:rsidR="004622A5" w:rsidRPr="00932081">
        <w:rPr>
          <w:rFonts w:ascii="Times New Roman" w:hAnsi="Times New Roman" w:cs="Times New Roman"/>
          <w:sz w:val="24"/>
          <w:szCs w:val="24"/>
        </w:rPr>
        <w:t xml:space="preserve"> overcome</w:t>
      </w:r>
      <w:r w:rsidR="00295184" w:rsidRPr="00932081">
        <w:rPr>
          <w:rFonts w:ascii="Times New Roman" w:hAnsi="Times New Roman" w:cs="Times New Roman"/>
          <w:sz w:val="24"/>
          <w:szCs w:val="24"/>
        </w:rPr>
        <w:t>, is at leas</w:t>
      </w:r>
      <w:r w:rsidR="003F4734" w:rsidRPr="00932081">
        <w:rPr>
          <w:rFonts w:ascii="Times New Roman" w:hAnsi="Times New Roman" w:cs="Times New Roman"/>
          <w:sz w:val="24"/>
          <w:szCs w:val="24"/>
        </w:rPr>
        <w:t xml:space="preserve">t </w:t>
      </w:r>
      <w:r w:rsidR="000902AA" w:rsidRPr="00932081">
        <w:rPr>
          <w:rFonts w:ascii="Times New Roman" w:hAnsi="Times New Roman" w:cs="Times New Roman"/>
          <w:sz w:val="24"/>
          <w:szCs w:val="24"/>
        </w:rPr>
        <w:t>reconfigured</w:t>
      </w:r>
      <w:r w:rsidR="00CC0445">
        <w:rPr>
          <w:rFonts w:ascii="Times New Roman" w:hAnsi="Times New Roman" w:cs="Times New Roman"/>
          <w:sz w:val="24"/>
          <w:szCs w:val="24"/>
        </w:rPr>
        <w:t>, as</w:t>
      </w:r>
      <w:r w:rsidR="007E5334" w:rsidRPr="00932081">
        <w:rPr>
          <w:rFonts w:ascii="Times New Roman" w:hAnsi="Times New Roman" w:cs="Times New Roman"/>
          <w:sz w:val="24"/>
          <w:szCs w:val="24"/>
        </w:rPr>
        <w:t xml:space="preserve"> the poem’s </w:t>
      </w:r>
      <w:r w:rsidR="003F4734" w:rsidRPr="00932081">
        <w:rPr>
          <w:rFonts w:ascii="Times New Roman" w:hAnsi="Times New Roman" w:cs="Times New Roman"/>
          <w:sz w:val="24"/>
          <w:szCs w:val="24"/>
        </w:rPr>
        <w:t>‘fragments… shored against my ruins’</w:t>
      </w:r>
      <w:r w:rsidR="006B5F57">
        <w:rPr>
          <w:rFonts w:ascii="Times New Roman" w:hAnsi="Times New Roman" w:cs="Times New Roman"/>
          <w:sz w:val="24"/>
          <w:szCs w:val="24"/>
        </w:rPr>
        <w:t xml:space="preserve"> (430)</w:t>
      </w:r>
      <w:r w:rsidR="003421FB" w:rsidRPr="00932081">
        <w:rPr>
          <w:rFonts w:ascii="Times New Roman" w:hAnsi="Times New Roman" w:cs="Times New Roman"/>
          <w:sz w:val="24"/>
          <w:szCs w:val="24"/>
        </w:rPr>
        <w:t xml:space="preserve"> </w:t>
      </w:r>
      <w:r w:rsidR="00CC0445">
        <w:rPr>
          <w:rFonts w:ascii="Times New Roman" w:hAnsi="Times New Roman" w:cs="Times New Roman"/>
          <w:sz w:val="24"/>
          <w:szCs w:val="24"/>
        </w:rPr>
        <w:t>offer a fragile but real shelter against</w:t>
      </w:r>
      <w:r w:rsidR="001F3589">
        <w:rPr>
          <w:rFonts w:ascii="Times New Roman" w:hAnsi="Times New Roman" w:cs="Times New Roman"/>
          <w:sz w:val="24"/>
          <w:szCs w:val="24"/>
        </w:rPr>
        <w:t xml:space="preserve"> personal and social</w:t>
      </w:r>
      <w:r w:rsidR="00CC0445">
        <w:rPr>
          <w:rFonts w:ascii="Times New Roman" w:hAnsi="Times New Roman" w:cs="Times New Roman"/>
          <w:sz w:val="24"/>
          <w:szCs w:val="24"/>
        </w:rPr>
        <w:t xml:space="preserve"> disintegration</w:t>
      </w:r>
      <w:r w:rsidR="008517BF">
        <w:rPr>
          <w:rFonts w:ascii="Times New Roman" w:hAnsi="Times New Roman" w:cs="Times New Roman"/>
          <w:sz w:val="24"/>
          <w:szCs w:val="24"/>
        </w:rPr>
        <w:t xml:space="preserve">. </w:t>
      </w:r>
    </w:p>
    <w:p w14:paraId="30274429" w14:textId="77777777" w:rsidR="00AE31E2" w:rsidRPr="00932081" w:rsidRDefault="00AE31E2" w:rsidP="009C37BE">
      <w:pPr>
        <w:rPr>
          <w:rFonts w:ascii="Times New Roman" w:hAnsi="Times New Roman" w:cs="Times New Roman"/>
          <w:sz w:val="24"/>
          <w:szCs w:val="24"/>
        </w:rPr>
      </w:pPr>
    </w:p>
    <w:p w14:paraId="6CBDA8D8" w14:textId="6F9C2ACE" w:rsidR="00D2615E" w:rsidRPr="00932081" w:rsidRDefault="00570D59" w:rsidP="00ED7C4E">
      <w:pPr>
        <w:rPr>
          <w:rFonts w:ascii="Times New Roman" w:hAnsi="Times New Roman" w:cs="Times New Roman"/>
          <w:color w:val="000000" w:themeColor="text1"/>
          <w:sz w:val="24"/>
          <w:szCs w:val="24"/>
        </w:rPr>
      </w:pPr>
      <w:r w:rsidRPr="00932081">
        <w:rPr>
          <w:rFonts w:ascii="Times New Roman" w:hAnsi="Times New Roman" w:cs="Times New Roman"/>
          <w:sz w:val="24"/>
          <w:szCs w:val="24"/>
        </w:rPr>
        <w:t xml:space="preserve">Like the major prophets, that is, Eliot internalizes </w:t>
      </w:r>
      <w:r w:rsidR="00B84737" w:rsidRPr="00932081">
        <w:rPr>
          <w:rFonts w:ascii="Times New Roman" w:hAnsi="Times New Roman" w:cs="Times New Roman"/>
          <w:sz w:val="24"/>
          <w:szCs w:val="24"/>
        </w:rPr>
        <w:t>the waste land</w:t>
      </w:r>
      <w:r w:rsidR="0090113D" w:rsidRPr="00932081">
        <w:rPr>
          <w:rFonts w:ascii="Times New Roman" w:hAnsi="Times New Roman" w:cs="Times New Roman"/>
          <w:sz w:val="24"/>
          <w:szCs w:val="24"/>
        </w:rPr>
        <w:t>, wading through its desolation</w:t>
      </w:r>
      <w:r w:rsidR="000B0946" w:rsidRPr="00932081">
        <w:rPr>
          <w:rFonts w:ascii="Times New Roman" w:hAnsi="Times New Roman" w:cs="Times New Roman"/>
          <w:sz w:val="24"/>
          <w:szCs w:val="24"/>
        </w:rPr>
        <w:t xml:space="preserve"> </w:t>
      </w:r>
      <w:r w:rsidR="00D63F72" w:rsidRPr="00932081">
        <w:rPr>
          <w:rFonts w:ascii="Times New Roman" w:hAnsi="Times New Roman" w:cs="Times New Roman"/>
          <w:sz w:val="24"/>
          <w:szCs w:val="24"/>
        </w:rPr>
        <w:t xml:space="preserve">to </w:t>
      </w:r>
      <w:r w:rsidR="0028178A" w:rsidRPr="00932081">
        <w:rPr>
          <w:rFonts w:ascii="Times New Roman" w:hAnsi="Times New Roman" w:cs="Times New Roman"/>
          <w:sz w:val="24"/>
          <w:szCs w:val="24"/>
        </w:rPr>
        <w:t>glimpse</w:t>
      </w:r>
      <w:r w:rsidR="000B0946" w:rsidRPr="00932081">
        <w:rPr>
          <w:rFonts w:ascii="Times New Roman" w:hAnsi="Times New Roman" w:cs="Times New Roman"/>
          <w:sz w:val="24"/>
          <w:szCs w:val="24"/>
        </w:rPr>
        <w:t>,</w:t>
      </w:r>
      <w:r w:rsidR="00AE31E2" w:rsidRPr="00932081">
        <w:rPr>
          <w:rFonts w:ascii="Times New Roman" w:hAnsi="Times New Roman" w:cs="Times New Roman"/>
          <w:sz w:val="24"/>
          <w:szCs w:val="24"/>
        </w:rPr>
        <w:t xml:space="preserve"> </w:t>
      </w:r>
      <w:r w:rsidR="00B7111E" w:rsidRPr="00932081">
        <w:rPr>
          <w:rFonts w:ascii="Times New Roman" w:hAnsi="Times New Roman" w:cs="Times New Roman"/>
          <w:sz w:val="24"/>
          <w:szCs w:val="24"/>
        </w:rPr>
        <w:t>if not quite</w:t>
      </w:r>
      <w:r w:rsidR="00D07833">
        <w:rPr>
          <w:rFonts w:ascii="Times New Roman" w:hAnsi="Times New Roman" w:cs="Times New Roman"/>
          <w:sz w:val="24"/>
          <w:szCs w:val="24"/>
        </w:rPr>
        <w:t xml:space="preserve"> </w:t>
      </w:r>
      <w:r w:rsidR="00B7111E" w:rsidRPr="00932081">
        <w:rPr>
          <w:rFonts w:ascii="Times New Roman" w:hAnsi="Times New Roman" w:cs="Times New Roman"/>
          <w:sz w:val="24"/>
          <w:szCs w:val="24"/>
        </w:rPr>
        <w:t>hope</w:t>
      </w:r>
      <w:r w:rsidR="00D07833">
        <w:rPr>
          <w:rFonts w:ascii="Times New Roman" w:hAnsi="Times New Roman" w:cs="Times New Roman"/>
          <w:sz w:val="24"/>
          <w:szCs w:val="24"/>
        </w:rPr>
        <w:t xml:space="preserve"> ready to hand</w:t>
      </w:r>
      <w:r w:rsidR="000B0946" w:rsidRPr="00932081">
        <w:rPr>
          <w:rFonts w:ascii="Times New Roman" w:hAnsi="Times New Roman" w:cs="Times New Roman"/>
          <w:sz w:val="24"/>
          <w:szCs w:val="24"/>
        </w:rPr>
        <w:t>,</w:t>
      </w:r>
      <w:r w:rsidR="00B7111E" w:rsidRPr="00932081">
        <w:rPr>
          <w:rFonts w:ascii="Times New Roman" w:hAnsi="Times New Roman" w:cs="Times New Roman"/>
          <w:sz w:val="24"/>
          <w:szCs w:val="24"/>
        </w:rPr>
        <w:t xml:space="preserve"> then at least </w:t>
      </w:r>
      <w:r w:rsidR="00D07833">
        <w:rPr>
          <w:rFonts w:ascii="Times New Roman" w:hAnsi="Times New Roman" w:cs="Times New Roman"/>
          <w:sz w:val="24"/>
          <w:szCs w:val="24"/>
        </w:rPr>
        <w:t>its</w:t>
      </w:r>
      <w:r w:rsidR="00B7111E" w:rsidRPr="00932081">
        <w:rPr>
          <w:rFonts w:ascii="Times New Roman" w:hAnsi="Times New Roman" w:cs="Times New Roman"/>
          <w:sz w:val="24"/>
          <w:szCs w:val="24"/>
        </w:rPr>
        <w:t xml:space="preserve"> </w:t>
      </w:r>
      <w:r w:rsidR="00B70E1B" w:rsidRPr="00932081">
        <w:rPr>
          <w:rFonts w:ascii="Times New Roman" w:hAnsi="Times New Roman" w:cs="Times New Roman"/>
          <w:sz w:val="24"/>
          <w:szCs w:val="24"/>
        </w:rPr>
        <w:t>survival</w:t>
      </w:r>
      <w:r w:rsidR="00C60405">
        <w:rPr>
          <w:rFonts w:ascii="Times New Roman" w:hAnsi="Times New Roman" w:cs="Times New Roman"/>
          <w:sz w:val="24"/>
          <w:szCs w:val="24"/>
        </w:rPr>
        <w:t xml:space="preserve"> somewhere</w:t>
      </w:r>
      <w:r w:rsidR="00B70E1B" w:rsidRPr="00932081">
        <w:rPr>
          <w:rFonts w:ascii="Times New Roman" w:hAnsi="Times New Roman" w:cs="Times New Roman"/>
          <w:sz w:val="24"/>
          <w:szCs w:val="24"/>
        </w:rPr>
        <w:t xml:space="preserve"> in </w:t>
      </w:r>
      <w:r w:rsidR="007F196D" w:rsidRPr="00932081">
        <w:rPr>
          <w:rFonts w:ascii="Times New Roman" w:hAnsi="Times New Roman" w:cs="Times New Roman"/>
          <w:sz w:val="24"/>
          <w:szCs w:val="24"/>
        </w:rPr>
        <w:t>an otherwise barren</w:t>
      </w:r>
      <w:r w:rsidR="007D4849" w:rsidRPr="00932081">
        <w:rPr>
          <w:rFonts w:ascii="Times New Roman" w:hAnsi="Times New Roman" w:cs="Times New Roman"/>
          <w:sz w:val="24"/>
          <w:szCs w:val="24"/>
        </w:rPr>
        <w:t xml:space="preserve"> landscape.</w:t>
      </w:r>
      <w:r w:rsidR="007F196D" w:rsidRPr="00932081">
        <w:rPr>
          <w:rFonts w:ascii="Times New Roman" w:hAnsi="Times New Roman" w:cs="Times New Roman"/>
          <w:sz w:val="24"/>
          <w:szCs w:val="24"/>
        </w:rPr>
        <w:t xml:space="preserve"> The dry thunder of the poem</w:t>
      </w:r>
      <w:r w:rsidR="003F100B">
        <w:rPr>
          <w:rFonts w:ascii="Times New Roman" w:hAnsi="Times New Roman" w:cs="Times New Roman"/>
          <w:sz w:val="24"/>
          <w:szCs w:val="24"/>
        </w:rPr>
        <w:t>’</w:t>
      </w:r>
      <w:r w:rsidR="007F196D" w:rsidRPr="00932081">
        <w:rPr>
          <w:rFonts w:ascii="Times New Roman" w:hAnsi="Times New Roman" w:cs="Times New Roman"/>
          <w:sz w:val="24"/>
          <w:szCs w:val="24"/>
        </w:rPr>
        <w:t xml:space="preserve">s climax is hardly unambiguous on the point, and the fact </w:t>
      </w:r>
      <w:r w:rsidR="00545823">
        <w:rPr>
          <w:rFonts w:ascii="Times New Roman" w:hAnsi="Times New Roman" w:cs="Times New Roman"/>
          <w:sz w:val="24"/>
          <w:szCs w:val="24"/>
        </w:rPr>
        <w:t xml:space="preserve">that </w:t>
      </w:r>
      <w:r w:rsidR="007F196D" w:rsidRPr="00932081">
        <w:rPr>
          <w:rFonts w:ascii="Times New Roman" w:hAnsi="Times New Roman" w:cs="Times New Roman"/>
          <w:sz w:val="24"/>
          <w:szCs w:val="24"/>
        </w:rPr>
        <w:t xml:space="preserve">the </w:t>
      </w:r>
      <w:r w:rsidR="00045724" w:rsidRPr="00932081">
        <w:rPr>
          <w:rFonts w:ascii="Times New Roman" w:hAnsi="Times New Roman" w:cs="Times New Roman"/>
          <w:sz w:val="24"/>
          <w:szCs w:val="24"/>
        </w:rPr>
        <w:t xml:space="preserve">abstract qualities it speaks — </w:t>
      </w:r>
      <w:r w:rsidR="005D21D1" w:rsidRPr="00932081">
        <w:rPr>
          <w:rFonts w:ascii="Times New Roman" w:hAnsi="Times New Roman" w:cs="Times New Roman"/>
          <w:sz w:val="24"/>
          <w:szCs w:val="24"/>
        </w:rPr>
        <w:t>give</w:t>
      </w:r>
      <w:r w:rsidR="00045724" w:rsidRPr="00932081">
        <w:rPr>
          <w:rFonts w:ascii="Times New Roman" w:hAnsi="Times New Roman" w:cs="Times New Roman"/>
          <w:sz w:val="24"/>
          <w:szCs w:val="24"/>
        </w:rPr>
        <w:t xml:space="preserve">, </w:t>
      </w:r>
      <w:r w:rsidR="005D21D1" w:rsidRPr="00932081">
        <w:rPr>
          <w:rFonts w:ascii="Times New Roman" w:hAnsi="Times New Roman" w:cs="Times New Roman"/>
          <w:sz w:val="24"/>
          <w:szCs w:val="24"/>
        </w:rPr>
        <w:t>sympathise</w:t>
      </w:r>
      <w:r w:rsidR="00045724" w:rsidRPr="00932081">
        <w:rPr>
          <w:rFonts w:ascii="Times New Roman" w:hAnsi="Times New Roman" w:cs="Times New Roman"/>
          <w:sz w:val="24"/>
          <w:szCs w:val="24"/>
        </w:rPr>
        <w:t xml:space="preserve">, </w:t>
      </w:r>
      <w:r w:rsidR="005D21D1" w:rsidRPr="00932081">
        <w:rPr>
          <w:rFonts w:ascii="Times New Roman" w:hAnsi="Times New Roman" w:cs="Times New Roman"/>
          <w:sz w:val="24"/>
          <w:szCs w:val="24"/>
        </w:rPr>
        <w:t>control</w:t>
      </w:r>
      <w:r w:rsidR="00045724" w:rsidRPr="00932081">
        <w:rPr>
          <w:rFonts w:ascii="Times New Roman" w:hAnsi="Times New Roman" w:cs="Times New Roman"/>
          <w:sz w:val="24"/>
          <w:szCs w:val="24"/>
        </w:rPr>
        <w:t xml:space="preserve"> — </w:t>
      </w:r>
      <w:r w:rsidR="008C48C2">
        <w:rPr>
          <w:rFonts w:ascii="Times New Roman" w:hAnsi="Times New Roman" w:cs="Times New Roman"/>
          <w:sz w:val="24"/>
          <w:szCs w:val="24"/>
        </w:rPr>
        <w:t>are</w:t>
      </w:r>
      <w:r w:rsidR="00045724" w:rsidRPr="00932081">
        <w:rPr>
          <w:rFonts w:ascii="Times New Roman" w:hAnsi="Times New Roman" w:cs="Times New Roman"/>
          <w:sz w:val="24"/>
          <w:szCs w:val="24"/>
        </w:rPr>
        <w:t xml:space="preserve"> articulated in </w:t>
      </w:r>
      <w:r w:rsidR="00545823">
        <w:rPr>
          <w:rFonts w:ascii="Times New Roman" w:hAnsi="Times New Roman" w:cs="Times New Roman"/>
          <w:sz w:val="24"/>
          <w:szCs w:val="24"/>
        </w:rPr>
        <w:t xml:space="preserve">the </w:t>
      </w:r>
      <w:r w:rsidR="00045724" w:rsidRPr="00932081">
        <w:rPr>
          <w:rFonts w:ascii="Times New Roman" w:hAnsi="Times New Roman" w:cs="Times New Roman"/>
          <w:sz w:val="24"/>
          <w:szCs w:val="24"/>
        </w:rPr>
        <w:t xml:space="preserve">Sanskrit </w:t>
      </w:r>
      <w:r w:rsidR="0015254F">
        <w:rPr>
          <w:rFonts w:ascii="Times New Roman" w:hAnsi="Times New Roman" w:cs="Times New Roman"/>
          <w:sz w:val="24"/>
          <w:szCs w:val="24"/>
        </w:rPr>
        <w:t>of the</w:t>
      </w:r>
      <w:r w:rsidR="00045724" w:rsidRPr="00932081">
        <w:rPr>
          <w:rFonts w:ascii="Times New Roman" w:hAnsi="Times New Roman" w:cs="Times New Roman"/>
          <w:sz w:val="24"/>
          <w:szCs w:val="24"/>
        </w:rPr>
        <w:t xml:space="preserve"> </w:t>
      </w:r>
      <w:r w:rsidR="00167219" w:rsidRPr="00932081">
        <w:rPr>
          <w:rFonts w:ascii="Times New Roman" w:hAnsi="Times New Roman" w:cs="Times New Roman"/>
          <w:i/>
          <w:iCs/>
          <w:sz w:val="24"/>
          <w:szCs w:val="24"/>
        </w:rPr>
        <w:t>Upanishads</w:t>
      </w:r>
      <w:r w:rsidR="00CA72A9" w:rsidRPr="00932081">
        <w:rPr>
          <w:rFonts w:ascii="Times New Roman" w:hAnsi="Times New Roman" w:cs="Times New Roman"/>
          <w:sz w:val="24"/>
          <w:szCs w:val="24"/>
        </w:rPr>
        <w:t xml:space="preserve"> </w:t>
      </w:r>
      <w:r w:rsidR="00545823">
        <w:rPr>
          <w:rFonts w:ascii="Times New Roman" w:hAnsi="Times New Roman" w:cs="Times New Roman"/>
          <w:sz w:val="24"/>
          <w:szCs w:val="24"/>
        </w:rPr>
        <w:t>suggests</w:t>
      </w:r>
      <w:r w:rsidR="00AE41B9" w:rsidRPr="00932081">
        <w:rPr>
          <w:rFonts w:ascii="Times New Roman" w:hAnsi="Times New Roman" w:cs="Times New Roman"/>
          <w:sz w:val="24"/>
          <w:szCs w:val="24"/>
        </w:rPr>
        <w:t xml:space="preserve"> </w:t>
      </w:r>
      <w:r w:rsidR="00154706">
        <w:rPr>
          <w:rFonts w:ascii="Times New Roman" w:hAnsi="Times New Roman" w:cs="Times New Roman"/>
          <w:sz w:val="24"/>
          <w:szCs w:val="24"/>
        </w:rPr>
        <w:t>their</w:t>
      </w:r>
      <w:r w:rsidR="00AE41B9" w:rsidRPr="00932081">
        <w:rPr>
          <w:rFonts w:ascii="Times New Roman" w:hAnsi="Times New Roman" w:cs="Times New Roman"/>
          <w:sz w:val="24"/>
          <w:szCs w:val="24"/>
        </w:rPr>
        <w:t xml:space="preserve"> continuing</w:t>
      </w:r>
      <w:r w:rsidR="00CA72A9" w:rsidRPr="00932081">
        <w:rPr>
          <w:rFonts w:ascii="Times New Roman" w:hAnsi="Times New Roman" w:cs="Times New Roman"/>
          <w:sz w:val="24"/>
          <w:szCs w:val="24"/>
        </w:rPr>
        <w:t xml:space="preserve"> remoteness. </w:t>
      </w:r>
      <w:r w:rsidR="00C8194E" w:rsidRPr="00932081">
        <w:rPr>
          <w:rFonts w:ascii="Times New Roman" w:hAnsi="Times New Roman" w:cs="Times New Roman"/>
          <w:sz w:val="24"/>
          <w:szCs w:val="24"/>
        </w:rPr>
        <w:t xml:space="preserve">Nor does the poem </w:t>
      </w:r>
      <w:r w:rsidR="00536E67" w:rsidRPr="00932081">
        <w:rPr>
          <w:rFonts w:ascii="Times New Roman" w:hAnsi="Times New Roman" w:cs="Times New Roman"/>
          <w:sz w:val="24"/>
          <w:szCs w:val="24"/>
        </w:rPr>
        <w:t xml:space="preserve">specify the nature of this hope, much less any measures that might realise it — there is no Social Credit in </w:t>
      </w:r>
      <w:r w:rsidR="00536E67" w:rsidRPr="00932081">
        <w:rPr>
          <w:rFonts w:ascii="Times New Roman" w:hAnsi="Times New Roman" w:cs="Times New Roman"/>
          <w:i/>
          <w:iCs/>
          <w:sz w:val="24"/>
          <w:szCs w:val="24"/>
        </w:rPr>
        <w:t>The Waste Land</w:t>
      </w:r>
      <w:r w:rsidR="00CD3409" w:rsidRPr="00932081">
        <w:rPr>
          <w:rFonts w:ascii="Times New Roman" w:hAnsi="Times New Roman" w:cs="Times New Roman"/>
          <w:sz w:val="24"/>
          <w:szCs w:val="24"/>
        </w:rPr>
        <w:t xml:space="preserve">. </w:t>
      </w:r>
      <w:r w:rsidR="0003171E" w:rsidRPr="00932081">
        <w:rPr>
          <w:rFonts w:ascii="Times New Roman" w:hAnsi="Times New Roman" w:cs="Times New Roman"/>
          <w:sz w:val="24"/>
          <w:szCs w:val="24"/>
        </w:rPr>
        <w:t xml:space="preserve">Its </w:t>
      </w:r>
      <w:r w:rsidR="000244A0">
        <w:rPr>
          <w:rFonts w:ascii="Times New Roman" w:hAnsi="Times New Roman" w:cs="Times New Roman"/>
          <w:sz w:val="24"/>
          <w:szCs w:val="24"/>
        </w:rPr>
        <w:t>vision</w:t>
      </w:r>
      <w:r w:rsidR="0003171E" w:rsidRPr="00932081">
        <w:rPr>
          <w:rFonts w:ascii="Times New Roman" w:hAnsi="Times New Roman" w:cs="Times New Roman"/>
          <w:sz w:val="24"/>
          <w:szCs w:val="24"/>
        </w:rPr>
        <w:t xml:space="preserve">, that is, is poetic. The closest it may come to a </w:t>
      </w:r>
      <w:r w:rsidR="00F12BD9" w:rsidRPr="00932081">
        <w:rPr>
          <w:rFonts w:ascii="Times New Roman" w:hAnsi="Times New Roman" w:cs="Times New Roman"/>
          <w:sz w:val="24"/>
          <w:szCs w:val="24"/>
        </w:rPr>
        <w:t xml:space="preserve">sociological </w:t>
      </w:r>
      <w:r w:rsidR="0015254F">
        <w:rPr>
          <w:rFonts w:ascii="Times New Roman" w:hAnsi="Times New Roman" w:cs="Times New Roman"/>
          <w:sz w:val="24"/>
          <w:szCs w:val="24"/>
        </w:rPr>
        <w:t>diagnosis</w:t>
      </w:r>
      <w:r w:rsidR="00F12BD9" w:rsidRPr="00932081">
        <w:rPr>
          <w:rFonts w:ascii="Times New Roman" w:hAnsi="Times New Roman" w:cs="Times New Roman"/>
          <w:sz w:val="24"/>
          <w:szCs w:val="24"/>
        </w:rPr>
        <w:t xml:space="preserve">, </w:t>
      </w:r>
      <w:r w:rsidR="00F12BD9" w:rsidRPr="00932081">
        <w:rPr>
          <w:rFonts w:ascii="Times New Roman" w:hAnsi="Times New Roman" w:cs="Times New Roman"/>
          <w:color w:val="000000" w:themeColor="text1"/>
          <w:sz w:val="24"/>
          <w:szCs w:val="24"/>
        </w:rPr>
        <w:t>the link between modern sexual mores and a wider cultural infertility, itself a common motif in Old Testament prophecy, is metaphorical, as well as personal in a way that complicates it as mere moralising.</w:t>
      </w:r>
      <w:r w:rsidR="007E3B78" w:rsidRPr="00932081">
        <w:rPr>
          <w:rFonts w:ascii="Times New Roman" w:hAnsi="Times New Roman" w:cs="Times New Roman"/>
          <w:color w:val="000000" w:themeColor="text1"/>
          <w:sz w:val="24"/>
          <w:szCs w:val="24"/>
        </w:rPr>
        <w:t xml:space="preserve"> </w:t>
      </w:r>
      <w:r w:rsidR="00EE7E37" w:rsidRPr="00932081">
        <w:rPr>
          <w:rFonts w:ascii="Times New Roman" w:hAnsi="Times New Roman" w:cs="Times New Roman"/>
          <w:color w:val="000000" w:themeColor="text1"/>
          <w:sz w:val="24"/>
          <w:szCs w:val="24"/>
        </w:rPr>
        <w:t xml:space="preserve">Staring the desolation </w:t>
      </w:r>
      <w:r w:rsidR="005D1DC0">
        <w:rPr>
          <w:rFonts w:ascii="Times New Roman" w:hAnsi="Times New Roman" w:cs="Times New Roman"/>
          <w:color w:val="000000" w:themeColor="text1"/>
          <w:sz w:val="24"/>
          <w:szCs w:val="24"/>
        </w:rPr>
        <w:t>down</w:t>
      </w:r>
      <w:r w:rsidR="00EE7E37" w:rsidRPr="00932081">
        <w:rPr>
          <w:rFonts w:ascii="Times New Roman" w:hAnsi="Times New Roman" w:cs="Times New Roman"/>
          <w:color w:val="000000" w:themeColor="text1"/>
          <w:sz w:val="24"/>
          <w:szCs w:val="24"/>
        </w:rPr>
        <w:t xml:space="preserve">, inhabiting the confusing multiplicity of voices modernity gives rise to, enduring </w:t>
      </w:r>
      <w:r w:rsidR="00ED7C4E">
        <w:rPr>
          <w:rFonts w:ascii="Times New Roman" w:hAnsi="Times New Roman" w:cs="Times New Roman"/>
          <w:color w:val="000000" w:themeColor="text1"/>
          <w:sz w:val="24"/>
          <w:szCs w:val="24"/>
        </w:rPr>
        <w:t>its</w:t>
      </w:r>
      <w:r w:rsidR="00EE7E37" w:rsidRPr="00932081">
        <w:rPr>
          <w:rFonts w:ascii="Times New Roman" w:hAnsi="Times New Roman" w:cs="Times New Roman"/>
          <w:color w:val="000000" w:themeColor="text1"/>
          <w:sz w:val="24"/>
          <w:szCs w:val="24"/>
        </w:rPr>
        <w:t xml:space="preserve"> fragmentation</w:t>
      </w:r>
      <w:r w:rsidR="00BB147B" w:rsidRPr="00932081">
        <w:rPr>
          <w:rFonts w:ascii="Times New Roman" w:hAnsi="Times New Roman" w:cs="Times New Roman"/>
          <w:color w:val="000000" w:themeColor="text1"/>
          <w:sz w:val="24"/>
          <w:szCs w:val="24"/>
        </w:rPr>
        <w:t>, the</w:t>
      </w:r>
      <w:r w:rsidR="00135820">
        <w:rPr>
          <w:rFonts w:ascii="Times New Roman" w:hAnsi="Times New Roman" w:cs="Times New Roman"/>
          <w:color w:val="000000" w:themeColor="text1"/>
          <w:sz w:val="24"/>
          <w:szCs w:val="24"/>
        </w:rPr>
        <w:t xml:space="preserve"> </w:t>
      </w:r>
      <w:r w:rsidR="00BB147B" w:rsidRPr="00932081">
        <w:rPr>
          <w:rFonts w:ascii="Times New Roman" w:hAnsi="Times New Roman" w:cs="Times New Roman"/>
          <w:color w:val="000000" w:themeColor="text1"/>
          <w:sz w:val="24"/>
          <w:szCs w:val="24"/>
        </w:rPr>
        <w:t>poem</w:t>
      </w:r>
      <w:r w:rsidR="008C48C2">
        <w:rPr>
          <w:rFonts w:ascii="Times New Roman" w:hAnsi="Times New Roman" w:cs="Times New Roman"/>
          <w:color w:val="000000" w:themeColor="text1"/>
          <w:sz w:val="24"/>
          <w:szCs w:val="24"/>
        </w:rPr>
        <w:t xml:space="preserve"> instead</w:t>
      </w:r>
      <w:r w:rsidR="00BB147B" w:rsidRPr="00932081">
        <w:rPr>
          <w:rFonts w:ascii="Times New Roman" w:hAnsi="Times New Roman" w:cs="Times New Roman"/>
          <w:color w:val="000000" w:themeColor="text1"/>
          <w:sz w:val="24"/>
          <w:szCs w:val="24"/>
        </w:rPr>
        <w:t xml:space="preserve"> speaks </w:t>
      </w:r>
      <w:r w:rsidR="00ED7C4E">
        <w:rPr>
          <w:rFonts w:ascii="Times New Roman" w:hAnsi="Times New Roman" w:cs="Times New Roman"/>
          <w:color w:val="000000" w:themeColor="text1"/>
          <w:sz w:val="24"/>
          <w:szCs w:val="24"/>
        </w:rPr>
        <w:t>of</w:t>
      </w:r>
      <w:r w:rsidR="00BB147B" w:rsidRPr="00932081">
        <w:rPr>
          <w:rFonts w:ascii="Times New Roman" w:hAnsi="Times New Roman" w:cs="Times New Roman"/>
          <w:color w:val="000000" w:themeColor="text1"/>
          <w:sz w:val="24"/>
          <w:szCs w:val="24"/>
        </w:rPr>
        <w:t xml:space="preserve"> suffering</w:t>
      </w:r>
      <w:r w:rsidR="00EE7E37" w:rsidRPr="00932081">
        <w:rPr>
          <w:rFonts w:ascii="Times New Roman" w:hAnsi="Times New Roman" w:cs="Times New Roman"/>
          <w:color w:val="000000" w:themeColor="text1"/>
          <w:sz w:val="24"/>
          <w:szCs w:val="24"/>
        </w:rPr>
        <w:t xml:space="preserve"> to </w:t>
      </w:r>
      <w:r w:rsidR="00F45647" w:rsidRPr="00932081">
        <w:rPr>
          <w:rFonts w:ascii="Times New Roman" w:hAnsi="Times New Roman" w:cs="Times New Roman"/>
          <w:color w:val="000000" w:themeColor="text1"/>
          <w:sz w:val="24"/>
          <w:szCs w:val="24"/>
        </w:rPr>
        <w:t>the</w:t>
      </w:r>
      <w:r w:rsidR="00EE7E37" w:rsidRPr="00932081">
        <w:rPr>
          <w:rFonts w:ascii="Times New Roman" w:hAnsi="Times New Roman" w:cs="Times New Roman"/>
          <w:color w:val="000000" w:themeColor="text1"/>
          <w:sz w:val="24"/>
          <w:szCs w:val="24"/>
        </w:rPr>
        <w:t xml:space="preserve"> higher end</w:t>
      </w:r>
      <w:r w:rsidR="00F45647" w:rsidRPr="00932081">
        <w:rPr>
          <w:rFonts w:ascii="Times New Roman" w:hAnsi="Times New Roman" w:cs="Times New Roman"/>
          <w:color w:val="000000" w:themeColor="text1"/>
          <w:sz w:val="24"/>
          <w:szCs w:val="24"/>
        </w:rPr>
        <w:t xml:space="preserve"> </w:t>
      </w:r>
      <w:r w:rsidR="00ED7C4E">
        <w:rPr>
          <w:rFonts w:ascii="Times New Roman" w:hAnsi="Times New Roman" w:cs="Times New Roman"/>
          <w:color w:val="000000" w:themeColor="text1"/>
          <w:sz w:val="24"/>
          <w:szCs w:val="24"/>
        </w:rPr>
        <w:t xml:space="preserve">of </w:t>
      </w:r>
      <w:r w:rsidR="00573020" w:rsidRPr="00932081">
        <w:rPr>
          <w:rFonts w:ascii="Times New Roman" w:hAnsi="Times New Roman" w:cs="Times New Roman"/>
          <w:color w:val="000000" w:themeColor="text1"/>
          <w:sz w:val="24"/>
          <w:szCs w:val="24"/>
        </w:rPr>
        <w:t>visionary</w:t>
      </w:r>
      <w:r w:rsidR="00ED7C4E">
        <w:rPr>
          <w:rFonts w:ascii="Times New Roman" w:hAnsi="Times New Roman" w:cs="Times New Roman"/>
          <w:color w:val="000000" w:themeColor="text1"/>
          <w:sz w:val="24"/>
          <w:szCs w:val="24"/>
        </w:rPr>
        <w:t xml:space="preserve"> prophecy. That is, </w:t>
      </w:r>
      <w:r w:rsidR="0070720B">
        <w:rPr>
          <w:rFonts w:ascii="Times New Roman" w:hAnsi="Times New Roman" w:cs="Times New Roman"/>
          <w:color w:val="000000" w:themeColor="text1"/>
          <w:sz w:val="24"/>
          <w:szCs w:val="24"/>
        </w:rPr>
        <w:t>Eliot</w:t>
      </w:r>
      <w:r w:rsidR="00ED7C4E">
        <w:rPr>
          <w:rFonts w:ascii="Times New Roman" w:hAnsi="Times New Roman" w:cs="Times New Roman"/>
          <w:color w:val="000000" w:themeColor="text1"/>
          <w:sz w:val="24"/>
          <w:szCs w:val="24"/>
        </w:rPr>
        <w:t xml:space="preserve"> </w:t>
      </w:r>
      <w:r w:rsidR="00C1415B">
        <w:rPr>
          <w:rFonts w:ascii="Times New Roman" w:hAnsi="Times New Roman" w:cs="Times New Roman"/>
          <w:color w:val="000000" w:themeColor="text1"/>
          <w:sz w:val="24"/>
          <w:szCs w:val="24"/>
        </w:rPr>
        <w:t>presents</w:t>
      </w:r>
      <w:r w:rsidR="00ED7C4E">
        <w:rPr>
          <w:rFonts w:ascii="Times New Roman" w:hAnsi="Times New Roman" w:cs="Times New Roman"/>
          <w:color w:val="000000" w:themeColor="text1"/>
          <w:sz w:val="24"/>
          <w:szCs w:val="24"/>
        </w:rPr>
        <w:t xml:space="preserve"> an</w:t>
      </w:r>
      <w:r w:rsidR="007E3B78" w:rsidRPr="00932081">
        <w:rPr>
          <w:rFonts w:ascii="Times New Roman" w:hAnsi="Times New Roman" w:cs="Times New Roman"/>
          <w:color w:val="000000" w:themeColor="text1"/>
          <w:sz w:val="24"/>
          <w:szCs w:val="24"/>
        </w:rPr>
        <w:t xml:space="preserve"> apocalyptic of desolation </w:t>
      </w:r>
      <w:r w:rsidR="007E3B78" w:rsidRPr="00B45058">
        <w:rPr>
          <w:rFonts w:ascii="Times New Roman" w:hAnsi="Times New Roman" w:cs="Times New Roman"/>
          <w:i/>
          <w:iCs/>
          <w:color w:val="000000" w:themeColor="text1"/>
          <w:sz w:val="24"/>
          <w:szCs w:val="24"/>
        </w:rPr>
        <w:t>and</w:t>
      </w:r>
      <w:r w:rsidR="007E3B78" w:rsidRPr="00932081">
        <w:rPr>
          <w:rFonts w:ascii="Times New Roman" w:hAnsi="Times New Roman" w:cs="Times New Roman"/>
          <w:color w:val="000000" w:themeColor="text1"/>
          <w:sz w:val="24"/>
          <w:szCs w:val="24"/>
        </w:rPr>
        <w:t xml:space="preserve"> </w:t>
      </w:r>
      <w:r w:rsidR="00B45058">
        <w:rPr>
          <w:rFonts w:ascii="Times New Roman" w:hAnsi="Times New Roman" w:cs="Times New Roman"/>
          <w:color w:val="000000" w:themeColor="text1"/>
          <w:sz w:val="24"/>
          <w:szCs w:val="24"/>
        </w:rPr>
        <w:t>offers a</w:t>
      </w:r>
      <w:r w:rsidR="007E3B78" w:rsidRPr="00932081">
        <w:rPr>
          <w:rFonts w:ascii="Times New Roman" w:hAnsi="Times New Roman" w:cs="Times New Roman"/>
          <w:color w:val="000000" w:themeColor="text1"/>
          <w:sz w:val="24"/>
          <w:szCs w:val="24"/>
        </w:rPr>
        <w:t xml:space="preserve"> final glimpse of something beyond it</w:t>
      </w:r>
      <w:r w:rsidR="005136AC">
        <w:rPr>
          <w:rFonts w:ascii="Times New Roman" w:hAnsi="Times New Roman" w:cs="Times New Roman"/>
          <w:color w:val="000000" w:themeColor="text1"/>
          <w:sz w:val="24"/>
          <w:szCs w:val="24"/>
        </w:rPr>
        <w:t xml:space="preserve">, </w:t>
      </w:r>
      <w:r w:rsidR="00D84AE1" w:rsidRPr="00932081">
        <w:rPr>
          <w:rFonts w:ascii="Times New Roman" w:hAnsi="Times New Roman" w:cs="Times New Roman"/>
          <w:color w:val="000000" w:themeColor="text1"/>
          <w:sz w:val="24"/>
          <w:szCs w:val="24"/>
        </w:rPr>
        <w:t>offer</w:t>
      </w:r>
      <w:r w:rsidR="005136AC">
        <w:rPr>
          <w:rFonts w:ascii="Times New Roman" w:hAnsi="Times New Roman" w:cs="Times New Roman"/>
          <w:color w:val="000000" w:themeColor="text1"/>
          <w:sz w:val="24"/>
          <w:szCs w:val="24"/>
        </w:rPr>
        <w:t>ing</w:t>
      </w:r>
      <w:r w:rsidR="00D84AE1" w:rsidRPr="00932081">
        <w:rPr>
          <w:rFonts w:ascii="Times New Roman" w:hAnsi="Times New Roman" w:cs="Times New Roman"/>
          <w:color w:val="000000" w:themeColor="text1"/>
          <w:sz w:val="24"/>
          <w:szCs w:val="24"/>
        </w:rPr>
        <w:t xml:space="preserve"> hope at the same time as it </w:t>
      </w:r>
      <w:r w:rsidR="00D47187">
        <w:rPr>
          <w:rFonts w:ascii="Times New Roman" w:hAnsi="Times New Roman" w:cs="Times New Roman"/>
          <w:color w:val="000000" w:themeColor="text1"/>
          <w:sz w:val="24"/>
          <w:szCs w:val="24"/>
        </w:rPr>
        <w:t>articulates</w:t>
      </w:r>
      <w:r w:rsidR="00D84AE1" w:rsidRPr="00932081">
        <w:rPr>
          <w:rFonts w:ascii="Times New Roman" w:hAnsi="Times New Roman" w:cs="Times New Roman"/>
          <w:color w:val="000000" w:themeColor="text1"/>
          <w:sz w:val="24"/>
          <w:szCs w:val="24"/>
        </w:rPr>
        <w:t xml:space="preserve"> </w:t>
      </w:r>
      <w:r w:rsidR="00EE7E37" w:rsidRPr="00932081">
        <w:rPr>
          <w:rFonts w:ascii="Times New Roman" w:hAnsi="Times New Roman" w:cs="Times New Roman"/>
          <w:color w:val="000000" w:themeColor="text1"/>
          <w:sz w:val="24"/>
          <w:szCs w:val="24"/>
        </w:rPr>
        <w:t>an</w:t>
      </w:r>
      <w:r w:rsidR="00D84AE1" w:rsidRPr="00932081">
        <w:rPr>
          <w:rFonts w:ascii="Times New Roman" w:hAnsi="Times New Roman" w:cs="Times New Roman"/>
          <w:color w:val="000000" w:themeColor="text1"/>
          <w:sz w:val="24"/>
          <w:szCs w:val="24"/>
        </w:rPr>
        <w:t xml:space="preserve"> </w:t>
      </w:r>
      <w:r w:rsidR="00D84AE1" w:rsidRPr="00932081">
        <w:rPr>
          <w:rFonts w:ascii="Times New Roman" w:hAnsi="Times New Roman" w:cs="Times New Roman"/>
          <w:i/>
          <w:iCs/>
          <w:color w:val="000000" w:themeColor="text1"/>
          <w:sz w:val="24"/>
          <w:szCs w:val="24"/>
        </w:rPr>
        <w:t>almost</w:t>
      </w:r>
      <w:r w:rsidR="00D84AE1" w:rsidRPr="00932081">
        <w:rPr>
          <w:rFonts w:ascii="Times New Roman" w:hAnsi="Times New Roman" w:cs="Times New Roman"/>
          <w:color w:val="000000" w:themeColor="text1"/>
          <w:sz w:val="24"/>
          <w:szCs w:val="24"/>
        </w:rPr>
        <w:t xml:space="preserve"> total desolation. </w:t>
      </w:r>
      <w:r w:rsidR="009415E9" w:rsidRPr="00932081">
        <w:rPr>
          <w:rFonts w:ascii="Times New Roman" w:hAnsi="Times New Roman" w:cs="Times New Roman"/>
          <w:color w:val="000000" w:themeColor="text1"/>
          <w:sz w:val="24"/>
          <w:szCs w:val="24"/>
        </w:rPr>
        <w:t>This</w:t>
      </w:r>
      <w:r w:rsidR="00D84AE1" w:rsidRPr="00932081">
        <w:rPr>
          <w:rFonts w:ascii="Times New Roman" w:hAnsi="Times New Roman" w:cs="Times New Roman"/>
          <w:color w:val="000000" w:themeColor="text1"/>
          <w:sz w:val="24"/>
          <w:szCs w:val="24"/>
        </w:rPr>
        <w:t xml:space="preserve"> is why its final lines feel both positive and desperate</w:t>
      </w:r>
      <w:r w:rsidR="00140CA8">
        <w:rPr>
          <w:rFonts w:ascii="Times New Roman" w:hAnsi="Times New Roman" w:cs="Times New Roman"/>
          <w:color w:val="000000" w:themeColor="text1"/>
          <w:sz w:val="24"/>
          <w:szCs w:val="24"/>
        </w:rPr>
        <w:t>:</w:t>
      </w:r>
      <w:r w:rsidR="00D84AE1" w:rsidRPr="00932081">
        <w:rPr>
          <w:rFonts w:ascii="Times New Roman" w:hAnsi="Times New Roman" w:cs="Times New Roman"/>
          <w:color w:val="000000" w:themeColor="text1"/>
          <w:sz w:val="24"/>
          <w:szCs w:val="24"/>
        </w:rPr>
        <w:t xml:space="preserve"> we </w:t>
      </w:r>
      <w:r w:rsidR="00D84AE1" w:rsidRPr="00932081">
        <w:rPr>
          <w:rFonts w:ascii="Times New Roman" w:hAnsi="Times New Roman" w:cs="Times New Roman"/>
          <w:sz w:val="24"/>
          <w:szCs w:val="24"/>
        </w:rPr>
        <w:t>have peace</w:t>
      </w:r>
      <w:r w:rsidR="00F6137A" w:rsidRPr="00932081">
        <w:rPr>
          <w:rFonts w:ascii="Times New Roman" w:hAnsi="Times New Roman" w:cs="Times New Roman"/>
          <w:sz w:val="24"/>
          <w:szCs w:val="24"/>
        </w:rPr>
        <w:t xml:space="preserve">, </w:t>
      </w:r>
      <w:r w:rsidR="00F6137A" w:rsidRPr="00932081">
        <w:rPr>
          <w:rFonts w:ascii="Times New Roman" w:hAnsi="Times New Roman" w:cs="Times New Roman"/>
          <w:i/>
          <w:iCs/>
          <w:sz w:val="24"/>
          <w:szCs w:val="24"/>
        </w:rPr>
        <w:t>Shantih</w:t>
      </w:r>
      <w:r w:rsidR="00F6137A" w:rsidRPr="00932081">
        <w:rPr>
          <w:rFonts w:ascii="Times New Roman" w:hAnsi="Times New Roman" w:cs="Times New Roman"/>
          <w:sz w:val="24"/>
          <w:szCs w:val="24"/>
        </w:rPr>
        <w:t xml:space="preserve">, </w:t>
      </w:r>
      <w:r w:rsidR="00D84AE1" w:rsidRPr="00932081">
        <w:rPr>
          <w:rFonts w:ascii="Times New Roman" w:hAnsi="Times New Roman" w:cs="Times New Roman"/>
          <w:sz w:val="24"/>
          <w:szCs w:val="24"/>
        </w:rPr>
        <w:t>at the end but it is still suspended, clutched,</w:t>
      </w:r>
      <w:r w:rsidR="001E7D16">
        <w:rPr>
          <w:rFonts w:ascii="Times New Roman" w:hAnsi="Times New Roman" w:cs="Times New Roman"/>
          <w:sz w:val="24"/>
          <w:szCs w:val="24"/>
        </w:rPr>
        <w:t xml:space="preserve"> other, and</w:t>
      </w:r>
      <w:r w:rsidR="00D84AE1" w:rsidRPr="00932081">
        <w:rPr>
          <w:rFonts w:ascii="Times New Roman" w:hAnsi="Times New Roman" w:cs="Times New Roman"/>
          <w:sz w:val="24"/>
          <w:szCs w:val="24"/>
        </w:rPr>
        <w:t xml:space="preserve"> in danger of slipping away.</w:t>
      </w:r>
      <w:r w:rsidR="00257C1A" w:rsidRPr="00932081">
        <w:rPr>
          <w:rFonts w:ascii="Times New Roman" w:hAnsi="Times New Roman" w:cs="Times New Roman"/>
          <w:sz w:val="24"/>
          <w:szCs w:val="24"/>
        </w:rPr>
        <w:t xml:space="preserve"> Between life and death, fertility and infertility, </w:t>
      </w:r>
      <w:r w:rsidR="009F3233" w:rsidRPr="00932081">
        <w:rPr>
          <w:rFonts w:ascii="Times New Roman" w:hAnsi="Times New Roman" w:cs="Times New Roman"/>
          <w:sz w:val="24"/>
          <w:szCs w:val="24"/>
        </w:rPr>
        <w:t>meaning</w:t>
      </w:r>
      <w:r w:rsidR="00257C1A" w:rsidRPr="00932081">
        <w:rPr>
          <w:rFonts w:ascii="Times New Roman" w:hAnsi="Times New Roman" w:cs="Times New Roman"/>
          <w:sz w:val="24"/>
          <w:szCs w:val="24"/>
        </w:rPr>
        <w:t xml:space="preserve"> and </w:t>
      </w:r>
      <w:r w:rsidR="009F3233" w:rsidRPr="00932081">
        <w:rPr>
          <w:rFonts w:ascii="Times New Roman" w:hAnsi="Times New Roman" w:cs="Times New Roman"/>
          <w:sz w:val="24"/>
          <w:szCs w:val="24"/>
        </w:rPr>
        <w:t>nihilism</w:t>
      </w:r>
      <w:r w:rsidR="00257C1A" w:rsidRPr="00932081">
        <w:rPr>
          <w:rFonts w:ascii="Times New Roman" w:hAnsi="Times New Roman" w:cs="Times New Roman"/>
          <w:sz w:val="24"/>
          <w:szCs w:val="24"/>
        </w:rPr>
        <w:t xml:space="preserve">, </w:t>
      </w:r>
      <w:r w:rsidR="00AC1A17" w:rsidRPr="00AC1A17">
        <w:rPr>
          <w:rFonts w:ascii="Times New Roman" w:hAnsi="Times New Roman" w:cs="Times New Roman"/>
          <w:i/>
          <w:iCs/>
          <w:sz w:val="24"/>
          <w:szCs w:val="24"/>
        </w:rPr>
        <w:t>The Waste Land</w:t>
      </w:r>
      <w:r w:rsidR="00AC1A17">
        <w:rPr>
          <w:rFonts w:ascii="Times New Roman" w:hAnsi="Times New Roman" w:cs="Times New Roman"/>
          <w:sz w:val="24"/>
          <w:szCs w:val="24"/>
        </w:rPr>
        <w:t xml:space="preserve"> is</w:t>
      </w:r>
      <w:r w:rsidR="00F23126" w:rsidRPr="00932081">
        <w:rPr>
          <w:rFonts w:ascii="Times New Roman" w:hAnsi="Times New Roman" w:cs="Times New Roman"/>
          <w:sz w:val="24"/>
          <w:szCs w:val="24"/>
        </w:rPr>
        <w:t xml:space="preserve"> </w:t>
      </w:r>
      <w:r w:rsidR="001F2AFD">
        <w:rPr>
          <w:rFonts w:ascii="Times New Roman" w:hAnsi="Times New Roman" w:cs="Times New Roman"/>
          <w:sz w:val="24"/>
          <w:szCs w:val="24"/>
        </w:rPr>
        <w:t xml:space="preserve">as </w:t>
      </w:r>
      <w:r w:rsidR="00F23126" w:rsidRPr="00932081">
        <w:rPr>
          <w:rFonts w:ascii="Times New Roman" w:hAnsi="Times New Roman" w:cs="Times New Roman"/>
          <w:sz w:val="24"/>
          <w:szCs w:val="24"/>
        </w:rPr>
        <w:t>suspended</w:t>
      </w:r>
      <w:r w:rsidR="004B63F2" w:rsidRPr="00932081">
        <w:rPr>
          <w:rFonts w:ascii="Times New Roman" w:hAnsi="Times New Roman" w:cs="Times New Roman"/>
          <w:sz w:val="24"/>
          <w:szCs w:val="24"/>
        </w:rPr>
        <w:t xml:space="preserve"> </w:t>
      </w:r>
      <w:r w:rsidR="00F23126" w:rsidRPr="00932081">
        <w:rPr>
          <w:rFonts w:ascii="Times New Roman" w:hAnsi="Times New Roman" w:cs="Times New Roman"/>
          <w:sz w:val="24"/>
          <w:szCs w:val="24"/>
        </w:rPr>
        <w:t xml:space="preserve">as </w:t>
      </w:r>
      <w:r w:rsidR="00531642" w:rsidRPr="00932081">
        <w:rPr>
          <w:rFonts w:ascii="Times New Roman" w:hAnsi="Times New Roman" w:cs="Times New Roman"/>
          <w:sz w:val="24"/>
          <w:szCs w:val="24"/>
        </w:rPr>
        <w:t xml:space="preserve">Old Testament </w:t>
      </w:r>
      <w:r w:rsidR="00F23126" w:rsidRPr="00932081">
        <w:rPr>
          <w:rFonts w:ascii="Times New Roman" w:hAnsi="Times New Roman" w:cs="Times New Roman"/>
          <w:sz w:val="24"/>
          <w:szCs w:val="24"/>
        </w:rPr>
        <w:t>prophe</w:t>
      </w:r>
      <w:r w:rsidR="00536DC0">
        <w:rPr>
          <w:rFonts w:ascii="Times New Roman" w:hAnsi="Times New Roman" w:cs="Times New Roman"/>
          <w:sz w:val="24"/>
          <w:szCs w:val="24"/>
        </w:rPr>
        <w:t>cy</w:t>
      </w:r>
      <w:r w:rsidR="00531642" w:rsidRPr="00932081">
        <w:rPr>
          <w:rFonts w:ascii="Times New Roman" w:hAnsi="Times New Roman" w:cs="Times New Roman"/>
          <w:sz w:val="24"/>
          <w:szCs w:val="24"/>
        </w:rPr>
        <w:t xml:space="preserve"> </w:t>
      </w:r>
      <w:r w:rsidR="00536DC0">
        <w:rPr>
          <w:rFonts w:ascii="Times New Roman" w:hAnsi="Times New Roman" w:cs="Times New Roman"/>
          <w:sz w:val="24"/>
          <w:szCs w:val="24"/>
        </w:rPr>
        <w:t>was</w:t>
      </w:r>
      <w:r w:rsidR="00F23126" w:rsidRPr="00932081">
        <w:rPr>
          <w:rFonts w:ascii="Times New Roman" w:hAnsi="Times New Roman" w:cs="Times New Roman"/>
          <w:sz w:val="24"/>
          <w:szCs w:val="24"/>
        </w:rPr>
        <w:t xml:space="preserve"> between despair and hope</w:t>
      </w:r>
      <w:r w:rsidR="001E7D16">
        <w:rPr>
          <w:rFonts w:ascii="Times New Roman" w:hAnsi="Times New Roman" w:cs="Times New Roman"/>
          <w:sz w:val="24"/>
          <w:szCs w:val="24"/>
        </w:rPr>
        <w:t>. This is</w:t>
      </w:r>
      <w:r w:rsidR="00D2615E" w:rsidRPr="00932081">
        <w:rPr>
          <w:rFonts w:ascii="Times New Roman" w:hAnsi="Times New Roman" w:cs="Times New Roman"/>
          <w:sz w:val="24"/>
          <w:szCs w:val="24"/>
        </w:rPr>
        <w:t xml:space="preserve"> why the poem constantly </w:t>
      </w:r>
      <w:r w:rsidR="001E7D16">
        <w:rPr>
          <w:rFonts w:ascii="Times New Roman" w:hAnsi="Times New Roman" w:cs="Times New Roman"/>
          <w:sz w:val="24"/>
          <w:szCs w:val="24"/>
        </w:rPr>
        <w:t xml:space="preserve">borrows from and </w:t>
      </w:r>
      <w:r w:rsidR="00D2615E" w:rsidRPr="00932081">
        <w:rPr>
          <w:rFonts w:ascii="Times New Roman" w:hAnsi="Times New Roman" w:cs="Times New Roman"/>
          <w:sz w:val="24"/>
          <w:szCs w:val="24"/>
        </w:rPr>
        <w:t>refers to them. Teeter</w:t>
      </w:r>
      <w:r w:rsidR="002B612E" w:rsidRPr="00932081">
        <w:rPr>
          <w:rFonts w:ascii="Times New Roman" w:hAnsi="Times New Roman" w:cs="Times New Roman"/>
          <w:sz w:val="24"/>
          <w:szCs w:val="24"/>
        </w:rPr>
        <w:t>ing</w:t>
      </w:r>
      <w:r w:rsidR="00D2615E" w:rsidRPr="00932081">
        <w:rPr>
          <w:rFonts w:ascii="Times New Roman" w:hAnsi="Times New Roman" w:cs="Times New Roman"/>
          <w:sz w:val="24"/>
          <w:szCs w:val="24"/>
        </w:rPr>
        <w:t xml:space="preserve"> </w:t>
      </w:r>
      <w:r w:rsidR="0067464A" w:rsidRPr="00932081">
        <w:rPr>
          <w:rFonts w:ascii="Times New Roman" w:hAnsi="Times New Roman" w:cs="Times New Roman"/>
          <w:sz w:val="24"/>
          <w:szCs w:val="24"/>
        </w:rPr>
        <w:t>on</w:t>
      </w:r>
      <w:r w:rsidR="00D2615E" w:rsidRPr="00932081">
        <w:rPr>
          <w:rFonts w:ascii="Times New Roman" w:hAnsi="Times New Roman" w:cs="Times New Roman"/>
          <w:sz w:val="24"/>
          <w:szCs w:val="24"/>
        </w:rPr>
        <w:t xml:space="preserve"> the edge of this abyss, nearly sink</w:t>
      </w:r>
      <w:r w:rsidR="0067464A" w:rsidRPr="00932081">
        <w:rPr>
          <w:rFonts w:ascii="Times New Roman" w:hAnsi="Times New Roman" w:cs="Times New Roman"/>
          <w:sz w:val="24"/>
          <w:szCs w:val="24"/>
        </w:rPr>
        <w:t xml:space="preserve">ing </w:t>
      </w:r>
      <w:r w:rsidR="00D2615E" w:rsidRPr="00932081">
        <w:rPr>
          <w:rFonts w:ascii="Times New Roman" w:hAnsi="Times New Roman" w:cs="Times New Roman"/>
          <w:sz w:val="24"/>
          <w:szCs w:val="24"/>
        </w:rPr>
        <w:t>into its waste land, scuttl</w:t>
      </w:r>
      <w:r w:rsidR="002B612E" w:rsidRPr="00932081">
        <w:rPr>
          <w:rFonts w:ascii="Times New Roman" w:hAnsi="Times New Roman" w:cs="Times New Roman"/>
          <w:sz w:val="24"/>
          <w:szCs w:val="24"/>
        </w:rPr>
        <w:t>ing</w:t>
      </w:r>
      <w:r w:rsidR="00D2615E" w:rsidRPr="00932081">
        <w:rPr>
          <w:rFonts w:ascii="Times New Roman" w:hAnsi="Times New Roman" w:cs="Times New Roman"/>
          <w:sz w:val="24"/>
          <w:szCs w:val="24"/>
        </w:rPr>
        <w:t xml:space="preserve"> like its rats among the debris</w:t>
      </w:r>
      <w:r w:rsidR="002B612E" w:rsidRPr="00932081">
        <w:rPr>
          <w:rFonts w:ascii="Times New Roman" w:hAnsi="Times New Roman" w:cs="Times New Roman"/>
          <w:sz w:val="24"/>
          <w:szCs w:val="24"/>
        </w:rPr>
        <w:t>, the poem</w:t>
      </w:r>
      <w:r w:rsidR="00D2615E" w:rsidRPr="00932081">
        <w:rPr>
          <w:rFonts w:ascii="Times New Roman" w:hAnsi="Times New Roman" w:cs="Times New Roman"/>
          <w:sz w:val="24"/>
          <w:szCs w:val="24"/>
        </w:rPr>
        <w:t xml:space="preserve"> nonetheless reaches convincing moments </w:t>
      </w:r>
      <w:r w:rsidR="002B612E" w:rsidRPr="00932081">
        <w:rPr>
          <w:rFonts w:ascii="Times New Roman" w:hAnsi="Times New Roman" w:cs="Times New Roman"/>
          <w:sz w:val="24"/>
          <w:szCs w:val="24"/>
        </w:rPr>
        <w:t>of</w:t>
      </w:r>
      <w:r w:rsidR="00D2615E" w:rsidRPr="00932081">
        <w:rPr>
          <w:rFonts w:ascii="Times New Roman" w:hAnsi="Times New Roman" w:cs="Times New Roman"/>
          <w:sz w:val="24"/>
          <w:szCs w:val="24"/>
        </w:rPr>
        <w:t xml:space="preserve"> orient</w:t>
      </w:r>
      <w:r w:rsidR="002B612E" w:rsidRPr="00932081">
        <w:rPr>
          <w:rFonts w:ascii="Times New Roman" w:hAnsi="Times New Roman" w:cs="Times New Roman"/>
          <w:sz w:val="24"/>
          <w:szCs w:val="24"/>
        </w:rPr>
        <w:t xml:space="preserve">ation </w:t>
      </w:r>
      <w:r w:rsidR="003C0393" w:rsidRPr="00932081">
        <w:rPr>
          <w:rFonts w:ascii="Times New Roman" w:hAnsi="Times New Roman" w:cs="Times New Roman"/>
          <w:sz w:val="24"/>
          <w:szCs w:val="24"/>
        </w:rPr>
        <w:t xml:space="preserve">and possible redemption </w:t>
      </w:r>
      <w:r w:rsidR="002B612E" w:rsidRPr="00932081">
        <w:rPr>
          <w:rFonts w:ascii="Times New Roman" w:hAnsi="Times New Roman" w:cs="Times New Roman"/>
          <w:sz w:val="24"/>
          <w:szCs w:val="24"/>
        </w:rPr>
        <w:t>through its fragments</w:t>
      </w:r>
      <w:r w:rsidR="00C6073F">
        <w:rPr>
          <w:rFonts w:ascii="Times New Roman" w:hAnsi="Times New Roman" w:cs="Times New Roman"/>
          <w:sz w:val="24"/>
          <w:szCs w:val="24"/>
        </w:rPr>
        <w:t>: the ‘awful daring of a moment’s surrender’</w:t>
      </w:r>
      <w:r w:rsidR="006B5F57">
        <w:rPr>
          <w:rFonts w:ascii="Times New Roman" w:hAnsi="Times New Roman" w:cs="Times New Roman"/>
          <w:sz w:val="24"/>
          <w:szCs w:val="24"/>
        </w:rPr>
        <w:t xml:space="preserve"> (403)</w:t>
      </w:r>
      <w:r w:rsidR="002D664E">
        <w:rPr>
          <w:rFonts w:ascii="Times New Roman" w:hAnsi="Times New Roman" w:cs="Times New Roman"/>
          <w:sz w:val="24"/>
          <w:szCs w:val="24"/>
        </w:rPr>
        <w:t xml:space="preserve">, </w:t>
      </w:r>
      <w:r w:rsidR="00C6073F">
        <w:rPr>
          <w:rFonts w:ascii="Times New Roman" w:hAnsi="Times New Roman" w:cs="Times New Roman"/>
          <w:sz w:val="24"/>
          <w:szCs w:val="24"/>
        </w:rPr>
        <w:t>the fisher-king on the shore, the fire that purifies</w:t>
      </w:r>
      <w:r w:rsidR="00DF5537" w:rsidRPr="00932081">
        <w:rPr>
          <w:rFonts w:ascii="Times New Roman" w:hAnsi="Times New Roman" w:cs="Times New Roman"/>
          <w:sz w:val="24"/>
          <w:szCs w:val="24"/>
        </w:rPr>
        <w:t xml:space="preserve">. </w:t>
      </w:r>
      <w:r w:rsidR="001B2C0F" w:rsidRPr="00932081">
        <w:rPr>
          <w:rFonts w:ascii="Times New Roman" w:hAnsi="Times New Roman" w:cs="Times New Roman"/>
          <w:sz w:val="24"/>
          <w:szCs w:val="24"/>
        </w:rPr>
        <w:t xml:space="preserve">Eliot would later think of this suspension in more orthodox messianic terms: </w:t>
      </w:r>
    </w:p>
    <w:p w14:paraId="3FA18669" w14:textId="77777777" w:rsidR="001B2C0F" w:rsidRPr="00932081" w:rsidRDefault="001B2C0F" w:rsidP="00D2615E">
      <w:pPr>
        <w:rPr>
          <w:rFonts w:ascii="Times New Roman" w:hAnsi="Times New Roman" w:cs="Times New Roman"/>
          <w:sz w:val="24"/>
          <w:szCs w:val="24"/>
        </w:rPr>
      </w:pPr>
    </w:p>
    <w:p w14:paraId="3AD555AF" w14:textId="54C8587C" w:rsidR="001B2C0F" w:rsidRPr="00932081" w:rsidRDefault="001B2C0F" w:rsidP="001B2C0F">
      <w:pPr>
        <w:ind w:left="720"/>
        <w:rPr>
          <w:rFonts w:ascii="Times New Roman" w:hAnsi="Times New Roman" w:cs="Times New Roman"/>
        </w:rPr>
      </w:pPr>
      <w:r w:rsidRPr="00932081">
        <w:rPr>
          <w:rFonts w:ascii="Times New Roman" w:hAnsi="Times New Roman" w:cs="Times New Roman"/>
        </w:rPr>
        <w:t>We have to remember that the Kingdom of Christ on earth will never be realized, also that it is always being realized; we must remember that whatever reform or revolution we carry out, the result will be a sordid travesty of what human society should be — though the world is never left wholly without glory.</w:t>
      </w:r>
      <w:r w:rsidRPr="00932081">
        <w:rPr>
          <w:rStyle w:val="EndnoteReference"/>
          <w:rFonts w:ascii="Times New Roman" w:hAnsi="Times New Roman" w:cs="Times New Roman"/>
        </w:rPr>
        <w:endnoteReference w:id="33"/>
      </w:r>
    </w:p>
    <w:p w14:paraId="616D57FC" w14:textId="77777777" w:rsidR="001B2C0F" w:rsidRPr="00932081" w:rsidRDefault="001B2C0F" w:rsidP="00D2615E">
      <w:pPr>
        <w:rPr>
          <w:rFonts w:ascii="Times New Roman" w:hAnsi="Times New Roman" w:cs="Times New Roman"/>
          <w:sz w:val="24"/>
          <w:szCs w:val="24"/>
        </w:rPr>
      </w:pPr>
    </w:p>
    <w:p w14:paraId="6CFF1646" w14:textId="37FF5AF6" w:rsidR="00240FF4" w:rsidRPr="00932081" w:rsidRDefault="008906AB" w:rsidP="00D2615E">
      <w:pPr>
        <w:rPr>
          <w:rFonts w:ascii="Times New Roman" w:hAnsi="Times New Roman" w:cs="Times New Roman"/>
          <w:sz w:val="24"/>
          <w:szCs w:val="24"/>
        </w:rPr>
      </w:pPr>
      <w:r w:rsidRPr="00932081">
        <w:rPr>
          <w:rFonts w:ascii="Times New Roman" w:hAnsi="Times New Roman" w:cs="Times New Roman"/>
          <w:i/>
          <w:iCs/>
          <w:sz w:val="24"/>
          <w:szCs w:val="24"/>
        </w:rPr>
        <w:t>The Waste Land</w:t>
      </w:r>
      <w:r w:rsidRPr="00932081">
        <w:rPr>
          <w:rFonts w:ascii="Times New Roman" w:hAnsi="Times New Roman" w:cs="Times New Roman"/>
          <w:sz w:val="24"/>
          <w:szCs w:val="24"/>
        </w:rPr>
        <w:t xml:space="preserve"> </w:t>
      </w:r>
      <w:r w:rsidR="00F7413A" w:rsidRPr="00932081">
        <w:rPr>
          <w:rFonts w:ascii="Times New Roman" w:hAnsi="Times New Roman" w:cs="Times New Roman"/>
          <w:sz w:val="24"/>
          <w:szCs w:val="24"/>
        </w:rPr>
        <w:t xml:space="preserve">may </w:t>
      </w:r>
      <w:r w:rsidR="00A77B33" w:rsidRPr="00932081">
        <w:rPr>
          <w:rFonts w:ascii="Times New Roman" w:hAnsi="Times New Roman" w:cs="Times New Roman"/>
          <w:sz w:val="24"/>
          <w:szCs w:val="24"/>
        </w:rPr>
        <w:t xml:space="preserve">have </w:t>
      </w:r>
      <w:r w:rsidR="00F7413A" w:rsidRPr="00932081">
        <w:rPr>
          <w:rFonts w:ascii="Times New Roman" w:hAnsi="Times New Roman" w:cs="Times New Roman"/>
          <w:sz w:val="24"/>
          <w:szCs w:val="24"/>
        </w:rPr>
        <w:t>be</w:t>
      </w:r>
      <w:r w:rsidR="00A77B33" w:rsidRPr="00932081">
        <w:rPr>
          <w:rFonts w:ascii="Times New Roman" w:hAnsi="Times New Roman" w:cs="Times New Roman"/>
          <w:sz w:val="24"/>
          <w:szCs w:val="24"/>
        </w:rPr>
        <w:t xml:space="preserve">en </w:t>
      </w:r>
      <w:r w:rsidRPr="00932081">
        <w:rPr>
          <w:rFonts w:ascii="Times New Roman" w:hAnsi="Times New Roman" w:cs="Times New Roman"/>
          <w:sz w:val="24"/>
          <w:szCs w:val="24"/>
        </w:rPr>
        <w:t xml:space="preserve">a step towards </w:t>
      </w:r>
      <w:r w:rsidR="00A95441" w:rsidRPr="00932081">
        <w:rPr>
          <w:rFonts w:ascii="Times New Roman" w:hAnsi="Times New Roman" w:cs="Times New Roman"/>
          <w:sz w:val="24"/>
          <w:szCs w:val="24"/>
        </w:rPr>
        <w:t xml:space="preserve">this more </w:t>
      </w:r>
      <w:r w:rsidR="005478AC" w:rsidRPr="00932081">
        <w:rPr>
          <w:rFonts w:ascii="Times New Roman" w:hAnsi="Times New Roman" w:cs="Times New Roman"/>
          <w:sz w:val="24"/>
          <w:szCs w:val="24"/>
        </w:rPr>
        <w:t>comforting</w:t>
      </w:r>
      <w:r w:rsidR="00A95441" w:rsidRPr="00932081">
        <w:rPr>
          <w:rFonts w:ascii="Times New Roman" w:hAnsi="Times New Roman" w:cs="Times New Roman"/>
          <w:sz w:val="24"/>
          <w:szCs w:val="24"/>
        </w:rPr>
        <w:t xml:space="preserve"> liminality</w:t>
      </w:r>
      <w:r w:rsidR="001E50C2">
        <w:rPr>
          <w:rFonts w:ascii="Times New Roman" w:hAnsi="Times New Roman" w:cs="Times New Roman"/>
          <w:sz w:val="24"/>
          <w:szCs w:val="24"/>
        </w:rPr>
        <w:t xml:space="preserve"> </w:t>
      </w:r>
      <w:r w:rsidR="001E50C2" w:rsidRPr="00932081">
        <w:rPr>
          <w:rFonts w:ascii="Times New Roman" w:hAnsi="Times New Roman" w:cs="Times New Roman"/>
          <w:sz w:val="24"/>
          <w:szCs w:val="24"/>
        </w:rPr>
        <w:t>for Eliot</w:t>
      </w:r>
      <w:r w:rsidR="00F7413A" w:rsidRPr="00932081">
        <w:rPr>
          <w:rFonts w:ascii="Times New Roman" w:hAnsi="Times New Roman" w:cs="Times New Roman"/>
          <w:sz w:val="24"/>
          <w:szCs w:val="24"/>
        </w:rPr>
        <w:t xml:space="preserve">, </w:t>
      </w:r>
      <w:r w:rsidR="005478AC" w:rsidRPr="00932081">
        <w:rPr>
          <w:rFonts w:ascii="Times New Roman" w:hAnsi="Times New Roman" w:cs="Times New Roman"/>
          <w:sz w:val="24"/>
          <w:szCs w:val="24"/>
        </w:rPr>
        <w:t xml:space="preserve">but its own contingency and </w:t>
      </w:r>
      <w:r w:rsidR="003945A8" w:rsidRPr="00932081">
        <w:rPr>
          <w:rFonts w:ascii="Times New Roman" w:hAnsi="Times New Roman" w:cs="Times New Roman"/>
          <w:sz w:val="24"/>
          <w:szCs w:val="24"/>
        </w:rPr>
        <w:t>instability</w:t>
      </w:r>
      <w:r w:rsidR="005478AC" w:rsidRPr="00932081">
        <w:rPr>
          <w:rFonts w:ascii="Times New Roman" w:hAnsi="Times New Roman" w:cs="Times New Roman"/>
          <w:sz w:val="24"/>
          <w:szCs w:val="24"/>
        </w:rPr>
        <w:t xml:space="preserve"> is not thereby lessened. </w:t>
      </w:r>
      <w:r w:rsidR="00243870" w:rsidRPr="00932081">
        <w:rPr>
          <w:rFonts w:ascii="Times New Roman" w:hAnsi="Times New Roman" w:cs="Times New Roman"/>
          <w:sz w:val="24"/>
          <w:szCs w:val="24"/>
        </w:rPr>
        <w:t xml:space="preserve">The poem speaks its uncertainties, its lurking shadow of madness, </w:t>
      </w:r>
      <w:r w:rsidR="00932A48" w:rsidRPr="00932081">
        <w:rPr>
          <w:rFonts w:ascii="Times New Roman" w:hAnsi="Times New Roman" w:cs="Times New Roman"/>
          <w:sz w:val="24"/>
          <w:szCs w:val="24"/>
        </w:rPr>
        <w:t>and d</w:t>
      </w:r>
      <w:r w:rsidR="00240FF4" w:rsidRPr="00932081">
        <w:rPr>
          <w:rFonts w:ascii="Times New Roman" w:hAnsi="Times New Roman" w:cs="Times New Roman"/>
          <w:sz w:val="24"/>
          <w:szCs w:val="24"/>
        </w:rPr>
        <w:t>ramatiz</w:t>
      </w:r>
      <w:r w:rsidR="00932A48" w:rsidRPr="00932081">
        <w:rPr>
          <w:rFonts w:ascii="Times New Roman" w:hAnsi="Times New Roman" w:cs="Times New Roman"/>
          <w:sz w:val="24"/>
          <w:szCs w:val="24"/>
        </w:rPr>
        <w:t>es</w:t>
      </w:r>
      <w:r w:rsidR="00240FF4" w:rsidRPr="00932081">
        <w:rPr>
          <w:rFonts w:ascii="Times New Roman" w:hAnsi="Times New Roman" w:cs="Times New Roman"/>
          <w:sz w:val="24"/>
          <w:szCs w:val="24"/>
        </w:rPr>
        <w:t xml:space="preserve"> the grapplings of an admittedly erudite imagination to come to terms with </w:t>
      </w:r>
      <w:r w:rsidR="00AB75B2" w:rsidRPr="00932081">
        <w:rPr>
          <w:rFonts w:ascii="Times New Roman" w:hAnsi="Times New Roman" w:cs="Times New Roman"/>
          <w:sz w:val="24"/>
          <w:szCs w:val="24"/>
        </w:rPr>
        <w:t>them</w:t>
      </w:r>
      <w:r w:rsidR="00932A48" w:rsidRPr="00932081">
        <w:rPr>
          <w:rFonts w:ascii="Times New Roman" w:hAnsi="Times New Roman" w:cs="Times New Roman"/>
          <w:sz w:val="24"/>
          <w:szCs w:val="24"/>
        </w:rPr>
        <w:t>.</w:t>
      </w:r>
      <w:r w:rsidR="00EC7D42" w:rsidRPr="00932081">
        <w:rPr>
          <w:rFonts w:ascii="Times New Roman" w:hAnsi="Times New Roman" w:cs="Times New Roman"/>
          <w:sz w:val="24"/>
          <w:szCs w:val="24"/>
        </w:rPr>
        <w:t xml:space="preserve"> </w:t>
      </w:r>
      <w:r w:rsidR="00950992" w:rsidRPr="00932081">
        <w:rPr>
          <w:rFonts w:ascii="Times New Roman" w:hAnsi="Times New Roman" w:cs="Times New Roman"/>
          <w:sz w:val="24"/>
          <w:szCs w:val="24"/>
        </w:rPr>
        <w:t>The result</w:t>
      </w:r>
      <w:r w:rsidR="00D52D70">
        <w:rPr>
          <w:rFonts w:ascii="Times New Roman" w:hAnsi="Times New Roman" w:cs="Times New Roman"/>
          <w:sz w:val="24"/>
          <w:szCs w:val="24"/>
        </w:rPr>
        <w:t xml:space="preserve">, at the </w:t>
      </w:r>
      <w:r w:rsidR="00102CFA">
        <w:rPr>
          <w:rFonts w:ascii="Times New Roman" w:hAnsi="Times New Roman" w:cs="Times New Roman"/>
          <w:sz w:val="24"/>
          <w:szCs w:val="24"/>
        </w:rPr>
        <w:t>precipice</w:t>
      </w:r>
      <w:r w:rsidR="00D52D70">
        <w:rPr>
          <w:rFonts w:ascii="Times New Roman" w:hAnsi="Times New Roman" w:cs="Times New Roman"/>
          <w:sz w:val="24"/>
          <w:szCs w:val="24"/>
        </w:rPr>
        <w:t xml:space="preserve"> of doom,</w:t>
      </w:r>
      <w:r w:rsidR="00950992" w:rsidRPr="00932081">
        <w:rPr>
          <w:rFonts w:ascii="Times New Roman" w:hAnsi="Times New Roman" w:cs="Times New Roman"/>
          <w:sz w:val="24"/>
          <w:szCs w:val="24"/>
        </w:rPr>
        <w:t xml:space="preserve"> is a richness</w:t>
      </w:r>
      <w:r w:rsidR="00991705" w:rsidRPr="00932081">
        <w:rPr>
          <w:rFonts w:ascii="Times New Roman" w:hAnsi="Times New Roman" w:cs="Times New Roman"/>
          <w:sz w:val="24"/>
          <w:szCs w:val="24"/>
        </w:rPr>
        <w:t xml:space="preserve">, </w:t>
      </w:r>
      <w:r w:rsidR="001433B8" w:rsidRPr="00932081">
        <w:rPr>
          <w:rFonts w:ascii="Times New Roman" w:hAnsi="Times New Roman" w:cs="Times New Roman"/>
          <w:sz w:val="24"/>
          <w:szCs w:val="24"/>
        </w:rPr>
        <w:t>intensity</w:t>
      </w:r>
      <w:r w:rsidR="00991705" w:rsidRPr="00932081">
        <w:rPr>
          <w:rFonts w:ascii="Times New Roman" w:hAnsi="Times New Roman" w:cs="Times New Roman"/>
          <w:sz w:val="24"/>
          <w:szCs w:val="24"/>
        </w:rPr>
        <w:t xml:space="preserve"> and imaginative dynamism</w:t>
      </w:r>
      <w:r w:rsidR="00950992" w:rsidRPr="00932081">
        <w:rPr>
          <w:rFonts w:ascii="Times New Roman" w:hAnsi="Times New Roman" w:cs="Times New Roman"/>
          <w:sz w:val="24"/>
          <w:szCs w:val="24"/>
        </w:rPr>
        <w:t xml:space="preserve"> </w:t>
      </w:r>
      <w:r w:rsidR="001433B8" w:rsidRPr="00932081">
        <w:rPr>
          <w:rFonts w:ascii="Times New Roman" w:hAnsi="Times New Roman" w:cs="Times New Roman"/>
          <w:sz w:val="24"/>
          <w:szCs w:val="24"/>
        </w:rPr>
        <w:t>in which</w:t>
      </w:r>
      <w:r w:rsidR="00A644FA" w:rsidRPr="00932081">
        <w:rPr>
          <w:rFonts w:ascii="Times New Roman" w:hAnsi="Times New Roman" w:cs="Times New Roman"/>
          <w:sz w:val="24"/>
          <w:szCs w:val="24"/>
        </w:rPr>
        <w:t xml:space="preserve"> comparisons to the most compelling </w:t>
      </w:r>
      <w:r w:rsidR="004B0C31" w:rsidRPr="00932081">
        <w:rPr>
          <w:rFonts w:ascii="Times New Roman" w:hAnsi="Times New Roman" w:cs="Times New Roman"/>
          <w:sz w:val="24"/>
          <w:szCs w:val="24"/>
        </w:rPr>
        <w:t xml:space="preserve">moments of the prophetic tradition are not unwarranted. </w:t>
      </w:r>
    </w:p>
    <w:p w14:paraId="69365E18" w14:textId="77777777" w:rsidR="008A689F" w:rsidRDefault="008A689F">
      <w:pPr>
        <w:rPr>
          <w:rFonts w:ascii="Times New Roman" w:hAnsi="Times New Roman" w:cs="Times New Roman"/>
          <w:b/>
          <w:bCs/>
          <w:sz w:val="24"/>
          <w:szCs w:val="24"/>
        </w:rPr>
      </w:pPr>
    </w:p>
    <w:p w14:paraId="42C4301F" w14:textId="77777777" w:rsidR="008A689F" w:rsidRDefault="008A689F">
      <w:pPr>
        <w:rPr>
          <w:rFonts w:ascii="Times New Roman" w:hAnsi="Times New Roman" w:cs="Times New Roman"/>
          <w:b/>
          <w:bCs/>
          <w:sz w:val="24"/>
          <w:szCs w:val="24"/>
        </w:rPr>
      </w:pPr>
    </w:p>
    <w:p w14:paraId="1B5B1A28" w14:textId="77777777" w:rsidR="008A689F" w:rsidRDefault="008A689F">
      <w:pPr>
        <w:rPr>
          <w:rFonts w:ascii="Times New Roman" w:hAnsi="Times New Roman" w:cs="Times New Roman"/>
          <w:b/>
          <w:bCs/>
          <w:sz w:val="24"/>
          <w:szCs w:val="24"/>
        </w:rPr>
      </w:pPr>
    </w:p>
    <w:p w14:paraId="6E2FA3EE" w14:textId="72AE15D5" w:rsidR="00C45185" w:rsidRPr="00196EF1" w:rsidRDefault="00101D4C">
      <w:pPr>
        <w:rPr>
          <w:rFonts w:ascii="Times New Roman" w:hAnsi="Times New Roman" w:cs="Times New Roman"/>
          <w:sz w:val="24"/>
          <w:szCs w:val="24"/>
        </w:rPr>
      </w:pPr>
      <w:r>
        <w:rPr>
          <w:rFonts w:ascii="Times New Roman" w:hAnsi="Times New Roman" w:cs="Times New Roman"/>
          <w:sz w:val="24"/>
          <w:szCs w:val="24"/>
        </w:rPr>
        <w:t>Prophecy represented</w:t>
      </w:r>
      <w:r w:rsidR="00C45185">
        <w:rPr>
          <w:rFonts w:ascii="Times New Roman" w:hAnsi="Times New Roman" w:cs="Times New Roman"/>
          <w:sz w:val="24"/>
          <w:szCs w:val="24"/>
        </w:rPr>
        <w:t xml:space="preserve"> an atavistic tradition in modernism </w:t>
      </w:r>
      <w:r w:rsidR="00627F4A">
        <w:rPr>
          <w:rFonts w:ascii="Times New Roman" w:hAnsi="Times New Roman" w:cs="Times New Roman"/>
          <w:sz w:val="24"/>
          <w:szCs w:val="24"/>
        </w:rPr>
        <w:t>uniquely alive to the cris</w:t>
      </w:r>
      <w:r w:rsidR="006B475C">
        <w:rPr>
          <w:rFonts w:ascii="Times New Roman" w:hAnsi="Times New Roman" w:cs="Times New Roman"/>
          <w:sz w:val="24"/>
          <w:szCs w:val="24"/>
        </w:rPr>
        <w:t>e</w:t>
      </w:r>
      <w:r w:rsidR="00627F4A">
        <w:rPr>
          <w:rFonts w:ascii="Times New Roman" w:hAnsi="Times New Roman" w:cs="Times New Roman"/>
          <w:sz w:val="24"/>
          <w:szCs w:val="24"/>
        </w:rPr>
        <w:t xml:space="preserve">s the war occasioned in terms of </w:t>
      </w:r>
      <w:r w:rsidR="002D2122">
        <w:rPr>
          <w:rFonts w:ascii="Times New Roman" w:hAnsi="Times New Roman" w:cs="Times New Roman"/>
          <w:sz w:val="24"/>
          <w:szCs w:val="24"/>
        </w:rPr>
        <w:t xml:space="preserve">mechanised devastation, </w:t>
      </w:r>
      <w:r w:rsidR="00627F4A">
        <w:rPr>
          <w:rFonts w:ascii="Times New Roman" w:hAnsi="Times New Roman" w:cs="Times New Roman"/>
          <w:sz w:val="24"/>
          <w:szCs w:val="24"/>
        </w:rPr>
        <w:t>social breakdown</w:t>
      </w:r>
      <w:r w:rsidR="002D2122">
        <w:rPr>
          <w:rFonts w:ascii="Times New Roman" w:hAnsi="Times New Roman" w:cs="Times New Roman"/>
          <w:sz w:val="24"/>
          <w:szCs w:val="24"/>
        </w:rPr>
        <w:t xml:space="preserve"> and</w:t>
      </w:r>
      <w:r w:rsidR="00627F4A">
        <w:rPr>
          <w:rFonts w:ascii="Times New Roman" w:hAnsi="Times New Roman" w:cs="Times New Roman"/>
          <w:sz w:val="24"/>
          <w:szCs w:val="24"/>
        </w:rPr>
        <w:t xml:space="preserve"> psychic hopelessness. </w:t>
      </w:r>
      <w:r w:rsidR="00AB3D67">
        <w:rPr>
          <w:rFonts w:ascii="Times New Roman" w:hAnsi="Times New Roman" w:cs="Times New Roman"/>
          <w:sz w:val="24"/>
          <w:szCs w:val="24"/>
        </w:rPr>
        <w:t xml:space="preserve">Nash, West and Eliot do not have a monopoly on this tradition, and other versions will occur </w:t>
      </w:r>
      <w:r w:rsidR="00AB3D67">
        <w:rPr>
          <w:rFonts w:ascii="Times New Roman" w:hAnsi="Times New Roman" w:cs="Times New Roman"/>
          <w:sz w:val="24"/>
          <w:szCs w:val="24"/>
        </w:rPr>
        <w:lastRenderedPageBreak/>
        <w:t xml:space="preserve">to the reader: David Jones’s </w:t>
      </w:r>
      <w:r w:rsidR="007B4AF1">
        <w:rPr>
          <w:rFonts w:ascii="Times New Roman" w:hAnsi="Times New Roman" w:cs="Times New Roman"/>
          <w:sz w:val="24"/>
          <w:szCs w:val="24"/>
        </w:rPr>
        <w:t>incarnational memorialising</w:t>
      </w:r>
      <w:r w:rsidR="00AB3D67">
        <w:rPr>
          <w:rFonts w:ascii="Times New Roman" w:hAnsi="Times New Roman" w:cs="Times New Roman"/>
          <w:sz w:val="24"/>
          <w:szCs w:val="24"/>
        </w:rPr>
        <w:t xml:space="preserve">, Stanley Spencer’s </w:t>
      </w:r>
      <w:r w:rsidR="005C2CA9">
        <w:rPr>
          <w:rFonts w:ascii="Times New Roman" w:hAnsi="Times New Roman" w:cs="Times New Roman"/>
          <w:sz w:val="24"/>
          <w:szCs w:val="24"/>
        </w:rPr>
        <w:t>visionary naivete</w:t>
      </w:r>
      <w:r w:rsidR="00AB3D67">
        <w:rPr>
          <w:rFonts w:ascii="Times New Roman" w:hAnsi="Times New Roman" w:cs="Times New Roman"/>
          <w:sz w:val="24"/>
          <w:szCs w:val="24"/>
        </w:rPr>
        <w:t>, D. H. Lawrence’s primitivist apocalypticism</w:t>
      </w:r>
      <w:r w:rsidR="005C2CA9">
        <w:rPr>
          <w:rFonts w:ascii="Times New Roman" w:hAnsi="Times New Roman" w:cs="Times New Roman"/>
          <w:sz w:val="24"/>
          <w:szCs w:val="24"/>
        </w:rPr>
        <w:t xml:space="preserve">, </w:t>
      </w:r>
      <w:r w:rsidR="00F43B61">
        <w:rPr>
          <w:rFonts w:ascii="Times New Roman" w:hAnsi="Times New Roman" w:cs="Times New Roman"/>
          <w:sz w:val="24"/>
          <w:szCs w:val="24"/>
        </w:rPr>
        <w:t xml:space="preserve">and so on. </w:t>
      </w:r>
      <w:r w:rsidR="00D31185">
        <w:rPr>
          <w:rFonts w:ascii="Times New Roman" w:hAnsi="Times New Roman" w:cs="Times New Roman"/>
          <w:sz w:val="24"/>
          <w:szCs w:val="24"/>
        </w:rPr>
        <w:t xml:space="preserve">The three figures discussed here, however, </w:t>
      </w:r>
      <w:r w:rsidR="00984A2B">
        <w:rPr>
          <w:rFonts w:ascii="Times New Roman" w:hAnsi="Times New Roman" w:cs="Times New Roman"/>
          <w:sz w:val="24"/>
          <w:szCs w:val="24"/>
        </w:rPr>
        <w:t xml:space="preserve">represent with particular clarity the </w:t>
      </w:r>
      <w:r w:rsidR="00485C08">
        <w:rPr>
          <w:rFonts w:ascii="Times New Roman" w:hAnsi="Times New Roman" w:cs="Times New Roman"/>
          <w:sz w:val="24"/>
          <w:szCs w:val="24"/>
        </w:rPr>
        <w:t>utility of prophetic modes and landscap</w:t>
      </w:r>
      <w:r>
        <w:rPr>
          <w:rFonts w:ascii="Times New Roman" w:hAnsi="Times New Roman" w:cs="Times New Roman"/>
          <w:sz w:val="24"/>
          <w:szCs w:val="24"/>
        </w:rPr>
        <w:t>ing</w:t>
      </w:r>
      <w:r w:rsidR="00485C08">
        <w:rPr>
          <w:rFonts w:ascii="Times New Roman" w:hAnsi="Times New Roman" w:cs="Times New Roman"/>
          <w:sz w:val="24"/>
          <w:szCs w:val="24"/>
        </w:rPr>
        <w:t xml:space="preserve"> for </w:t>
      </w:r>
      <w:r>
        <w:rPr>
          <w:rFonts w:ascii="Times New Roman" w:hAnsi="Times New Roman" w:cs="Times New Roman"/>
          <w:sz w:val="24"/>
          <w:szCs w:val="24"/>
        </w:rPr>
        <w:t>grappling with an</w:t>
      </w:r>
      <w:r w:rsidR="00485C08">
        <w:rPr>
          <w:rFonts w:ascii="Times New Roman" w:hAnsi="Times New Roman" w:cs="Times New Roman"/>
          <w:sz w:val="24"/>
          <w:szCs w:val="24"/>
        </w:rPr>
        <w:t xml:space="preserve"> otherwise maddening combination of desolation and hope,</w:t>
      </w:r>
      <w:r w:rsidR="00556964">
        <w:rPr>
          <w:rFonts w:ascii="Times New Roman" w:hAnsi="Times New Roman" w:cs="Times New Roman"/>
          <w:sz w:val="24"/>
          <w:szCs w:val="24"/>
        </w:rPr>
        <w:t xml:space="preserve"> overdetermined</w:t>
      </w:r>
      <w:r w:rsidR="00485C08">
        <w:rPr>
          <w:rFonts w:ascii="Times New Roman" w:hAnsi="Times New Roman" w:cs="Times New Roman"/>
          <w:sz w:val="24"/>
          <w:szCs w:val="24"/>
        </w:rPr>
        <w:t xml:space="preserve"> </w:t>
      </w:r>
      <w:r w:rsidR="000A3D0F">
        <w:rPr>
          <w:rFonts w:ascii="Times New Roman" w:hAnsi="Times New Roman" w:cs="Times New Roman"/>
          <w:sz w:val="24"/>
          <w:szCs w:val="24"/>
        </w:rPr>
        <w:t xml:space="preserve">totality and </w:t>
      </w:r>
      <w:r w:rsidR="00A43914">
        <w:rPr>
          <w:rFonts w:ascii="Times New Roman" w:hAnsi="Times New Roman" w:cs="Times New Roman"/>
          <w:sz w:val="24"/>
          <w:szCs w:val="24"/>
        </w:rPr>
        <w:t xml:space="preserve">numinous contingency, </w:t>
      </w:r>
      <w:r w:rsidR="00F50580">
        <w:rPr>
          <w:rFonts w:ascii="Times New Roman" w:hAnsi="Times New Roman" w:cs="Times New Roman"/>
          <w:sz w:val="24"/>
          <w:szCs w:val="24"/>
        </w:rPr>
        <w:t>mechanistic death and animated life</w:t>
      </w:r>
      <w:r w:rsidR="00196EF1">
        <w:rPr>
          <w:rFonts w:ascii="Times New Roman" w:hAnsi="Times New Roman" w:cs="Times New Roman"/>
          <w:sz w:val="24"/>
          <w:szCs w:val="24"/>
        </w:rPr>
        <w:t xml:space="preserve">. </w:t>
      </w:r>
      <w:r w:rsidR="008F792C">
        <w:rPr>
          <w:rFonts w:ascii="Times New Roman" w:hAnsi="Times New Roman" w:cs="Times New Roman"/>
          <w:sz w:val="24"/>
          <w:szCs w:val="24"/>
        </w:rPr>
        <w:t>Partly through prophecy, they w</w:t>
      </w:r>
      <w:r w:rsidR="00064622">
        <w:rPr>
          <w:rFonts w:ascii="Times New Roman" w:hAnsi="Times New Roman" w:cs="Times New Roman"/>
          <w:sz w:val="24"/>
          <w:szCs w:val="24"/>
        </w:rPr>
        <w:t>ere</w:t>
      </w:r>
      <w:r w:rsidR="00196EF1">
        <w:rPr>
          <w:rFonts w:ascii="Times New Roman" w:hAnsi="Times New Roman" w:cs="Times New Roman"/>
          <w:sz w:val="24"/>
          <w:szCs w:val="24"/>
        </w:rPr>
        <w:t xml:space="preserve"> able to draw lessons</w:t>
      </w:r>
      <w:r w:rsidR="009C53BA">
        <w:rPr>
          <w:rFonts w:ascii="Times New Roman" w:hAnsi="Times New Roman" w:cs="Times New Roman"/>
          <w:sz w:val="24"/>
          <w:szCs w:val="24"/>
        </w:rPr>
        <w:t xml:space="preserve"> and meaning</w:t>
      </w:r>
      <w:r w:rsidR="00196EF1">
        <w:rPr>
          <w:rFonts w:ascii="Times New Roman" w:hAnsi="Times New Roman" w:cs="Times New Roman"/>
          <w:sz w:val="24"/>
          <w:szCs w:val="24"/>
        </w:rPr>
        <w:t xml:space="preserve"> from the war at the same time as articulating its</w:t>
      </w:r>
      <w:r w:rsidR="005C3809">
        <w:rPr>
          <w:rFonts w:ascii="Times New Roman" w:hAnsi="Times New Roman" w:cs="Times New Roman"/>
          <w:sz w:val="24"/>
          <w:szCs w:val="24"/>
        </w:rPr>
        <w:t xml:space="preserve"> </w:t>
      </w:r>
      <w:r w:rsidR="00196EF1">
        <w:rPr>
          <w:rFonts w:ascii="Times New Roman" w:hAnsi="Times New Roman" w:cs="Times New Roman"/>
          <w:sz w:val="24"/>
          <w:szCs w:val="24"/>
        </w:rPr>
        <w:t xml:space="preserve">novelty and horror. </w:t>
      </w:r>
      <w:r w:rsidR="00D92AF2">
        <w:rPr>
          <w:rFonts w:ascii="Times New Roman" w:hAnsi="Times New Roman" w:cs="Times New Roman"/>
          <w:sz w:val="24"/>
          <w:szCs w:val="24"/>
        </w:rPr>
        <w:t xml:space="preserve">It was no small achievement. </w:t>
      </w:r>
    </w:p>
    <w:p w14:paraId="7DC02BAE" w14:textId="77777777" w:rsidR="00C45185" w:rsidRDefault="00C45185">
      <w:pPr>
        <w:rPr>
          <w:rFonts w:ascii="Times New Roman" w:hAnsi="Times New Roman" w:cs="Times New Roman"/>
          <w:b/>
          <w:bCs/>
          <w:sz w:val="24"/>
          <w:szCs w:val="24"/>
        </w:rPr>
      </w:pPr>
    </w:p>
    <w:p w14:paraId="723DA6A8" w14:textId="77777777" w:rsidR="00C45185" w:rsidRDefault="00C45185">
      <w:pPr>
        <w:rPr>
          <w:rFonts w:ascii="Times New Roman" w:hAnsi="Times New Roman" w:cs="Times New Roman"/>
          <w:b/>
          <w:bCs/>
          <w:sz w:val="24"/>
          <w:szCs w:val="24"/>
        </w:rPr>
      </w:pPr>
    </w:p>
    <w:p w14:paraId="305B7835" w14:textId="3FE7A66E" w:rsidR="00C45185" w:rsidRPr="00307A0E" w:rsidRDefault="00307A0E">
      <w:pPr>
        <w:rPr>
          <w:rFonts w:ascii="Times New Roman" w:hAnsi="Times New Roman" w:cs="Times New Roman"/>
          <w:i/>
          <w:iCs/>
          <w:sz w:val="24"/>
          <w:szCs w:val="24"/>
        </w:rPr>
      </w:pPr>
      <w:r w:rsidRPr="00307A0E">
        <w:rPr>
          <w:rFonts w:ascii="Times New Roman" w:hAnsi="Times New Roman" w:cs="Times New Roman"/>
          <w:i/>
          <w:iCs/>
          <w:sz w:val="24"/>
          <w:szCs w:val="24"/>
        </w:rPr>
        <w:t>Notes</w:t>
      </w:r>
    </w:p>
    <w:sectPr w:rsidR="00C45185" w:rsidRPr="00307A0E" w:rsidSect="00827054">
      <w:footerReference w:type="even" r:id="rId9"/>
      <w:footerReference w:type="default" r:id="rId10"/>
      <w:endnotePr>
        <w:numFmt w:val="decimal"/>
      </w:endnotePr>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3F4D3" w14:textId="77777777" w:rsidR="00B64F1F" w:rsidRDefault="00B64F1F" w:rsidP="009870DC">
      <w:r>
        <w:separator/>
      </w:r>
    </w:p>
  </w:endnote>
  <w:endnote w:type="continuationSeparator" w:id="0">
    <w:p w14:paraId="6F3F0196" w14:textId="77777777" w:rsidR="00B64F1F" w:rsidRDefault="00B64F1F" w:rsidP="009870DC">
      <w:r>
        <w:continuationSeparator/>
      </w:r>
    </w:p>
  </w:endnote>
  <w:endnote w:id="1">
    <w:p w14:paraId="14E92B3D" w14:textId="3DA9EA6C" w:rsidR="0062179A" w:rsidRPr="00AB41AF" w:rsidRDefault="0062179A"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263B75" w:rsidRPr="00AB41AF">
        <w:rPr>
          <w:rFonts w:ascii="Times New Roman" w:hAnsi="Times New Roman" w:cs="Times New Roman"/>
          <w:sz w:val="18"/>
          <w:szCs w:val="18"/>
        </w:rPr>
        <w:t xml:space="preserve">See especially sections III, VI and XII of ‘On the Concept of History’, </w:t>
      </w:r>
      <w:r w:rsidR="00263B75" w:rsidRPr="00AB41AF">
        <w:rPr>
          <w:rFonts w:ascii="Times New Roman" w:hAnsi="Times New Roman" w:cs="Times New Roman"/>
          <w:i/>
          <w:iCs/>
          <w:sz w:val="18"/>
          <w:szCs w:val="18"/>
        </w:rPr>
        <w:t>Selected Writings</w:t>
      </w:r>
      <w:r w:rsidR="00263B75" w:rsidRPr="00AB41AF">
        <w:rPr>
          <w:rFonts w:ascii="Times New Roman" w:hAnsi="Times New Roman" w:cs="Times New Roman"/>
          <w:sz w:val="18"/>
          <w:szCs w:val="18"/>
        </w:rPr>
        <w:t xml:space="preserve"> </w:t>
      </w:r>
      <w:r w:rsidR="00263B75" w:rsidRPr="00AB41AF">
        <w:rPr>
          <w:rFonts w:ascii="Times New Roman" w:hAnsi="Times New Roman" w:cs="Times New Roman"/>
          <w:i/>
          <w:iCs/>
          <w:sz w:val="18"/>
          <w:szCs w:val="18"/>
        </w:rPr>
        <w:t>Vol. 4: 1938-1940</w:t>
      </w:r>
      <w:r w:rsidR="00263B75" w:rsidRPr="00AB41AF">
        <w:rPr>
          <w:rFonts w:ascii="Times New Roman" w:hAnsi="Times New Roman" w:cs="Times New Roman"/>
          <w:sz w:val="18"/>
          <w:szCs w:val="18"/>
        </w:rPr>
        <w:t>, ed. Howard Eiland and Michael W. Jennings (Cambridge, Mass.: Harvard UP, 2003)</w:t>
      </w:r>
      <w:r w:rsidR="00C96DF8" w:rsidRPr="00AB41AF">
        <w:rPr>
          <w:rFonts w:ascii="Times New Roman" w:hAnsi="Times New Roman" w:cs="Times New Roman"/>
          <w:sz w:val="18"/>
          <w:szCs w:val="18"/>
        </w:rPr>
        <w:t>, pp. 390, 391, 394</w:t>
      </w:r>
      <w:r w:rsidR="00263B75" w:rsidRPr="00AB41AF">
        <w:rPr>
          <w:rFonts w:ascii="Times New Roman" w:hAnsi="Times New Roman" w:cs="Times New Roman"/>
          <w:sz w:val="18"/>
          <w:szCs w:val="18"/>
        </w:rPr>
        <w:t xml:space="preserve">. </w:t>
      </w:r>
    </w:p>
  </w:endnote>
  <w:endnote w:id="2">
    <w:p w14:paraId="0C301973" w14:textId="4511A989" w:rsidR="007943E1" w:rsidRPr="00AB41AF" w:rsidRDefault="007943E1"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024D04" w:rsidRPr="00AB41AF">
        <w:rPr>
          <w:rFonts w:ascii="Times New Roman" w:hAnsi="Times New Roman" w:cs="Times New Roman"/>
          <w:sz w:val="18"/>
          <w:szCs w:val="18"/>
        </w:rPr>
        <w:t>Amos rejects the term prophet itself, emphasising instead his ordinariness as a keeper of sycamore trees</w:t>
      </w:r>
      <w:r w:rsidR="00BF29E1" w:rsidRPr="00AB41AF">
        <w:rPr>
          <w:rFonts w:ascii="Times New Roman" w:hAnsi="Times New Roman" w:cs="Times New Roman"/>
          <w:sz w:val="18"/>
          <w:szCs w:val="18"/>
        </w:rPr>
        <w:t xml:space="preserve"> (</w:t>
      </w:r>
      <w:r w:rsidR="00530DF1" w:rsidRPr="00AB41AF">
        <w:rPr>
          <w:rFonts w:ascii="Times New Roman" w:hAnsi="Times New Roman" w:cs="Times New Roman"/>
          <w:sz w:val="18"/>
          <w:szCs w:val="18"/>
        </w:rPr>
        <w:t>7:14</w:t>
      </w:r>
      <w:r w:rsidR="00BF29E1" w:rsidRPr="00AB41AF">
        <w:rPr>
          <w:rFonts w:ascii="Times New Roman" w:hAnsi="Times New Roman" w:cs="Times New Roman"/>
          <w:sz w:val="18"/>
          <w:szCs w:val="18"/>
        </w:rPr>
        <w:t>)</w:t>
      </w:r>
      <w:r w:rsidR="00024D04" w:rsidRPr="00AB41AF">
        <w:rPr>
          <w:rFonts w:ascii="Times New Roman" w:hAnsi="Times New Roman" w:cs="Times New Roman"/>
          <w:sz w:val="18"/>
          <w:szCs w:val="18"/>
        </w:rPr>
        <w:t>, while Isaiah rails against those at the institutional centre ‘from prophet to priest’ who proclaim ‘“Peace, peace,” when there is no peace’ (6:14).</w:t>
      </w:r>
    </w:p>
  </w:endnote>
  <w:endnote w:id="3">
    <w:p w14:paraId="1B478B16" w14:textId="56C0F754" w:rsidR="006B6DFE" w:rsidRPr="00AB41AF" w:rsidRDefault="006B6DFE" w:rsidP="001E67CB">
      <w:pPr>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006F644C" w:rsidRPr="00AB41AF">
        <w:rPr>
          <w:rFonts w:ascii="Times New Roman" w:hAnsi="Times New Roman" w:cs="Times New Roman"/>
          <w:sz w:val="18"/>
          <w:szCs w:val="18"/>
        </w:rPr>
        <w:t xml:space="preserve"> For </w:t>
      </w:r>
      <w:r w:rsidR="00B64EEF" w:rsidRPr="00AB41AF">
        <w:rPr>
          <w:rFonts w:ascii="Times New Roman" w:hAnsi="Times New Roman" w:cs="Times New Roman"/>
          <w:sz w:val="18"/>
          <w:szCs w:val="18"/>
        </w:rPr>
        <w:t>explicit</w:t>
      </w:r>
      <w:r w:rsidR="006F644C" w:rsidRPr="00AB41AF">
        <w:rPr>
          <w:rFonts w:ascii="Times New Roman" w:hAnsi="Times New Roman" w:cs="Times New Roman"/>
          <w:sz w:val="18"/>
          <w:szCs w:val="18"/>
        </w:rPr>
        <w:t xml:space="preserve"> identification</w:t>
      </w:r>
      <w:r w:rsidR="00B41B17" w:rsidRPr="00AB41AF">
        <w:rPr>
          <w:rFonts w:ascii="Times New Roman" w:hAnsi="Times New Roman" w:cs="Times New Roman"/>
          <w:sz w:val="18"/>
          <w:szCs w:val="18"/>
        </w:rPr>
        <w:t>s</w:t>
      </w:r>
      <w:r w:rsidR="006F644C" w:rsidRPr="00AB41AF">
        <w:rPr>
          <w:rFonts w:ascii="Times New Roman" w:hAnsi="Times New Roman" w:cs="Times New Roman"/>
          <w:sz w:val="18"/>
          <w:szCs w:val="18"/>
        </w:rPr>
        <w:t xml:space="preserve"> see:</w:t>
      </w:r>
      <w:r w:rsidR="000B6DB0" w:rsidRPr="00AB41AF">
        <w:rPr>
          <w:rFonts w:ascii="Times New Roman" w:hAnsi="Times New Roman" w:cs="Times New Roman"/>
          <w:sz w:val="18"/>
          <w:szCs w:val="18"/>
        </w:rPr>
        <w:t xml:space="preserve"> </w:t>
      </w:r>
      <w:r w:rsidR="002C3F09" w:rsidRPr="00AB41AF">
        <w:rPr>
          <w:rFonts w:ascii="Times New Roman" w:hAnsi="Times New Roman" w:cs="Times New Roman"/>
          <w:sz w:val="18"/>
          <w:szCs w:val="18"/>
        </w:rPr>
        <w:t xml:space="preserve">1 Kings 18:17; </w:t>
      </w:r>
      <w:r w:rsidR="000B6DB0" w:rsidRPr="00AB41AF">
        <w:rPr>
          <w:rFonts w:ascii="Times New Roman" w:hAnsi="Times New Roman" w:cs="Times New Roman"/>
          <w:sz w:val="18"/>
          <w:szCs w:val="18"/>
        </w:rPr>
        <w:t>Isaiah, 20:2-3;</w:t>
      </w:r>
      <w:r w:rsidRPr="00AB41AF">
        <w:rPr>
          <w:rFonts w:ascii="Times New Roman" w:hAnsi="Times New Roman" w:cs="Times New Roman"/>
          <w:sz w:val="18"/>
          <w:szCs w:val="18"/>
        </w:rPr>
        <w:t xml:space="preserve"> Jer</w:t>
      </w:r>
      <w:r w:rsidR="00C96DF8" w:rsidRPr="00AB41AF">
        <w:rPr>
          <w:rFonts w:ascii="Times New Roman" w:hAnsi="Times New Roman" w:cs="Times New Roman"/>
          <w:sz w:val="18"/>
          <w:szCs w:val="18"/>
        </w:rPr>
        <w:t>emiah</w:t>
      </w:r>
      <w:r w:rsidRPr="00AB41AF">
        <w:rPr>
          <w:rFonts w:ascii="Times New Roman" w:hAnsi="Times New Roman" w:cs="Times New Roman"/>
          <w:sz w:val="18"/>
          <w:szCs w:val="18"/>
        </w:rPr>
        <w:t xml:space="preserve"> 29:</w:t>
      </w:r>
      <w:r w:rsidR="00C96DF8" w:rsidRPr="00AB41AF">
        <w:rPr>
          <w:rFonts w:ascii="Times New Roman" w:hAnsi="Times New Roman" w:cs="Times New Roman"/>
          <w:sz w:val="18"/>
          <w:szCs w:val="18"/>
        </w:rPr>
        <w:t>24-32</w:t>
      </w:r>
      <w:r w:rsidRPr="00AB41AF">
        <w:rPr>
          <w:rFonts w:ascii="Times New Roman" w:hAnsi="Times New Roman" w:cs="Times New Roman"/>
          <w:sz w:val="18"/>
          <w:szCs w:val="18"/>
        </w:rPr>
        <w:t xml:space="preserve">; </w:t>
      </w:r>
      <w:r w:rsidR="0055107C" w:rsidRPr="00AB41AF">
        <w:rPr>
          <w:rFonts w:ascii="Times New Roman" w:hAnsi="Times New Roman" w:cs="Times New Roman"/>
          <w:sz w:val="18"/>
          <w:szCs w:val="18"/>
        </w:rPr>
        <w:t xml:space="preserve">Amos 7:12-13; </w:t>
      </w:r>
      <w:r w:rsidRPr="00AB41AF">
        <w:rPr>
          <w:rFonts w:ascii="Times New Roman" w:hAnsi="Times New Roman" w:cs="Times New Roman"/>
          <w:sz w:val="18"/>
          <w:szCs w:val="18"/>
        </w:rPr>
        <w:t>Hos</w:t>
      </w:r>
      <w:r w:rsidR="00C96DF8" w:rsidRPr="00AB41AF">
        <w:rPr>
          <w:rFonts w:ascii="Times New Roman" w:hAnsi="Times New Roman" w:cs="Times New Roman"/>
          <w:sz w:val="18"/>
          <w:szCs w:val="18"/>
        </w:rPr>
        <w:t>ea</w:t>
      </w:r>
      <w:r w:rsidRPr="00AB41AF">
        <w:rPr>
          <w:rFonts w:ascii="Times New Roman" w:hAnsi="Times New Roman" w:cs="Times New Roman"/>
          <w:sz w:val="18"/>
          <w:szCs w:val="18"/>
        </w:rPr>
        <w:t xml:space="preserve"> 9:7; </w:t>
      </w:r>
      <w:r w:rsidR="000B6DB0" w:rsidRPr="00AB41AF">
        <w:rPr>
          <w:rFonts w:ascii="Times New Roman" w:hAnsi="Times New Roman" w:cs="Times New Roman"/>
          <w:sz w:val="18"/>
          <w:szCs w:val="18"/>
        </w:rPr>
        <w:t xml:space="preserve">Ezekiel 3-5:4. </w:t>
      </w:r>
    </w:p>
  </w:endnote>
  <w:endnote w:id="4">
    <w:p w14:paraId="3DD58C20" w14:textId="3EC6FBD2" w:rsidR="006D1197" w:rsidRPr="00AB41AF" w:rsidRDefault="006D1197"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C96DF8" w:rsidRPr="00AB41AF">
        <w:rPr>
          <w:rFonts w:ascii="Times New Roman" w:hAnsi="Times New Roman" w:cs="Times New Roman"/>
          <w:i/>
          <w:iCs/>
          <w:sz w:val="18"/>
          <w:szCs w:val="18"/>
        </w:rPr>
        <w:t>Mystery and Manners</w:t>
      </w:r>
      <w:r w:rsidR="006547EC" w:rsidRPr="00AB41AF">
        <w:rPr>
          <w:rFonts w:ascii="Times New Roman" w:hAnsi="Times New Roman" w:cs="Times New Roman"/>
          <w:sz w:val="18"/>
          <w:szCs w:val="18"/>
        </w:rPr>
        <w:t xml:space="preserve"> (New York: Farrar, 1969), p.</w:t>
      </w:r>
      <w:r w:rsidR="003E5821" w:rsidRPr="00AB41AF">
        <w:rPr>
          <w:rFonts w:ascii="Times New Roman" w:hAnsi="Times New Roman" w:cs="Times New Roman"/>
          <w:sz w:val="18"/>
          <w:szCs w:val="18"/>
        </w:rPr>
        <w:t xml:space="preserve"> 179</w:t>
      </w:r>
      <w:r w:rsidR="00C96DF8" w:rsidRPr="00AB41AF">
        <w:rPr>
          <w:rFonts w:ascii="Times New Roman" w:hAnsi="Times New Roman" w:cs="Times New Roman"/>
          <w:sz w:val="18"/>
          <w:szCs w:val="18"/>
        </w:rPr>
        <w:t xml:space="preserve">; </w:t>
      </w:r>
      <w:r w:rsidR="009A5415" w:rsidRPr="00AB41AF">
        <w:rPr>
          <w:rFonts w:ascii="Times New Roman" w:hAnsi="Times New Roman" w:cs="Times New Roman"/>
          <w:i/>
          <w:iCs/>
          <w:sz w:val="18"/>
          <w:szCs w:val="18"/>
        </w:rPr>
        <w:t>The Great Code: The Bible and Literature</w:t>
      </w:r>
      <w:r w:rsidR="005F6E5E" w:rsidRPr="00AB41AF">
        <w:rPr>
          <w:rFonts w:ascii="Times New Roman" w:hAnsi="Times New Roman" w:cs="Times New Roman"/>
          <w:i/>
          <w:iCs/>
          <w:sz w:val="18"/>
          <w:szCs w:val="18"/>
        </w:rPr>
        <w:t xml:space="preserve"> </w:t>
      </w:r>
      <w:r w:rsidR="005F6E5E" w:rsidRPr="00AB41AF">
        <w:rPr>
          <w:rFonts w:ascii="Times New Roman" w:hAnsi="Times New Roman" w:cs="Times New Roman"/>
          <w:sz w:val="18"/>
          <w:szCs w:val="18"/>
        </w:rPr>
        <w:t>(</w:t>
      </w:r>
      <w:r w:rsidR="00F92174" w:rsidRPr="00AB41AF">
        <w:rPr>
          <w:rFonts w:ascii="Times New Roman" w:hAnsi="Times New Roman" w:cs="Times New Roman"/>
          <w:sz w:val="18"/>
          <w:szCs w:val="18"/>
        </w:rPr>
        <w:t>Toronto: University of Toronto Press, 2006</w:t>
      </w:r>
      <w:r w:rsidR="009A5415" w:rsidRPr="00AB41AF">
        <w:rPr>
          <w:rFonts w:ascii="Times New Roman" w:hAnsi="Times New Roman" w:cs="Times New Roman"/>
          <w:sz w:val="18"/>
          <w:szCs w:val="18"/>
        </w:rPr>
        <w:t>)</w:t>
      </w:r>
      <w:r w:rsidR="00C96DF8" w:rsidRPr="00AB41AF">
        <w:rPr>
          <w:rFonts w:ascii="Times New Roman" w:hAnsi="Times New Roman" w:cs="Times New Roman"/>
          <w:sz w:val="18"/>
          <w:szCs w:val="18"/>
        </w:rPr>
        <w:t xml:space="preserve">, p. </w:t>
      </w:r>
      <w:r w:rsidR="009A5415" w:rsidRPr="00AB41AF">
        <w:rPr>
          <w:rFonts w:ascii="Times New Roman" w:hAnsi="Times New Roman" w:cs="Times New Roman"/>
          <w:sz w:val="18"/>
          <w:szCs w:val="18"/>
        </w:rPr>
        <w:t xml:space="preserve">89. </w:t>
      </w:r>
    </w:p>
  </w:endnote>
  <w:endnote w:id="5">
    <w:p w14:paraId="72FE010B" w14:textId="47EA272D" w:rsidR="00706061" w:rsidRPr="00AB41AF" w:rsidRDefault="00706061" w:rsidP="001E67CB">
      <w:pPr>
        <w:pStyle w:val="EndnoteText"/>
        <w:rPr>
          <w:rFonts w:ascii="Times New Roman" w:hAnsi="Times New Roman" w:cs="Times New Roman"/>
          <w:sz w:val="18"/>
          <w:szCs w:val="18"/>
          <w:lang w:val="en-US"/>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B62AFD" w:rsidRPr="00AB41AF">
        <w:rPr>
          <w:rFonts w:ascii="Times New Roman" w:hAnsi="Times New Roman" w:cs="Times New Roman"/>
          <w:sz w:val="18"/>
          <w:szCs w:val="18"/>
        </w:rPr>
        <w:t xml:space="preserve">For an account of liberalism as a ‘logic’, ‘rationality’ and ‘reasonableness’ shaping wartime modernism see especially Vincent Sherry, </w:t>
      </w:r>
      <w:r w:rsidR="00B62AFD" w:rsidRPr="00AB41AF">
        <w:rPr>
          <w:rFonts w:ascii="Times New Roman" w:hAnsi="Times New Roman" w:cs="Times New Roman"/>
          <w:i/>
          <w:iCs/>
          <w:sz w:val="18"/>
          <w:szCs w:val="18"/>
        </w:rPr>
        <w:t>The Great War and the Language of Modernism</w:t>
      </w:r>
      <w:r w:rsidR="00B62AFD" w:rsidRPr="00AB41AF">
        <w:rPr>
          <w:rFonts w:ascii="Times New Roman" w:hAnsi="Times New Roman" w:cs="Times New Roman"/>
          <w:sz w:val="18"/>
          <w:szCs w:val="18"/>
        </w:rPr>
        <w:t xml:space="preserve"> (Oxford: Oxford UP, 2003), pp. 9-11, 29-31.</w:t>
      </w:r>
      <w:r w:rsidR="006F644C" w:rsidRPr="00AB41AF">
        <w:rPr>
          <w:rFonts w:ascii="Times New Roman" w:hAnsi="Times New Roman" w:cs="Times New Roman"/>
          <w:sz w:val="18"/>
          <w:szCs w:val="18"/>
        </w:rPr>
        <w:t xml:space="preserve"> </w:t>
      </w:r>
    </w:p>
  </w:endnote>
  <w:endnote w:id="6">
    <w:p w14:paraId="62A0F27C" w14:textId="747ADA44" w:rsidR="004D2B7B" w:rsidRPr="00AB41AF" w:rsidRDefault="004D2B7B" w:rsidP="001E67CB">
      <w:pPr>
        <w:rPr>
          <w:rFonts w:ascii="Times New Roman" w:hAnsi="Times New Roman" w:cs="Times New Roman"/>
          <w:color w:val="000000" w:themeColor="text1"/>
          <w:sz w:val="18"/>
          <w:szCs w:val="18"/>
        </w:rPr>
      </w:pPr>
      <w:r w:rsidRPr="00AB41AF">
        <w:rPr>
          <w:rStyle w:val="EndnoteReference"/>
          <w:rFonts w:ascii="Times New Roman" w:hAnsi="Times New Roman" w:cs="Times New Roman"/>
          <w:color w:val="000000" w:themeColor="text1"/>
          <w:sz w:val="18"/>
          <w:szCs w:val="18"/>
          <w:vertAlign w:val="baseline"/>
        </w:rPr>
        <w:endnoteRef/>
      </w:r>
      <w:r w:rsidRPr="00AB41AF">
        <w:rPr>
          <w:rFonts w:ascii="Times New Roman" w:hAnsi="Times New Roman" w:cs="Times New Roman"/>
          <w:color w:val="000000" w:themeColor="text1"/>
          <w:sz w:val="18"/>
          <w:szCs w:val="18"/>
        </w:rPr>
        <w:t xml:space="preserve"> The </w:t>
      </w:r>
      <w:r w:rsidR="00485AFE" w:rsidRPr="00AB41AF">
        <w:rPr>
          <w:rFonts w:ascii="Times New Roman" w:hAnsi="Times New Roman" w:cs="Times New Roman"/>
          <w:color w:val="000000" w:themeColor="text1"/>
          <w:sz w:val="18"/>
          <w:szCs w:val="18"/>
        </w:rPr>
        <w:t xml:space="preserve">version of the </w:t>
      </w:r>
      <w:r w:rsidRPr="00AB41AF">
        <w:rPr>
          <w:rFonts w:ascii="Times New Roman" w:hAnsi="Times New Roman" w:cs="Times New Roman"/>
          <w:color w:val="000000" w:themeColor="text1"/>
          <w:sz w:val="18"/>
          <w:szCs w:val="18"/>
        </w:rPr>
        <w:t>prophet</w:t>
      </w:r>
      <w:r w:rsidR="00485AFE" w:rsidRPr="00AB41AF">
        <w:rPr>
          <w:rFonts w:ascii="Times New Roman" w:hAnsi="Times New Roman" w:cs="Times New Roman"/>
          <w:color w:val="000000" w:themeColor="text1"/>
          <w:sz w:val="18"/>
          <w:szCs w:val="18"/>
        </w:rPr>
        <w:t xml:space="preserve"> appears across </w:t>
      </w:r>
      <w:r w:rsidRPr="00AB41AF">
        <w:rPr>
          <w:rFonts w:ascii="Times New Roman" w:hAnsi="Times New Roman" w:cs="Times New Roman"/>
          <w:color w:val="000000" w:themeColor="text1"/>
          <w:sz w:val="18"/>
          <w:szCs w:val="18"/>
        </w:rPr>
        <w:t>Dickens, Eliot and Hardy</w:t>
      </w:r>
      <w:r w:rsidR="00C4271C" w:rsidRPr="00AB41AF">
        <w:rPr>
          <w:rFonts w:ascii="Times New Roman" w:hAnsi="Times New Roman" w:cs="Times New Roman"/>
          <w:color w:val="000000" w:themeColor="text1"/>
          <w:sz w:val="18"/>
          <w:szCs w:val="18"/>
        </w:rPr>
        <w:t>. E</w:t>
      </w:r>
      <w:r w:rsidRPr="00AB41AF">
        <w:rPr>
          <w:rFonts w:ascii="Times New Roman" w:hAnsi="Times New Roman" w:cs="Times New Roman"/>
          <w:color w:val="000000" w:themeColor="text1"/>
          <w:sz w:val="18"/>
          <w:szCs w:val="18"/>
        </w:rPr>
        <w:t>ven where he is treated with less levity in the US, as in Melville and Hawthorne, his meaning remains ironic</w:t>
      </w:r>
      <w:r w:rsidR="00CC5FE5" w:rsidRPr="00AB41AF">
        <w:rPr>
          <w:rFonts w:ascii="Times New Roman" w:hAnsi="Times New Roman" w:cs="Times New Roman"/>
          <w:color w:val="000000" w:themeColor="text1"/>
          <w:sz w:val="18"/>
          <w:szCs w:val="18"/>
        </w:rPr>
        <w:t xml:space="preserve"> or wilfully flamboyant</w:t>
      </w:r>
      <w:r w:rsidRPr="00AB41AF">
        <w:rPr>
          <w:rFonts w:ascii="Times New Roman" w:hAnsi="Times New Roman" w:cs="Times New Roman"/>
          <w:color w:val="000000" w:themeColor="text1"/>
          <w:sz w:val="18"/>
          <w:szCs w:val="18"/>
        </w:rPr>
        <w:t xml:space="preserve">. </w:t>
      </w:r>
      <w:r w:rsidR="00485AFE" w:rsidRPr="00AB41AF">
        <w:rPr>
          <w:rFonts w:ascii="Times New Roman" w:hAnsi="Times New Roman" w:cs="Times New Roman"/>
          <w:color w:val="000000" w:themeColor="text1"/>
          <w:sz w:val="18"/>
          <w:szCs w:val="18"/>
        </w:rPr>
        <w:t>The</w:t>
      </w:r>
      <w:r w:rsidRPr="00AB41AF">
        <w:rPr>
          <w:rFonts w:ascii="Times New Roman" w:hAnsi="Times New Roman" w:cs="Times New Roman"/>
          <w:color w:val="000000" w:themeColor="text1"/>
          <w:sz w:val="18"/>
          <w:szCs w:val="18"/>
        </w:rPr>
        <w:t xml:space="preserve"> </w:t>
      </w:r>
      <w:r w:rsidR="00CC5FE5" w:rsidRPr="00AB41AF">
        <w:rPr>
          <w:rFonts w:ascii="Times New Roman" w:hAnsi="Times New Roman" w:cs="Times New Roman"/>
          <w:color w:val="000000" w:themeColor="text1"/>
          <w:sz w:val="18"/>
          <w:szCs w:val="18"/>
        </w:rPr>
        <w:t>foibles</w:t>
      </w:r>
      <w:r w:rsidR="00485AFE" w:rsidRPr="00AB41AF">
        <w:rPr>
          <w:rFonts w:ascii="Times New Roman" w:hAnsi="Times New Roman" w:cs="Times New Roman"/>
          <w:color w:val="000000" w:themeColor="text1"/>
          <w:sz w:val="18"/>
          <w:szCs w:val="18"/>
        </w:rPr>
        <w:t xml:space="preserve"> </w:t>
      </w:r>
      <w:r w:rsidR="00CC5FE5" w:rsidRPr="00AB41AF">
        <w:rPr>
          <w:rFonts w:ascii="Times New Roman" w:hAnsi="Times New Roman" w:cs="Times New Roman"/>
          <w:color w:val="000000" w:themeColor="text1"/>
          <w:sz w:val="18"/>
          <w:szCs w:val="18"/>
        </w:rPr>
        <w:t>of</w:t>
      </w:r>
      <w:r w:rsidR="00485AFE" w:rsidRPr="00AB41AF">
        <w:rPr>
          <w:rFonts w:ascii="Times New Roman" w:hAnsi="Times New Roman" w:cs="Times New Roman"/>
          <w:color w:val="000000" w:themeColor="text1"/>
          <w:sz w:val="18"/>
          <w:szCs w:val="18"/>
        </w:rPr>
        <w:t xml:space="preserve"> such figures</w:t>
      </w:r>
      <w:r w:rsidRPr="00AB41AF">
        <w:rPr>
          <w:rFonts w:ascii="Times New Roman" w:hAnsi="Times New Roman" w:cs="Times New Roman"/>
          <w:color w:val="000000" w:themeColor="text1"/>
          <w:sz w:val="18"/>
          <w:szCs w:val="18"/>
        </w:rPr>
        <w:t xml:space="preserve"> is usually found in the literalism of their prophetic baggage: they are men out of time</w:t>
      </w:r>
      <w:r w:rsidR="009C2658" w:rsidRPr="00AB41AF">
        <w:rPr>
          <w:rFonts w:ascii="Times New Roman" w:hAnsi="Times New Roman" w:cs="Times New Roman"/>
          <w:color w:val="000000" w:themeColor="text1"/>
          <w:sz w:val="18"/>
          <w:szCs w:val="18"/>
        </w:rPr>
        <w:t xml:space="preserve">, </w:t>
      </w:r>
      <w:r w:rsidRPr="00AB41AF">
        <w:rPr>
          <w:rFonts w:ascii="Times New Roman" w:hAnsi="Times New Roman" w:cs="Times New Roman"/>
          <w:color w:val="000000" w:themeColor="text1"/>
          <w:sz w:val="18"/>
          <w:szCs w:val="18"/>
        </w:rPr>
        <w:t>delusion</w:t>
      </w:r>
      <w:r w:rsidR="009C2658" w:rsidRPr="00AB41AF">
        <w:rPr>
          <w:rFonts w:ascii="Times New Roman" w:hAnsi="Times New Roman" w:cs="Times New Roman"/>
          <w:color w:val="000000" w:themeColor="text1"/>
          <w:sz w:val="18"/>
          <w:szCs w:val="18"/>
        </w:rPr>
        <w:t xml:space="preserve">al in their </w:t>
      </w:r>
      <w:r w:rsidRPr="00AB41AF">
        <w:rPr>
          <w:rFonts w:ascii="Times New Roman" w:hAnsi="Times New Roman" w:cs="Times New Roman"/>
          <w:color w:val="000000" w:themeColor="text1"/>
          <w:sz w:val="18"/>
          <w:szCs w:val="18"/>
        </w:rPr>
        <w:t xml:space="preserve">anachronism. </w:t>
      </w:r>
    </w:p>
  </w:endnote>
  <w:endnote w:id="7">
    <w:p w14:paraId="3E997D0F" w14:textId="7AE2DD2C" w:rsidR="00062418" w:rsidRPr="00AB41AF" w:rsidRDefault="00062418"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008D4549" w:rsidRPr="00AB41AF">
        <w:rPr>
          <w:rFonts w:ascii="Times New Roman" w:hAnsi="Times New Roman" w:cs="Times New Roman"/>
          <w:sz w:val="18"/>
          <w:szCs w:val="18"/>
        </w:rPr>
        <w:t xml:space="preserve"> Letter to his wife, October 1917, published in </w:t>
      </w:r>
      <w:r w:rsidR="008D4549" w:rsidRPr="00AB41AF">
        <w:rPr>
          <w:rFonts w:ascii="Times New Roman" w:hAnsi="Times New Roman" w:cs="Times New Roman"/>
          <w:i/>
          <w:iCs/>
          <w:sz w:val="18"/>
          <w:szCs w:val="18"/>
        </w:rPr>
        <w:t>Outline</w:t>
      </w:r>
      <w:r w:rsidR="008D4549" w:rsidRPr="00AB41AF">
        <w:rPr>
          <w:rFonts w:ascii="Times New Roman" w:hAnsi="Times New Roman" w:cs="Times New Roman"/>
          <w:sz w:val="18"/>
          <w:szCs w:val="18"/>
        </w:rPr>
        <w:t xml:space="preserve">, p. 186. </w:t>
      </w:r>
      <w:r w:rsidR="006619A5" w:rsidRPr="00AB41AF">
        <w:rPr>
          <w:rFonts w:ascii="Times New Roman" w:hAnsi="Times New Roman" w:cs="Times New Roman"/>
          <w:sz w:val="18"/>
          <w:szCs w:val="18"/>
        </w:rPr>
        <w:t>Nash was a soldier until</w:t>
      </w:r>
      <w:r w:rsidR="002337FE" w:rsidRPr="00AB41AF">
        <w:rPr>
          <w:rFonts w:ascii="Times New Roman" w:hAnsi="Times New Roman" w:cs="Times New Roman"/>
          <w:sz w:val="18"/>
          <w:szCs w:val="18"/>
        </w:rPr>
        <w:t xml:space="preserve"> early 1917, returning in November</w:t>
      </w:r>
      <w:r w:rsidR="006619A5" w:rsidRPr="00AB41AF">
        <w:rPr>
          <w:rFonts w:ascii="Times New Roman" w:hAnsi="Times New Roman" w:cs="Times New Roman"/>
          <w:sz w:val="18"/>
          <w:szCs w:val="18"/>
        </w:rPr>
        <w:t xml:space="preserve"> </w:t>
      </w:r>
      <w:r w:rsidR="006F0145" w:rsidRPr="00AB41AF">
        <w:rPr>
          <w:rFonts w:ascii="Times New Roman" w:hAnsi="Times New Roman" w:cs="Times New Roman"/>
          <w:sz w:val="18"/>
          <w:szCs w:val="18"/>
        </w:rPr>
        <w:t>1917</w:t>
      </w:r>
      <w:r w:rsidR="002337FE" w:rsidRPr="00AB41AF">
        <w:rPr>
          <w:rFonts w:ascii="Times New Roman" w:hAnsi="Times New Roman" w:cs="Times New Roman"/>
          <w:sz w:val="18"/>
          <w:szCs w:val="18"/>
        </w:rPr>
        <w:t xml:space="preserve"> as </w:t>
      </w:r>
      <w:r w:rsidR="006619A5" w:rsidRPr="00AB41AF">
        <w:rPr>
          <w:rFonts w:ascii="Times New Roman" w:hAnsi="Times New Roman" w:cs="Times New Roman"/>
          <w:sz w:val="18"/>
          <w:szCs w:val="18"/>
        </w:rPr>
        <w:t>an official war artist</w:t>
      </w:r>
      <w:r w:rsidR="000625EF" w:rsidRPr="00AB41AF">
        <w:rPr>
          <w:rFonts w:ascii="Times New Roman" w:hAnsi="Times New Roman" w:cs="Times New Roman"/>
          <w:sz w:val="18"/>
          <w:szCs w:val="18"/>
        </w:rPr>
        <w:t xml:space="preserve"> for the British government. </w:t>
      </w:r>
    </w:p>
  </w:endnote>
  <w:endnote w:id="8">
    <w:p w14:paraId="665645C7" w14:textId="2600B07A" w:rsidR="00AC7AC8" w:rsidRPr="00AB41AF" w:rsidRDefault="00AC7AC8"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Is. </w:t>
      </w:r>
      <w:r w:rsidR="00FF58B8" w:rsidRPr="00AB41AF">
        <w:rPr>
          <w:rFonts w:ascii="Times New Roman" w:hAnsi="Times New Roman" w:cs="Times New Roman"/>
          <w:sz w:val="18"/>
          <w:szCs w:val="18"/>
        </w:rPr>
        <w:t xml:space="preserve">21: </w:t>
      </w:r>
      <w:r w:rsidRPr="00AB41AF">
        <w:rPr>
          <w:rFonts w:ascii="Times New Roman" w:hAnsi="Times New Roman" w:cs="Times New Roman"/>
          <w:sz w:val="18"/>
          <w:szCs w:val="18"/>
        </w:rPr>
        <w:t>6-10</w:t>
      </w:r>
      <w:r w:rsidR="00FF58B8" w:rsidRPr="00AB41AF">
        <w:rPr>
          <w:rFonts w:ascii="Times New Roman" w:hAnsi="Times New Roman" w:cs="Times New Roman"/>
          <w:sz w:val="18"/>
          <w:szCs w:val="18"/>
        </w:rPr>
        <w:t xml:space="preserve">. </w:t>
      </w:r>
    </w:p>
  </w:endnote>
  <w:endnote w:id="9">
    <w:p w14:paraId="7CDF060F" w14:textId="3B5280AB" w:rsidR="005E78EE" w:rsidRPr="00AB41AF" w:rsidRDefault="005E78EE"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00935950" w:rsidRPr="00AB41AF">
        <w:rPr>
          <w:rFonts w:ascii="Times New Roman" w:hAnsi="Times New Roman" w:cs="Times New Roman"/>
          <w:sz w:val="18"/>
          <w:szCs w:val="18"/>
        </w:rPr>
        <w:t xml:space="preserve"> </w:t>
      </w:r>
      <w:r w:rsidR="00055793" w:rsidRPr="00AB41AF">
        <w:rPr>
          <w:rFonts w:ascii="Times New Roman" w:hAnsi="Times New Roman" w:cs="Times New Roman"/>
          <w:sz w:val="18"/>
          <w:szCs w:val="18"/>
        </w:rPr>
        <w:t>John Salis and C.E. Montague, </w:t>
      </w:r>
      <w:r w:rsidR="00055793" w:rsidRPr="00AB41AF">
        <w:rPr>
          <w:rFonts w:ascii="Times New Roman" w:hAnsi="Times New Roman" w:cs="Times New Roman"/>
          <w:i/>
          <w:iCs/>
          <w:sz w:val="18"/>
          <w:szCs w:val="18"/>
        </w:rPr>
        <w:t>British Artists at the Front. No. 3: Paul Nash</w:t>
      </w:r>
      <w:r w:rsidR="00055793" w:rsidRPr="00AB41AF">
        <w:rPr>
          <w:rFonts w:ascii="Times New Roman" w:hAnsi="Times New Roman" w:cs="Times New Roman"/>
          <w:sz w:val="18"/>
          <w:szCs w:val="18"/>
        </w:rPr>
        <w:t xml:space="preserve"> (London: Country Life and George </w:t>
      </w:r>
      <w:proofErr w:type="spellStart"/>
      <w:r w:rsidR="00055793" w:rsidRPr="00AB41AF">
        <w:rPr>
          <w:rFonts w:ascii="Times New Roman" w:hAnsi="Times New Roman" w:cs="Times New Roman"/>
          <w:sz w:val="18"/>
          <w:szCs w:val="18"/>
        </w:rPr>
        <w:t>Newnes</w:t>
      </w:r>
      <w:proofErr w:type="spellEnd"/>
      <w:r w:rsidR="00055793" w:rsidRPr="00AB41AF">
        <w:rPr>
          <w:rFonts w:ascii="Times New Roman" w:hAnsi="Times New Roman" w:cs="Times New Roman"/>
          <w:sz w:val="18"/>
          <w:szCs w:val="18"/>
        </w:rPr>
        <w:t>, 1918)</w:t>
      </w:r>
      <w:r w:rsidR="00935950" w:rsidRPr="00AB41AF">
        <w:rPr>
          <w:rFonts w:ascii="Times New Roman" w:hAnsi="Times New Roman" w:cs="Times New Roman"/>
          <w:sz w:val="18"/>
          <w:szCs w:val="18"/>
        </w:rPr>
        <w:t xml:space="preserve">: </w:t>
      </w:r>
      <w:r w:rsidR="00055793" w:rsidRPr="00AB41AF">
        <w:rPr>
          <w:rFonts w:ascii="Times New Roman" w:hAnsi="Times New Roman" w:cs="Times New Roman"/>
          <w:sz w:val="18"/>
          <w:szCs w:val="18"/>
        </w:rPr>
        <w:t xml:space="preserve">p. 3. </w:t>
      </w:r>
    </w:p>
  </w:endnote>
  <w:endnote w:id="10">
    <w:p w14:paraId="485A7C06" w14:textId="671EEB7F" w:rsidR="001F0C7D" w:rsidRPr="00AB41AF" w:rsidRDefault="001F0C7D" w:rsidP="001E67CB">
      <w:pPr>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Pr="00AB41AF">
        <w:rPr>
          <w:rFonts w:ascii="Times New Roman" w:hAnsi="Times New Roman" w:cs="Times New Roman"/>
          <w:i/>
          <w:iCs/>
          <w:sz w:val="18"/>
          <w:szCs w:val="18"/>
        </w:rPr>
        <w:t xml:space="preserve">British Artists at the Front </w:t>
      </w:r>
      <w:r w:rsidRPr="00AB41AF">
        <w:rPr>
          <w:rFonts w:ascii="Times New Roman" w:hAnsi="Times New Roman" w:cs="Times New Roman"/>
          <w:sz w:val="18"/>
          <w:szCs w:val="18"/>
        </w:rPr>
        <w:t xml:space="preserve">also spoke of Nash’s ‘bedevilled and macabre vision’ ‘torn from the sulphurous rim of the inferno itself’. Such </w:t>
      </w:r>
      <w:r w:rsidRPr="00AB41AF">
        <w:rPr>
          <w:rFonts w:ascii="Times New Roman" w:eastAsia="Times New Roman" w:hAnsi="Times New Roman" w:cs="Times New Roman"/>
          <w:kern w:val="0"/>
          <w:sz w:val="18"/>
          <w:szCs w:val="18"/>
          <w:lang w:eastAsia="en-GB"/>
          <w14:ligatures w14:val="none"/>
        </w:rPr>
        <w:t xml:space="preserve">phantasmagoria </w:t>
      </w:r>
      <w:r w:rsidRPr="00AB41AF">
        <w:rPr>
          <w:rFonts w:ascii="Times New Roman" w:hAnsi="Times New Roman" w:cs="Times New Roman"/>
          <w:sz w:val="18"/>
          <w:szCs w:val="18"/>
        </w:rPr>
        <w:t>especially fails to account Nash’s most famous painting, which adorned the cover of the book, ‘We Are Making a New World’.</w:t>
      </w:r>
    </w:p>
  </w:endnote>
  <w:endnote w:id="11">
    <w:p w14:paraId="2B5C3E93" w14:textId="4B29E947" w:rsidR="00D262CF" w:rsidRPr="00AB41AF" w:rsidRDefault="00D262CF"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Richard Cork points out that the sun appears differently from the sun in Sunrise, Inverness Copse, being </w:t>
      </w:r>
      <w:r w:rsidR="00162113" w:rsidRPr="00AB41AF">
        <w:rPr>
          <w:rFonts w:ascii="Times New Roman" w:hAnsi="Times New Roman" w:cs="Times New Roman"/>
          <w:sz w:val="18"/>
          <w:szCs w:val="18"/>
        </w:rPr>
        <w:t>‘</w:t>
      </w:r>
      <w:r w:rsidRPr="00AB41AF">
        <w:rPr>
          <w:rFonts w:ascii="Times New Roman" w:hAnsi="Times New Roman" w:cs="Times New Roman"/>
          <w:sz w:val="18"/>
          <w:szCs w:val="18"/>
        </w:rPr>
        <w:t>restricted to a cold whiteness</w:t>
      </w:r>
      <w:r w:rsidR="00162113" w:rsidRPr="00AB41AF">
        <w:rPr>
          <w:rFonts w:ascii="Times New Roman" w:hAnsi="Times New Roman" w:cs="Times New Roman"/>
          <w:sz w:val="18"/>
          <w:szCs w:val="18"/>
        </w:rPr>
        <w:t>’</w:t>
      </w:r>
      <w:r w:rsidRPr="00AB41AF">
        <w:rPr>
          <w:rFonts w:ascii="Times New Roman" w:hAnsi="Times New Roman" w:cs="Times New Roman"/>
          <w:sz w:val="18"/>
          <w:szCs w:val="18"/>
        </w:rPr>
        <w:t xml:space="preserve">; to Jenny Uglow, the rays are </w:t>
      </w:r>
      <w:r w:rsidR="00162113" w:rsidRPr="00AB41AF">
        <w:rPr>
          <w:rFonts w:ascii="Times New Roman" w:hAnsi="Times New Roman" w:cs="Times New Roman"/>
          <w:sz w:val="18"/>
          <w:szCs w:val="18"/>
        </w:rPr>
        <w:t>‘</w:t>
      </w:r>
      <w:r w:rsidRPr="00AB41AF">
        <w:rPr>
          <w:rFonts w:ascii="Times New Roman" w:hAnsi="Times New Roman" w:cs="Times New Roman"/>
          <w:sz w:val="18"/>
          <w:szCs w:val="18"/>
        </w:rPr>
        <w:t>the memory of shells scything through the fragile living world</w:t>
      </w:r>
      <w:r w:rsidR="00162113" w:rsidRPr="00AB41AF">
        <w:rPr>
          <w:rFonts w:ascii="Times New Roman" w:hAnsi="Times New Roman" w:cs="Times New Roman"/>
          <w:sz w:val="18"/>
          <w:szCs w:val="18"/>
        </w:rPr>
        <w:t>’</w:t>
      </w:r>
      <w:r w:rsidRPr="00AB41AF">
        <w:rPr>
          <w:rFonts w:ascii="Times New Roman" w:hAnsi="Times New Roman" w:cs="Times New Roman"/>
          <w:sz w:val="18"/>
          <w:szCs w:val="18"/>
        </w:rPr>
        <w:t xml:space="preserve">. Richard Cork, </w:t>
      </w:r>
      <w:r w:rsidRPr="00AB41AF">
        <w:rPr>
          <w:rFonts w:ascii="Times New Roman" w:hAnsi="Times New Roman" w:cs="Times New Roman"/>
          <w:i/>
          <w:iCs/>
          <w:sz w:val="18"/>
          <w:szCs w:val="18"/>
        </w:rPr>
        <w:t>A Bitter Truth: Avant-Garde Art and the Great War</w:t>
      </w:r>
      <w:r w:rsidRPr="00AB41AF">
        <w:rPr>
          <w:rFonts w:ascii="Times New Roman" w:hAnsi="Times New Roman" w:cs="Times New Roman"/>
          <w:sz w:val="18"/>
          <w:szCs w:val="18"/>
        </w:rPr>
        <w:t xml:space="preserve"> (New Haven: Yale University Press, 1994), </w:t>
      </w:r>
      <w:r w:rsidR="009A4BDF" w:rsidRPr="00AB41AF">
        <w:rPr>
          <w:rFonts w:ascii="Times New Roman" w:hAnsi="Times New Roman" w:cs="Times New Roman"/>
          <w:sz w:val="18"/>
          <w:szCs w:val="18"/>
        </w:rPr>
        <w:t xml:space="preserve">p. </w:t>
      </w:r>
      <w:r w:rsidRPr="00AB41AF">
        <w:rPr>
          <w:rFonts w:ascii="Times New Roman" w:hAnsi="Times New Roman" w:cs="Times New Roman"/>
          <w:sz w:val="18"/>
          <w:szCs w:val="18"/>
        </w:rPr>
        <w:t xml:space="preserve">201; Jenny Uglow, </w:t>
      </w:r>
      <w:r w:rsidR="009A4BDF" w:rsidRPr="00AB41AF">
        <w:rPr>
          <w:rFonts w:ascii="Times New Roman" w:hAnsi="Times New Roman" w:cs="Times New Roman"/>
          <w:sz w:val="18"/>
          <w:szCs w:val="18"/>
        </w:rPr>
        <w:t>‘</w:t>
      </w:r>
      <w:r w:rsidRPr="00AB41AF">
        <w:rPr>
          <w:rFonts w:ascii="Times New Roman" w:hAnsi="Times New Roman" w:cs="Times New Roman"/>
          <w:sz w:val="18"/>
          <w:szCs w:val="18"/>
        </w:rPr>
        <w:t>A Painter of the Shattered World</w:t>
      </w:r>
      <w:r w:rsidR="009A4BDF" w:rsidRPr="00AB41AF">
        <w:rPr>
          <w:rFonts w:ascii="Times New Roman" w:hAnsi="Times New Roman" w:cs="Times New Roman"/>
          <w:sz w:val="18"/>
          <w:szCs w:val="18"/>
        </w:rPr>
        <w:t>’</w:t>
      </w:r>
      <w:r w:rsidRPr="00AB41AF">
        <w:rPr>
          <w:rFonts w:ascii="Times New Roman" w:hAnsi="Times New Roman" w:cs="Times New Roman"/>
          <w:sz w:val="18"/>
          <w:szCs w:val="18"/>
        </w:rPr>
        <w:t xml:space="preserve">, </w:t>
      </w:r>
      <w:r w:rsidRPr="00AB41AF">
        <w:rPr>
          <w:rFonts w:ascii="Times New Roman" w:hAnsi="Times New Roman" w:cs="Times New Roman"/>
          <w:i/>
          <w:iCs/>
          <w:sz w:val="18"/>
          <w:szCs w:val="18"/>
        </w:rPr>
        <w:t>The New York Review of Books</w:t>
      </w:r>
      <w:r w:rsidRPr="00AB41AF">
        <w:rPr>
          <w:rFonts w:ascii="Times New Roman" w:hAnsi="Times New Roman" w:cs="Times New Roman"/>
          <w:sz w:val="18"/>
          <w:szCs w:val="18"/>
        </w:rPr>
        <w:t>, 17th November 2017, https://www.nybooks.com/daily/2017/02/11/paul-nash-painter-of-the-shattered-world/.</w:t>
      </w:r>
    </w:p>
  </w:endnote>
  <w:endnote w:id="12">
    <w:p w14:paraId="55302E72" w14:textId="53714BB2" w:rsidR="000D3E25" w:rsidRPr="00AB41AF" w:rsidRDefault="000D3E25"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934B0C" w:rsidRPr="00AB41AF">
        <w:rPr>
          <w:rFonts w:ascii="Times New Roman" w:hAnsi="Times New Roman" w:cs="Times New Roman"/>
          <w:sz w:val="18"/>
          <w:szCs w:val="18"/>
        </w:rPr>
        <w:t xml:space="preserve">Lawrence Binyon, </w:t>
      </w:r>
      <w:r w:rsidR="00934B0C" w:rsidRPr="00AB41AF">
        <w:rPr>
          <w:rFonts w:ascii="Times New Roman" w:hAnsi="Times New Roman" w:cs="Times New Roman"/>
          <w:i/>
          <w:iCs/>
          <w:sz w:val="18"/>
          <w:szCs w:val="18"/>
        </w:rPr>
        <w:t>New Statesman</w:t>
      </w:r>
      <w:r w:rsidR="00934B0C" w:rsidRPr="00AB41AF">
        <w:rPr>
          <w:rFonts w:ascii="Times New Roman" w:hAnsi="Times New Roman" w:cs="Times New Roman"/>
          <w:sz w:val="18"/>
          <w:szCs w:val="18"/>
        </w:rPr>
        <w:t xml:space="preserve"> </w:t>
      </w:r>
      <w:r w:rsidR="00512704" w:rsidRPr="00AB41AF">
        <w:rPr>
          <w:rFonts w:ascii="Times New Roman" w:hAnsi="Times New Roman" w:cs="Times New Roman"/>
          <w:sz w:val="18"/>
          <w:szCs w:val="18"/>
        </w:rPr>
        <w:t xml:space="preserve">9 </w:t>
      </w:r>
      <w:r w:rsidR="00934B0C" w:rsidRPr="00AB41AF">
        <w:rPr>
          <w:rFonts w:ascii="Times New Roman" w:hAnsi="Times New Roman" w:cs="Times New Roman"/>
          <w:sz w:val="18"/>
          <w:szCs w:val="18"/>
        </w:rPr>
        <w:t>(June 1917)</w:t>
      </w:r>
      <w:r w:rsidR="00512704" w:rsidRPr="00AB41AF">
        <w:rPr>
          <w:rFonts w:ascii="Times New Roman" w:hAnsi="Times New Roman" w:cs="Times New Roman"/>
          <w:sz w:val="18"/>
          <w:szCs w:val="18"/>
        </w:rPr>
        <w:t>, p. 304</w:t>
      </w:r>
      <w:r w:rsidR="00934B0C" w:rsidRPr="00AB41AF">
        <w:rPr>
          <w:rFonts w:ascii="Times New Roman" w:hAnsi="Times New Roman" w:cs="Times New Roman"/>
          <w:sz w:val="18"/>
          <w:szCs w:val="18"/>
        </w:rPr>
        <w:t xml:space="preserve">. </w:t>
      </w:r>
    </w:p>
  </w:endnote>
  <w:endnote w:id="13">
    <w:p w14:paraId="75DE6E29" w14:textId="443AF91C" w:rsidR="006F1129" w:rsidRPr="00AB41AF" w:rsidRDefault="006F1129" w:rsidP="001E67CB">
      <w:pPr>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Nash’s original name for his biography, which would become </w:t>
      </w:r>
      <w:r w:rsidRPr="00AB41AF">
        <w:rPr>
          <w:rFonts w:ascii="Times New Roman" w:hAnsi="Times New Roman" w:cs="Times New Roman"/>
          <w:i/>
          <w:iCs/>
          <w:sz w:val="18"/>
          <w:szCs w:val="18"/>
        </w:rPr>
        <w:t>Outline</w:t>
      </w:r>
      <w:r w:rsidRPr="00AB41AF">
        <w:rPr>
          <w:rFonts w:ascii="Times New Roman" w:hAnsi="Times New Roman" w:cs="Times New Roman"/>
          <w:sz w:val="18"/>
          <w:szCs w:val="18"/>
        </w:rPr>
        <w:t xml:space="preserve">, was </w:t>
      </w:r>
      <w:r w:rsidRPr="00AB41AF">
        <w:rPr>
          <w:rFonts w:ascii="Times New Roman" w:hAnsi="Times New Roman" w:cs="Times New Roman"/>
          <w:i/>
          <w:iCs/>
          <w:sz w:val="18"/>
          <w:szCs w:val="18"/>
        </w:rPr>
        <w:t>Genius Loci</w:t>
      </w:r>
      <w:r w:rsidRPr="00AB41AF">
        <w:rPr>
          <w:rFonts w:ascii="Times New Roman" w:hAnsi="Times New Roman" w:cs="Times New Roman"/>
          <w:sz w:val="18"/>
          <w:szCs w:val="18"/>
        </w:rPr>
        <w:t xml:space="preserve">. </w:t>
      </w:r>
    </w:p>
  </w:endnote>
  <w:endnote w:id="14">
    <w:p w14:paraId="2378350B" w14:textId="419F81D1" w:rsidR="00A81377" w:rsidRPr="00AB41AF" w:rsidRDefault="00A81377"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8E13F0" w:rsidRPr="00AB41AF">
        <w:rPr>
          <w:rFonts w:ascii="Times New Roman" w:hAnsi="Times New Roman" w:cs="Times New Roman"/>
          <w:sz w:val="18"/>
          <w:szCs w:val="18"/>
        </w:rPr>
        <w:t xml:space="preserve">‘Rebecca West’, in </w:t>
      </w:r>
      <w:r w:rsidR="008E13F0" w:rsidRPr="00AB41AF">
        <w:rPr>
          <w:rFonts w:ascii="Times New Roman" w:hAnsi="Times New Roman" w:cs="Times New Roman"/>
          <w:i/>
          <w:iCs/>
          <w:sz w:val="18"/>
          <w:szCs w:val="18"/>
        </w:rPr>
        <w:t>I Believe: t</w:t>
      </w:r>
      <w:r w:rsidR="008E13F0" w:rsidRPr="00AB41AF">
        <w:rPr>
          <w:rFonts w:ascii="Times New Roman" w:hAnsi="Times New Roman" w:cs="Times New Roman"/>
          <w:i/>
          <w:iCs/>
          <w:sz w:val="18"/>
          <w:szCs w:val="18"/>
          <w:lang w:val="en-US"/>
        </w:rPr>
        <w:t>he Personal Philosophies of Certain Eminent Men and Women of our Time</w:t>
      </w:r>
      <w:r w:rsidR="008E13F0" w:rsidRPr="00AB41AF">
        <w:rPr>
          <w:rFonts w:ascii="Times New Roman" w:hAnsi="Times New Roman" w:cs="Times New Roman"/>
          <w:sz w:val="18"/>
          <w:szCs w:val="18"/>
          <w:lang w:val="en-US"/>
        </w:rPr>
        <w:t xml:space="preserve">, ed. </w:t>
      </w:r>
      <w:r w:rsidR="003B4771" w:rsidRPr="00AB41AF">
        <w:rPr>
          <w:rFonts w:ascii="Times New Roman" w:hAnsi="Times New Roman" w:cs="Times New Roman"/>
          <w:sz w:val="18"/>
          <w:szCs w:val="18"/>
          <w:lang w:val="en-US"/>
        </w:rPr>
        <w:t xml:space="preserve">Clifton Fadiman (New York: Simon and Shuster, 1939): 321-339. </w:t>
      </w:r>
      <w:r w:rsidR="008E13F0" w:rsidRPr="00AB41AF">
        <w:rPr>
          <w:rFonts w:ascii="Times New Roman" w:hAnsi="Times New Roman" w:cs="Times New Roman"/>
          <w:sz w:val="18"/>
          <w:szCs w:val="18"/>
        </w:rPr>
        <w:t>p. 3</w:t>
      </w:r>
      <w:r w:rsidR="003B4771" w:rsidRPr="00AB41AF">
        <w:rPr>
          <w:rFonts w:ascii="Times New Roman" w:hAnsi="Times New Roman" w:cs="Times New Roman"/>
          <w:sz w:val="18"/>
          <w:szCs w:val="18"/>
        </w:rPr>
        <w:t>2</w:t>
      </w:r>
      <w:r w:rsidR="008E13F0" w:rsidRPr="00AB41AF">
        <w:rPr>
          <w:rFonts w:ascii="Times New Roman" w:hAnsi="Times New Roman" w:cs="Times New Roman"/>
          <w:sz w:val="18"/>
          <w:szCs w:val="18"/>
        </w:rPr>
        <w:t>1</w:t>
      </w:r>
      <w:r w:rsidR="003B4771" w:rsidRPr="00AB41AF">
        <w:rPr>
          <w:rFonts w:ascii="Times New Roman" w:hAnsi="Times New Roman" w:cs="Times New Roman"/>
          <w:sz w:val="18"/>
          <w:szCs w:val="18"/>
        </w:rPr>
        <w:t xml:space="preserve">. </w:t>
      </w:r>
    </w:p>
  </w:endnote>
  <w:endnote w:id="15">
    <w:p w14:paraId="01B5C9A3" w14:textId="70A05B54" w:rsidR="00631A8E" w:rsidRPr="00AB41AF" w:rsidRDefault="00631A8E"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D5466A" w:rsidRPr="00AB41AF">
        <w:rPr>
          <w:rFonts w:ascii="Times New Roman" w:hAnsi="Times New Roman" w:cs="Times New Roman"/>
          <w:sz w:val="18"/>
          <w:szCs w:val="18"/>
        </w:rPr>
        <w:t xml:space="preserve">Ibid., p. 322. </w:t>
      </w:r>
    </w:p>
  </w:endnote>
  <w:endnote w:id="16">
    <w:p w14:paraId="2A66467F" w14:textId="0D3C1335" w:rsidR="006A3DCC" w:rsidRPr="00AB41AF" w:rsidRDefault="006A3DCC"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009C77D2" w:rsidRPr="00AB41AF">
        <w:rPr>
          <w:rFonts w:ascii="Times New Roman" w:hAnsi="Times New Roman" w:cs="Times New Roman"/>
          <w:sz w:val="18"/>
          <w:szCs w:val="18"/>
        </w:rPr>
        <w:t xml:space="preserve"> Rebecca West, </w:t>
      </w:r>
      <w:r w:rsidR="009C77D2" w:rsidRPr="00AB41AF">
        <w:rPr>
          <w:rFonts w:ascii="Times New Roman" w:hAnsi="Times New Roman" w:cs="Times New Roman"/>
          <w:i/>
          <w:iCs/>
          <w:sz w:val="18"/>
          <w:szCs w:val="18"/>
        </w:rPr>
        <w:t>The Return of the Soldier</w:t>
      </w:r>
      <w:r w:rsidR="009C77D2" w:rsidRPr="00AB41AF">
        <w:rPr>
          <w:rFonts w:ascii="Times New Roman" w:hAnsi="Times New Roman" w:cs="Times New Roman"/>
          <w:sz w:val="18"/>
          <w:szCs w:val="18"/>
        </w:rPr>
        <w:t xml:space="preserve"> (</w:t>
      </w:r>
      <w:r w:rsidR="00137519" w:rsidRPr="00AB41AF">
        <w:rPr>
          <w:rFonts w:ascii="Times New Roman" w:hAnsi="Times New Roman" w:cs="Times New Roman"/>
          <w:sz w:val="18"/>
          <w:szCs w:val="18"/>
        </w:rPr>
        <w:t>London: Virago, 2010</w:t>
      </w:r>
      <w:r w:rsidR="009C77D2" w:rsidRPr="00AB41AF">
        <w:rPr>
          <w:rFonts w:ascii="Times New Roman" w:hAnsi="Times New Roman" w:cs="Times New Roman"/>
          <w:sz w:val="18"/>
          <w:szCs w:val="18"/>
        </w:rPr>
        <w:t>), p.</w:t>
      </w:r>
      <w:r w:rsidRPr="00AB41AF">
        <w:rPr>
          <w:rFonts w:ascii="Times New Roman" w:hAnsi="Times New Roman" w:cs="Times New Roman"/>
          <w:sz w:val="18"/>
          <w:szCs w:val="18"/>
        </w:rPr>
        <w:t xml:space="preserve"> 5</w:t>
      </w:r>
    </w:p>
  </w:endnote>
  <w:endnote w:id="17">
    <w:p w14:paraId="421A1599" w14:textId="7DE6386D" w:rsidR="009B1187" w:rsidRPr="00AB41AF" w:rsidRDefault="009B1187" w:rsidP="001E67CB">
      <w:pPr>
        <w:pStyle w:val="EndnoteText"/>
        <w:rPr>
          <w:rFonts w:ascii="Times New Roman" w:hAnsi="Times New Roman" w:cs="Times New Roman"/>
          <w:b/>
          <w:bCs/>
          <w:i/>
          <w:iCs/>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D277CF" w:rsidRPr="00AB41AF">
        <w:rPr>
          <w:rFonts w:ascii="Times New Roman" w:hAnsi="Times New Roman" w:cs="Times New Roman"/>
          <w:sz w:val="18"/>
          <w:szCs w:val="18"/>
        </w:rPr>
        <w:t xml:space="preserve">Ibid., p. </w:t>
      </w:r>
      <w:r w:rsidR="00137519" w:rsidRPr="00AB41AF">
        <w:rPr>
          <w:rFonts w:ascii="Times New Roman" w:hAnsi="Times New Roman" w:cs="Times New Roman"/>
          <w:sz w:val="18"/>
          <w:szCs w:val="18"/>
        </w:rPr>
        <w:t xml:space="preserve">6. </w:t>
      </w:r>
    </w:p>
  </w:endnote>
  <w:endnote w:id="18">
    <w:p w14:paraId="7D18F859" w14:textId="7E78874F" w:rsidR="004D1EE8" w:rsidRPr="00AB41AF" w:rsidRDefault="004D1EE8"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007917A6" w:rsidRPr="00AB41AF">
        <w:rPr>
          <w:rFonts w:ascii="Times New Roman" w:hAnsi="Times New Roman" w:cs="Times New Roman"/>
          <w:sz w:val="18"/>
          <w:szCs w:val="18"/>
        </w:rPr>
        <w:t xml:space="preserve"> Ibid., pp. </w:t>
      </w:r>
      <w:r w:rsidRPr="00AB41AF">
        <w:rPr>
          <w:rFonts w:ascii="Times New Roman" w:hAnsi="Times New Roman" w:cs="Times New Roman"/>
          <w:sz w:val="18"/>
          <w:szCs w:val="18"/>
        </w:rPr>
        <w:t>100-2</w:t>
      </w:r>
      <w:r w:rsidR="007917A6" w:rsidRPr="00AB41AF">
        <w:rPr>
          <w:rFonts w:ascii="Times New Roman" w:hAnsi="Times New Roman" w:cs="Times New Roman"/>
          <w:sz w:val="18"/>
          <w:szCs w:val="18"/>
        </w:rPr>
        <w:t xml:space="preserve">. </w:t>
      </w:r>
    </w:p>
  </w:endnote>
  <w:endnote w:id="19">
    <w:p w14:paraId="1D922E2B" w14:textId="0F061C2E" w:rsidR="007E5FCF" w:rsidRPr="00AB41AF" w:rsidRDefault="007E5FCF" w:rsidP="001E67CB">
      <w:pPr>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976D41" w:rsidRPr="00AB41AF">
        <w:rPr>
          <w:rFonts w:ascii="Times New Roman" w:hAnsi="Times New Roman" w:cs="Times New Roman"/>
          <w:sz w:val="18"/>
          <w:szCs w:val="18"/>
        </w:rPr>
        <w:t>W</w:t>
      </w:r>
      <w:r w:rsidRPr="00AB41AF">
        <w:rPr>
          <w:rFonts w:ascii="Times New Roman" w:hAnsi="Times New Roman" w:cs="Times New Roman"/>
          <w:sz w:val="18"/>
          <w:szCs w:val="18"/>
        </w:rPr>
        <w:t xml:space="preserve">e never hear of Chris’s war experience </w:t>
      </w:r>
      <w:r w:rsidR="00976D41" w:rsidRPr="00AB41AF">
        <w:rPr>
          <w:rFonts w:ascii="Times New Roman" w:hAnsi="Times New Roman" w:cs="Times New Roman"/>
          <w:sz w:val="18"/>
          <w:szCs w:val="18"/>
        </w:rPr>
        <w:t>or</w:t>
      </w:r>
      <w:r w:rsidRPr="00AB41AF">
        <w:rPr>
          <w:rFonts w:ascii="Times New Roman" w:hAnsi="Times New Roman" w:cs="Times New Roman"/>
          <w:sz w:val="18"/>
          <w:szCs w:val="18"/>
        </w:rPr>
        <w:t xml:space="preserve"> the incident that led to his </w:t>
      </w:r>
      <w:r w:rsidR="00976D41" w:rsidRPr="00AB41AF">
        <w:rPr>
          <w:rFonts w:ascii="Times New Roman" w:hAnsi="Times New Roman" w:cs="Times New Roman"/>
          <w:sz w:val="18"/>
          <w:szCs w:val="18"/>
        </w:rPr>
        <w:t xml:space="preserve">discharge; he is seen, as it were, exclusively from the home front. </w:t>
      </w:r>
      <w:r w:rsidRPr="00AB41AF">
        <w:rPr>
          <w:rFonts w:ascii="Times New Roman" w:hAnsi="Times New Roman" w:cs="Times New Roman"/>
          <w:sz w:val="18"/>
          <w:szCs w:val="18"/>
        </w:rPr>
        <w:t xml:space="preserve"> </w:t>
      </w:r>
    </w:p>
  </w:endnote>
  <w:endnote w:id="20">
    <w:p w14:paraId="6D571CE3" w14:textId="7D453B46" w:rsidR="000D7228" w:rsidRPr="00AB41AF" w:rsidRDefault="000D7228"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C9537F" w:rsidRPr="00AB41AF">
        <w:rPr>
          <w:rFonts w:ascii="Times New Roman" w:hAnsi="Times New Roman" w:cs="Times New Roman"/>
          <w:sz w:val="18"/>
          <w:szCs w:val="18"/>
        </w:rPr>
        <w:t xml:space="preserve">Ibid., p. </w:t>
      </w:r>
      <w:r w:rsidRPr="00AB41AF">
        <w:rPr>
          <w:rFonts w:ascii="Times New Roman" w:hAnsi="Times New Roman" w:cs="Times New Roman"/>
          <w:sz w:val="18"/>
          <w:szCs w:val="18"/>
        </w:rPr>
        <w:t>120</w:t>
      </w:r>
      <w:r w:rsidR="00C9537F" w:rsidRPr="00AB41AF">
        <w:rPr>
          <w:rFonts w:ascii="Times New Roman" w:hAnsi="Times New Roman" w:cs="Times New Roman"/>
          <w:sz w:val="18"/>
          <w:szCs w:val="18"/>
        </w:rPr>
        <w:t xml:space="preserve">. </w:t>
      </w:r>
    </w:p>
  </w:endnote>
  <w:endnote w:id="21">
    <w:p w14:paraId="5704C56B" w14:textId="234E63D6" w:rsidR="00156D7C" w:rsidRPr="00AB41AF" w:rsidRDefault="00156D7C"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C9537F" w:rsidRPr="00AB41AF">
        <w:rPr>
          <w:rFonts w:ascii="Times New Roman" w:hAnsi="Times New Roman" w:cs="Times New Roman"/>
          <w:sz w:val="18"/>
          <w:szCs w:val="18"/>
        </w:rPr>
        <w:t xml:space="preserve">Ibid, p. </w:t>
      </w:r>
      <w:r w:rsidRPr="00AB41AF">
        <w:rPr>
          <w:rFonts w:ascii="Times New Roman" w:hAnsi="Times New Roman" w:cs="Times New Roman"/>
          <w:sz w:val="18"/>
          <w:szCs w:val="18"/>
        </w:rPr>
        <w:t>47</w:t>
      </w:r>
      <w:r w:rsidR="00C9537F" w:rsidRPr="00AB41AF">
        <w:rPr>
          <w:rFonts w:ascii="Times New Roman" w:hAnsi="Times New Roman" w:cs="Times New Roman"/>
          <w:sz w:val="18"/>
          <w:szCs w:val="18"/>
        </w:rPr>
        <w:t xml:space="preserve">. </w:t>
      </w:r>
    </w:p>
  </w:endnote>
  <w:endnote w:id="22">
    <w:p w14:paraId="453391F1" w14:textId="12792227" w:rsidR="00C85755" w:rsidRPr="00AB41AF" w:rsidRDefault="00C85755"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C9537F" w:rsidRPr="00AB41AF">
        <w:rPr>
          <w:rFonts w:ascii="Times New Roman" w:hAnsi="Times New Roman" w:cs="Times New Roman"/>
          <w:sz w:val="18"/>
          <w:szCs w:val="18"/>
        </w:rPr>
        <w:t xml:space="preserve">Ibid, pp. </w:t>
      </w:r>
      <w:r w:rsidRPr="00AB41AF">
        <w:rPr>
          <w:rFonts w:ascii="Times New Roman" w:hAnsi="Times New Roman" w:cs="Times New Roman"/>
          <w:sz w:val="18"/>
          <w:szCs w:val="18"/>
        </w:rPr>
        <w:t>134-5</w:t>
      </w:r>
      <w:r w:rsidR="00C9537F" w:rsidRPr="00AB41AF">
        <w:rPr>
          <w:rFonts w:ascii="Times New Roman" w:hAnsi="Times New Roman" w:cs="Times New Roman"/>
          <w:sz w:val="18"/>
          <w:szCs w:val="18"/>
        </w:rPr>
        <w:t xml:space="preserve">. </w:t>
      </w:r>
    </w:p>
  </w:endnote>
  <w:endnote w:id="23">
    <w:p w14:paraId="10654DA4" w14:textId="025213CC" w:rsidR="00903208" w:rsidRPr="00AB41AF" w:rsidRDefault="00903208" w:rsidP="001E67CB">
      <w:pPr>
        <w:pStyle w:val="EndnoteText"/>
        <w:rPr>
          <w:rFonts w:ascii="Times New Roman" w:hAnsi="Times New Roman" w:cs="Times New Roman"/>
          <w:b/>
          <w:bCs/>
          <w:i/>
          <w:iCs/>
          <w:sz w:val="18"/>
          <w:szCs w:val="18"/>
        </w:rPr>
      </w:pPr>
      <w:r w:rsidRPr="00AB41AF">
        <w:rPr>
          <w:rStyle w:val="EndnoteReference"/>
          <w:rFonts w:ascii="Times New Roman" w:hAnsi="Times New Roman" w:cs="Times New Roman"/>
          <w:sz w:val="18"/>
          <w:szCs w:val="18"/>
          <w:vertAlign w:val="baseline"/>
        </w:rPr>
        <w:endnoteRef/>
      </w:r>
      <w:r w:rsidR="00D277CF" w:rsidRPr="00AB41AF">
        <w:rPr>
          <w:rFonts w:ascii="Times New Roman" w:hAnsi="Times New Roman" w:cs="Times New Roman"/>
          <w:sz w:val="18"/>
          <w:szCs w:val="18"/>
        </w:rPr>
        <w:t xml:space="preserve"> Ibid., p. </w:t>
      </w:r>
      <w:r w:rsidR="00137519" w:rsidRPr="00AB41AF">
        <w:rPr>
          <w:rFonts w:ascii="Times New Roman" w:hAnsi="Times New Roman" w:cs="Times New Roman"/>
          <w:sz w:val="18"/>
          <w:szCs w:val="18"/>
        </w:rPr>
        <w:t xml:space="preserve">137. </w:t>
      </w:r>
    </w:p>
  </w:endnote>
  <w:endnote w:id="24">
    <w:p w14:paraId="4365D343" w14:textId="1BEEE30A" w:rsidR="00FA3B0C" w:rsidRPr="00AB41AF" w:rsidRDefault="00FA3B0C" w:rsidP="001E67CB">
      <w:pPr>
        <w:pStyle w:val="EndnoteText"/>
        <w:rPr>
          <w:rFonts w:ascii="Times New Roman" w:hAnsi="Times New Roman" w:cs="Times New Roman"/>
          <w:b/>
          <w:bCs/>
          <w:i/>
          <w:iCs/>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D277CF" w:rsidRPr="00AB41AF">
        <w:rPr>
          <w:rFonts w:ascii="Times New Roman" w:hAnsi="Times New Roman" w:cs="Times New Roman"/>
          <w:sz w:val="18"/>
          <w:szCs w:val="18"/>
        </w:rPr>
        <w:t xml:space="preserve">Ibid., p. </w:t>
      </w:r>
      <w:r w:rsidR="00137519" w:rsidRPr="00AB41AF">
        <w:rPr>
          <w:rFonts w:ascii="Times New Roman" w:hAnsi="Times New Roman" w:cs="Times New Roman"/>
          <w:sz w:val="18"/>
          <w:szCs w:val="18"/>
        </w:rPr>
        <w:t xml:space="preserve">138. </w:t>
      </w:r>
    </w:p>
  </w:endnote>
  <w:endnote w:id="25">
    <w:p w14:paraId="1C289EDC" w14:textId="65B321BD" w:rsidR="00696590" w:rsidRPr="00AB41AF" w:rsidRDefault="00055793">
      <w:pPr>
        <w:pStyle w:val="EndnoteText"/>
        <w:rPr>
          <w:rFonts w:ascii="Times New Roman" w:hAnsi="Times New Roman" w:cs="Times New Roman"/>
          <w:sz w:val="18"/>
          <w:szCs w:val="18"/>
          <w:lang w:val="en-US"/>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172EFE" w:rsidRPr="00AB41AF">
        <w:rPr>
          <w:rFonts w:ascii="Times New Roman" w:hAnsi="Times New Roman" w:cs="Times New Roman"/>
          <w:sz w:val="18"/>
          <w:szCs w:val="18"/>
        </w:rPr>
        <w:t>The most commonly referenced Old Testament echoes include Jeremiah’s drought oracles, Isaiah’s falling towers, the storms of Zechariah and Joel</w:t>
      </w:r>
      <w:r w:rsidR="00AF3C75" w:rsidRPr="00AB41AF">
        <w:rPr>
          <w:rFonts w:ascii="Times New Roman" w:hAnsi="Times New Roman" w:cs="Times New Roman"/>
          <w:sz w:val="18"/>
          <w:szCs w:val="18"/>
        </w:rPr>
        <w:t xml:space="preserve">, </w:t>
      </w:r>
      <w:r w:rsidR="00AA1032" w:rsidRPr="00AB41AF">
        <w:rPr>
          <w:rFonts w:ascii="Times New Roman" w:hAnsi="Times New Roman" w:cs="Times New Roman"/>
          <w:sz w:val="18"/>
          <w:szCs w:val="18"/>
        </w:rPr>
        <w:t>the fourth man of the Book of Daniel, Ezekiel’s valley of dry bones, the various adultery metaphors in Jeremiah, Ezekiel, Isaiah and Hosea</w:t>
      </w:r>
      <w:r w:rsidR="009C50FA" w:rsidRPr="00AB41AF">
        <w:rPr>
          <w:rFonts w:ascii="Times New Roman" w:hAnsi="Times New Roman" w:cs="Times New Roman"/>
          <w:sz w:val="18"/>
          <w:szCs w:val="18"/>
        </w:rPr>
        <w:t>; m</w:t>
      </w:r>
      <w:r w:rsidR="004D0651" w:rsidRPr="00AB41AF">
        <w:rPr>
          <w:rFonts w:ascii="Times New Roman" w:hAnsi="Times New Roman" w:cs="Times New Roman"/>
          <w:sz w:val="18"/>
          <w:szCs w:val="18"/>
        </w:rPr>
        <w:t xml:space="preserve">any essays have made cases for other connections. See </w:t>
      </w:r>
      <w:r w:rsidR="004D0651" w:rsidRPr="00B90D20">
        <w:rPr>
          <w:rFonts w:ascii="Times New Roman" w:hAnsi="Times New Roman" w:cs="Times New Roman"/>
          <w:sz w:val="18"/>
          <w:szCs w:val="18"/>
          <w:lang w:val="en-US"/>
        </w:rPr>
        <w:t>William Frank</w:t>
      </w:r>
      <w:r w:rsidR="004D0651" w:rsidRPr="00AB41AF">
        <w:rPr>
          <w:rFonts w:ascii="Times New Roman" w:hAnsi="Times New Roman" w:cs="Times New Roman"/>
          <w:sz w:val="18"/>
          <w:szCs w:val="18"/>
          <w:lang w:val="en-US"/>
        </w:rPr>
        <w:t>,</w:t>
      </w:r>
      <w:r w:rsidR="004D0651" w:rsidRPr="00AB41AF">
        <w:rPr>
          <w:rFonts w:ascii="Times New Roman" w:hAnsi="Times New Roman" w:cs="Times New Roman"/>
          <w:sz w:val="18"/>
          <w:szCs w:val="18"/>
        </w:rPr>
        <w:t xml:space="preserve"> ‘</w:t>
      </w:r>
      <w:r w:rsidR="004D0651" w:rsidRPr="00AB41AF">
        <w:rPr>
          <w:rFonts w:ascii="Times New Roman" w:eastAsia="Times New Roman" w:hAnsi="Times New Roman" w:cs="Times New Roman"/>
          <w:kern w:val="0"/>
          <w:sz w:val="18"/>
          <w:szCs w:val="18"/>
          <w:lang w:val="en-US" w:eastAsia="en-GB"/>
          <w14:ligatures w14:val="none"/>
        </w:rPr>
        <w:t>Modernist Re-Makings of Prophetic Poetry by Pound and Eliot</w:t>
      </w:r>
      <w:r w:rsidR="004D0651" w:rsidRPr="00AB41AF">
        <w:rPr>
          <w:rFonts w:ascii="Times New Roman" w:hAnsi="Times New Roman" w:cs="Times New Roman"/>
          <w:sz w:val="18"/>
          <w:szCs w:val="18"/>
          <w:lang w:val="en-US"/>
        </w:rPr>
        <w:t xml:space="preserve">’, </w:t>
      </w:r>
      <w:r w:rsidR="004D0651" w:rsidRPr="00B90D20">
        <w:rPr>
          <w:rFonts w:ascii="Times New Roman" w:eastAsia="Times New Roman" w:hAnsi="Times New Roman" w:cs="Times New Roman"/>
          <w:i/>
          <w:iCs/>
          <w:kern w:val="0"/>
          <w:sz w:val="18"/>
          <w:szCs w:val="18"/>
          <w:lang w:val="en-US" w:eastAsia="en-GB"/>
          <w14:ligatures w14:val="none"/>
        </w:rPr>
        <w:t>The T. S. Eliot Studies Annual</w:t>
      </w:r>
      <w:r w:rsidR="004D0651" w:rsidRPr="00AB41AF">
        <w:rPr>
          <w:rFonts w:ascii="Times New Roman" w:hAnsi="Times New Roman" w:cs="Times New Roman"/>
          <w:sz w:val="18"/>
          <w:szCs w:val="18"/>
          <w:lang w:val="en-US"/>
        </w:rPr>
        <w:t xml:space="preserve"> </w:t>
      </w:r>
      <w:r w:rsidR="004D0651" w:rsidRPr="00B90D20">
        <w:rPr>
          <w:rFonts w:ascii="Times New Roman" w:eastAsia="Times New Roman" w:hAnsi="Times New Roman" w:cs="Times New Roman"/>
          <w:kern w:val="0"/>
          <w:sz w:val="18"/>
          <w:szCs w:val="18"/>
          <w:lang w:val="en-US" w:eastAsia="en-GB"/>
          <w14:ligatures w14:val="none"/>
        </w:rPr>
        <w:t>4</w:t>
      </w:r>
      <w:r w:rsidR="004D0651" w:rsidRPr="00AB41AF">
        <w:rPr>
          <w:rFonts w:ascii="Times New Roman" w:hAnsi="Times New Roman" w:cs="Times New Roman"/>
          <w:sz w:val="18"/>
          <w:szCs w:val="18"/>
          <w:lang w:val="en-US"/>
        </w:rPr>
        <w:t xml:space="preserve"> (</w:t>
      </w:r>
      <w:r w:rsidR="004D0651" w:rsidRPr="00B90D20">
        <w:rPr>
          <w:rFonts w:ascii="Times New Roman" w:eastAsia="Times New Roman" w:hAnsi="Times New Roman" w:cs="Times New Roman"/>
          <w:kern w:val="0"/>
          <w:sz w:val="18"/>
          <w:szCs w:val="18"/>
          <w:lang w:val="en-US" w:eastAsia="en-GB"/>
          <w14:ligatures w14:val="none"/>
        </w:rPr>
        <w:t>2022</w:t>
      </w:r>
      <w:r w:rsidR="004D0651" w:rsidRPr="00AB41AF">
        <w:rPr>
          <w:rFonts w:ascii="Times New Roman" w:hAnsi="Times New Roman" w:cs="Times New Roman"/>
          <w:sz w:val="18"/>
          <w:szCs w:val="18"/>
          <w:lang w:val="en-US"/>
        </w:rPr>
        <w:t xml:space="preserve">), </w:t>
      </w:r>
      <w:r w:rsidR="004D0651" w:rsidRPr="00B90D20">
        <w:rPr>
          <w:rFonts w:ascii="Times New Roman" w:eastAsia="Times New Roman" w:hAnsi="Times New Roman" w:cs="Times New Roman"/>
          <w:kern w:val="0"/>
          <w:sz w:val="18"/>
          <w:szCs w:val="18"/>
          <w:lang w:val="en-US" w:eastAsia="en-GB"/>
          <w14:ligatures w14:val="none"/>
        </w:rPr>
        <w:t>105-119</w:t>
      </w:r>
      <w:r w:rsidR="004D0651" w:rsidRPr="00AB41AF">
        <w:rPr>
          <w:rFonts w:ascii="Times New Roman" w:eastAsia="Times New Roman" w:hAnsi="Times New Roman" w:cs="Times New Roman"/>
          <w:kern w:val="0"/>
          <w:sz w:val="18"/>
          <w:szCs w:val="18"/>
          <w:lang w:val="en-US" w:eastAsia="en-GB"/>
          <w14:ligatures w14:val="none"/>
        </w:rPr>
        <w:t xml:space="preserve">; John Richardson, </w:t>
      </w:r>
      <w:r w:rsidR="004D0651" w:rsidRPr="00AB41AF">
        <w:rPr>
          <w:rFonts w:ascii="Times New Roman" w:hAnsi="Times New Roman" w:cs="Times New Roman"/>
          <w:sz w:val="18"/>
          <w:szCs w:val="18"/>
        </w:rPr>
        <w:t xml:space="preserve">‘After The Imagination of Our Own Hearts: Biblical Prophecy And The Waste Land’, </w:t>
      </w:r>
      <w:r w:rsidR="004D0651" w:rsidRPr="00AB41AF">
        <w:rPr>
          <w:rFonts w:ascii="Times New Roman" w:hAnsi="Times New Roman" w:cs="Times New Roman"/>
          <w:i/>
          <w:iCs/>
          <w:sz w:val="18"/>
          <w:szCs w:val="18"/>
        </w:rPr>
        <w:t>English</w:t>
      </w:r>
      <w:r w:rsidR="004D0651" w:rsidRPr="00AB41AF">
        <w:rPr>
          <w:rFonts w:ascii="Times New Roman" w:hAnsi="Times New Roman" w:cs="Times New Roman"/>
          <w:sz w:val="18"/>
          <w:szCs w:val="18"/>
        </w:rPr>
        <w:t xml:space="preserve"> 48 (Autumn 1999), 187-98; Florence Jones, ‘T. S. Eliot Among the Prophets’, </w:t>
      </w:r>
      <w:r w:rsidR="004D0651" w:rsidRPr="00AB41AF">
        <w:rPr>
          <w:rFonts w:ascii="Times New Roman" w:hAnsi="Times New Roman" w:cs="Times New Roman"/>
          <w:i/>
          <w:iCs/>
          <w:sz w:val="18"/>
          <w:szCs w:val="18"/>
        </w:rPr>
        <w:t xml:space="preserve">American Literature </w:t>
      </w:r>
      <w:r w:rsidR="004D0651" w:rsidRPr="00AB41AF">
        <w:rPr>
          <w:rFonts w:ascii="Times New Roman" w:hAnsi="Times New Roman" w:cs="Times New Roman"/>
          <w:sz w:val="18"/>
          <w:szCs w:val="18"/>
        </w:rPr>
        <w:t>38:3 (Nov., 1966), 285-302</w:t>
      </w:r>
      <w:r w:rsidR="00CA364A" w:rsidRPr="00AB41AF">
        <w:rPr>
          <w:rFonts w:ascii="Times New Roman" w:hAnsi="Times New Roman" w:cs="Times New Roman"/>
          <w:sz w:val="18"/>
          <w:szCs w:val="18"/>
        </w:rPr>
        <w:t xml:space="preserve">; </w:t>
      </w:r>
      <w:r w:rsidR="00CA364A" w:rsidRPr="00CA364A">
        <w:rPr>
          <w:rFonts w:ascii="Times New Roman" w:hAnsi="Times New Roman" w:cs="Times New Roman"/>
          <w:sz w:val="18"/>
          <w:szCs w:val="18"/>
          <w:lang w:val="en-US"/>
        </w:rPr>
        <w:t>Cleo McNelly Kearns</w:t>
      </w:r>
      <w:r w:rsidR="00CA364A" w:rsidRPr="00AB41AF">
        <w:rPr>
          <w:rFonts w:ascii="Times New Roman" w:hAnsi="Times New Roman" w:cs="Times New Roman"/>
          <w:sz w:val="18"/>
          <w:szCs w:val="18"/>
          <w:lang w:val="en-US"/>
        </w:rPr>
        <w:t>, ‘</w:t>
      </w:r>
      <w:r w:rsidR="00CA364A" w:rsidRPr="00CA364A">
        <w:rPr>
          <w:rFonts w:ascii="Times New Roman" w:hAnsi="Times New Roman" w:cs="Times New Roman"/>
          <w:sz w:val="18"/>
          <w:szCs w:val="18"/>
          <w:lang w:val="en-US"/>
        </w:rPr>
        <w:t>Apocalypse and Wisdom: The Problem of Tone in T.S. Eliot</w:t>
      </w:r>
      <w:r w:rsidR="00996B00" w:rsidRPr="00AB41AF">
        <w:rPr>
          <w:rFonts w:ascii="Times New Roman" w:hAnsi="Times New Roman" w:cs="Times New Roman"/>
          <w:sz w:val="18"/>
          <w:szCs w:val="18"/>
          <w:lang w:val="en-US"/>
        </w:rPr>
        <w:t>’</w:t>
      </w:r>
      <w:r w:rsidR="00CA364A" w:rsidRPr="00CA364A">
        <w:rPr>
          <w:rFonts w:ascii="Times New Roman" w:hAnsi="Times New Roman" w:cs="Times New Roman"/>
          <w:sz w:val="18"/>
          <w:szCs w:val="18"/>
          <w:lang w:val="en-US"/>
        </w:rPr>
        <w:t>s Poetr</w:t>
      </w:r>
      <w:r w:rsidR="00CA364A" w:rsidRPr="00AB41AF">
        <w:rPr>
          <w:rFonts w:ascii="Times New Roman" w:hAnsi="Times New Roman" w:cs="Times New Roman"/>
          <w:sz w:val="18"/>
          <w:szCs w:val="18"/>
          <w:lang w:val="en-US"/>
        </w:rPr>
        <w:t xml:space="preserve">y’, </w:t>
      </w:r>
      <w:r w:rsidR="00CA364A" w:rsidRPr="00CA364A">
        <w:rPr>
          <w:rFonts w:ascii="Times New Roman" w:hAnsi="Times New Roman" w:cs="Times New Roman"/>
          <w:i/>
          <w:iCs/>
          <w:sz w:val="18"/>
          <w:szCs w:val="18"/>
          <w:lang w:val="en-US"/>
        </w:rPr>
        <w:t>Christianity and Literature</w:t>
      </w:r>
      <w:r w:rsidR="00CA364A" w:rsidRPr="00AB41AF">
        <w:rPr>
          <w:rFonts w:ascii="Times New Roman" w:hAnsi="Times New Roman" w:cs="Times New Roman"/>
          <w:i/>
          <w:iCs/>
          <w:sz w:val="18"/>
          <w:szCs w:val="18"/>
          <w:lang w:val="en-US"/>
        </w:rPr>
        <w:t xml:space="preserve"> </w:t>
      </w:r>
      <w:r w:rsidR="00CA364A" w:rsidRPr="00AB41AF">
        <w:rPr>
          <w:rFonts w:ascii="Times New Roman" w:hAnsi="Times New Roman" w:cs="Times New Roman"/>
          <w:sz w:val="18"/>
          <w:szCs w:val="18"/>
          <w:lang w:val="en-US"/>
        </w:rPr>
        <w:t>41:2 (Winter 1992), 121-39</w:t>
      </w:r>
      <w:r w:rsidR="00696590" w:rsidRPr="00AB41AF">
        <w:rPr>
          <w:rFonts w:ascii="Times New Roman" w:hAnsi="Times New Roman" w:cs="Times New Roman"/>
          <w:sz w:val="18"/>
          <w:szCs w:val="18"/>
          <w:lang w:val="en-US"/>
        </w:rPr>
        <w:t>; Cornelia Cook, ‘The Hidden Apocalypse: T. S. Eliot’s Early Work’</w:t>
      </w:r>
      <w:r w:rsidR="00E97E18" w:rsidRPr="00AB41AF">
        <w:rPr>
          <w:rFonts w:ascii="Times New Roman" w:hAnsi="Times New Roman" w:cs="Times New Roman"/>
          <w:sz w:val="18"/>
          <w:szCs w:val="18"/>
        </w:rPr>
        <w:t xml:space="preserve">, </w:t>
      </w:r>
      <w:r w:rsidR="00E97E18" w:rsidRPr="00696590">
        <w:rPr>
          <w:rFonts w:ascii="Times New Roman" w:hAnsi="Times New Roman" w:cs="Times New Roman"/>
          <w:i/>
          <w:iCs/>
          <w:sz w:val="18"/>
          <w:szCs w:val="18"/>
          <w:lang w:val="en-US"/>
        </w:rPr>
        <w:t>Literature and Theology</w:t>
      </w:r>
      <w:r w:rsidR="00E97E18" w:rsidRPr="00AB41AF">
        <w:rPr>
          <w:rFonts w:ascii="Times New Roman" w:hAnsi="Times New Roman" w:cs="Times New Roman"/>
          <w:sz w:val="18"/>
          <w:szCs w:val="18"/>
          <w:lang w:val="en-US"/>
        </w:rPr>
        <w:t xml:space="preserve"> 10:1 (March 1996), 68-80. </w:t>
      </w:r>
    </w:p>
  </w:endnote>
  <w:endnote w:id="26">
    <w:p w14:paraId="28145DDE" w14:textId="68A99B78" w:rsidR="00414891" w:rsidRPr="00AB41AF" w:rsidRDefault="00414891" w:rsidP="001E67CB">
      <w:pPr>
        <w:pStyle w:val="EndnoteText"/>
        <w:rPr>
          <w:rFonts w:ascii="Times New Roman" w:hAnsi="Times New Roman" w:cs="Times New Roman"/>
          <w:b/>
          <w:bCs/>
          <w:i/>
          <w:iCs/>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EC44E6" w:rsidRPr="00AB41AF">
        <w:rPr>
          <w:rFonts w:ascii="Times New Roman" w:hAnsi="Times New Roman" w:cs="Times New Roman"/>
          <w:sz w:val="18"/>
          <w:szCs w:val="18"/>
        </w:rPr>
        <w:t xml:space="preserve">I am thinking here primarily of Marjorie </w:t>
      </w:r>
      <w:r w:rsidRPr="00AB41AF">
        <w:rPr>
          <w:rFonts w:ascii="Times New Roman" w:hAnsi="Times New Roman" w:cs="Times New Roman"/>
          <w:sz w:val="18"/>
          <w:szCs w:val="18"/>
        </w:rPr>
        <w:t>Perloff</w:t>
      </w:r>
      <w:r w:rsidR="00EC44E6" w:rsidRPr="00AB41AF">
        <w:rPr>
          <w:rFonts w:ascii="Times New Roman" w:hAnsi="Times New Roman" w:cs="Times New Roman"/>
          <w:sz w:val="18"/>
          <w:szCs w:val="18"/>
        </w:rPr>
        <w:t xml:space="preserve">’s influential category, of which Eliot was one of the primarily whipping boys, and the adjacent criticism of Language Poetry, whose equally influential American canon had no space for such </w:t>
      </w:r>
      <w:proofErr w:type="spellStart"/>
      <w:r w:rsidR="00EC44E6" w:rsidRPr="00AB41AF">
        <w:rPr>
          <w:rFonts w:ascii="Times New Roman" w:hAnsi="Times New Roman" w:cs="Times New Roman"/>
          <w:i/>
          <w:iCs/>
          <w:sz w:val="18"/>
          <w:szCs w:val="18"/>
        </w:rPr>
        <w:t>symboliste</w:t>
      </w:r>
      <w:proofErr w:type="spellEnd"/>
      <w:r w:rsidR="00EC44E6" w:rsidRPr="00AB41AF">
        <w:rPr>
          <w:rFonts w:ascii="Times New Roman" w:hAnsi="Times New Roman" w:cs="Times New Roman"/>
          <w:sz w:val="18"/>
          <w:szCs w:val="18"/>
        </w:rPr>
        <w:t xml:space="preserve"> modernists as Eliot. </w:t>
      </w:r>
      <w:r w:rsidR="001815AD" w:rsidRPr="00AB41AF">
        <w:rPr>
          <w:rFonts w:ascii="Times New Roman" w:hAnsi="Times New Roman" w:cs="Times New Roman"/>
          <w:sz w:val="18"/>
          <w:szCs w:val="18"/>
        </w:rPr>
        <w:t xml:space="preserve">See </w:t>
      </w:r>
      <w:r w:rsidR="00314C13" w:rsidRPr="00AB41AF">
        <w:rPr>
          <w:rFonts w:ascii="Times New Roman" w:hAnsi="Times New Roman" w:cs="Times New Roman"/>
          <w:sz w:val="18"/>
          <w:szCs w:val="18"/>
        </w:rPr>
        <w:t xml:space="preserve">Chapter 1 of </w:t>
      </w:r>
      <w:r w:rsidR="001815AD" w:rsidRPr="00AB41AF">
        <w:rPr>
          <w:rFonts w:ascii="Times New Roman" w:hAnsi="Times New Roman" w:cs="Times New Roman"/>
          <w:sz w:val="18"/>
          <w:szCs w:val="18"/>
        </w:rPr>
        <w:t xml:space="preserve">Marjorie Perloff, </w:t>
      </w:r>
      <w:r w:rsidR="001815AD" w:rsidRPr="00AB41AF">
        <w:rPr>
          <w:rFonts w:ascii="Times New Roman" w:hAnsi="Times New Roman" w:cs="Times New Roman"/>
          <w:i/>
          <w:iCs/>
          <w:sz w:val="18"/>
          <w:szCs w:val="18"/>
        </w:rPr>
        <w:t>The Poetics of Indeterminacy</w:t>
      </w:r>
      <w:r w:rsidR="00314C13" w:rsidRPr="00AB41AF">
        <w:rPr>
          <w:rFonts w:ascii="Times New Roman" w:hAnsi="Times New Roman" w:cs="Times New Roman"/>
          <w:sz w:val="18"/>
          <w:szCs w:val="18"/>
        </w:rPr>
        <w:t xml:space="preserve"> (Evanston, Ill.: Northwestern UP, 1981), pp. 3-44. </w:t>
      </w:r>
      <w:r w:rsidR="001815AD" w:rsidRPr="00AB41AF">
        <w:rPr>
          <w:rFonts w:ascii="Times New Roman" w:hAnsi="Times New Roman" w:cs="Times New Roman"/>
          <w:b/>
          <w:bCs/>
          <w:i/>
          <w:iCs/>
          <w:sz w:val="18"/>
          <w:szCs w:val="18"/>
        </w:rPr>
        <w:t xml:space="preserve"> </w:t>
      </w:r>
    </w:p>
  </w:endnote>
  <w:endnote w:id="27">
    <w:p w14:paraId="562A886E" w14:textId="298D3223" w:rsidR="00E13FAD" w:rsidRPr="00AB41AF" w:rsidRDefault="00E13FAD" w:rsidP="001E67CB">
      <w:pPr>
        <w:pStyle w:val="NormalWeb"/>
        <w:spacing w:before="0" w:beforeAutospacing="0" w:after="0" w:afterAutospacing="0"/>
        <w:rPr>
          <w:sz w:val="18"/>
          <w:szCs w:val="18"/>
          <w:lang w:val="en-US"/>
        </w:rPr>
      </w:pPr>
      <w:r w:rsidRPr="00AB41AF">
        <w:rPr>
          <w:rStyle w:val="EndnoteReference"/>
          <w:sz w:val="18"/>
          <w:szCs w:val="18"/>
          <w:vertAlign w:val="baseline"/>
        </w:rPr>
        <w:endnoteRef/>
      </w:r>
      <w:r w:rsidRPr="00AB41AF">
        <w:rPr>
          <w:sz w:val="18"/>
          <w:szCs w:val="18"/>
        </w:rPr>
        <w:t xml:space="preserve"> </w:t>
      </w:r>
      <w:r w:rsidR="00E25E34" w:rsidRPr="00AB41AF">
        <w:rPr>
          <w:sz w:val="18"/>
          <w:szCs w:val="18"/>
        </w:rPr>
        <w:t>Jeremiah, or echoes of him, can be heard throughout the poem</w:t>
      </w:r>
      <w:r w:rsidR="001A36A8" w:rsidRPr="00AB41AF">
        <w:rPr>
          <w:sz w:val="18"/>
          <w:szCs w:val="18"/>
        </w:rPr>
        <w:t>: see note 25 above</w:t>
      </w:r>
      <w:r w:rsidR="00E25E34" w:rsidRPr="00AB41AF">
        <w:rPr>
          <w:sz w:val="18"/>
          <w:szCs w:val="18"/>
        </w:rPr>
        <w:t xml:space="preserve">. For </w:t>
      </w:r>
      <w:r w:rsidR="004D0651" w:rsidRPr="00AB41AF">
        <w:rPr>
          <w:sz w:val="18"/>
          <w:szCs w:val="18"/>
        </w:rPr>
        <w:t>the best</w:t>
      </w:r>
      <w:r w:rsidR="00E25E34" w:rsidRPr="00AB41AF">
        <w:rPr>
          <w:sz w:val="18"/>
          <w:szCs w:val="18"/>
        </w:rPr>
        <w:t xml:space="preserve"> exhaustive — perhaps at times overzealous — accounting of </w:t>
      </w:r>
      <w:r w:rsidR="004D0651" w:rsidRPr="00AB41AF">
        <w:rPr>
          <w:sz w:val="18"/>
          <w:szCs w:val="18"/>
        </w:rPr>
        <w:t>Jeremiah specifically in the poem</w:t>
      </w:r>
      <w:r w:rsidR="00E25E34" w:rsidRPr="00AB41AF">
        <w:rPr>
          <w:sz w:val="18"/>
          <w:szCs w:val="18"/>
        </w:rPr>
        <w:t xml:space="preserve">, see </w:t>
      </w:r>
      <w:r w:rsidR="004D0651" w:rsidRPr="00AB41AF">
        <w:rPr>
          <w:sz w:val="18"/>
          <w:szCs w:val="18"/>
        </w:rPr>
        <w:t>Jones, ‘T. S. Eliot Among the Prophets’</w:t>
      </w:r>
      <w:r w:rsidR="00690CDB" w:rsidRPr="00AB41AF">
        <w:rPr>
          <w:sz w:val="18"/>
          <w:szCs w:val="18"/>
        </w:rPr>
        <w:t xml:space="preserve">. </w:t>
      </w:r>
    </w:p>
  </w:endnote>
  <w:endnote w:id="28">
    <w:p w14:paraId="36411FDA" w14:textId="7946AB59" w:rsidR="00585BB3" w:rsidRPr="00AB41AF" w:rsidRDefault="00585BB3"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Jer.</w:t>
      </w:r>
      <w:r w:rsidR="005421DD" w:rsidRPr="00AB41AF">
        <w:rPr>
          <w:rFonts w:ascii="Times New Roman" w:hAnsi="Times New Roman" w:cs="Times New Roman"/>
          <w:sz w:val="18"/>
          <w:szCs w:val="18"/>
        </w:rPr>
        <w:t xml:space="preserve"> 38:1-11. </w:t>
      </w:r>
    </w:p>
  </w:endnote>
  <w:endnote w:id="29">
    <w:p w14:paraId="0ECE3BDE" w14:textId="245B8B88" w:rsidR="00280810" w:rsidRPr="00AB41AF" w:rsidRDefault="00280810"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33339B" w:rsidRPr="00AB41AF">
        <w:rPr>
          <w:rFonts w:ascii="Times New Roman" w:hAnsi="Times New Roman" w:cs="Times New Roman"/>
          <w:sz w:val="18"/>
          <w:szCs w:val="18"/>
        </w:rPr>
        <w:t xml:space="preserve">‘Ulysses, Order and Myth’, </w:t>
      </w:r>
      <w:r w:rsidR="0033339B" w:rsidRPr="00AB41AF">
        <w:rPr>
          <w:rFonts w:ascii="Times New Roman" w:hAnsi="Times New Roman" w:cs="Times New Roman"/>
          <w:i/>
          <w:iCs/>
          <w:sz w:val="18"/>
          <w:szCs w:val="18"/>
        </w:rPr>
        <w:t>The Dial</w:t>
      </w:r>
      <w:r w:rsidR="0033339B" w:rsidRPr="00AB41AF">
        <w:rPr>
          <w:rFonts w:ascii="Times New Roman" w:hAnsi="Times New Roman" w:cs="Times New Roman"/>
          <w:sz w:val="18"/>
          <w:szCs w:val="18"/>
        </w:rPr>
        <w:t xml:space="preserve"> (Nov. 1923), 480-483: p. 483. </w:t>
      </w:r>
    </w:p>
  </w:endnote>
  <w:endnote w:id="30">
    <w:p w14:paraId="08E7B50E" w14:textId="565CF880" w:rsidR="000872D3" w:rsidRPr="00AB41AF" w:rsidRDefault="000872D3"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465C5D" w:rsidRPr="00AB41AF">
        <w:rPr>
          <w:rFonts w:ascii="Times New Roman" w:hAnsi="Times New Roman" w:cs="Times New Roman"/>
          <w:sz w:val="18"/>
          <w:szCs w:val="18"/>
        </w:rPr>
        <w:t>Jer. 20:14–18</w:t>
      </w:r>
      <w:r w:rsidR="005421DD" w:rsidRPr="00AB41AF">
        <w:rPr>
          <w:rFonts w:ascii="Times New Roman" w:hAnsi="Times New Roman" w:cs="Times New Roman"/>
          <w:sz w:val="18"/>
          <w:szCs w:val="18"/>
        </w:rPr>
        <w:t xml:space="preserve">. </w:t>
      </w:r>
    </w:p>
  </w:endnote>
  <w:endnote w:id="31">
    <w:p w14:paraId="358D0E63" w14:textId="2798D369" w:rsidR="00F86AF1" w:rsidRPr="00AB41AF" w:rsidRDefault="00F86AF1" w:rsidP="00AF67C1">
      <w:pPr>
        <w:pStyle w:val="EndnoteText"/>
        <w:rPr>
          <w:rFonts w:ascii="Times New Roman" w:hAnsi="Times New Roman" w:cs="Times New Roman"/>
          <w:sz w:val="18"/>
          <w:szCs w:val="18"/>
          <w:lang w:val="en-US"/>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A61A00" w:rsidRPr="00AB41AF">
        <w:rPr>
          <w:rFonts w:ascii="Times New Roman" w:hAnsi="Times New Roman" w:cs="Times New Roman"/>
          <w:sz w:val="18"/>
          <w:szCs w:val="18"/>
          <w:lang w:val="en-US"/>
        </w:rPr>
        <w:t>7 April 1921</w:t>
      </w:r>
      <w:r w:rsidR="00331E2B" w:rsidRPr="00AB41AF">
        <w:rPr>
          <w:rFonts w:ascii="Times New Roman" w:hAnsi="Times New Roman" w:cs="Times New Roman"/>
          <w:sz w:val="18"/>
          <w:szCs w:val="18"/>
          <w:lang w:val="en-US"/>
        </w:rPr>
        <w:t xml:space="preserve">, in </w:t>
      </w:r>
      <w:r w:rsidR="00AF67C1" w:rsidRPr="00AF67C1">
        <w:rPr>
          <w:rFonts w:ascii="Times New Roman" w:hAnsi="Times New Roman" w:cs="Times New Roman"/>
          <w:i/>
          <w:iCs/>
          <w:sz w:val="18"/>
          <w:szCs w:val="18"/>
          <w:lang w:val="en-US"/>
        </w:rPr>
        <w:t>The Letters of T. S. Eliot Volume 1: 1898-1922</w:t>
      </w:r>
      <w:r w:rsidR="00AF67C1" w:rsidRPr="00AB41AF">
        <w:rPr>
          <w:rFonts w:ascii="Times New Roman" w:hAnsi="Times New Roman" w:cs="Times New Roman"/>
          <w:sz w:val="18"/>
          <w:szCs w:val="18"/>
          <w:lang w:val="en-US"/>
        </w:rPr>
        <w:t xml:space="preserve"> (London: Faber, 2011), p. 550. </w:t>
      </w:r>
    </w:p>
  </w:endnote>
  <w:endnote w:id="32">
    <w:p w14:paraId="35D993D0" w14:textId="567DE53B" w:rsidR="009B33B7" w:rsidRPr="00AB41AF" w:rsidRDefault="009B33B7" w:rsidP="001E67CB">
      <w:pPr>
        <w:rPr>
          <w:rFonts w:ascii="Times New Roman" w:hAnsi="Times New Roman" w:cs="Times New Roman"/>
          <w:sz w:val="18"/>
          <w:szCs w:val="18"/>
          <w:lang w:val="en-US"/>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Pr="00AB41AF">
        <w:rPr>
          <w:rFonts w:ascii="Times New Roman" w:hAnsi="Times New Roman" w:cs="Times New Roman"/>
          <w:i/>
          <w:iCs/>
          <w:sz w:val="18"/>
          <w:szCs w:val="18"/>
          <w:lang w:val="en-US"/>
        </w:rPr>
        <w:t>The Sacred Wood</w:t>
      </w:r>
      <w:r w:rsidR="00A215BC" w:rsidRPr="00AB41AF">
        <w:rPr>
          <w:rFonts w:ascii="Times New Roman" w:hAnsi="Times New Roman" w:cs="Times New Roman"/>
          <w:sz w:val="18"/>
          <w:szCs w:val="18"/>
          <w:lang w:val="en-US"/>
        </w:rPr>
        <w:t xml:space="preserve"> (London: Methuen, 1953), p. 166. </w:t>
      </w:r>
    </w:p>
  </w:endnote>
  <w:endnote w:id="33">
    <w:p w14:paraId="24F76278" w14:textId="627071CD" w:rsidR="001B2C0F" w:rsidRPr="00AB41AF" w:rsidRDefault="001B2C0F" w:rsidP="001E67CB">
      <w:pPr>
        <w:pStyle w:val="EndnoteText"/>
        <w:rPr>
          <w:rFonts w:ascii="Times New Roman" w:hAnsi="Times New Roman" w:cs="Times New Roman"/>
          <w:sz w:val="18"/>
          <w:szCs w:val="18"/>
        </w:rPr>
      </w:pPr>
      <w:r w:rsidRPr="00AB41AF">
        <w:rPr>
          <w:rStyle w:val="EndnoteReference"/>
          <w:rFonts w:ascii="Times New Roman" w:hAnsi="Times New Roman" w:cs="Times New Roman"/>
          <w:sz w:val="18"/>
          <w:szCs w:val="18"/>
          <w:vertAlign w:val="baseline"/>
        </w:rPr>
        <w:endnoteRef/>
      </w:r>
      <w:r w:rsidRPr="00AB41AF">
        <w:rPr>
          <w:rFonts w:ascii="Times New Roman" w:hAnsi="Times New Roman" w:cs="Times New Roman"/>
          <w:sz w:val="18"/>
          <w:szCs w:val="18"/>
        </w:rPr>
        <w:t xml:space="preserve"> </w:t>
      </w:r>
      <w:r w:rsidR="00A215BC" w:rsidRPr="00AB41AF">
        <w:rPr>
          <w:rFonts w:ascii="Times New Roman" w:hAnsi="Times New Roman" w:cs="Times New Roman"/>
          <w:i/>
          <w:iCs/>
          <w:sz w:val="18"/>
          <w:szCs w:val="18"/>
        </w:rPr>
        <w:t>The Idea of a Christian Society</w:t>
      </w:r>
      <w:r w:rsidR="00A215BC" w:rsidRPr="00AB41AF">
        <w:rPr>
          <w:rFonts w:ascii="Times New Roman" w:hAnsi="Times New Roman" w:cs="Times New Roman"/>
          <w:sz w:val="18"/>
          <w:szCs w:val="18"/>
        </w:rPr>
        <w:t xml:space="preserve"> (London: Faber, 1939), p. 59.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778719"/>
      <w:docPartObj>
        <w:docPartGallery w:val="Page Numbers (Bottom of Page)"/>
        <w:docPartUnique/>
      </w:docPartObj>
    </w:sdtPr>
    <w:sdtContent>
      <w:p w14:paraId="0664D523" w14:textId="7B1F79E9" w:rsidR="00244011" w:rsidRDefault="00244011" w:rsidP="001059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F41F62" w14:textId="77777777" w:rsidR="00244011" w:rsidRDefault="00244011" w:rsidP="002440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8910073"/>
      <w:docPartObj>
        <w:docPartGallery w:val="Page Numbers (Bottom of Page)"/>
        <w:docPartUnique/>
      </w:docPartObj>
    </w:sdtPr>
    <w:sdtContent>
      <w:p w14:paraId="2915FD26" w14:textId="55E7D3C2" w:rsidR="00244011" w:rsidRDefault="00244011" w:rsidP="001059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A63A43" w14:textId="77777777" w:rsidR="00244011" w:rsidRDefault="00244011" w:rsidP="002440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8468F" w14:textId="77777777" w:rsidR="00B64F1F" w:rsidRDefault="00B64F1F" w:rsidP="009870DC">
      <w:r>
        <w:separator/>
      </w:r>
    </w:p>
  </w:footnote>
  <w:footnote w:type="continuationSeparator" w:id="0">
    <w:p w14:paraId="77D96C1D" w14:textId="77777777" w:rsidR="00B64F1F" w:rsidRDefault="00B64F1F" w:rsidP="00987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578A"/>
    <w:multiLevelType w:val="hybridMultilevel"/>
    <w:tmpl w:val="ADECAF40"/>
    <w:lvl w:ilvl="0" w:tplc="D6F8826A">
      <w:start w:val="2"/>
      <w:numFmt w:val="bullet"/>
      <w:lvlText w:val=""/>
      <w:lvlJc w:val="left"/>
      <w:pPr>
        <w:ind w:left="1080" w:hanging="360"/>
      </w:pPr>
      <w:rPr>
        <w:rFonts w:ascii="Wingdings" w:eastAsiaTheme="minorHAnsi" w:hAnsi="Wingdings"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F0A17"/>
    <w:multiLevelType w:val="hybridMultilevel"/>
    <w:tmpl w:val="ED86C550"/>
    <w:lvl w:ilvl="0" w:tplc="4B9280A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B4D78"/>
    <w:multiLevelType w:val="hybridMultilevel"/>
    <w:tmpl w:val="DDC44A84"/>
    <w:lvl w:ilvl="0" w:tplc="E67E357A">
      <w:start w:val="1"/>
      <w:numFmt w:val="bullet"/>
      <w:lvlText w:val=""/>
      <w:lvlJc w:val="left"/>
      <w:pPr>
        <w:ind w:left="720" w:hanging="360"/>
      </w:pPr>
      <w:rPr>
        <w:rFonts w:ascii="Wingdings" w:eastAsiaTheme="minorHAnsi" w:hAnsi="Wingdings" w:cs="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3046A"/>
    <w:multiLevelType w:val="hybridMultilevel"/>
    <w:tmpl w:val="1FFED1CC"/>
    <w:lvl w:ilvl="0" w:tplc="FE9A0F38">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E762F"/>
    <w:multiLevelType w:val="hybridMultilevel"/>
    <w:tmpl w:val="FB64C7E8"/>
    <w:lvl w:ilvl="0" w:tplc="066EEEF0">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B56D6"/>
    <w:multiLevelType w:val="hybridMultilevel"/>
    <w:tmpl w:val="E0A0E356"/>
    <w:lvl w:ilvl="0" w:tplc="4C7813FA">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912E4"/>
    <w:multiLevelType w:val="hybridMultilevel"/>
    <w:tmpl w:val="18BEB8B8"/>
    <w:lvl w:ilvl="0" w:tplc="FE8E4C22">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F69E6"/>
    <w:multiLevelType w:val="hybridMultilevel"/>
    <w:tmpl w:val="DFDA3A38"/>
    <w:lvl w:ilvl="0" w:tplc="CC7668B8">
      <w:start w:val="2"/>
      <w:numFmt w:val="bullet"/>
      <w:lvlText w:val=""/>
      <w:lvlJc w:val="left"/>
      <w:pPr>
        <w:ind w:left="720"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C7FDD"/>
    <w:multiLevelType w:val="hybridMultilevel"/>
    <w:tmpl w:val="6F7AF912"/>
    <w:lvl w:ilvl="0" w:tplc="4F364E9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F3192"/>
    <w:multiLevelType w:val="hybridMultilevel"/>
    <w:tmpl w:val="4B02F898"/>
    <w:lvl w:ilvl="0" w:tplc="84203DA4">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D1F05"/>
    <w:multiLevelType w:val="hybridMultilevel"/>
    <w:tmpl w:val="65E695EC"/>
    <w:lvl w:ilvl="0" w:tplc="44BC2FFC">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726F7"/>
    <w:multiLevelType w:val="hybridMultilevel"/>
    <w:tmpl w:val="B0761258"/>
    <w:lvl w:ilvl="0" w:tplc="4D6C9A94">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300266"/>
    <w:multiLevelType w:val="hybridMultilevel"/>
    <w:tmpl w:val="E1807722"/>
    <w:lvl w:ilvl="0" w:tplc="DD22F314">
      <w:numFmt w:val="bullet"/>
      <w:lvlText w:val=""/>
      <w:lvlJc w:val="left"/>
      <w:pPr>
        <w:ind w:left="720" w:hanging="360"/>
      </w:pPr>
      <w:rPr>
        <w:rFonts w:ascii="Wingdings" w:eastAsiaTheme="minorHAnsi" w:hAnsi="Wingding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9504BC"/>
    <w:multiLevelType w:val="hybridMultilevel"/>
    <w:tmpl w:val="509AA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540F3B"/>
    <w:multiLevelType w:val="hybridMultilevel"/>
    <w:tmpl w:val="178CBC26"/>
    <w:lvl w:ilvl="0" w:tplc="4B50B78C">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CE32D5"/>
    <w:multiLevelType w:val="hybridMultilevel"/>
    <w:tmpl w:val="E9BC6310"/>
    <w:lvl w:ilvl="0" w:tplc="9F26E842">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1F5864"/>
    <w:multiLevelType w:val="hybridMultilevel"/>
    <w:tmpl w:val="60C001D8"/>
    <w:lvl w:ilvl="0" w:tplc="89642EDE">
      <w:start w:val="20"/>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B2458D"/>
    <w:multiLevelType w:val="hybridMultilevel"/>
    <w:tmpl w:val="4B6E2454"/>
    <w:lvl w:ilvl="0" w:tplc="E68C4534">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272F92"/>
    <w:multiLevelType w:val="hybridMultilevel"/>
    <w:tmpl w:val="D8F4C206"/>
    <w:lvl w:ilvl="0" w:tplc="419A04EA">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C644A5"/>
    <w:multiLevelType w:val="hybridMultilevel"/>
    <w:tmpl w:val="398C158A"/>
    <w:lvl w:ilvl="0" w:tplc="7C88E790">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525305"/>
    <w:multiLevelType w:val="hybridMultilevel"/>
    <w:tmpl w:val="878EC238"/>
    <w:lvl w:ilvl="0" w:tplc="DC34580E">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3D70B5"/>
    <w:multiLevelType w:val="hybridMultilevel"/>
    <w:tmpl w:val="4BFE9F48"/>
    <w:lvl w:ilvl="0" w:tplc="0DC226F0">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9A40EE"/>
    <w:multiLevelType w:val="hybridMultilevel"/>
    <w:tmpl w:val="417C7D0E"/>
    <w:lvl w:ilvl="0" w:tplc="5A02537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518060">
    <w:abstractNumId w:val="12"/>
  </w:num>
  <w:num w:numId="2" w16cid:durableId="703167003">
    <w:abstractNumId w:val="18"/>
  </w:num>
  <w:num w:numId="3" w16cid:durableId="1807239286">
    <w:abstractNumId w:val="11"/>
  </w:num>
  <w:num w:numId="4" w16cid:durableId="375399969">
    <w:abstractNumId w:val="21"/>
  </w:num>
  <w:num w:numId="5" w16cid:durableId="1179858033">
    <w:abstractNumId w:val="4"/>
  </w:num>
  <w:num w:numId="6" w16cid:durableId="1187137115">
    <w:abstractNumId w:val="9"/>
  </w:num>
  <w:num w:numId="7" w16cid:durableId="1845779826">
    <w:abstractNumId w:val="13"/>
  </w:num>
  <w:num w:numId="8" w16cid:durableId="2120054528">
    <w:abstractNumId w:val="3"/>
  </w:num>
  <w:num w:numId="9" w16cid:durableId="849561621">
    <w:abstractNumId w:val="10"/>
  </w:num>
  <w:num w:numId="10" w16cid:durableId="1615163683">
    <w:abstractNumId w:val="14"/>
  </w:num>
  <w:num w:numId="11" w16cid:durableId="386950736">
    <w:abstractNumId w:val="15"/>
  </w:num>
  <w:num w:numId="12" w16cid:durableId="918831160">
    <w:abstractNumId w:val="2"/>
  </w:num>
  <w:num w:numId="13" w16cid:durableId="1747454658">
    <w:abstractNumId w:val="20"/>
  </w:num>
  <w:num w:numId="14" w16cid:durableId="550966094">
    <w:abstractNumId w:val="16"/>
  </w:num>
  <w:num w:numId="15" w16cid:durableId="385304746">
    <w:abstractNumId w:val="0"/>
  </w:num>
  <w:num w:numId="16" w16cid:durableId="1375077555">
    <w:abstractNumId w:val="6"/>
  </w:num>
  <w:num w:numId="17" w16cid:durableId="686251728">
    <w:abstractNumId w:val="5"/>
  </w:num>
  <w:num w:numId="18" w16cid:durableId="1741323176">
    <w:abstractNumId w:val="22"/>
  </w:num>
  <w:num w:numId="19" w16cid:durableId="1164860269">
    <w:abstractNumId w:val="8"/>
  </w:num>
  <w:num w:numId="20" w16cid:durableId="1422987005">
    <w:abstractNumId w:val="1"/>
  </w:num>
  <w:num w:numId="21" w16cid:durableId="378557677">
    <w:abstractNumId w:val="19"/>
  </w:num>
  <w:num w:numId="22" w16cid:durableId="1800685415">
    <w:abstractNumId w:val="17"/>
  </w:num>
  <w:num w:numId="23" w16cid:durableId="1626426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7FA"/>
    <w:rsid w:val="000002F0"/>
    <w:rsid w:val="00000687"/>
    <w:rsid w:val="00000A5E"/>
    <w:rsid w:val="00000E1F"/>
    <w:rsid w:val="0000254C"/>
    <w:rsid w:val="0000445E"/>
    <w:rsid w:val="0000512C"/>
    <w:rsid w:val="000078F3"/>
    <w:rsid w:val="00007AD7"/>
    <w:rsid w:val="000106A1"/>
    <w:rsid w:val="00011ADE"/>
    <w:rsid w:val="00012514"/>
    <w:rsid w:val="00013854"/>
    <w:rsid w:val="00015994"/>
    <w:rsid w:val="00017248"/>
    <w:rsid w:val="000214B5"/>
    <w:rsid w:val="0002270F"/>
    <w:rsid w:val="00023860"/>
    <w:rsid w:val="00023AC7"/>
    <w:rsid w:val="00024125"/>
    <w:rsid w:val="000244A0"/>
    <w:rsid w:val="00024D04"/>
    <w:rsid w:val="00025111"/>
    <w:rsid w:val="00025536"/>
    <w:rsid w:val="00026677"/>
    <w:rsid w:val="00027905"/>
    <w:rsid w:val="00030A36"/>
    <w:rsid w:val="00030CBA"/>
    <w:rsid w:val="00030DA5"/>
    <w:rsid w:val="00030E55"/>
    <w:rsid w:val="0003171E"/>
    <w:rsid w:val="00032F34"/>
    <w:rsid w:val="00033682"/>
    <w:rsid w:val="00033BC6"/>
    <w:rsid w:val="00034B3E"/>
    <w:rsid w:val="00034B91"/>
    <w:rsid w:val="00037C93"/>
    <w:rsid w:val="00041C74"/>
    <w:rsid w:val="00042E2F"/>
    <w:rsid w:val="000432DB"/>
    <w:rsid w:val="00043B49"/>
    <w:rsid w:val="00044151"/>
    <w:rsid w:val="00044AE6"/>
    <w:rsid w:val="00044D9B"/>
    <w:rsid w:val="00044F9D"/>
    <w:rsid w:val="00045724"/>
    <w:rsid w:val="0004575E"/>
    <w:rsid w:val="00045C26"/>
    <w:rsid w:val="0004710A"/>
    <w:rsid w:val="00047582"/>
    <w:rsid w:val="00047B09"/>
    <w:rsid w:val="000505ED"/>
    <w:rsid w:val="00053B37"/>
    <w:rsid w:val="00055793"/>
    <w:rsid w:val="000572CF"/>
    <w:rsid w:val="00060914"/>
    <w:rsid w:val="00060BA1"/>
    <w:rsid w:val="000610BD"/>
    <w:rsid w:val="00062418"/>
    <w:rsid w:val="000625EF"/>
    <w:rsid w:val="00062B94"/>
    <w:rsid w:val="0006368E"/>
    <w:rsid w:val="00063CB4"/>
    <w:rsid w:val="0006450A"/>
    <w:rsid w:val="00064622"/>
    <w:rsid w:val="000649B2"/>
    <w:rsid w:val="000659A1"/>
    <w:rsid w:val="00066C47"/>
    <w:rsid w:val="00067A76"/>
    <w:rsid w:val="00071ED6"/>
    <w:rsid w:val="00072344"/>
    <w:rsid w:val="000731F2"/>
    <w:rsid w:val="00074062"/>
    <w:rsid w:val="00074C72"/>
    <w:rsid w:val="00074F1C"/>
    <w:rsid w:val="00075271"/>
    <w:rsid w:val="00075B2E"/>
    <w:rsid w:val="00076250"/>
    <w:rsid w:val="00076685"/>
    <w:rsid w:val="000766E9"/>
    <w:rsid w:val="00077ADF"/>
    <w:rsid w:val="00080AF7"/>
    <w:rsid w:val="000813FE"/>
    <w:rsid w:val="00081621"/>
    <w:rsid w:val="0008162C"/>
    <w:rsid w:val="000821B2"/>
    <w:rsid w:val="000823B3"/>
    <w:rsid w:val="00084D49"/>
    <w:rsid w:val="00086CCE"/>
    <w:rsid w:val="0008714C"/>
    <w:rsid w:val="000872D3"/>
    <w:rsid w:val="0008758B"/>
    <w:rsid w:val="00087DE1"/>
    <w:rsid w:val="000902AA"/>
    <w:rsid w:val="00093E83"/>
    <w:rsid w:val="000948F6"/>
    <w:rsid w:val="000949E1"/>
    <w:rsid w:val="00095091"/>
    <w:rsid w:val="000964F8"/>
    <w:rsid w:val="000A1614"/>
    <w:rsid w:val="000A23EA"/>
    <w:rsid w:val="000A2682"/>
    <w:rsid w:val="000A297E"/>
    <w:rsid w:val="000A2FC2"/>
    <w:rsid w:val="000A3095"/>
    <w:rsid w:val="000A3D0F"/>
    <w:rsid w:val="000A4025"/>
    <w:rsid w:val="000A47AF"/>
    <w:rsid w:val="000A6238"/>
    <w:rsid w:val="000B0307"/>
    <w:rsid w:val="000B0946"/>
    <w:rsid w:val="000B1497"/>
    <w:rsid w:val="000B15EF"/>
    <w:rsid w:val="000B3B76"/>
    <w:rsid w:val="000B44D8"/>
    <w:rsid w:val="000B48EB"/>
    <w:rsid w:val="000B51A7"/>
    <w:rsid w:val="000B55A8"/>
    <w:rsid w:val="000B6DB0"/>
    <w:rsid w:val="000B7D86"/>
    <w:rsid w:val="000C17DD"/>
    <w:rsid w:val="000C3ABB"/>
    <w:rsid w:val="000C44BB"/>
    <w:rsid w:val="000C44DD"/>
    <w:rsid w:val="000C4695"/>
    <w:rsid w:val="000C477F"/>
    <w:rsid w:val="000C5224"/>
    <w:rsid w:val="000C63C7"/>
    <w:rsid w:val="000C6A3D"/>
    <w:rsid w:val="000D1C01"/>
    <w:rsid w:val="000D2B69"/>
    <w:rsid w:val="000D3473"/>
    <w:rsid w:val="000D3723"/>
    <w:rsid w:val="000D3905"/>
    <w:rsid w:val="000D3E25"/>
    <w:rsid w:val="000D41B8"/>
    <w:rsid w:val="000D53B8"/>
    <w:rsid w:val="000D53CE"/>
    <w:rsid w:val="000D5950"/>
    <w:rsid w:val="000D6419"/>
    <w:rsid w:val="000D6BBC"/>
    <w:rsid w:val="000D6E4B"/>
    <w:rsid w:val="000D715D"/>
    <w:rsid w:val="000D7228"/>
    <w:rsid w:val="000E0F39"/>
    <w:rsid w:val="000E1A84"/>
    <w:rsid w:val="000E1C5A"/>
    <w:rsid w:val="000E24AB"/>
    <w:rsid w:val="000E2CA8"/>
    <w:rsid w:val="000E355D"/>
    <w:rsid w:val="000E4D45"/>
    <w:rsid w:val="000E50E0"/>
    <w:rsid w:val="000E731A"/>
    <w:rsid w:val="000E7945"/>
    <w:rsid w:val="000F02A6"/>
    <w:rsid w:val="000F18CE"/>
    <w:rsid w:val="000F2289"/>
    <w:rsid w:val="000F34F4"/>
    <w:rsid w:val="000F47D2"/>
    <w:rsid w:val="000F521E"/>
    <w:rsid w:val="000F677B"/>
    <w:rsid w:val="000F72F8"/>
    <w:rsid w:val="000F7495"/>
    <w:rsid w:val="000F7836"/>
    <w:rsid w:val="0010048E"/>
    <w:rsid w:val="00100737"/>
    <w:rsid w:val="00101D4C"/>
    <w:rsid w:val="00102955"/>
    <w:rsid w:val="00102CFA"/>
    <w:rsid w:val="00102E34"/>
    <w:rsid w:val="00103EA6"/>
    <w:rsid w:val="001044A9"/>
    <w:rsid w:val="00104DDC"/>
    <w:rsid w:val="0010585F"/>
    <w:rsid w:val="00105D93"/>
    <w:rsid w:val="00105FA4"/>
    <w:rsid w:val="001061CB"/>
    <w:rsid w:val="001068F9"/>
    <w:rsid w:val="0010751B"/>
    <w:rsid w:val="001077EE"/>
    <w:rsid w:val="00107C02"/>
    <w:rsid w:val="001109EB"/>
    <w:rsid w:val="001113A9"/>
    <w:rsid w:val="00111548"/>
    <w:rsid w:val="0011186E"/>
    <w:rsid w:val="0011269D"/>
    <w:rsid w:val="001148A3"/>
    <w:rsid w:val="00114B92"/>
    <w:rsid w:val="0011580E"/>
    <w:rsid w:val="00115E85"/>
    <w:rsid w:val="00115F2D"/>
    <w:rsid w:val="00116E82"/>
    <w:rsid w:val="0011780A"/>
    <w:rsid w:val="00117E1B"/>
    <w:rsid w:val="00120380"/>
    <w:rsid w:val="00120392"/>
    <w:rsid w:val="00120CEC"/>
    <w:rsid w:val="00121416"/>
    <w:rsid w:val="00121CA0"/>
    <w:rsid w:val="00122538"/>
    <w:rsid w:val="00122F03"/>
    <w:rsid w:val="001231BD"/>
    <w:rsid w:val="00123676"/>
    <w:rsid w:val="00123C28"/>
    <w:rsid w:val="00123DE4"/>
    <w:rsid w:val="001263BE"/>
    <w:rsid w:val="001265DA"/>
    <w:rsid w:val="00126B04"/>
    <w:rsid w:val="00127096"/>
    <w:rsid w:val="001273F0"/>
    <w:rsid w:val="0013004A"/>
    <w:rsid w:val="001318BB"/>
    <w:rsid w:val="00132385"/>
    <w:rsid w:val="001324BA"/>
    <w:rsid w:val="00132A10"/>
    <w:rsid w:val="001331D0"/>
    <w:rsid w:val="001332C1"/>
    <w:rsid w:val="001345D2"/>
    <w:rsid w:val="00134866"/>
    <w:rsid w:val="00135820"/>
    <w:rsid w:val="00135BA9"/>
    <w:rsid w:val="00136A4B"/>
    <w:rsid w:val="00136BD7"/>
    <w:rsid w:val="00136BFC"/>
    <w:rsid w:val="00137426"/>
    <w:rsid w:val="00137519"/>
    <w:rsid w:val="00137B43"/>
    <w:rsid w:val="00137D81"/>
    <w:rsid w:val="00137DC2"/>
    <w:rsid w:val="00140CA8"/>
    <w:rsid w:val="001428FD"/>
    <w:rsid w:val="001433B8"/>
    <w:rsid w:val="00144587"/>
    <w:rsid w:val="0014574D"/>
    <w:rsid w:val="001458D5"/>
    <w:rsid w:val="001459CC"/>
    <w:rsid w:val="0014641B"/>
    <w:rsid w:val="00146472"/>
    <w:rsid w:val="00150720"/>
    <w:rsid w:val="001509C7"/>
    <w:rsid w:val="0015250E"/>
    <w:rsid w:val="0015254F"/>
    <w:rsid w:val="0015292A"/>
    <w:rsid w:val="00152D3C"/>
    <w:rsid w:val="001531A5"/>
    <w:rsid w:val="001541D2"/>
    <w:rsid w:val="00154706"/>
    <w:rsid w:val="00155365"/>
    <w:rsid w:val="00155750"/>
    <w:rsid w:val="00156191"/>
    <w:rsid w:val="00156D7C"/>
    <w:rsid w:val="00157928"/>
    <w:rsid w:val="00157C86"/>
    <w:rsid w:val="00161342"/>
    <w:rsid w:val="00162113"/>
    <w:rsid w:val="001629CE"/>
    <w:rsid w:val="00163323"/>
    <w:rsid w:val="00163CAE"/>
    <w:rsid w:val="0016412B"/>
    <w:rsid w:val="00164CC2"/>
    <w:rsid w:val="00164E8F"/>
    <w:rsid w:val="00165BAE"/>
    <w:rsid w:val="001661BE"/>
    <w:rsid w:val="00166A11"/>
    <w:rsid w:val="00167219"/>
    <w:rsid w:val="00167C46"/>
    <w:rsid w:val="00167CE0"/>
    <w:rsid w:val="00167F99"/>
    <w:rsid w:val="0017004B"/>
    <w:rsid w:val="00170081"/>
    <w:rsid w:val="001704EF"/>
    <w:rsid w:val="0017050D"/>
    <w:rsid w:val="00170636"/>
    <w:rsid w:val="00170D52"/>
    <w:rsid w:val="001714A3"/>
    <w:rsid w:val="001715C4"/>
    <w:rsid w:val="00171F5C"/>
    <w:rsid w:val="00172EFE"/>
    <w:rsid w:val="001735B4"/>
    <w:rsid w:val="001757BD"/>
    <w:rsid w:val="00175961"/>
    <w:rsid w:val="00175B46"/>
    <w:rsid w:val="0017722D"/>
    <w:rsid w:val="00180B3A"/>
    <w:rsid w:val="00181575"/>
    <w:rsid w:val="001815A5"/>
    <w:rsid w:val="001815AD"/>
    <w:rsid w:val="00181B5F"/>
    <w:rsid w:val="00182766"/>
    <w:rsid w:val="001835DD"/>
    <w:rsid w:val="0018394F"/>
    <w:rsid w:val="0018424A"/>
    <w:rsid w:val="00184262"/>
    <w:rsid w:val="001860E0"/>
    <w:rsid w:val="001868A2"/>
    <w:rsid w:val="0018739D"/>
    <w:rsid w:val="001875BD"/>
    <w:rsid w:val="00190012"/>
    <w:rsid w:val="0019050B"/>
    <w:rsid w:val="00190F1F"/>
    <w:rsid w:val="001912EC"/>
    <w:rsid w:val="00191999"/>
    <w:rsid w:val="00191BCC"/>
    <w:rsid w:val="001923C0"/>
    <w:rsid w:val="00193342"/>
    <w:rsid w:val="00194D3E"/>
    <w:rsid w:val="00195D77"/>
    <w:rsid w:val="00196EF1"/>
    <w:rsid w:val="0019767B"/>
    <w:rsid w:val="00197F61"/>
    <w:rsid w:val="001A0E5C"/>
    <w:rsid w:val="001A1D1E"/>
    <w:rsid w:val="001A24A4"/>
    <w:rsid w:val="001A3491"/>
    <w:rsid w:val="001A36A8"/>
    <w:rsid w:val="001A60B1"/>
    <w:rsid w:val="001A60FB"/>
    <w:rsid w:val="001A6488"/>
    <w:rsid w:val="001B184A"/>
    <w:rsid w:val="001B1FBC"/>
    <w:rsid w:val="001B2356"/>
    <w:rsid w:val="001B2531"/>
    <w:rsid w:val="001B2C0F"/>
    <w:rsid w:val="001B40D1"/>
    <w:rsid w:val="001B4EDE"/>
    <w:rsid w:val="001B65BF"/>
    <w:rsid w:val="001B6CDB"/>
    <w:rsid w:val="001C132C"/>
    <w:rsid w:val="001C1D17"/>
    <w:rsid w:val="001C253F"/>
    <w:rsid w:val="001C25AA"/>
    <w:rsid w:val="001C48BF"/>
    <w:rsid w:val="001C4B03"/>
    <w:rsid w:val="001C5043"/>
    <w:rsid w:val="001C5BE6"/>
    <w:rsid w:val="001C63A7"/>
    <w:rsid w:val="001C6BFE"/>
    <w:rsid w:val="001C6DA6"/>
    <w:rsid w:val="001C718C"/>
    <w:rsid w:val="001D02ED"/>
    <w:rsid w:val="001D107C"/>
    <w:rsid w:val="001D1AAD"/>
    <w:rsid w:val="001D1C85"/>
    <w:rsid w:val="001D3499"/>
    <w:rsid w:val="001D4016"/>
    <w:rsid w:val="001D42FD"/>
    <w:rsid w:val="001D67FC"/>
    <w:rsid w:val="001E0222"/>
    <w:rsid w:val="001E1136"/>
    <w:rsid w:val="001E131B"/>
    <w:rsid w:val="001E1C9C"/>
    <w:rsid w:val="001E1D48"/>
    <w:rsid w:val="001E38C3"/>
    <w:rsid w:val="001E3C32"/>
    <w:rsid w:val="001E3DF7"/>
    <w:rsid w:val="001E4364"/>
    <w:rsid w:val="001E4F0E"/>
    <w:rsid w:val="001E50C2"/>
    <w:rsid w:val="001E5193"/>
    <w:rsid w:val="001E6564"/>
    <w:rsid w:val="001E67CB"/>
    <w:rsid w:val="001E6B36"/>
    <w:rsid w:val="001E72C2"/>
    <w:rsid w:val="001E7A0B"/>
    <w:rsid w:val="001E7D16"/>
    <w:rsid w:val="001E7F8B"/>
    <w:rsid w:val="001F041B"/>
    <w:rsid w:val="001F0C7D"/>
    <w:rsid w:val="001F0CD4"/>
    <w:rsid w:val="001F170C"/>
    <w:rsid w:val="001F1B7D"/>
    <w:rsid w:val="001F2AFD"/>
    <w:rsid w:val="001F3589"/>
    <w:rsid w:val="001F3777"/>
    <w:rsid w:val="001F448B"/>
    <w:rsid w:val="001F48EF"/>
    <w:rsid w:val="001F5803"/>
    <w:rsid w:val="001F5B78"/>
    <w:rsid w:val="001F5F23"/>
    <w:rsid w:val="001F6998"/>
    <w:rsid w:val="001F69A8"/>
    <w:rsid w:val="001F712D"/>
    <w:rsid w:val="0020083A"/>
    <w:rsid w:val="00201678"/>
    <w:rsid w:val="0020465B"/>
    <w:rsid w:val="002046C6"/>
    <w:rsid w:val="00204F90"/>
    <w:rsid w:val="002052B2"/>
    <w:rsid w:val="002058C2"/>
    <w:rsid w:val="002066AD"/>
    <w:rsid w:val="002078C5"/>
    <w:rsid w:val="00210745"/>
    <w:rsid w:val="0021098E"/>
    <w:rsid w:val="00210F86"/>
    <w:rsid w:val="00211038"/>
    <w:rsid w:val="002134D8"/>
    <w:rsid w:val="00214586"/>
    <w:rsid w:val="002146EE"/>
    <w:rsid w:val="002147E4"/>
    <w:rsid w:val="002153F3"/>
    <w:rsid w:val="00215EA8"/>
    <w:rsid w:val="002164C6"/>
    <w:rsid w:val="00216885"/>
    <w:rsid w:val="00217C35"/>
    <w:rsid w:val="00221E7F"/>
    <w:rsid w:val="00223841"/>
    <w:rsid w:val="00223F6A"/>
    <w:rsid w:val="00224221"/>
    <w:rsid w:val="00224A5B"/>
    <w:rsid w:val="00225B38"/>
    <w:rsid w:val="00225B88"/>
    <w:rsid w:val="00227666"/>
    <w:rsid w:val="00227CF3"/>
    <w:rsid w:val="00230B71"/>
    <w:rsid w:val="00230F03"/>
    <w:rsid w:val="00231087"/>
    <w:rsid w:val="00231425"/>
    <w:rsid w:val="00232A22"/>
    <w:rsid w:val="002336A9"/>
    <w:rsid w:val="002337FE"/>
    <w:rsid w:val="00233F72"/>
    <w:rsid w:val="002344B0"/>
    <w:rsid w:val="00234C80"/>
    <w:rsid w:val="00235533"/>
    <w:rsid w:val="00235D9B"/>
    <w:rsid w:val="00235DCC"/>
    <w:rsid w:val="002361C0"/>
    <w:rsid w:val="00237561"/>
    <w:rsid w:val="002405C4"/>
    <w:rsid w:val="00240FF4"/>
    <w:rsid w:val="0024119F"/>
    <w:rsid w:val="0024137E"/>
    <w:rsid w:val="00241495"/>
    <w:rsid w:val="00243870"/>
    <w:rsid w:val="00243F78"/>
    <w:rsid w:val="00244011"/>
    <w:rsid w:val="0024449E"/>
    <w:rsid w:val="00244564"/>
    <w:rsid w:val="002449AC"/>
    <w:rsid w:val="002452DC"/>
    <w:rsid w:val="00245A5E"/>
    <w:rsid w:val="002462A5"/>
    <w:rsid w:val="002467B6"/>
    <w:rsid w:val="002475A0"/>
    <w:rsid w:val="00247FD7"/>
    <w:rsid w:val="002503C7"/>
    <w:rsid w:val="00250ADB"/>
    <w:rsid w:val="00250E49"/>
    <w:rsid w:val="00251588"/>
    <w:rsid w:val="00251D2B"/>
    <w:rsid w:val="00253327"/>
    <w:rsid w:val="002534BD"/>
    <w:rsid w:val="0025361E"/>
    <w:rsid w:val="0025397F"/>
    <w:rsid w:val="002541BE"/>
    <w:rsid w:val="00254339"/>
    <w:rsid w:val="00255820"/>
    <w:rsid w:val="002564CB"/>
    <w:rsid w:val="00257699"/>
    <w:rsid w:val="002577A7"/>
    <w:rsid w:val="00257C1A"/>
    <w:rsid w:val="00260049"/>
    <w:rsid w:val="00261817"/>
    <w:rsid w:val="00263751"/>
    <w:rsid w:val="00263B75"/>
    <w:rsid w:val="00263FA1"/>
    <w:rsid w:val="00264D40"/>
    <w:rsid w:val="0026520E"/>
    <w:rsid w:val="00266106"/>
    <w:rsid w:val="002672DD"/>
    <w:rsid w:val="00270092"/>
    <w:rsid w:val="00270D22"/>
    <w:rsid w:val="00271C13"/>
    <w:rsid w:val="002735A7"/>
    <w:rsid w:val="00273D92"/>
    <w:rsid w:val="00275C28"/>
    <w:rsid w:val="00277059"/>
    <w:rsid w:val="002777FF"/>
    <w:rsid w:val="00280103"/>
    <w:rsid w:val="00280810"/>
    <w:rsid w:val="00280E20"/>
    <w:rsid w:val="00281166"/>
    <w:rsid w:val="0028178A"/>
    <w:rsid w:val="00281CA2"/>
    <w:rsid w:val="0028321C"/>
    <w:rsid w:val="00283C76"/>
    <w:rsid w:val="00284349"/>
    <w:rsid w:val="00284D82"/>
    <w:rsid w:val="00284D94"/>
    <w:rsid w:val="00285F10"/>
    <w:rsid w:val="00287911"/>
    <w:rsid w:val="00287BEF"/>
    <w:rsid w:val="00291168"/>
    <w:rsid w:val="0029157C"/>
    <w:rsid w:val="002934B8"/>
    <w:rsid w:val="002943DF"/>
    <w:rsid w:val="00295184"/>
    <w:rsid w:val="002961E1"/>
    <w:rsid w:val="00296615"/>
    <w:rsid w:val="00297FCE"/>
    <w:rsid w:val="002A0432"/>
    <w:rsid w:val="002A0AC0"/>
    <w:rsid w:val="002A0E17"/>
    <w:rsid w:val="002A1E84"/>
    <w:rsid w:val="002A2422"/>
    <w:rsid w:val="002A2722"/>
    <w:rsid w:val="002A5878"/>
    <w:rsid w:val="002A61A3"/>
    <w:rsid w:val="002A63B1"/>
    <w:rsid w:val="002A7656"/>
    <w:rsid w:val="002A7FC2"/>
    <w:rsid w:val="002B0651"/>
    <w:rsid w:val="002B3168"/>
    <w:rsid w:val="002B4430"/>
    <w:rsid w:val="002B44A8"/>
    <w:rsid w:val="002B4A24"/>
    <w:rsid w:val="002B4C2E"/>
    <w:rsid w:val="002B4DE3"/>
    <w:rsid w:val="002B520B"/>
    <w:rsid w:val="002B5350"/>
    <w:rsid w:val="002B612E"/>
    <w:rsid w:val="002B6996"/>
    <w:rsid w:val="002B761B"/>
    <w:rsid w:val="002C0C96"/>
    <w:rsid w:val="002C13A0"/>
    <w:rsid w:val="002C1786"/>
    <w:rsid w:val="002C2635"/>
    <w:rsid w:val="002C3F09"/>
    <w:rsid w:val="002C43C0"/>
    <w:rsid w:val="002C49F5"/>
    <w:rsid w:val="002C4D6E"/>
    <w:rsid w:val="002C4D95"/>
    <w:rsid w:val="002C5968"/>
    <w:rsid w:val="002C660D"/>
    <w:rsid w:val="002C6F51"/>
    <w:rsid w:val="002C7B79"/>
    <w:rsid w:val="002D0DDB"/>
    <w:rsid w:val="002D10CD"/>
    <w:rsid w:val="002D121E"/>
    <w:rsid w:val="002D202F"/>
    <w:rsid w:val="002D2122"/>
    <w:rsid w:val="002D31DD"/>
    <w:rsid w:val="002D3446"/>
    <w:rsid w:val="002D42EC"/>
    <w:rsid w:val="002D664E"/>
    <w:rsid w:val="002D6DE4"/>
    <w:rsid w:val="002D6E43"/>
    <w:rsid w:val="002D7E81"/>
    <w:rsid w:val="002E06E0"/>
    <w:rsid w:val="002E1063"/>
    <w:rsid w:val="002E208F"/>
    <w:rsid w:val="002E2680"/>
    <w:rsid w:val="002E2ACE"/>
    <w:rsid w:val="002E3719"/>
    <w:rsid w:val="002E4497"/>
    <w:rsid w:val="002E5203"/>
    <w:rsid w:val="002E5322"/>
    <w:rsid w:val="002E6652"/>
    <w:rsid w:val="002E6892"/>
    <w:rsid w:val="002E68F2"/>
    <w:rsid w:val="002E6C57"/>
    <w:rsid w:val="002E6C63"/>
    <w:rsid w:val="002E7189"/>
    <w:rsid w:val="002E7E45"/>
    <w:rsid w:val="002F2D5E"/>
    <w:rsid w:val="002F3A20"/>
    <w:rsid w:val="002F3D52"/>
    <w:rsid w:val="002F42FD"/>
    <w:rsid w:val="002F4E98"/>
    <w:rsid w:val="002F5BC9"/>
    <w:rsid w:val="002F5C2A"/>
    <w:rsid w:val="002F7C63"/>
    <w:rsid w:val="0030033C"/>
    <w:rsid w:val="00300CD7"/>
    <w:rsid w:val="00301133"/>
    <w:rsid w:val="00301C52"/>
    <w:rsid w:val="00302B41"/>
    <w:rsid w:val="00303565"/>
    <w:rsid w:val="0030488E"/>
    <w:rsid w:val="00304B83"/>
    <w:rsid w:val="00305084"/>
    <w:rsid w:val="00305110"/>
    <w:rsid w:val="00305439"/>
    <w:rsid w:val="00305D21"/>
    <w:rsid w:val="00305E11"/>
    <w:rsid w:val="00306100"/>
    <w:rsid w:val="003065E1"/>
    <w:rsid w:val="00307A0E"/>
    <w:rsid w:val="003104B9"/>
    <w:rsid w:val="0031064D"/>
    <w:rsid w:val="00310E93"/>
    <w:rsid w:val="003113C6"/>
    <w:rsid w:val="00311844"/>
    <w:rsid w:val="0031192D"/>
    <w:rsid w:val="00311DA0"/>
    <w:rsid w:val="00312C37"/>
    <w:rsid w:val="00312F32"/>
    <w:rsid w:val="00314C13"/>
    <w:rsid w:val="00316A4C"/>
    <w:rsid w:val="00316DC7"/>
    <w:rsid w:val="003170BB"/>
    <w:rsid w:val="003203DB"/>
    <w:rsid w:val="00320EE6"/>
    <w:rsid w:val="0032127F"/>
    <w:rsid w:val="00323AB0"/>
    <w:rsid w:val="00324EDB"/>
    <w:rsid w:val="00325999"/>
    <w:rsid w:val="00330979"/>
    <w:rsid w:val="00330C22"/>
    <w:rsid w:val="00331575"/>
    <w:rsid w:val="0033179B"/>
    <w:rsid w:val="00331E2B"/>
    <w:rsid w:val="003325C8"/>
    <w:rsid w:val="00332DEB"/>
    <w:rsid w:val="0033339B"/>
    <w:rsid w:val="00333863"/>
    <w:rsid w:val="00334F33"/>
    <w:rsid w:val="00335834"/>
    <w:rsid w:val="003359AA"/>
    <w:rsid w:val="003365EC"/>
    <w:rsid w:val="0033717E"/>
    <w:rsid w:val="00337A94"/>
    <w:rsid w:val="00340A70"/>
    <w:rsid w:val="00341AE0"/>
    <w:rsid w:val="003421FB"/>
    <w:rsid w:val="00342FA4"/>
    <w:rsid w:val="003448E6"/>
    <w:rsid w:val="00344D18"/>
    <w:rsid w:val="00344D1F"/>
    <w:rsid w:val="0034704A"/>
    <w:rsid w:val="003470B6"/>
    <w:rsid w:val="00351247"/>
    <w:rsid w:val="003515B7"/>
    <w:rsid w:val="00352D93"/>
    <w:rsid w:val="00353808"/>
    <w:rsid w:val="00354795"/>
    <w:rsid w:val="00354F70"/>
    <w:rsid w:val="00356120"/>
    <w:rsid w:val="0036052E"/>
    <w:rsid w:val="00360A20"/>
    <w:rsid w:val="0036125F"/>
    <w:rsid w:val="003614E7"/>
    <w:rsid w:val="003616CB"/>
    <w:rsid w:val="00363200"/>
    <w:rsid w:val="00363304"/>
    <w:rsid w:val="00364A14"/>
    <w:rsid w:val="00366861"/>
    <w:rsid w:val="00367926"/>
    <w:rsid w:val="003701AD"/>
    <w:rsid w:val="003701CD"/>
    <w:rsid w:val="00370767"/>
    <w:rsid w:val="00371373"/>
    <w:rsid w:val="00371A89"/>
    <w:rsid w:val="00371BAC"/>
    <w:rsid w:val="00373481"/>
    <w:rsid w:val="0037395D"/>
    <w:rsid w:val="003742C6"/>
    <w:rsid w:val="00374F7C"/>
    <w:rsid w:val="00375AFE"/>
    <w:rsid w:val="00376260"/>
    <w:rsid w:val="00376B66"/>
    <w:rsid w:val="00376BBB"/>
    <w:rsid w:val="0037743A"/>
    <w:rsid w:val="00380EDD"/>
    <w:rsid w:val="00380F4D"/>
    <w:rsid w:val="00381C1D"/>
    <w:rsid w:val="00382080"/>
    <w:rsid w:val="00382DED"/>
    <w:rsid w:val="00385103"/>
    <w:rsid w:val="00386A83"/>
    <w:rsid w:val="00386EE5"/>
    <w:rsid w:val="00387291"/>
    <w:rsid w:val="003904C5"/>
    <w:rsid w:val="00390EBF"/>
    <w:rsid w:val="0039101C"/>
    <w:rsid w:val="003913DA"/>
    <w:rsid w:val="00391D70"/>
    <w:rsid w:val="003920C2"/>
    <w:rsid w:val="00392889"/>
    <w:rsid w:val="00392FAF"/>
    <w:rsid w:val="003945A8"/>
    <w:rsid w:val="00394CF0"/>
    <w:rsid w:val="00397609"/>
    <w:rsid w:val="003977E5"/>
    <w:rsid w:val="00397991"/>
    <w:rsid w:val="00397B7E"/>
    <w:rsid w:val="003A0945"/>
    <w:rsid w:val="003A0CF4"/>
    <w:rsid w:val="003A0E58"/>
    <w:rsid w:val="003A1631"/>
    <w:rsid w:val="003A1AF5"/>
    <w:rsid w:val="003A244B"/>
    <w:rsid w:val="003A2732"/>
    <w:rsid w:val="003A28EF"/>
    <w:rsid w:val="003A2D73"/>
    <w:rsid w:val="003A3CE1"/>
    <w:rsid w:val="003A3F66"/>
    <w:rsid w:val="003A4AB9"/>
    <w:rsid w:val="003A4B9E"/>
    <w:rsid w:val="003A4F88"/>
    <w:rsid w:val="003A7280"/>
    <w:rsid w:val="003A7C4B"/>
    <w:rsid w:val="003B180A"/>
    <w:rsid w:val="003B1881"/>
    <w:rsid w:val="003B1A74"/>
    <w:rsid w:val="003B1E95"/>
    <w:rsid w:val="003B2B3D"/>
    <w:rsid w:val="003B2D58"/>
    <w:rsid w:val="003B35BE"/>
    <w:rsid w:val="003B3662"/>
    <w:rsid w:val="003B3717"/>
    <w:rsid w:val="003B3BB0"/>
    <w:rsid w:val="003B4771"/>
    <w:rsid w:val="003B4BB5"/>
    <w:rsid w:val="003B628B"/>
    <w:rsid w:val="003B6E3F"/>
    <w:rsid w:val="003C0023"/>
    <w:rsid w:val="003C0264"/>
    <w:rsid w:val="003C0393"/>
    <w:rsid w:val="003C088F"/>
    <w:rsid w:val="003C1AFF"/>
    <w:rsid w:val="003C21E1"/>
    <w:rsid w:val="003C25E6"/>
    <w:rsid w:val="003C2ECC"/>
    <w:rsid w:val="003C42BD"/>
    <w:rsid w:val="003C4B0B"/>
    <w:rsid w:val="003C55D7"/>
    <w:rsid w:val="003C5C23"/>
    <w:rsid w:val="003C5EC5"/>
    <w:rsid w:val="003C672D"/>
    <w:rsid w:val="003C692B"/>
    <w:rsid w:val="003D13DD"/>
    <w:rsid w:val="003D14D8"/>
    <w:rsid w:val="003D1D75"/>
    <w:rsid w:val="003D23FF"/>
    <w:rsid w:val="003D29F3"/>
    <w:rsid w:val="003D3108"/>
    <w:rsid w:val="003D34A2"/>
    <w:rsid w:val="003D3FD6"/>
    <w:rsid w:val="003D415D"/>
    <w:rsid w:val="003D47C8"/>
    <w:rsid w:val="003D4BEF"/>
    <w:rsid w:val="003D4FD6"/>
    <w:rsid w:val="003D64B8"/>
    <w:rsid w:val="003D6A2F"/>
    <w:rsid w:val="003D790A"/>
    <w:rsid w:val="003E1A7A"/>
    <w:rsid w:val="003E1D91"/>
    <w:rsid w:val="003E2644"/>
    <w:rsid w:val="003E2CEB"/>
    <w:rsid w:val="003E3415"/>
    <w:rsid w:val="003E3964"/>
    <w:rsid w:val="003E46AC"/>
    <w:rsid w:val="003E5821"/>
    <w:rsid w:val="003E65D6"/>
    <w:rsid w:val="003E6F91"/>
    <w:rsid w:val="003E773D"/>
    <w:rsid w:val="003E7D8E"/>
    <w:rsid w:val="003E7E1F"/>
    <w:rsid w:val="003F0452"/>
    <w:rsid w:val="003F0960"/>
    <w:rsid w:val="003F0AD9"/>
    <w:rsid w:val="003F100B"/>
    <w:rsid w:val="003F110F"/>
    <w:rsid w:val="003F163F"/>
    <w:rsid w:val="003F17B2"/>
    <w:rsid w:val="003F3EF3"/>
    <w:rsid w:val="003F3F96"/>
    <w:rsid w:val="003F4734"/>
    <w:rsid w:val="003F52F5"/>
    <w:rsid w:val="003F6775"/>
    <w:rsid w:val="003F6A13"/>
    <w:rsid w:val="003F6ACA"/>
    <w:rsid w:val="003F722B"/>
    <w:rsid w:val="003F7375"/>
    <w:rsid w:val="00401697"/>
    <w:rsid w:val="004022E9"/>
    <w:rsid w:val="00402AE4"/>
    <w:rsid w:val="0040315B"/>
    <w:rsid w:val="00403A5B"/>
    <w:rsid w:val="00406EC6"/>
    <w:rsid w:val="00407B36"/>
    <w:rsid w:val="00413187"/>
    <w:rsid w:val="004136B2"/>
    <w:rsid w:val="004137D9"/>
    <w:rsid w:val="00414891"/>
    <w:rsid w:val="004155D3"/>
    <w:rsid w:val="004160EA"/>
    <w:rsid w:val="00416E4D"/>
    <w:rsid w:val="0041740F"/>
    <w:rsid w:val="00417D08"/>
    <w:rsid w:val="00420022"/>
    <w:rsid w:val="004206A8"/>
    <w:rsid w:val="004209E6"/>
    <w:rsid w:val="00420C76"/>
    <w:rsid w:val="00422166"/>
    <w:rsid w:val="004225AD"/>
    <w:rsid w:val="004225B7"/>
    <w:rsid w:val="004234C7"/>
    <w:rsid w:val="0042383A"/>
    <w:rsid w:val="00423F1A"/>
    <w:rsid w:val="00424B0B"/>
    <w:rsid w:val="00426149"/>
    <w:rsid w:val="004263C9"/>
    <w:rsid w:val="004275AB"/>
    <w:rsid w:val="00427D3C"/>
    <w:rsid w:val="00427E41"/>
    <w:rsid w:val="004308ED"/>
    <w:rsid w:val="00431556"/>
    <w:rsid w:val="00434622"/>
    <w:rsid w:val="00434965"/>
    <w:rsid w:val="004358B7"/>
    <w:rsid w:val="00435DC7"/>
    <w:rsid w:val="00435E9E"/>
    <w:rsid w:val="00435F3B"/>
    <w:rsid w:val="004369B5"/>
    <w:rsid w:val="00440511"/>
    <w:rsid w:val="00440F68"/>
    <w:rsid w:val="004422B0"/>
    <w:rsid w:val="00443D04"/>
    <w:rsid w:val="00443FCF"/>
    <w:rsid w:val="0044572C"/>
    <w:rsid w:val="00445EF8"/>
    <w:rsid w:val="00447427"/>
    <w:rsid w:val="00447AA9"/>
    <w:rsid w:val="00447B45"/>
    <w:rsid w:val="0045005A"/>
    <w:rsid w:val="0045086F"/>
    <w:rsid w:val="00450B6E"/>
    <w:rsid w:val="0045264A"/>
    <w:rsid w:val="00453214"/>
    <w:rsid w:val="004535F3"/>
    <w:rsid w:val="004548DD"/>
    <w:rsid w:val="00455451"/>
    <w:rsid w:val="004554F5"/>
    <w:rsid w:val="00455E8E"/>
    <w:rsid w:val="00456414"/>
    <w:rsid w:val="00456753"/>
    <w:rsid w:val="004577F4"/>
    <w:rsid w:val="0045794A"/>
    <w:rsid w:val="00460434"/>
    <w:rsid w:val="00460601"/>
    <w:rsid w:val="00461ABB"/>
    <w:rsid w:val="004620B2"/>
    <w:rsid w:val="004622A5"/>
    <w:rsid w:val="00462510"/>
    <w:rsid w:val="0046428C"/>
    <w:rsid w:val="004648FF"/>
    <w:rsid w:val="004656FE"/>
    <w:rsid w:val="00465C5D"/>
    <w:rsid w:val="00465F32"/>
    <w:rsid w:val="00466776"/>
    <w:rsid w:val="0046790F"/>
    <w:rsid w:val="0047016E"/>
    <w:rsid w:val="004711F9"/>
    <w:rsid w:val="00471B46"/>
    <w:rsid w:val="00471E3C"/>
    <w:rsid w:val="0047297D"/>
    <w:rsid w:val="00473A42"/>
    <w:rsid w:val="00475EC4"/>
    <w:rsid w:val="00476D5A"/>
    <w:rsid w:val="00480CBB"/>
    <w:rsid w:val="0048184B"/>
    <w:rsid w:val="00483D32"/>
    <w:rsid w:val="0048405F"/>
    <w:rsid w:val="0048502F"/>
    <w:rsid w:val="004851A4"/>
    <w:rsid w:val="004858FB"/>
    <w:rsid w:val="00485AFE"/>
    <w:rsid w:val="00485B29"/>
    <w:rsid w:val="00485C08"/>
    <w:rsid w:val="00485D56"/>
    <w:rsid w:val="00486E58"/>
    <w:rsid w:val="00490739"/>
    <w:rsid w:val="00491ABA"/>
    <w:rsid w:val="0049200D"/>
    <w:rsid w:val="00492294"/>
    <w:rsid w:val="00492C1D"/>
    <w:rsid w:val="00493B91"/>
    <w:rsid w:val="004943C4"/>
    <w:rsid w:val="004949D1"/>
    <w:rsid w:val="004950CA"/>
    <w:rsid w:val="00495571"/>
    <w:rsid w:val="00495B7A"/>
    <w:rsid w:val="0049710A"/>
    <w:rsid w:val="004A25C5"/>
    <w:rsid w:val="004A3110"/>
    <w:rsid w:val="004A696E"/>
    <w:rsid w:val="004A7003"/>
    <w:rsid w:val="004A7844"/>
    <w:rsid w:val="004A7D38"/>
    <w:rsid w:val="004B0354"/>
    <w:rsid w:val="004B083E"/>
    <w:rsid w:val="004B0C31"/>
    <w:rsid w:val="004B1415"/>
    <w:rsid w:val="004B180A"/>
    <w:rsid w:val="004B23AE"/>
    <w:rsid w:val="004B3A08"/>
    <w:rsid w:val="004B531F"/>
    <w:rsid w:val="004B63F2"/>
    <w:rsid w:val="004B7495"/>
    <w:rsid w:val="004B7538"/>
    <w:rsid w:val="004C06F7"/>
    <w:rsid w:val="004C0702"/>
    <w:rsid w:val="004C076C"/>
    <w:rsid w:val="004C0D38"/>
    <w:rsid w:val="004C353A"/>
    <w:rsid w:val="004C3D0E"/>
    <w:rsid w:val="004C4A4E"/>
    <w:rsid w:val="004C4CF8"/>
    <w:rsid w:val="004C505D"/>
    <w:rsid w:val="004C54B2"/>
    <w:rsid w:val="004C5550"/>
    <w:rsid w:val="004C65BB"/>
    <w:rsid w:val="004C6D96"/>
    <w:rsid w:val="004D0651"/>
    <w:rsid w:val="004D092D"/>
    <w:rsid w:val="004D0FB3"/>
    <w:rsid w:val="004D181C"/>
    <w:rsid w:val="004D1EE8"/>
    <w:rsid w:val="004D2613"/>
    <w:rsid w:val="004D2B7B"/>
    <w:rsid w:val="004D329F"/>
    <w:rsid w:val="004D330A"/>
    <w:rsid w:val="004D3357"/>
    <w:rsid w:val="004D4BF4"/>
    <w:rsid w:val="004D5ADB"/>
    <w:rsid w:val="004D62F6"/>
    <w:rsid w:val="004D63CA"/>
    <w:rsid w:val="004D63F3"/>
    <w:rsid w:val="004D651E"/>
    <w:rsid w:val="004D653A"/>
    <w:rsid w:val="004D6CEC"/>
    <w:rsid w:val="004D704D"/>
    <w:rsid w:val="004D78DC"/>
    <w:rsid w:val="004D7AE8"/>
    <w:rsid w:val="004D7CBE"/>
    <w:rsid w:val="004E05B3"/>
    <w:rsid w:val="004E05E5"/>
    <w:rsid w:val="004E22CA"/>
    <w:rsid w:val="004E297D"/>
    <w:rsid w:val="004E33F3"/>
    <w:rsid w:val="004E4466"/>
    <w:rsid w:val="004E4E28"/>
    <w:rsid w:val="004E7190"/>
    <w:rsid w:val="004F02B0"/>
    <w:rsid w:val="004F1C4B"/>
    <w:rsid w:val="004F280D"/>
    <w:rsid w:val="004F4C1A"/>
    <w:rsid w:val="004F538B"/>
    <w:rsid w:val="004F6AAB"/>
    <w:rsid w:val="004F7A1E"/>
    <w:rsid w:val="004F7AD2"/>
    <w:rsid w:val="004F7C28"/>
    <w:rsid w:val="004F7F37"/>
    <w:rsid w:val="0050039B"/>
    <w:rsid w:val="00502F89"/>
    <w:rsid w:val="0050339B"/>
    <w:rsid w:val="00504055"/>
    <w:rsid w:val="00505C7E"/>
    <w:rsid w:val="00506694"/>
    <w:rsid w:val="005074C9"/>
    <w:rsid w:val="0051047F"/>
    <w:rsid w:val="00510DD2"/>
    <w:rsid w:val="00511552"/>
    <w:rsid w:val="00511757"/>
    <w:rsid w:val="00512704"/>
    <w:rsid w:val="00512AF3"/>
    <w:rsid w:val="00512C71"/>
    <w:rsid w:val="005136AC"/>
    <w:rsid w:val="0051376F"/>
    <w:rsid w:val="00513BE5"/>
    <w:rsid w:val="0051550B"/>
    <w:rsid w:val="00515AC9"/>
    <w:rsid w:val="0052280C"/>
    <w:rsid w:val="00522932"/>
    <w:rsid w:val="00523180"/>
    <w:rsid w:val="0052563A"/>
    <w:rsid w:val="005264A6"/>
    <w:rsid w:val="005276A8"/>
    <w:rsid w:val="0052775E"/>
    <w:rsid w:val="00527D85"/>
    <w:rsid w:val="00527F5A"/>
    <w:rsid w:val="00530230"/>
    <w:rsid w:val="00530DF1"/>
    <w:rsid w:val="00531642"/>
    <w:rsid w:val="005319F6"/>
    <w:rsid w:val="00532318"/>
    <w:rsid w:val="00532D56"/>
    <w:rsid w:val="00533D04"/>
    <w:rsid w:val="005344CA"/>
    <w:rsid w:val="005356A1"/>
    <w:rsid w:val="00536427"/>
    <w:rsid w:val="00536B58"/>
    <w:rsid w:val="00536DC0"/>
    <w:rsid w:val="00536E67"/>
    <w:rsid w:val="005373FE"/>
    <w:rsid w:val="00537DD2"/>
    <w:rsid w:val="00540B81"/>
    <w:rsid w:val="00541318"/>
    <w:rsid w:val="00541BF5"/>
    <w:rsid w:val="005421DD"/>
    <w:rsid w:val="0054244E"/>
    <w:rsid w:val="005432EF"/>
    <w:rsid w:val="005442F6"/>
    <w:rsid w:val="00544A06"/>
    <w:rsid w:val="00545597"/>
    <w:rsid w:val="00545823"/>
    <w:rsid w:val="00545F18"/>
    <w:rsid w:val="0054669C"/>
    <w:rsid w:val="005478AC"/>
    <w:rsid w:val="0055107C"/>
    <w:rsid w:val="0055114B"/>
    <w:rsid w:val="005511AA"/>
    <w:rsid w:val="00551A09"/>
    <w:rsid w:val="00551F7E"/>
    <w:rsid w:val="005529E7"/>
    <w:rsid w:val="005536AE"/>
    <w:rsid w:val="00553742"/>
    <w:rsid w:val="00553845"/>
    <w:rsid w:val="005541EF"/>
    <w:rsid w:val="0055499E"/>
    <w:rsid w:val="00554C2D"/>
    <w:rsid w:val="00554D8E"/>
    <w:rsid w:val="00555037"/>
    <w:rsid w:val="00555462"/>
    <w:rsid w:val="005556C8"/>
    <w:rsid w:val="00555BDB"/>
    <w:rsid w:val="005563A9"/>
    <w:rsid w:val="00556964"/>
    <w:rsid w:val="005573C3"/>
    <w:rsid w:val="0055791E"/>
    <w:rsid w:val="00557F5A"/>
    <w:rsid w:val="005618D6"/>
    <w:rsid w:val="00561BFA"/>
    <w:rsid w:val="00561E30"/>
    <w:rsid w:val="0056249E"/>
    <w:rsid w:val="0056302E"/>
    <w:rsid w:val="0056357F"/>
    <w:rsid w:val="00563AC9"/>
    <w:rsid w:val="00564589"/>
    <w:rsid w:val="005647E4"/>
    <w:rsid w:val="005651A3"/>
    <w:rsid w:val="00566E97"/>
    <w:rsid w:val="005679DB"/>
    <w:rsid w:val="00567A92"/>
    <w:rsid w:val="00570487"/>
    <w:rsid w:val="00570CDE"/>
    <w:rsid w:val="00570D59"/>
    <w:rsid w:val="00571D9A"/>
    <w:rsid w:val="0057243F"/>
    <w:rsid w:val="00572C61"/>
    <w:rsid w:val="00572DEE"/>
    <w:rsid w:val="00573020"/>
    <w:rsid w:val="00573A53"/>
    <w:rsid w:val="00573C4B"/>
    <w:rsid w:val="00574CEC"/>
    <w:rsid w:val="005753F5"/>
    <w:rsid w:val="00575EFC"/>
    <w:rsid w:val="00576089"/>
    <w:rsid w:val="00576A94"/>
    <w:rsid w:val="00580257"/>
    <w:rsid w:val="005808BB"/>
    <w:rsid w:val="0058214E"/>
    <w:rsid w:val="00584654"/>
    <w:rsid w:val="0058552C"/>
    <w:rsid w:val="00585BB3"/>
    <w:rsid w:val="00585C1A"/>
    <w:rsid w:val="0058641A"/>
    <w:rsid w:val="00586CBE"/>
    <w:rsid w:val="005874E9"/>
    <w:rsid w:val="00590909"/>
    <w:rsid w:val="00591663"/>
    <w:rsid w:val="00591D3A"/>
    <w:rsid w:val="00591DE0"/>
    <w:rsid w:val="00592B77"/>
    <w:rsid w:val="00592C7E"/>
    <w:rsid w:val="005931BE"/>
    <w:rsid w:val="00593263"/>
    <w:rsid w:val="005932EF"/>
    <w:rsid w:val="005941C5"/>
    <w:rsid w:val="005951C5"/>
    <w:rsid w:val="00595251"/>
    <w:rsid w:val="00595476"/>
    <w:rsid w:val="00597883"/>
    <w:rsid w:val="005A0332"/>
    <w:rsid w:val="005A0B85"/>
    <w:rsid w:val="005A13BD"/>
    <w:rsid w:val="005A1681"/>
    <w:rsid w:val="005A1689"/>
    <w:rsid w:val="005A1B6E"/>
    <w:rsid w:val="005A1BD1"/>
    <w:rsid w:val="005A28F9"/>
    <w:rsid w:val="005A4DCD"/>
    <w:rsid w:val="005A6792"/>
    <w:rsid w:val="005B136B"/>
    <w:rsid w:val="005B1D8B"/>
    <w:rsid w:val="005B3190"/>
    <w:rsid w:val="005B4146"/>
    <w:rsid w:val="005B419F"/>
    <w:rsid w:val="005B4C86"/>
    <w:rsid w:val="005B4CF7"/>
    <w:rsid w:val="005B66E6"/>
    <w:rsid w:val="005C1FC3"/>
    <w:rsid w:val="005C2137"/>
    <w:rsid w:val="005C2CA9"/>
    <w:rsid w:val="005C3809"/>
    <w:rsid w:val="005C4DD9"/>
    <w:rsid w:val="005C4E6A"/>
    <w:rsid w:val="005C5B3B"/>
    <w:rsid w:val="005C7D69"/>
    <w:rsid w:val="005C7EC7"/>
    <w:rsid w:val="005D048A"/>
    <w:rsid w:val="005D0CBE"/>
    <w:rsid w:val="005D1623"/>
    <w:rsid w:val="005D1DC0"/>
    <w:rsid w:val="005D21D1"/>
    <w:rsid w:val="005D22AF"/>
    <w:rsid w:val="005D22F8"/>
    <w:rsid w:val="005D3056"/>
    <w:rsid w:val="005D37FB"/>
    <w:rsid w:val="005D5009"/>
    <w:rsid w:val="005D5776"/>
    <w:rsid w:val="005D7697"/>
    <w:rsid w:val="005D7CB1"/>
    <w:rsid w:val="005D7EC7"/>
    <w:rsid w:val="005E138F"/>
    <w:rsid w:val="005E1EBA"/>
    <w:rsid w:val="005E23AE"/>
    <w:rsid w:val="005E47E5"/>
    <w:rsid w:val="005E5AC5"/>
    <w:rsid w:val="005E5C1F"/>
    <w:rsid w:val="005E7817"/>
    <w:rsid w:val="005E78EE"/>
    <w:rsid w:val="005F07CF"/>
    <w:rsid w:val="005F1A6B"/>
    <w:rsid w:val="005F2F0B"/>
    <w:rsid w:val="005F5264"/>
    <w:rsid w:val="005F52F2"/>
    <w:rsid w:val="005F53AE"/>
    <w:rsid w:val="005F5E11"/>
    <w:rsid w:val="005F6E5E"/>
    <w:rsid w:val="005F7009"/>
    <w:rsid w:val="005F737B"/>
    <w:rsid w:val="005F7636"/>
    <w:rsid w:val="006008F2"/>
    <w:rsid w:val="006009C9"/>
    <w:rsid w:val="00600EBC"/>
    <w:rsid w:val="00601341"/>
    <w:rsid w:val="00601865"/>
    <w:rsid w:val="00602221"/>
    <w:rsid w:val="006030C5"/>
    <w:rsid w:val="00604024"/>
    <w:rsid w:val="00604138"/>
    <w:rsid w:val="00606802"/>
    <w:rsid w:val="00607A49"/>
    <w:rsid w:val="00610ABC"/>
    <w:rsid w:val="00611F1A"/>
    <w:rsid w:val="006137BD"/>
    <w:rsid w:val="0061388D"/>
    <w:rsid w:val="00613F59"/>
    <w:rsid w:val="006141DB"/>
    <w:rsid w:val="00614571"/>
    <w:rsid w:val="006146CF"/>
    <w:rsid w:val="0061485A"/>
    <w:rsid w:val="00616004"/>
    <w:rsid w:val="0061636E"/>
    <w:rsid w:val="00616717"/>
    <w:rsid w:val="006172AC"/>
    <w:rsid w:val="00617BF9"/>
    <w:rsid w:val="00617E4F"/>
    <w:rsid w:val="00620439"/>
    <w:rsid w:val="0062179A"/>
    <w:rsid w:val="006226C9"/>
    <w:rsid w:val="00622F48"/>
    <w:rsid w:val="00623085"/>
    <w:rsid w:val="0062322D"/>
    <w:rsid w:val="00623383"/>
    <w:rsid w:val="00623686"/>
    <w:rsid w:val="00623DED"/>
    <w:rsid w:val="00624A5B"/>
    <w:rsid w:val="0062530B"/>
    <w:rsid w:val="00625C33"/>
    <w:rsid w:val="00626D26"/>
    <w:rsid w:val="00627F4A"/>
    <w:rsid w:val="00630D40"/>
    <w:rsid w:val="006310DB"/>
    <w:rsid w:val="0063112B"/>
    <w:rsid w:val="00631A8E"/>
    <w:rsid w:val="00633AFE"/>
    <w:rsid w:val="00635B00"/>
    <w:rsid w:val="00635BFC"/>
    <w:rsid w:val="00635E5F"/>
    <w:rsid w:val="00636153"/>
    <w:rsid w:val="00637AD8"/>
    <w:rsid w:val="00637E6C"/>
    <w:rsid w:val="00641E6B"/>
    <w:rsid w:val="00642B52"/>
    <w:rsid w:val="00643954"/>
    <w:rsid w:val="00644F57"/>
    <w:rsid w:val="006468ED"/>
    <w:rsid w:val="00647322"/>
    <w:rsid w:val="006474D2"/>
    <w:rsid w:val="00651EB5"/>
    <w:rsid w:val="00652DA8"/>
    <w:rsid w:val="00652EE8"/>
    <w:rsid w:val="006547EC"/>
    <w:rsid w:val="0065488A"/>
    <w:rsid w:val="0065587F"/>
    <w:rsid w:val="00655CBB"/>
    <w:rsid w:val="00655FE2"/>
    <w:rsid w:val="00656309"/>
    <w:rsid w:val="00657142"/>
    <w:rsid w:val="00657227"/>
    <w:rsid w:val="006601F5"/>
    <w:rsid w:val="00660997"/>
    <w:rsid w:val="006619A5"/>
    <w:rsid w:val="006634B4"/>
    <w:rsid w:val="00663D7B"/>
    <w:rsid w:val="00665062"/>
    <w:rsid w:val="00667F8E"/>
    <w:rsid w:val="006700D3"/>
    <w:rsid w:val="006723ED"/>
    <w:rsid w:val="00672A5F"/>
    <w:rsid w:val="00673FAE"/>
    <w:rsid w:val="00674215"/>
    <w:rsid w:val="0067464A"/>
    <w:rsid w:val="006751E2"/>
    <w:rsid w:val="00680BFE"/>
    <w:rsid w:val="00681CF0"/>
    <w:rsid w:val="00682E02"/>
    <w:rsid w:val="00683998"/>
    <w:rsid w:val="00684F49"/>
    <w:rsid w:val="00685801"/>
    <w:rsid w:val="00685BDE"/>
    <w:rsid w:val="00686CF1"/>
    <w:rsid w:val="00686CFA"/>
    <w:rsid w:val="00687256"/>
    <w:rsid w:val="006872DA"/>
    <w:rsid w:val="006872EF"/>
    <w:rsid w:val="0069056E"/>
    <w:rsid w:val="00690A2D"/>
    <w:rsid w:val="00690CDB"/>
    <w:rsid w:val="00691201"/>
    <w:rsid w:val="006913A4"/>
    <w:rsid w:val="00691F3D"/>
    <w:rsid w:val="006921CB"/>
    <w:rsid w:val="00692DBF"/>
    <w:rsid w:val="006938BE"/>
    <w:rsid w:val="00694DE9"/>
    <w:rsid w:val="00695D1E"/>
    <w:rsid w:val="0069636F"/>
    <w:rsid w:val="00696590"/>
    <w:rsid w:val="0069681B"/>
    <w:rsid w:val="00696FBD"/>
    <w:rsid w:val="00697290"/>
    <w:rsid w:val="006A018D"/>
    <w:rsid w:val="006A0804"/>
    <w:rsid w:val="006A0CA3"/>
    <w:rsid w:val="006A3DCC"/>
    <w:rsid w:val="006A5779"/>
    <w:rsid w:val="006A630B"/>
    <w:rsid w:val="006A79B5"/>
    <w:rsid w:val="006B051E"/>
    <w:rsid w:val="006B0595"/>
    <w:rsid w:val="006B0D49"/>
    <w:rsid w:val="006B0F99"/>
    <w:rsid w:val="006B3227"/>
    <w:rsid w:val="006B39B0"/>
    <w:rsid w:val="006B3C33"/>
    <w:rsid w:val="006B475C"/>
    <w:rsid w:val="006B5F57"/>
    <w:rsid w:val="006B5FF6"/>
    <w:rsid w:val="006B6AD8"/>
    <w:rsid w:val="006B6BDD"/>
    <w:rsid w:val="006B6DFD"/>
    <w:rsid w:val="006B6DFE"/>
    <w:rsid w:val="006B7493"/>
    <w:rsid w:val="006B7621"/>
    <w:rsid w:val="006C038C"/>
    <w:rsid w:val="006C0666"/>
    <w:rsid w:val="006C1301"/>
    <w:rsid w:val="006C1EC4"/>
    <w:rsid w:val="006C207D"/>
    <w:rsid w:val="006C251F"/>
    <w:rsid w:val="006C28AC"/>
    <w:rsid w:val="006C331E"/>
    <w:rsid w:val="006C4314"/>
    <w:rsid w:val="006C4F52"/>
    <w:rsid w:val="006C5021"/>
    <w:rsid w:val="006C5210"/>
    <w:rsid w:val="006C5EE9"/>
    <w:rsid w:val="006C611D"/>
    <w:rsid w:val="006C7879"/>
    <w:rsid w:val="006D014E"/>
    <w:rsid w:val="006D05F1"/>
    <w:rsid w:val="006D1197"/>
    <w:rsid w:val="006D238C"/>
    <w:rsid w:val="006D286E"/>
    <w:rsid w:val="006D2CA9"/>
    <w:rsid w:val="006D3216"/>
    <w:rsid w:val="006D33A8"/>
    <w:rsid w:val="006D3768"/>
    <w:rsid w:val="006D3DD1"/>
    <w:rsid w:val="006D6D37"/>
    <w:rsid w:val="006D771C"/>
    <w:rsid w:val="006E0264"/>
    <w:rsid w:val="006E2041"/>
    <w:rsid w:val="006E3848"/>
    <w:rsid w:val="006E39AC"/>
    <w:rsid w:val="006E46E5"/>
    <w:rsid w:val="006E6490"/>
    <w:rsid w:val="006E69BE"/>
    <w:rsid w:val="006E7E99"/>
    <w:rsid w:val="006F0145"/>
    <w:rsid w:val="006F1048"/>
    <w:rsid w:val="006F1129"/>
    <w:rsid w:val="006F1535"/>
    <w:rsid w:val="006F1899"/>
    <w:rsid w:val="006F232D"/>
    <w:rsid w:val="006F4506"/>
    <w:rsid w:val="006F4F5A"/>
    <w:rsid w:val="006F5A10"/>
    <w:rsid w:val="006F629A"/>
    <w:rsid w:val="006F644C"/>
    <w:rsid w:val="006F663B"/>
    <w:rsid w:val="006F66DB"/>
    <w:rsid w:val="006F73C4"/>
    <w:rsid w:val="00700F24"/>
    <w:rsid w:val="0070187F"/>
    <w:rsid w:val="00701F91"/>
    <w:rsid w:val="00702288"/>
    <w:rsid w:val="0070230C"/>
    <w:rsid w:val="00706061"/>
    <w:rsid w:val="00706A7E"/>
    <w:rsid w:val="00706E50"/>
    <w:rsid w:val="00706E53"/>
    <w:rsid w:val="0070720B"/>
    <w:rsid w:val="00711475"/>
    <w:rsid w:val="007117FA"/>
    <w:rsid w:val="00712FB2"/>
    <w:rsid w:val="00713086"/>
    <w:rsid w:val="00713F67"/>
    <w:rsid w:val="007148D4"/>
    <w:rsid w:val="007172AE"/>
    <w:rsid w:val="007176E7"/>
    <w:rsid w:val="00717A48"/>
    <w:rsid w:val="00720CA4"/>
    <w:rsid w:val="007210B0"/>
    <w:rsid w:val="007212B9"/>
    <w:rsid w:val="00721C0E"/>
    <w:rsid w:val="00721C3D"/>
    <w:rsid w:val="0072227B"/>
    <w:rsid w:val="007233F2"/>
    <w:rsid w:val="00723951"/>
    <w:rsid w:val="00723A3F"/>
    <w:rsid w:val="00725038"/>
    <w:rsid w:val="00727D3B"/>
    <w:rsid w:val="00727D75"/>
    <w:rsid w:val="00730BCD"/>
    <w:rsid w:val="007320AB"/>
    <w:rsid w:val="00733363"/>
    <w:rsid w:val="00734350"/>
    <w:rsid w:val="007346E9"/>
    <w:rsid w:val="0073476F"/>
    <w:rsid w:val="00735825"/>
    <w:rsid w:val="00735851"/>
    <w:rsid w:val="0073621F"/>
    <w:rsid w:val="007364CF"/>
    <w:rsid w:val="00736B0B"/>
    <w:rsid w:val="00741A27"/>
    <w:rsid w:val="00742B20"/>
    <w:rsid w:val="00742F90"/>
    <w:rsid w:val="00743BFF"/>
    <w:rsid w:val="00744210"/>
    <w:rsid w:val="00744803"/>
    <w:rsid w:val="0074523C"/>
    <w:rsid w:val="00746891"/>
    <w:rsid w:val="0074793C"/>
    <w:rsid w:val="00750E84"/>
    <w:rsid w:val="00751404"/>
    <w:rsid w:val="0075150B"/>
    <w:rsid w:val="00751D3A"/>
    <w:rsid w:val="00752158"/>
    <w:rsid w:val="007525D2"/>
    <w:rsid w:val="00752782"/>
    <w:rsid w:val="00753DEB"/>
    <w:rsid w:val="00754088"/>
    <w:rsid w:val="00755466"/>
    <w:rsid w:val="007556F0"/>
    <w:rsid w:val="00755BD5"/>
    <w:rsid w:val="00756508"/>
    <w:rsid w:val="00760442"/>
    <w:rsid w:val="007615EB"/>
    <w:rsid w:val="00761BF9"/>
    <w:rsid w:val="00763583"/>
    <w:rsid w:val="007647F2"/>
    <w:rsid w:val="007649C3"/>
    <w:rsid w:val="00765348"/>
    <w:rsid w:val="007663ED"/>
    <w:rsid w:val="00767209"/>
    <w:rsid w:val="00770698"/>
    <w:rsid w:val="00773608"/>
    <w:rsid w:val="00773C1B"/>
    <w:rsid w:val="0077611B"/>
    <w:rsid w:val="0077674A"/>
    <w:rsid w:val="00776B66"/>
    <w:rsid w:val="0077769C"/>
    <w:rsid w:val="00777893"/>
    <w:rsid w:val="00780BAE"/>
    <w:rsid w:val="007813EC"/>
    <w:rsid w:val="00781860"/>
    <w:rsid w:val="007825A8"/>
    <w:rsid w:val="007830F3"/>
    <w:rsid w:val="0078378A"/>
    <w:rsid w:val="00783FB6"/>
    <w:rsid w:val="00786175"/>
    <w:rsid w:val="0079068D"/>
    <w:rsid w:val="00791427"/>
    <w:rsid w:val="007917A6"/>
    <w:rsid w:val="00793588"/>
    <w:rsid w:val="007943E1"/>
    <w:rsid w:val="00794A98"/>
    <w:rsid w:val="00796703"/>
    <w:rsid w:val="00796D85"/>
    <w:rsid w:val="007A09D0"/>
    <w:rsid w:val="007A15CB"/>
    <w:rsid w:val="007A19DB"/>
    <w:rsid w:val="007A1F76"/>
    <w:rsid w:val="007A2333"/>
    <w:rsid w:val="007A2B8D"/>
    <w:rsid w:val="007B0215"/>
    <w:rsid w:val="007B1137"/>
    <w:rsid w:val="007B117F"/>
    <w:rsid w:val="007B1F6E"/>
    <w:rsid w:val="007B2232"/>
    <w:rsid w:val="007B26E3"/>
    <w:rsid w:val="007B321A"/>
    <w:rsid w:val="007B407F"/>
    <w:rsid w:val="007B4AF1"/>
    <w:rsid w:val="007B69FD"/>
    <w:rsid w:val="007B6C2F"/>
    <w:rsid w:val="007B7577"/>
    <w:rsid w:val="007B7EB2"/>
    <w:rsid w:val="007B7EE1"/>
    <w:rsid w:val="007C3C63"/>
    <w:rsid w:val="007C5231"/>
    <w:rsid w:val="007C613F"/>
    <w:rsid w:val="007C6D11"/>
    <w:rsid w:val="007C719B"/>
    <w:rsid w:val="007C76CD"/>
    <w:rsid w:val="007C794F"/>
    <w:rsid w:val="007D0378"/>
    <w:rsid w:val="007D1EE6"/>
    <w:rsid w:val="007D2199"/>
    <w:rsid w:val="007D2885"/>
    <w:rsid w:val="007D3C2E"/>
    <w:rsid w:val="007D4849"/>
    <w:rsid w:val="007D49E0"/>
    <w:rsid w:val="007D51B0"/>
    <w:rsid w:val="007D5484"/>
    <w:rsid w:val="007D57FB"/>
    <w:rsid w:val="007D6233"/>
    <w:rsid w:val="007D6D38"/>
    <w:rsid w:val="007D725B"/>
    <w:rsid w:val="007E1B9A"/>
    <w:rsid w:val="007E2B17"/>
    <w:rsid w:val="007E2D3E"/>
    <w:rsid w:val="007E32A1"/>
    <w:rsid w:val="007E3B78"/>
    <w:rsid w:val="007E5334"/>
    <w:rsid w:val="007E56CA"/>
    <w:rsid w:val="007E5FCF"/>
    <w:rsid w:val="007E6278"/>
    <w:rsid w:val="007F196D"/>
    <w:rsid w:val="007F1D58"/>
    <w:rsid w:val="007F2170"/>
    <w:rsid w:val="007F228E"/>
    <w:rsid w:val="007F276C"/>
    <w:rsid w:val="007F3103"/>
    <w:rsid w:val="007F357C"/>
    <w:rsid w:val="007F39E1"/>
    <w:rsid w:val="007F3B62"/>
    <w:rsid w:val="007F3D56"/>
    <w:rsid w:val="007F3D9A"/>
    <w:rsid w:val="007F4106"/>
    <w:rsid w:val="007F4D20"/>
    <w:rsid w:val="007F59E6"/>
    <w:rsid w:val="007F7F00"/>
    <w:rsid w:val="007F7FA8"/>
    <w:rsid w:val="008002D6"/>
    <w:rsid w:val="00800650"/>
    <w:rsid w:val="00800876"/>
    <w:rsid w:val="00800C82"/>
    <w:rsid w:val="00801682"/>
    <w:rsid w:val="008016A0"/>
    <w:rsid w:val="0080198C"/>
    <w:rsid w:val="00801E82"/>
    <w:rsid w:val="0080210F"/>
    <w:rsid w:val="00802561"/>
    <w:rsid w:val="0080388A"/>
    <w:rsid w:val="00803987"/>
    <w:rsid w:val="00803AD2"/>
    <w:rsid w:val="00803B42"/>
    <w:rsid w:val="00803DE3"/>
    <w:rsid w:val="00805B74"/>
    <w:rsid w:val="00805CDE"/>
    <w:rsid w:val="008061D2"/>
    <w:rsid w:val="00806C74"/>
    <w:rsid w:val="00806ECF"/>
    <w:rsid w:val="0080779E"/>
    <w:rsid w:val="00807A8D"/>
    <w:rsid w:val="00807C31"/>
    <w:rsid w:val="00810268"/>
    <w:rsid w:val="00811CEC"/>
    <w:rsid w:val="00811E86"/>
    <w:rsid w:val="00811F4C"/>
    <w:rsid w:val="00812537"/>
    <w:rsid w:val="008135A4"/>
    <w:rsid w:val="008135F0"/>
    <w:rsid w:val="0081416E"/>
    <w:rsid w:val="00814589"/>
    <w:rsid w:val="0081479E"/>
    <w:rsid w:val="008148C6"/>
    <w:rsid w:val="00820511"/>
    <w:rsid w:val="00821673"/>
    <w:rsid w:val="00821B13"/>
    <w:rsid w:val="00822B8B"/>
    <w:rsid w:val="008230BD"/>
    <w:rsid w:val="00824912"/>
    <w:rsid w:val="00824E5B"/>
    <w:rsid w:val="00824EC4"/>
    <w:rsid w:val="008268B6"/>
    <w:rsid w:val="008269D0"/>
    <w:rsid w:val="00826A9A"/>
    <w:rsid w:val="00827054"/>
    <w:rsid w:val="008278AF"/>
    <w:rsid w:val="00827957"/>
    <w:rsid w:val="008304BA"/>
    <w:rsid w:val="0083159D"/>
    <w:rsid w:val="0083274C"/>
    <w:rsid w:val="00834298"/>
    <w:rsid w:val="00835F6C"/>
    <w:rsid w:val="00836677"/>
    <w:rsid w:val="00836974"/>
    <w:rsid w:val="008370DB"/>
    <w:rsid w:val="00837387"/>
    <w:rsid w:val="00837424"/>
    <w:rsid w:val="00837629"/>
    <w:rsid w:val="00840F92"/>
    <w:rsid w:val="008419FE"/>
    <w:rsid w:val="0084217E"/>
    <w:rsid w:val="00842855"/>
    <w:rsid w:val="00842AC8"/>
    <w:rsid w:val="008440D5"/>
    <w:rsid w:val="00844CB3"/>
    <w:rsid w:val="00845384"/>
    <w:rsid w:val="00845D15"/>
    <w:rsid w:val="008460DF"/>
    <w:rsid w:val="00846369"/>
    <w:rsid w:val="0084648F"/>
    <w:rsid w:val="0084738A"/>
    <w:rsid w:val="00847F20"/>
    <w:rsid w:val="00847F23"/>
    <w:rsid w:val="00850A95"/>
    <w:rsid w:val="00851008"/>
    <w:rsid w:val="008517BF"/>
    <w:rsid w:val="008526B5"/>
    <w:rsid w:val="00852902"/>
    <w:rsid w:val="00854859"/>
    <w:rsid w:val="00856A9A"/>
    <w:rsid w:val="00856CB8"/>
    <w:rsid w:val="008577EC"/>
    <w:rsid w:val="008616BC"/>
    <w:rsid w:val="0086220A"/>
    <w:rsid w:val="0086221D"/>
    <w:rsid w:val="00864016"/>
    <w:rsid w:val="00864A69"/>
    <w:rsid w:val="00864CE6"/>
    <w:rsid w:val="00865C64"/>
    <w:rsid w:val="00865FAF"/>
    <w:rsid w:val="008672C7"/>
    <w:rsid w:val="00867D8F"/>
    <w:rsid w:val="0087091B"/>
    <w:rsid w:val="00870B22"/>
    <w:rsid w:val="008715C9"/>
    <w:rsid w:val="00872DF8"/>
    <w:rsid w:val="00872F20"/>
    <w:rsid w:val="008735DD"/>
    <w:rsid w:val="008736D8"/>
    <w:rsid w:val="00873C34"/>
    <w:rsid w:val="00873EE9"/>
    <w:rsid w:val="00874D3C"/>
    <w:rsid w:val="00875063"/>
    <w:rsid w:val="00876450"/>
    <w:rsid w:val="0087648C"/>
    <w:rsid w:val="0087652C"/>
    <w:rsid w:val="008767C5"/>
    <w:rsid w:val="00876BA4"/>
    <w:rsid w:val="0087705D"/>
    <w:rsid w:val="00880793"/>
    <w:rsid w:val="008807AB"/>
    <w:rsid w:val="008808FB"/>
    <w:rsid w:val="00880DB6"/>
    <w:rsid w:val="00882C50"/>
    <w:rsid w:val="00884DFD"/>
    <w:rsid w:val="0088507A"/>
    <w:rsid w:val="008850A7"/>
    <w:rsid w:val="00885423"/>
    <w:rsid w:val="00885683"/>
    <w:rsid w:val="008876BE"/>
    <w:rsid w:val="00890599"/>
    <w:rsid w:val="008906AB"/>
    <w:rsid w:val="00890711"/>
    <w:rsid w:val="008927BA"/>
    <w:rsid w:val="00892C62"/>
    <w:rsid w:val="008930A1"/>
    <w:rsid w:val="0089358F"/>
    <w:rsid w:val="00895098"/>
    <w:rsid w:val="008A0900"/>
    <w:rsid w:val="008A2229"/>
    <w:rsid w:val="008A266E"/>
    <w:rsid w:val="008A270D"/>
    <w:rsid w:val="008A2B73"/>
    <w:rsid w:val="008A3048"/>
    <w:rsid w:val="008A38F2"/>
    <w:rsid w:val="008A3E25"/>
    <w:rsid w:val="008A51B2"/>
    <w:rsid w:val="008A689F"/>
    <w:rsid w:val="008A7153"/>
    <w:rsid w:val="008B1A46"/>
    <w:rsid w:val="008B2415"/>
    <w:rsid w:val="008B2828"/>
    <w:rsid w:val="008B3B65"/>
    <w:rsid w:val="008C000A"/>
    <w:rsid w:val="008C00EF"/>
    <w:rsid w:val="008C0749"/>
    <w:rsid w:val="008C08F9"/>
    <w:rsid w:val="008C0FBA"/>
    <w:rsid w:val="008C1080"/>
    <w:rsid w:val="008C1FD0"/>
    <w:rsid w:val="008C2135"/>
    <w:rsid w:val="008C232F"/>
    <w:rsid w:val="008C37B8"/>
    <w:rsid w:val="008C4611"/>
    <w:rsid w:val="008C48C2"/>
    <w:rsid w:val="008C638A"/>
    <w:rsid w:val="008C6B80"/>
    <w:rsid w:val="008C6D4A"/>
    <w:rsid w:val="008C71C0"/>
    <w:rsid w:val="008C7C64"/>
    <w:rsid w:val="008D0A47"/>
    <w:rsid w:val="008D0BDD"/>
    <w:rsid w:val="008D12EB"/>
    <w:rsid w:val="008D1F77"/>
    <w:rsid w:val="008D3BC6"/>
    <w:rsid w:val="008D3F11"/>
    <w:rsid w:val="008D4009"/>
    <w:rsid w:val="008D4549"/>
    <w:rsid w:val="008D4833"/>
    <w:rsid w:val="008D4F4F"/>
    <w:rsid w:val="008D570C"/>
    <w:rsid w:val="008D5E1A"/>
    <w:rsid w:val="008D647B"/>
    <w:rsid w:val="008D7770"/>
    <w:rsid w:val="008D7841"/>
    <w:rsid w:val="008E0CD1"/>
    <w:rsid w:val="008E13F0"/>
    <w:rsid w:val="008E2D01"/>
    <w:rsid w:val="008E31AA"/>
    <w:rsid w:val="008E46D3"/>
    <w:rsid w:val="008E4981"/>
    <w:rsid w:val="008E5ED6"/>
    <w:rsid w:val="008E69A7"/>
    <w:rsid w:val="008E7313"/>
    <w:rsid w:val="008E7769"/>
    <w:rsid w:val="008E7B21"/>
    <w:rsid w:val="008F09EA"/>
    <w:rsid w:val="008F1795"/>
    <w:rsid w:val="008F2D14"/>
    <w:rsid w:val="008F301D"/>
    <w:rsid w:val="008F351B"/>
    <w:rsid w:val="008F3FDA"/>
    <w:rsid w:val="008F5B52"/>
    <w:rsid w:val="008F5CF5"/>
    <w:rsid w:val="008F5DEF"/>
    <w:rsid w:val="008F67D4"/>
    <w:rsid w:val="008F792C"/>
    <w:rsid w:val="009003AF"/>
    <w:rsid w:val="0090057C"/>
    <w:rsid w:val="0090113D"/>
    <w:rsid w:val="0090179E"/>
    <w:rsid w:val="00901A4A"/>
    <w:rsid w:val="00903208"/>
    <w:rsid w:val="009039DF"/>
    <w:rsid w:val="00903A03"/>
    <w:rsid w:val="0090734D"/>
    <w:rsid w:val="0090738D"/>
    <w:rsid w:val="00907E1C"/>
    <w:rsid w:val="009105BB"/>
    <w:rsid w:val="00910BD2"/>
    <w:rsid w:val="00911469"/>
    <w:rsid w:val="009138B3"/>
    <w:rsid w:val="009138BC"/>
    <w:rsid w:val="0091394F"/>
    <w:rsid w:val="009140FF"/>
    <w:rsid w:val="009155FD"/>
    <w:rsid w:val="009165AC"/>
    <w:rsid w:val="009165B5"/>
    <w:rsid w:val="0092047B"/>
    <w:rsid w:val="009207DB"/>
    <w:rsid w:val="0092113D"/>
    <w:rsid w:val="00921D49"/>
    <w:rsid w:val="0092219B"/>
    <w:rsid w:val="00922939"/>
    <w:rsid w:val="009235A9"/>
    <w:rsid w:val="00923C2D"/>
    <w:rsid w:val="009248D3"/>
    <w:rsid w:val="0092520A"/>
    <w:rsid w:val="00925D17"/>
    <w:rsid w:val="00927A3D"/>
    <w:rsid w:val="00931050"/>
    <w:rsid w:val="0093127D"/>
    <w:rsid w:val="00932081"/>
    <w:rsid w:val="00932A48"/>
    <w:rsid w:val="0093366A"/>
    <w:rsid w:val="009342D9"/>
    <w:rsid w:val="0093460B"/>
    <w:rsid w:val="00934B0C"/>
    <w:rsid w:val="009352A5"/>
    <w:rsid w:val="00935950"/>
    <w:rsid w:val="00935F50"/>
    <w:rsid w:val="00936325"/>
    <w:rsid w:val="00936332"/>
    <w:rsid w:val="00940E25"/>
    <w:rsid w:val="00940FB6"/>
    <w:rsid w:val="009415E9"/>
    <w:rsid w:val="00941F49"/>
    <w:rsid w:val="009423C7"/>
    <w:rsid w:val="00943166"/>
    <w:rsid w:val="00945DD0"/>
    <w:rsid w:val="009463AE"/>
    <w:rsid w:val="00946EB9"/>
    <w:rsid w:val="009472CE"/>
    <w:rsid w:val="0094760F"/>
    <w:rsid w:val="009479B7"/>
    <w:rsid w:val="00947F3E"/>
    <w:rsid w:val="00950113"/>
    <w:rsid w:val="00950992"/>
    <w:rsid w:val="00950E6E"/>
    <w:rsid w:val="00951CD2"/>
    <w:rsid w:val="00952118"/>
    <w:rsid w:val="00952626"/>
    <w:rsid w:val="00952BAC"/>
    <w:rsid w:val="00953779"/>
    <w:rsid w:val="00954F99"/>
    <w:rsid w:val="00955986"/>
    <w:rsid w:val="00960F85"/>
    <w:rsid w:val="00961540"/>
    <w:rsid w:val="00961CF7"/>
    <w:rsid w:val="00961E57"/>
    <w:rsid w:val="0096364F"/>
    <w:rsid w:val="0096400C"/>
    <w:rsid w:val="00964E34"/>
    <w:rsid w:val="009650AC"/>
    <w:rsid w:val="00965385"/>
    <w:rsid w:val="0096550F"/>
    <w:rsid w:val="009658C1"/>
    <w:rsid w:val="00965B8B"/>
    <w:rsid w:val="009671B8"/>
    <w:rsid w:val="00970513"/>
    <w:rsid w:val="009705CB"/>
    <w:rsid w:val="00970DC2"/>
    <w:rsid w:val="00970E41"/>
    <w:rsid w:val="00971346"/>
    <w:rsid w:val="00976D41"/>
    <w:rsid w:val="00977090"/>
    <w:rsid w:val="00982184"/>
    <w:rsid w:val="00982FC3"/>
    <w:rsid w:val="00983618"/>
    <w:rsid w:val="00983990"/>
    <w:rsid w:val="00983F4D"/>
    <w:rsid w:val="0098403F"/>
    <w:rsid w:val="009840D2"/>
    <w:rsid w:val="009842C7"/>
    <w:rsid w:val="0098466D"/>
    <w:rsid w:val="00984A2B"/>
    <w:rsid w:val="00984A4A"/>
    <w:rsid w:val="00984BDD"/>
    <w:rsid w:val="009851E5"/>
    <w:rsid w:val="00985871"/>
    <w:rsid w:val="00985C18"/>
    <w:rsid w:val="0098607F"/>
    <w:rsid w:val="009870DC"/>
    <w:rsid w:val="009871B3"/>
    <w:rsid w:val="0098749B"/>
    <w:rsid w:val="0098778E"/>
    <w:rsid w:val="00987823"/>
    <w:rsid w:val="00987D42"/>
    <w:rsid w:val="00990830"/>
    <w:rsid w:val="00991705"/>
    <w:rsid w:val="00992B89"/>
    <w:rsid w:val="00992D10"/>
    <w:rsid w:val="00993017"/>
    <w:rsid w:val="00995326"/>
    <w:rsid w:val="00996022"/>
    <w:rsid w:val="00996A05"/>
    <w:rsid w:val="00996B00"/>
    <w:rsid w:val="0099781B"/>
    <w:rsid w:val="00997DE6"/>
    <w:rsid w:val="009A0F40"/>
    <w:rsid w:val="009A0FAF"/>
    <w:rsid w:val="009A3DD5"/>
    <w:rsid w:val="009A4714"/>
    <w:rsid w:val="009A4BDF"/>
    <w:rsid w:val="009A5281"/>
    <w:rsid w:val="009A5415"/>
    <w:rsid w:val="009A57E0"/>
    <w:rsid w:val="009A6BF4"/>
    <w:rsid w:val="009A7423"/>
    <w:rsid w:val="009B1187"/>
    <w:rsid w:val="009B146F"/>
    <w:rsid w:val="009B1BD1"/>
    <w:rsid w:val="009B2283"/>
    <w:rsid w:val="009B24DC"/>
    <w:rsid w:val="009B33B7"/>
    <w:rsid w:val="009B3504"/>
    <w:rsid w:val="009B3613"/>
    <w:rsid w:val="009B45AE"/>
    <w:rsid w:val="009B50BB"/>
    <w:rsid w:val="009B6498"/>
    <w:rsid w:val="009B6660"/>
    <w:rsid w:val="009B7B83"/>
    <w:rsid w:val="009C0060"/>
    <w:rsid w:val="009C0B5D"/>
    <w:rsid w:val="009C2035"/>
    <w:rsid w:val="009C244A"/>
    <w:rsid w:val="009C2658"/>
    <w:rsid w:val="009C29D3"/>
    <w:rsid w:val="009C2D98"/>
    <w:rsid w:val="009C37BE"/>
    <w:rsid w:val="009C3989"/>
    <w:rsid w:val="009C3FA9"/>
    <w:rsid w:val="009C45A2"/>
    <w:rsid w:val="009C50FA"/>
    <w:rsid w:val="009C521F"/>
    <w:rsid w:val="009C53BA"/>
    <w:rsid w:val="009C5ADB"/>
    <w:rsid w:val="009C6A21"/>
    <w:rsid w:val="009C77D2"/>
    <w:rsid w:val="009C7E3A"/>
    <w:rsid w:val="009C7F76"/>
    <w:rsid w:val="009C7FE4"/>
    <w:rsid w:val="009D20EF"/>
    <w:rsid w:val="009D3997"/>
    <w:rsid w:val="009D3FD6"/>
    <w:rsid w:val="009D48D0"/>
    <w:rsid w:val="009D5B73"/>
    <w:rsid w:val="009D7837"/>
    <w:rsid w:val="009D7A5C"/>
    <w:rsid w:val="009D7B47"/>
    <w:rsid w:val="009E068E"/>
    <w:rsid w:val="009E0974"/>
    <w:rsid w:val="009E0D5F"/>
    <w:rsid w:val="009E13C0"/>
    <w:rsid w:val="009E24D4"/>
    <w:rsid w:val="009E3001"/>
    <w:rsid w:val="009E305A"/>
    <w:rsid w:val="009E31C0"/>
    <w:rsid w:val="009E4810"/>
    <w:rsid w:val="009E528D"/>
    <w:rsid w:val="009E65F7"/>
    <w:rsid w:val="009F22CC"/>
    <w:rsid w:val="009F28C9"/>
    <w:rsid w:val="009F2D89"/>
    <w:rsid w:val="009F3233"/>
    <w:rsid w:val="009F3623"/>
    <w:rsid w:val="009F38CB"/>
    <w:rsid w:val="009F3D5D"/>
    <w:rsid w:val="009F444F"/>
    <w:rsid w:val="009F4ADA"/>
    <w:rsid w:val="009F4D91"/>
    <w:rsid w:val="009F571C"/>
    <w:rsid w:val="009F7DB6"/>
    <w:rsid w:val="00A008FA"/>
    <w:rsid w:val="00A03A6F"/>
    <w:rsid w:val="00A03B1B"/>
    <w:rsid w:val="00A04AB5"/>
    <w:rsid w:val="00A04D0D"/>
    <w:rsid w:val="00A0518B"/>
    <w:rsid w:val="00A05F03"/>
    <w:rsid w:val="00A06442"/>
    <w:rsid w:val="00A0666D"/>
    <w:rsid w:val="00A06B95"/>
    <w:rsid w:val="00A06FC9"/>
    <w:rsid w:val="00A07228"/>
    <w:rsid w:val="00A07807"/>
    <w:rsid w:val="00A1022C"/>
    <w:rsid w:val="00A11974"/>
    <w:rsid w:val="00A11BE6"/>
    <w:rsid w:val="00A130B9"/>
    <w:rsid w:val="00A1362E"/>
    <w:rsid w:val="00A138B9"/>
    <w:rsid w:val="00A156BF"/>
    <w:rsid w:val="00A16C11"/>
    <w:rsid w:val="00A1764C"/>
    <w:rsid w:val="00A20595"/>
    <w:rsid w:val="00A2064C"/>
    <w:rsid w:val="00A21082"/>
    <w:rsid w:val="00A215BC"/>
    <w:rsid w:val="00A23061"/>
    <w:rsid w:val="00A23759"/>
    <w:rsid w:val="00A237A8"/>
    <w:rsid w:val="00A237F8"/>
    <w:rsid w:val="00A23D3A"/>
    <w:rsid w:val="00A24360"/>
    <w:rsid w:val="00A25E50"/>
    <w:rsid w:val="00A262B0"/>
    <w:rsid w:val="00A26302"/>
    <w:rsid w:val="00A30519"/>
    <w:rsid w:val="00A318BA"/>
    <w:rsid w:val="00A320C8"/>
    <w:rsid w:val="00A339A0"/>
    <w:rsid w:val="00A3497C"/>
    <w:rsid w:val="00A353E3"/>
    <w:rsid w:val="00A36F34"/>
    <w:rsid w:val="00A40B2A"/>
    <w:rsid w:val="00A41480"/>
    <w:rsid w:val="00A41532"/>
    <w:rsid w:val="00A415A1"/>
    <w:rsid w:val="00A4175E"/>
    <w:rsid w:val="00A41BDC"/>
    <w:rsid w:val="00A42638"/>
    <w:rsid w:val="00A42949"/>
    <w:rsid w:val="00A43914"/>
    <w:rsid w:val="00A43C8F"/>
    <w:rsid w:val="00A44558"/>
    <w:rsid w:val="00A50149"/>
    <w:rsid w:val="00A5135B"/>
    <w:rsid w:val="00A513D4"/>
    <w:rsid w:val="00A51852"/>
    <w:rsid w:val="00A518B2"/>
    <w:rsid w:val="00A51AF0"/>
    <w:rsid w:val="00A528AC"/>
    <w:rsid w:val="00A5542C"/>
    <w:rsid w:val="00A5753E"/>
    <w:rsid w:val="00A57A06"/>
    <w:rsid w:val="00A57ABD"/>
    <w:rsid w:val="00A607D4"/>
    <w:rsid w:val="00A60A6B"/>
    <w:rsid w:val="00A61267"/>
    <w:rsid w:val="00A612EE"/>
    <w:rsid w:val="00A61A00"/>
    <w:rsid w:val="00A622DE"/>
    <w:rsid w:val="00A6298F"/>
    <w:rsid w:val="00A6333F"/>
    <w:rsid w:val="00A644FA"/>
    <w:rsid w:val="00A645C5"/>
    <w:rsid w:val="00A658C0"/>
    <w:rsid w:val="00A66074"/>
    <w:rsid w:val="00A66523"/>
    <w:rsid w:val="00A709F0"/>
    <w:rsid w:val="00A7118A"/>
    <w:rsid w:val="00A71942"/>
    <w:rsid w:val="00A727FD"/>
    <w:rsid w:val="00A72E6E"/>
    <w:rsid w:val="00A73195"/>
    <w:rsid w:val="00A733FE"/>
    <w:rsid w:val="00A735D1"/>
    <w:rsid w:val="00A75701"/>
    <w:rsid w:val="00A75AD7"/>
    <w:rsid w:val="00A76A5C"/>
    <w:rsid w:val="00A77347"/>
    <w:rsid w:val="00A77B33"/>
    <w:rsid w:val="00A77F72"/>
    <w:rsid w:val="00A81377"/>
    <w:rsid w:val="00A852D0"/>
    <w:rsid w:val="00A862AF"/>
    <w:rsid w:val="00A9039E"/>
    <w:rsid w:val="00A9069C"/>
    <w:rsid w:val="00A90FEE"/>
    <w:rsid w:val="00A9256B"/>
    <w:rsid w:val="00A92AE4"/>
    <w:rsid w:val="00A9333D"/>
    <w:rsid w:val="00A94661"/>
    <w:rsid w:val="00A95441"/>
    <w:rsid w:val="00A97462"/>
    <w:rsid w:val="00AA030C"/>
    <w:rsid w:val="00AA0786"/>
    <w:rsid w:val="00AA0E3E"/>
    <w:rsid w:val="00AA1032"/>
    <w:rsid w:val="00AA186B"/>
    <w:rsid w:val="00AA32AB"/>
    <w:rsid w:val="00AA4138"/>
    <w:rsid w:val="00AA44E5"/>
    <w:rsid w:val="00AA58B1"/>
    <w:rsid w:val="00AA59B1"/>
    <w:rsid w:val="00AA5FDA"/>
    <w:rsid w:val="00AA65A3"/>
    <w:rsid w:val="00AA6635"/>
    <w:rsid w:val="00AA742B"/>
    <w:rsid w:val="00AA7987"/>
    <w:rsid w:val="00AA79A8"/>
    <w:rsid w:val="00AB0195"/>
    <w:rsid w:val="00AB08EF"/>
    <w:rsid w:val="00AB111C"/>
    <w:rsid w:val="00AB1AE7"/>
    <w:rsid w:val="00AB2348"/>
    <w:rsid w:val="00AB2942"/>
    <w:rsid w:val="00AB32D0"/>
    <w:rsid w:val="00AB35C4"/>
    <w:rsid w:val="00AB3D67"/>
    <w:rsid w:val="00AB41AF"/>
    <w:rsid w:val="00AB438E"/>
    <w:rsid w:val="00AB4C5C"/>
    <w:rsid w:val="00AB5C5E"/>
    <w:rsid w:val="00AB64C5"/>
    <w:rsid w:val="00AB75B2"/>
    <w:rsid w:val="00AC014B"/>
    <w:rsid w:val="00AC1A17"/>
    <w:rsid w:val="00AC1A2D"/>
    <w:rsid w:val="00AC2850"/>
    <w:rsid w:val="00AC28F3"/>
    <w:rsid w:val="00AC5766"/>
    <w:rsid w:val="00AC5873"/>
    <w:rsid w:val="00AC5F8E"/>
    <w:rsid w:val="00AC6528"/>
    <w:rsid w:val="00AC7707"/>
    <w:rsid w:val="00AC7AC8"/>
    <w:rsid w:val="00AD0355"/>
    <w:rsid w:val="00AD23B4"/>
    <w:rsid w:val="00AD66EE"/>
    <w:rsid w:val="00AD7BFC"/>
    <w:rsid w:val="00AE014D"/>
    <w:rsid w:val="00AE0729"/>
    <w:rsid w:val="00AE20D9"/>
    <w:rsid w:val="00AE2163"/>
    <w:rsid w:val="00AE280C"/>
    <w:rsid w:val="00AE31E2"/>
    <w:rsid w:val="00AE321A"/>
    <w:rsid w:val="00AE41B9"/>
    <w:rsid w:val="00AE4465"/>
    <w:rsid w:val="00AE5DDA"/>
    <w:rsid w:val="00AE6700"/>
    <w:rsid w:val="00AE6B8F"/>
    <w:rsid w:val="00AE7C09"/>
    <w:rsid w:val="00AF03BB"/>
    <w:rsid w:val="00AF12DE"/>
    <w:rsid w:val="00AF205D"/>
    <w:rsid w:val="00AF250F"/>
    <w:rsid w:val="00AF2F3E"/>
    <w:rsid w:val="00AF3C75"/>
    <w:rsid w:val="00AF57FE"/>
    <w:rsid w:val="00AF67C1"/>
    <w:rsid w:val="00AF69A4"/>
    <w:rsid w:val="00B0128C"/>
    <w:rsid w:val="00B01884"/>
    <w:rsid w:val="00B01F10"/>
    <w:rsid w:val="00B026F6"/>
    <w:rsid w:val="00B041E7"/>
    <w:rsid w:val="00B0481D"/>
    <w:rsid w:val="00B0488C"/>
    <w:rsid w:val="00B05C77"/>
    <w:rsid w:val="00B072CA"/>
    <w:rsid w:val="00B112D0"/>
    <w:rsid w:val="00B115DC"/>
    <w:rsid w:val="00B117C8"/>
    <w:rsid w:val="00B12944"/>
    <w:rsid w:val="00B12BA1"/>
    <w:rsid w:val="00B13345"/>
    <w:rsid w:val="00B136E9"/>
    <w:rsid w:val="00B14008"/>
    <w:rsid w:val="00B14226"/>
    <w:rsid w:val="00B159F3"/>
    <w:rsid w:val="00B15EA5"/>
    <w:rsid w:val="00B16EA6"/>
    <w:rsid w:val="00B175D9"/>
    <w:rsid w:val="00B17C60"/>
    <w:rsid w:val="00B2115B"/>
    <w:rsid w:val="00B215DD"/>
    <w:rsid w:val="00B224DC"/>
    <w:rsid w:val="00B2324A"/>
    <w:rsid w:val="00B23BC0"/>
    <w:rsid w:val="00B23EB3"/>
    <w:rsid w:val="00B244BE"/>
    <w:rsid w:val="00B25071"/>
    <w:rsid w:val="00B26229"/>
    <w:rsid w:val="00B26D88"/>
    <w:rsid w:val="00B2765F"/>
    <w:rsid w:val="00B276AD"/>
    <w:rsid w:val="00B300AA"/>
    <w:rsid w:val="00B30F3F"/>
    <w:rsid w:val="00B342DE"/>
    <w:rsid w:val="00B34A1F"/>
    <w:rsid w:val="00B3782A"/>
    <w:rsid w:val="00B41B17"/>
    <w:rsid w:val="00B41F28"/>
    <w:rsid w:val="00B428B0"/>
    <w:rsid w:val="00B432CD"/>
    <w:rsid w:val="00B43955"/>
    <w:rsid w:val="00B44B99"/>
    <w:rsid w:val="00B45058"/>
    <w:rsid w:val="00B45121"/>
    <w:rsid w:val="00B451EE"/>
    <w:rsid w:val="00B471FC"/>
    <w:rsid w:val="00B50924"/>
    <w:rsid w:val="00B51273"/>
    <w:rsid w:val="00B518D7"/>
    <w:rsid w:val="00B51BAB"/>
    <w:rsid w:val="00B51BDD"/>
    <w:rsid w:val="00B51F2C"/>
    <w:rsid w:val="00B53137"/>
    <w:rsid w:val="00B536A9"/>
    <w:rsid w:val="00B53CCA"/>
    <w:rsid w:val="00B53E0F"/>
    <w:rsid w:val="00B54B2C"/>
    <w:rsid w:val="00B57A54"/>
    <w:rsid w:val="00B60231"/>
    <w:rsid w:val="00B60F00"/>
    <w:rsid w:val="00B6105B"/>
    <w:rsid w:val="00B61314"/>
    <w:rsid w:val="00B62AFD"/>
    <w:rsid w:val="00B64EEF"/>
    <w:rsid w:val="00B64F1F"/>
    <w:rsid w:val="00B64FC0"/>
    <w:rsid w:val="00B70E1B"/>
    <w:rsid w:val="00B7111E"/>
    <w:rsid w:val="00B7328E"/>
    <w:rsid w:val="00B73A13"/>
    <w:rsid w:val="00B73CC2"/>
    <w:rsid w:val="00B73DBF"/>
    <w:rsid w:val="00B7432C"/>
    <w:rsid w:val="00B74784"/>
    <w:rsid w:val="00B74D61"/>
    <w:rsid w:val="00B75D31"/>
    <w:rsid w:val="00B7727F"/>
    <w:rsid w:val="00B809E4"/>
    <w:rsid w:val="00B81190"/>
    <w:rsid w:val="00B82347"/>
    <w:rsid w:val="00B82BC0"/>
    <w:rsid w:val="00B82BDC"/>
    <w:rsid w:val="00B83277"/>
    <w:rsid w:val="00B8375E"/>
    <w:rsid w:val="00B84737"/>
    <w:rsid w:val="00B84D60"/>
    <w:rsid w:val="00B84FE6"/>
    <w:rsid w:val="00B856F9"/>
    <w:rsid w:val="00B86175"/>
    <w:rsid w:val="00B8635C"/>
    <w:rsid w:val="00B908A6"/>
    <w:rsid w:val="00B90D20"/>
    <w:rsid w:val="00B91411"/>
    <w:rsid w:val="00B91419"/>
    <w:rsid w:val="00B91B36"/>
    <w:rsid w:val="00B9203A"/>
    <w:rsid w:val="00B92246"/>
    <w:rsid w:val="00B94DC8"/>
    <w:rsid w:val="00B950DA"/>
    <w:rsid w:val="00B963FC"/>
    <w:rsid w:val="00B96578"/>
    <w:rsid w:val="00B96905"/>
    <w:rsid w:val="00B97064"/>
    <w:rsid w:val="00BA392D"/>
    <w:rsid w:val="00BA3FA6"/>
    <w:rsid w:val="00BA5377"/>
    <w:rsid w:val="00BA5489"/>
    <w:rsid w:val="00BB022C"/>
    <w:rsid w:val="00BB02E2"/>
    <w:rsid w:val="00BB1250"/>
    <w:rsid w:val="00BB147B"/>
    <w:rsid w:val="00BB16AE"/>
    <w:rsid w:val="00BB5E62"/>
    <w:rsid w:val="00BB5FB7"/>
    <w:rsid w:val="00BB6C55"/>
    <w:rsid w:val="00BC046D"/>
    <w:rsid w:val="00BC1169"/>
    <w:rsid w:val="00BC2776"/>
    <w:rsid w:val="00BC39F8"/>
    <w:rsid w:val="00BC431A"/>
    <w:rsid w:val="00BC518A"/>
    <w:rsid w:val="00BC5FF3"/>
    <w:rsid w:val="00BC66AA"/>
    <w:rsid w:val="00BC7605"/>
    <w:rsid w:val="00BC77C5"/>
    <w:rsid w:val="00BC7F7E"/>
    <w:rsid w:val="00BD009A"/>
    <w:rsid w:val="00BD12C7"/>
    <w:rsid w:val="00BD13D5"/>
    <w:rsid w:val="00BD1E67"/>
    <w:rsid w:val="00BD345C"/>
    <w:rsid w:val="00BD521B"/>
    <w:rsid w:val="00BD5D7D"/>
    <w:rsid w:val="00BD6B32"/>
    <w:rsid w:val="00BD7759"/>
    <w:rsid w:val="00BD78D6"/>
    <w:rsid w:val="00BD7CB4"/>
    <w:rsid w:val="00BE01EB"/>
    <w:rsid w:val="00BE038C"/>
    <w:rsid w:val="00BE0987"/>
    <w:rsid w:val="00BE0D87"/>
    <w:rsid w:val="00BE11E5"/>
    <w:rsid w:val="00BE6ABB"/>
    <w:rsid w:val="00BE6BF4"/>
    <w:rsid w:val="00BF0E2B"/>
    <w:rsid w:val="00BF0EA3"/>
    <w:rsid w:val="00BF1178"/>
    <w:rsid w:val="00BF27C7"/>
    <w:rsid w:val="00BF29E1"/>
    <w:rsid w:val="00BF34F0"/>
    <w:rsid w:val="00BF6A67"/>
    <w:rsid w:val="00BF706E"/>
    <w:rsid w:val="00C00E37"/>
    <w:rsid w:val="00C02373"/>
    <w:rsid w:val="00C02588"/>
    <w:rsid w:val="00C02954"/>
    <w:rsid w:val="00C02959"/>
    <w:rsid w:val="00C054AD"/>
    <w:rsid w:val="00C10209"/>
    <w:rsid w:val="00C12068"/>
    <w:rsid w:val="00C12702"/>
    <w:rsid w:val="00C12A47"/>
    <w:rsid w:val="00C12C9F"/>
    <w:rsid w:val="00C1415B"/>
    <w:rsid w:val="00C14D57"/>
    <w:rsid w:val="00C150E9"/>
    <w:rsid w:val="00C154C0"/>
    <w:rsid w:val="00C16334"/>
    <w:rsid w:val="00C17E06"/>
    <w:rsid w:val="00C20179"/>
    <w:rsid w:val="00C23A44"/>
    <w:rsid w:val="00C24F06"/>
    <w:rsid w:val="00C25120"/>
    <w:rsid w:val="00C262E5"/>
    <w:rsid w:val="00C304C7"/>
    <w:rsid w:val="00C307C4"/>
    <w:rsid w:val="00C3190A"/>
    <w:rsid w:val="00C31A8D"/>
    <w:rsid w:val="00C3347B"/>
    <w:rsid w:val="00C34AC8"/>
    <w:rsid w:val="00C3506B"/>
    <w:rsid w:val="00C35C25"/>
    <w:rsid w:val="00C36137"/>
    <w:rsid w:val="00C362F3"/>
    <w:rsid w:val="00C36C5B"/>
    <w:rsid w:val="00C3728A"/>
    <w:rsid w:val="00C379AA"/>
    <w:rsid w:val="00C4036B"/>
    <w:rsid w:val="00C404AA"/>
    <w:rsid w:val="00C40AE0"/>
    <w:rsid w:val="00C40B60"/>
    <w:rsid w:val="00C40DA2"/>
    <w:rsid w:val="00C40E4D"/>
    <w:rsid w:val="00C4187C"/>
    <w:rsid w:val="00C41AE9"/>
    <w:rsid w:val="00C42042"/>
    <w:rsid w:val="00C4271C"/>
    <w:rsid w:val="00C429FD"/>
    <w:rsid w:val="00C434AA"/>
    <w:rsid w:val="00C43EDD"/>
    <w:rsid w:val="00C44C39"/>
    <w:rsid w:val="00C44CBA"/>
    <w:rsid w:val="00C45185"/>
    <w:rsid w:val="00C46E75"/>
    <w:rsid w:val="00C4795B"/>
    <w:rsid w:val="00C51878"/>
    <w:rsid w:val="00C51DAC"/>
    <w:rsid w:val="00C527CD"/>
    <w:rsid w:val="00C53000"/>
    <w:rsid w:val="00C5426B"/>
    <w:rsid w:val="00C549A3"/>
    <w:rsid w:val="00C54FCF"/>
    <w:rsid w:val="00C56B91"/>
    <w:rsid w:val="00C5700F"/>
    <w:rsid w:val="00C574A9"/>
    <w:rsid w:val="00C578CF"/>
    <w:rsid w:val="00C60405"/>
    <w:rsid w:val="00C6073F"/>
    <w:rsid w:val="00C60D06"/>
    <w:rsid w:val="00C61D77"/>
    <w:rsid w:val="00C61FD2"/>
    <w:rsid w:val="00C626A2"/>
    <w:rsid w:val="00C62AD4"/>
    <w:rsid w:val="00C62C36"/>
    <w:rsid w:val="00C6440E"/>
    <w:rsid w:val="00C66A72"/>
    <w:rsid w:val="00C727C8"/>
    <w:rsid w:val="00C7463D"/>
    <w:rsid w:val="00C75C5B"/>
    <w:rsid w:val="00C7655E"/>
    <w:rsid w:val="00C77C03"/>
    <w:rsid w:val="00C80167"/>
    <w:rsid w:val="00C8158D"/>
    <w:rsid w:val="00C8194E"/>
    <w:rsid w:val="00C81ED2"/>
    <w:rsid w:val="00C8254F"/>
    <w:rsid w:val="00C825BB"/>
    <w:rsid w:val="00C8297D"/>
    <w:rsid w:val="00C831C6"/>
    <w:rsid w:val="00C83BAE"/>
    <w:rsid w:val="00C84902"/>
    <w:rsid w:val="00C84CA7"/>
    <w:rsid w:val="00C85755"/>
    <w:rsid w:val="00C85C0B"/>
    <w:rsid w:val="00C85C91"/>
    <w:rsid w:val="00C87A8D"/>
    <w:rsid w:val="00C904EC"/>
    <w:rsid w:val="00C9266C"/>
    <w:rsid w:val="00C9410D"/>
    <w:rsid w:val="00C9482E"/>
    <w:rsid w:val="00C94BE8"/>
    <w:rsid w:val="00C9537F"/>
    <w:rsid w:val="00C96216"/>
    <w:rsid w:val="00C96DF8"/>
    <w:rsid w:val="00C971B8"/>
    <w:rsid w:val="00CA01D9"/>
    <w:rsid w:val="00CA1545"/>
    <w:rsid w:val="00CA1E5A"/>
    <w:rsid w:val="00CA25EA"/>
    <w:rsid w:val="00CA2A10"/>
    <w:rsid w:val="00CA2E43"/>
    <w:rsid w:val="00CA364A"/>
    <w:rsid w:val="00CA3735"/>
    <w:rsid w:val="00CA4727"/>
    <w:rsid w:val="00CA58B2"/>
    <w:rsid w:val="00CA72A9"/>
    <w:rsid w:val="00CA7A5E"/>
    <w:rsid w:val="00CB08EC"/>
    <w:rsid w:val="00CB09F8"/>
    <w:rsid w:val="00CB119F"/>
    <w:rsid w:val="00CB1B0D"/>
    <w:rsid w:val="00CB333D"/>
    <w:rsid w:val="00CB371A"/>
    <w:rsid w:val="00CB41EC"/>
    <w:rsid w:val="00CB688C"/>
    <w:rsid w:val="00CB7D66"/>
    <w:rsid w:val="00CC01B1"/>
    <w:rsid w:val="00CC0445"/>
    <w:rsid w:val="00CC09C6"/>
    <w:rsid w:val="00CC189E"/>
    <w:rsid w:val="00CC21DB"/>
    <w:rsid w:val="00CC4081"/>
    <w:rsid w:val="00CC568A"/>
    <w:rsid w:val="00CC5FC3"/>
    <w:rsid w:val="00CC5FE5"/>
    <w:rsid w:val="00CC63EB"/>
    <w:rsid w:val="00CC69B9"/>
    <w:rsid w:val="00CC7513"/>
    <w:rsid w:val="00CC7829"/>
    <w:rsid w:val="00CD08CB"/>
    <w:rsid w:val="00CD0A58"/>
    <w:rsid w:val="00CD1074"/>
    <w:rsid w:val="00CD121D"/>
    <w:rsid w:val="00CD1B77"/>
    <w:rsid w:val="00CD1B82"/>
    <w:rsid w:val="00CD2F79"/>
    <w:rsid w:val="00CD3409"/>
    <w:rsid w:val="00CD3522"/>
    <w:rsid w:val="00CD3A0C"/>
    <w:rsid w:val="00CD3B49"/>
    <w:rsid w:val="00CD58BD"/>
    <w:rsid w:val="00CD5942"/>
    <w:rsid w:val="00CD609B"/>
    <w:rsid w:val="00CD6E5D"/>
    <w:rsid w:val="00CD7E6F"/>
    <w:rsid w:val="00CE0570"/>
    <w:rsid w:val="00CE0AEB"/>
    <w:rsid w:val="00CE22F7"/>
    <w:rsid w:val="00CE247D"/>
    <w:rsid w:val="00CE2B12"/>
    <w:rsid w:val="00CE3EA4"/>
    <w:rsid w:val="00CE3EAF"/>
    <w:rsid w:val="00CE423F"/>
    <w:rsid w:val="00CE479D"/>
    <w:rsid w:val="00CE4EC0"/>
    <w:rsid w:val="00CE74CC"/>
    <w:rsid w:val="00CF130E"/>
    <w:rsid w:val="00CF24C4"/>
    <w:rsid w:val="00CF2747"/>
    <w:rsid w:val="00CF35E7"/>
    <w:rsid w:val="00CF393B"/>
    <w:rsid w:val="00CF43C3"/>
    <w:rsid w:val="00CF443A"/>
    <w:rsid w:val="00CF50DC"/>
    <w:rsid w:val="00CF50DD"/>
    <w:rsid w:val="00CF5EAC"/>
    <w:rsid w:val="00CF62A1"/>
    <w:rsid w:val="00CF7766"/>
    <w:rsid w:val="00CF7BFD"/>
    <w:rsid w:val="00CF7C21"/>
    <w:rsid w:val="00CF7FAA"/>
    <w:rsid w:val="00D00B06"/>
    <w:rsid w:val="00D00F29"/>
    <w:rsid w:val="00D00F4C"/>
    <w:rsid w:val="00D024C3"/>
    <w:rsid w:val="00D02545"/>
    <w:rsid w:val="00D02B8B"/>
    <w:rsid w:val="00D043BF"/>
    <w:rsid w:val="00D049CB"/>
    <w:rsid w:val="00D0604D"/>
    <w:rsid w:val="00D067ED"/>
    <w:rsid w:val="00D07833"/>
    <w:rsid w:val="00D07ADC"/>
    <w:rsid w:val="00D108FB"/>
    <w:rsid w:val="00D11053"/>
    <w:rsid w:val="00D1114A"/>
    <w:rsid w:val="00D13E67"/>
    <w:rsid w:val="00D141EA"/>
    <w:rsid w:val="00D1443E"/>
    <w:rsid w:val="00D15235"/>
    <w:rsid w:val="00D1604C"/>
    <w:rsid w:val="00D1704B"/>
    <w:rsid w:val="00D201D6"/>
    <w:rsid w:val="00D21A76"/>
    <w:rsid w:val="00D24281"/>
    <w:rsid w:val="00D2459D"/>
    <w:rsid w:val="00D246B1"/>
    <w:rsid w:val="00D25CFA"/>
    <w:rsid w:val="00D260E1"/>
    <w:rsid w:val="00D2615E"/>
    <w:rsid w:val="00D262CF"/>
    <w:rsid w:val="00D26685"/>
    <w:rsid w:val="00D27235"/>
    <w:rsid w:val="00D277CF"/>
    <w:rsid w:val="00D27984"/>
    <w:rsid w:val="00D27DD7"/>
    <w:rsid w:val="00D30239"/>
    <w:rsid w:val="00D30D78"/>
    <w:rsid w:val="00D30F18"/>
    <w:rsid w:val="00D31185"/>
    <w:rsid w:val="00D3396F"/>
    <w:rsid w:val="00D35906"/>
    <w:rsid w:val="00D35ACB"/>
    <w:rsid w:val="00D37337"/>
    <w:rsid w:val="00D40FC5"/>
    <w:rsid w:val="00D4160E"/>
    <w:rsid w:val="00D41AEC"/>
    <w:rsid w:val="00D42362"/>
    <w:rsid w:val="00D429DE"/>
    <w:rsid w:val="00D432BC"/>
    <w:rsid w:val="00D43354"/>
    <w:rsid w:val="00D43E8F"/>
    <w:rsid w:val="00D44395"/>
    <w:rsid w:val="00D463FF"/>
    <w:rsid w:val="00D47187"/>
    <w:rsid w:val="00D472A6"/>
    <w:rsid w:val="00D47657"/>
    <w:rsid w:val="00D5063D"/>
    <w:rsid w:val="00D50C47"/>
    <w:rsid w:val="00D51014"/>
    <w:rsid w:val="00D5121C"/>
    <w:rsid w:val="00D514AC"/>
    <w:rsid w:val="00D516BE"/>
    <w:rsid w:val="00D52D70"/>
    <w:rsid w:val="00D5466A"/>
    <w:rsid w:val="00D57207"/>
    <w:rsid w:val="00D5748F"/>
    <w:rsid w:val="00D57585"/>
    <w:rsid w:val="00D57590"/>
    <w:rsid w:val="00D57DF8"/>
    <w:rsid w:val="00D6160B"/>
    <w:rsid w:val="00D62211"/>
    <w:rsid w:val="00D63F72"/>
    <w:rsid w:val="00D66163"/>
    <w:rsid w:val="00D67E88"/>
    <w:rsid w:val="00D703D1"/>
    <w:rsid w:val="00D70FF2"/>
    <w:rsid w:val="00D718A6"/>
    <w:rsid w:val="00D72F41"/>
    <w:rsid w:val="00D73235"/>
    <w:rsid w:val="00D74D0D"/>
    <w:rsid w:val="00D76C42"/>
    <w:rsid w:val="00D80544"/>
    <w:rsid w:val="00D81161"/>
    <w:rsid w:val="00D82BAC"/>
    <w:rsid w:val="00D82BF0"/>
    <w:rsid w:val="00D82DBF"/>
    <w:rsid w:val="00D83872"/>
    <w:rsid w:val="00D83A39"/>
    <w:rsid w:val="00D83EBA"/>
    <w:rsid w:val="00D84AE1"/>
    <w:rsid w:val="00D85D85"/>
    <w:rsid w:val="00D862EF"/>
    <w:rsid w:val="00D8690B"/>
    <w:rsid w:val="00D879E8"/>
    <w:rsid w:val="00D87C6F"/>
    <w:rsid w:val="00D87E00"/>
    <w:rsid w:val="00D91219"/>
    <w:rsid w:val="00D91EFA"/>
    <w:rsid w:val="00D92AF2"/>
    <w:rsid w:val="00D92CF7"/>
    <w:rsid w:val="00D93460"/>
    <w:rsid w:val="00D942B6"/>
    <w:rsid w:val="00D94FCB"/>
    <w:rsid w:val="00D952A8"/>
    <w:rsid w:val="00D95C60"/>
    <w:rsid w:val="00D97397"/>
    <w:rsid w:val="00D974C8"/>
    <w:rsid w:val="00D97F1A"/>
    <w:rsid w:val="00DA0CA1"/>
    <w:rsid w:val="00DA20EA"/>
    <w:rsid w:val="00DA2A46"/>
    <w:rsid w:val="00DA31F2"/>
    <w:rsid w:val="00DA41F2"/>
    <w:rsid w:val="00DA580B"/>
    <w:rsid w:val="00DA72FB"/>
    <w:rsid w:val="00DA7780"/>
    <w:rsid w:val="00DB0435"/>
    <w:rsid w:val="00DB0C10"/>
    <w:rsid w:val="00DB0EE7"/>
    <w:rsid w:val="00DB1E3C"/>
    <w:rsid w:val="00DB33BF"/>
    <w:rsid w:val="00DB46FB"/>
    <w:rsid w:val="00DB4949"/>
    <w:rsid w:val="00DB53D1"/>
    <w:rsid w:val="00DB6EAA"/>
    <w:rsid w:val="00DB7B92"/>
    <w:rsid w:val="00DB7FF9"/>
    <w:rsid w:val="00DC16E2"/>
    <w:rsid w:val="00DC1903"/>
    <w:rsid w:val="00DC2B39"/>
    <w:rsid w:val="00DC3761"/>
    <w:rsid w:val="00DC3C0B"/>
    <w:rsid w:val="00DC43EC"/>
    <w:rsid w:val="00DC573E"/>
    <w:rsid w:val="00DC7102"/>
    <w:rsid w:val="00DC7F4B"/>
    <w:rsid w:val="00DD106C"/>
    <w:rsid w:val="00DD201E"/>
    <w:rsid w:val="00DD33E6"/>
    <w:rsid w:val="00DD39A4"/>
    <w:rsid w:val="00DD57D2"/>
    <w:rsid w:val="00DD5868"/>
    <w:rsid w:val="00DE054E"/>
    <w:rsid w:val="00DE0B02"/>
    <w:rsid w:val="00DE172D"/>
    <w:rsid w:val="00DE180F"/>
    <w:rsid w:val="00DE191A"/>
    <w:rsid w:val="00DE1C66"/>
    <w:rsid w:val="00DE2888"/>
    <w:rsid w:val="00DE3277"/>
    <w:rsid w:val="00DE3E7B"/>
    <w:rsid w:val="00DE55CA"/>
    <w:rsid w:val="00DE5A89"/>
    <w:rsid w:val="00DE5CD5"/>
    <w:rsid w:val="00DE678B"/>
    <w:rsid w:val="00DE77DD"/>
    <w:rsid w:val="00DE7B39"/>
    <w:rsid w:val="00DF0627"/>
    <w:rsid w:val="00DF2204"/>
    <w:rsid w:val="00DF246A"/>
    <w:rsid w:val="00DF3245"/>
    <w:rsid w:val="00DF3662"/>
    <w:rsid w:val="00DF453D"/>
    <w:rsid w:val="00DF504A"/>
    <w:rsid w:val="00DF5537"/>
    <w:rsid w:val="00DF5ABF"/>
    <w:rsid w:val="00DF5FEB"/>
    <w:rsid w:val="00DF789F"/>
    <w:rsid w:val="00E015C9"/>
    <w:rsid w:val="00E019B0"/>
    <w:rsid w:val="00E04543"/>
    <w:rsid w:val="00E047D5"/>
    <w:rsid w:val="00E04DDA"/>
    <w:rsid w:val="00E0503E"/>
    <w:rsid w:val="00E05375"/>
    <w:rsid w:val="00E06A07"/>
    <w:rsid w:val="00E0709A"/>
    <w:rsid w:val="00E076C5"/>
    <w:rsid w:val="00E10194"/>
    <w:rsid w:val="00E10396"/>
    <w:rsid w:val="00E10D29"/>
    <w:rsid w:val="00E11943"/>
    <w:rsid w:val="00E124FC"/>
    <w:rsid w:val="00E129CE"/>
    <w:rsid w:val="00E132DA"/>
    <w:rsid w:val="00E135F7"/>
    <w:rsid w:val="00E13D44"/>
    <w:rsid w:val="00E13F41"/>
    <w:rsid w:val="00E13FAD"/>
    <w:rsid w:val="00E1418D"/>
    <w:rsid w:val="00E152A0"/>
    <w:rsid w:val="00E1535A"/>
    <w:rsid w:val="00E15844"/>
    <w:rsid w:val="00E15920"/>
    <w:rsid w:val="00E16D46"/>
    <w:rsid w:val="00E17447"/>
    <w:rsid w:val="00E176D3"/>
    <w:rsid w:val="00E20645"/>
    <w:rsid w:val="00E20E9C"/>
    <w:rsid w:val="00E2129E"/>
    <w:rsid w:val="00E24476"/>
    <w:rsid w:val="00E249D6"/>
    <w:rsid w:val="00E25E34"/>
    <w:rsid w:val="00E279FA"/>
    <w:rsid w:val="00E27FD1"/>
    <w:rsid w:val="00E30E87"/>
    <w:rsid w:val="00E31191"/>
    <w:rsid w:val="00E319DC"/>
    <w:rsid w:val="00E32604"/>
    <w:rsid w:val="00E32840"/>
    <w:rsid w:val="00E32A2F"/>
    <w:rsid w:val="00E3361B"/>
    <w:rsid w:val="00E33AE3"/>
    <w:rsid w:val="00E33E2A"/>
    <w:rsid w:val="00E33EB2"/>
    <w:rsid w:val="00E34D1C"/>
    <w:rsid w:val="00E355CD"/>
    <w:rsid w:val="00E36B6D"/>
    <w:rsid w:val="00E400DC"/>
    <w:rsid w:val="00E4025F"/>
    <w:rsid w:val="00E4067B"/>
    <w:rsid w:val="00E40DF1"/>
    <w:rsid w:val="00E4124A"/>
    <w:rsid w:val="00E45162"/>
    <w:rsid w:val="00E50CA4"/>
    <w:rsid w:val="00E5123D"/>
    <w:rsid w:val="00E52513"/>
    <w:rsid w:val="00E52C0B"/>
    <w:rsid w:val="00E537A1"/>
    <w:rsid w:val="00E53DB1"/>
    <w:rsid w:val="00E542DE"/>
    <w:rsid w:val="00E5572D"/>
    <w:rsid w:val="00E55C31"/>
    <w:rsid w:val="00E56A9E"/>
    <w:rsid w:val="00E56E9B"/>
    <w:rsid w:val="00E60402"/>
    <w:rsid w:val="00E60A69"/>
    <w:rsid w:val="00E60D81"/>
    <w:rsid w:val="00E61D1F"/>
    <w:rsid w:val="00E62204"/>
    <w:rsid w:val="00E62849"/>
    <w:rsid w:val="00E64542"/>
    <w:rsid w:val="00E65E1D"/>
    <w:rsid w:val="00E66CC9"/>
    <w:rsid w:val="00E66D29"/>
    <w:rsid w:val="00E66E71"/>
    <w:rsid w:val="00E6725C"/>
    <w:rsid w:val="00E676EB"/>
    <w:rsid w:val="00E708DD"/>
    <w:rsid w:val="00E70CA5"/>
    <w:rsid w:val="00E71894"/>
    <w:rsid w:val="00E71955"/>
    <w:rsid w:val="00E722DE"/>
    <w:rsid w:val="00E729F4"/>
    <w:rsid w:val="00E742C4"/>
    <w:rsid w:val="00E74E7C"/>
    <w:rsid w:val="00E754D8"/>
    <w:rsid w:val="00E774E2"/>
    <w:rsid w:val="00E77709"/>
    <w:rsid w:val="00E8169B"/>
    <w:rsid w:val="00E82BC5"/>
    <w:rsid w:val="00E8435F"/>
    <w:rsid w:val="00E84541"/>
    <w:rsid w:val="00E84C62"/>
    <w:rsid w:val="00E84E0B"/>
    <w:rsid w:val="00E8521B"/>
    <w:rsid w:val="00E85E98"/>
    <w:rsid w:val="00E86FDF"/>
    <w:rsid w:val="00E871E3"/>
    <w:rsid w:val="00E878C2"/>
    <w:rsid w:val="00E90E9C"/>
    <w:rsid w:val="00E9166A"/>
    <w:rsid w:val="00E91CF0"/>
    <w:rsid w:val="00E92363"/>
    <w:rsid w:val="00E969D7"/>
    <w:rsid w:val="00E97560"/>
    <w:rsid w:val="00E97E18"/>
    <w:rsid w:val="00EA0666"/>
    <w:rsid w:val="00EA29BB"/>
    <w:rsid w:val="00EA348D"/>
    <w:rsid w:val="00EA3647"/>
    <w:rsid w:val="00EA48FB"/>
    <w:rsid w:val="00EA5A9B"/>
    <w:rsid w:val="00EA61C9"/>
    <w:rsid w:val="00EA7B84"/>
    <w:rsid w:val="00EB08E8"/>
    <w:rsid w:val="00EB0CE9"/>
    <w:rsid w:val="00EB292F"/>
    <w:rsid w:val="00EB3453"/>
    <w:rsid w:val="00EB3935"/>
    <w:rsid w:val="00EB3E2F"/>
    <w:rsid w:val="00EB48F1"/>
    <w:rsid w:val="00EB577D"/>
    <w:rsid w:val="00EB5AE7"/>
    <w:rsid w:val="00EB718F"/>
    <w:rsid w:val="00EC03D2"/>
    <w:rsid w:val="00EC2E80"/>
    <w:rsid w:val="00EC35EE"/>
    <w:rsid w:val="00EC3D80"/>
    <w:rsid w:val="00EC44E6"/>
    <w:rsid w:val="00EC4AEB"/>
    <w:rsid w:val="00EC5B98"/>
    <w:rsid w:val="00EC608D"/>
    <w:rsid w:val="00EC7061"/>
    <w:rsid w:val="00EC788A"/>
    <w:rsid w:val="00EC7D42"/>
    <w:rsid w:val="00ED03F7"/>
    <w:rsid w:val="00ED09B6"/>
    <w:rsid w:val="00ED3A1A"/>
    <w:rsid w:val="00ED3BDC"/>
    <w:rsid w:val="00ED469C"/>
    <w:rsid w:val="00ED6A36"/>
    <w:rsid w:val="00ED73D4"/>
    <w:rsid w:val="00ED782F"/>
    <w:rsid w:val="00ED7B46"/>
    <w:rsid w:val="00ED7C4E"/>
    <w:rsid w:val="00EE0931"/>
    <w:rsid w:val="00EE0CBD"/>
    <w:rsid w:val="00EE109D"/>
    <w:rsid w:val="00EE1564"/>
    <w:rsid w:val="00EE3259"/>
    <w:rsid w:val="00EE3773"/>
    <w:rsid w:val="00EE6703"/>
    <w:rsid w:val="00EE6D70"/>
    <w:rsid w:val="00EE72D3"/>
    <w:rsid w:val="00EE7D9B"/>
    <w:rsid w:val="00EE7E37"/>
    <w:rsid w:val="00EF05D5"/>
    <w:rsid w:val="00EF09D0"/>
    <w:rsid w:val="00EF12D5"/>
    <w:rsid w:val="00EF1F45"/>
    <w:rsid w:val="00EF2E06"/>
    <w:rsid w:val="00EF2E69"/>
    <w:rsid w:val="00EF4F4C"/>
    <w:rsid w:val="00EF55B4"/>
    <w:rsid w:val="00EF56D8"/>
    <w:rsid w:val="00EF6743"/>
    <w:rsid w:val="00EF767C"/>
    <w:rsid w:val="00F0081E"/>
    <w:rsid w:val="00F010F4"/>
    <w:rsid w:val="00F0163A"/>
    <w:rsid w:val="00F01BB0"/>
    <w:rsid w:val="00F02A35"/>
    <w:rsid w:val="00F03C8D"/>
    <w:rsid w:val="00F03F6C"/>
    <w:rsid w:val="00F05A73"/>
    <w:rsid w:val="00F066ED"/>
    <w:rsid w:val="00F066FE"/>
    <w:rsid w:val="00F06A9E"/>
    <w:rsid w:val="00F06D09"/>
    <w:rsid w:val="00F06F54"/>
    <w:rsid w:val="00F0758A"/>
    <w:rsid w:val="00F07807"/>
    <w:rsid w:val="00F079AF"/>
    <w:rsid w:val="00F10225"/>
    <w:rsid w:val="00F12BD9"/>
    <w:rsid w:val="00F147AE"/>
    <w:rsid w:val="00F14AA3"/>
    <w:rsid w:val="00F15E02"/>
    <w:rsid w:val="00F1651D"/>
    <w:rsid w:val="00F16895"/>
    <w:rsid w:val="00F170C2"/>
    <w:rsid w:val="00F209B7"/>
    <w:rsid w:val="00F23126"/>
    <w:rsid w:val="00F2416E"/>
    <w:rsid w:val="00F2497F"/>
    <w:rsid w:val="00F24BD1"/>
    <w:rsid w:val="00F252C2"/>
    <w:rsid w:val="00F25F37"/>
    <w:rsid w:val="00F2729A"/>
    <w:rsid w:val="00F2766E"/>
    <w:rsid w:val="00F27ABC"/>
    <w:rsid w:val="00F30753"/>
    <w:rsid w:val="00F3099C"/>
    <w:rsid w:val="00F30F11"/>
    <w:rsid w:val="00F3126A"/>
    <w:rsid w:val="00F32028"/>
    <w:rsid w:val="00F32955"/>
    <w:rsid w:val="00F33015"/>
    <w:rsid w:val="00F3357E"/>
    <w:rsid w:val="00F34865"/>
    <w:rsid w:val="00F35847"/>
    <w:rsid w:val="00F35B0E"/>
    <w:rsid w:val="00F360E1"/>
    <w:rsid w:val="00F36BA6"/>
    <w:rsid w:val="00F37093"/>
    <w:rsid w:val="00F40470"/>
    <w:rsid w:val="00F40E6D"/>
    <w:rsid w:val="00F40E98"/>
    <w:rsid w:val="00F41133"/>
    <w:rsid w:val="00F4200C"/>
    <w:rsid w:val="00F42194"/>
    <w:rsid w:val="00F42D5A"/>
    <w:rsid w:val="00F439D0"/>
    <w:rsid w:val="00F43B61"/>
    <w:rsid w:val="00F447B5"/>
    <w:rsid w:val="00F45647"/>
    <w:rsid w:val="00F45CA6"/>
    <w:rsid w:val="00F46170"/>
    <w:rsid w:val="00F468E6"/>
    <w:rsid w:val="00F47F42"/>
    <w:rsid w:val="00F5033C"/>
    <w:rsid w:val="00F50580"/>
    <w:rsid w:val="00F510FD"/>
    <w:rsid w:val="00F52345"/>
    <w:rsid w:val="00F525A7"/>
    <w:rsid w:val="00F537AA"/>
    <w:rsid w:val="00F53EC4"/>
    <w:rsid w:val="00F55792"/>
    <w:rsid w:val="00F55AED"/>
    <w:rsid w:val="00F562AB"/>
    <w:rsid w:val="00F56744"/>
    <w:rsid w:val="00F56D2A"/>
    <w:rsid w:val="00F574C0"/>
    <w:rsid w:val="00F6137A"/>
    <w:rsid w:val="00F61470"/>
    <w:rsid w:val="00F618A2"/>
    <w:rsid w:val="00F62185"/>
    <w:rsid w:val="00F624B2"/>
    <w:rsid w:val="00F63079"/>
    <w:rsid w:val="00F642C6"/>
    <w:rsid w:val="00F64301"/>
    <w:rsid w:val="00F65B75"/>
    <w:rsid w:val="00F65CF2"/>
    <w:rsid w:val="00F664BD"/>
    <w:rsid w:val="00F66A81"/>
    <w:rsid w:val="00F6748A"/>
    <w:rsid w:val="00F71F21"/>
    <w:rsid w:val="00F72D56"/>
    <w:rsid w:val="00F72E47"/>
    <w:rsid w:val="00F732AD"/>
    <w:rsid w:val="00F73398"/>
    <w:rsid w:val="00F739C5"/>
    <w:rsid w:val="00F73CAE"/>
    <w:rsid w:val="00F7413A"/>
    <w:rsid w:val="00F7447C"/>
    <w:rsid w:val="00F761CE"/>
    <w:rsid w:val="00F76655"/>
    <w:rsid w:val="00F76826"/>
    <w:rsid w:val="00F80672"/>
    <w:rsid w:val="00F80E64"/>
    <w:rsid w:val="00F80F34"/>
    <w:rsid w:val="00F81AF6"/>
    <w:rsid w:val="00F83723"/>
    <w:rsid w:val="00F83A31"/>
    <w:rsid w:val="00F840DD"/>
    <w:rsid w:val="00F84972"/>
    <w:rsid w:val="00F8503D"/>
    <w:rsid w:val="00F853AE"/>
    <w:rsid w:val="00F86715"/>
    <w:rsid w:val="00F86AF1"/>
    <w:rsid w:val="00F90DB9"/>
    <w:rsid w:val="00F91A0F"/>
    <w:rsid w:val="00F91F2C"/>
    <w:rsid w:val="00F92174"/>
    <w:rsid w:val="00F923A4"/>
    <w:rsid w:val="00F943A2"/>
    <w:rsid w:val="00F94F0F"/>
    <w:rsid w:val="00F9507F"/>
    <w:rsid w:val="00F95CC1"/>
    <w:rsid w:val="00F95DA3"/>
    <w:rsid w:val="00F96A28"/>
    <w:rsid w:val="00F97B79"/>
    <w:rsid w:val="00F97C34"/>
    <w:rsid w:val="00FA0FED"/>
    <w:rsid w:val="00FA22D7"/>
    <w:rsid w:val="00FA2CEC"/>
    <w:rsid w:val="00FA38CD"/>
    <w:rsid w:val="00FA3988"/>
    <w:rsid w:val="00FA3B0C"/>
    <w:rsid w:val="00FA5333"/>
    <w:rsid w:val="00FA5503"/>
    <w:rsid w:val="00FA58FE"/>
    <w:rsid w:val="00FA5F46"/>
    <w:rsid w:val="00FA5FE2"/>
    <w:rsid w:val="00FA6031"/>
    <w:rsid w:val="00FA652C"/>
    <w:rsid w:val="00FA6747"/>
    <w:rsid w:val="00FA7456"/>
    <w:rsid w:val="00FA763F"/>
    <w:rsid w:val="00FA7817"/>
    <w:rsid w:val="00FB005F"/>
    <w:rsid w:val="00FB0977"/>
    <w:rsid w:val="00FB1BC2"/>
    <w:rsid w:val="00FB311E"/>
    <w:rsid w:val="00FB322E"/>
    <w:rsid w:val="00FB3832"/>
    <w:rsid w:val="00FB434E"/>
    <w:rsid w:val="00FB4636"/>
    <w:rsid w:val="00FB6B3E"/>
    <w:rsid w:val="00FB6D95"/>
    <w:rsid w:val="00FB7B15"/>
    <w:rsid w:val="00FC0040"/>
    <w:rsid w:val="00FC1918"/>
    <w:rsid w:val="00FC1D2A"/>
    <w:rsid w:val="00FC24A0"/>
    <w:rsid w:val="00FC3024"/>
    <w:rsid w:val="00FC342F"/>
    <w:rsid w:val="00FC50CC"/>
    <w:rsid w:val="00FC5438"/>
    <w:rsid w:val="00FC57AE"/>
    <w:rsid w:val="00FC5D58"/>
    <w:rsid w:val="00FC64DC"/>
    <w:rsid w:val="00FC6A51"/>
    <w:rsid w:val="00FC7A79"/>
    <w:rsid w:val="00FC7CCB"/>
    <w:rsid w:val="00FD1651"/>
    <w:rsid w:val="00FD1DB6"/>
    <w:rsid w:val="00FD330C"/>
    <w:rsid w:val="00FD33E3"/>
    <w:rsid w:val="00FD3553"/>
    <w:rsid w:val="00FD4CC8"/>
    <w:rsid w:val="00FD4CD1"/>
    <w:rsid w:val="00FD5BBB"/>
    <w:rsid w:val="00FD5DF9"/>
    <w:rsid w:val="00FE00B4"/>
    <w:rsid w:val="00FE03C2"/>
    <w:rsid w:val="00FE055A"/>
    <w:rsid w:val="00FE08FB"/>
    <w:rsid w:val="00FE173E"/>
    <w:rsid w:val="00FE182C"/>
    <w:rsid w:val="00FE237F"/>
    <w:rsid w:val="00FE277E"/>
    <w:rsid w:val="00FE2B0C"/>
    <w:rsid w:val="00FE4B59"/>
    <w:rsid w:val="00FE4F25"/>
    <w:rsid w:val="00FE5FF1"/>
    <w:rsid w:val="00FE69F0"/>
    <w:rsid w:val="00FE71BC"/>
    <w:rsid w:val="00FE7253"/>
    <w:rsid w:val="00FE7A4A"/>
    <w:rsid w:val="00FE7ED2"/>
    <w:rsid w:val="00FF0278"/>
    <w:rsid w:val="00FF1966"/>
    <w:rsid w:val="00FF3287"/>
    <w:rsid w:val="00FF339D"/>
    <w:rsid w:val="00FF4543"/>
    <w:rsid w:val="00FF58B8"/>
    <w:rsid w:val="00FF665A"/>
    <w:rsid w:val="00FF66C1"/>
    <w:rsid w:val="00FF7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BEDF2"/>
  <w15:chartTrackingRefBased/>
  <w15:docId w15:val="{67CA1782-8FD8-B647-9B06-66103D1D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imes New Roman (Body CS)"/>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7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7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17F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17F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17F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17F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17F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7F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7F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17F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17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17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17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17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17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7F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7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17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17FA"/>
    <w:rPr>
      <w:i/>
      <w:iCs/>
      <w:color w:val="404040" w:themeColor="text1" w:themeTint="BF"/>
    </w:rPr>
  </w:style>
  <w:style w:type="paragraph" w:styleId="ListParagraph">
    <w:name w:val="List Paragraph"/>
    <w:basedOn w:val="Normal"/>
    <w:uiPriority w:val="34"/>
    <w:qFormat/>
    <w:rsid w:val="007117FA"/>
    <w:pPr>
      <w:ind w:left="720"/>
      <w:contextualSpacing/>
    </w:pPr>
  </w:style>
  <w:style w:type="character" w:styleId="IntenseEmphasis">
    <w:name w:val="Intense Emphasis"/>
    <w:basedOn w:val="DefaultParagraphFont"/>
    <w:uiPriority w:val="21"/>
    <w:qFormat/>
    <w:rsid w:val="007117FA"/>
    <w:rPr>
      <w:i/>
      <w:iCs/>
      <w:color w:val="0F4761" w:themeColor="accent1" w:themeShade="BF"/>
    </w:rPr>
  </w:style>
  <w:style w:type="paragraph" w:styleId="IntenseQuote">
    <w:name w:val="Intense Quote"/>
    <w:basedOn w:val="Normal"/>
    <w:next w:val="Normal"/>
    <w:link w:val="IntenseQuoteChar"/>
    <w:uiPriority w:val="30"/>
    <w:qFormat/>
    <w:rsid w:val="00711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7FA"/>
    <w:rPr>
      <w:i/>
      <w:iCs/>
      <w:color w:val="0F4761" w:themeColor="accent1" w:themeShade="BF"/>
    </w:rPr>
  </w:style>
  <w:style w:type="character" w:styleId="IntenseReference">
    <w:name w:val="Intense Reference"/>
    <w:basedOn w:val="DefaultParagraphFont"/>
    <w:uiPriority w:val="32"/>
    <w:qFormat/>
    <w:rsid w:val="007117FA"/>
    <w:rPr>
      <w:b/>
      <w:bCs/>
      <w:smallCaps/>
      <w:color w:val="0F4761" w:themeColor="accent1" w:themeShade="BF"/>
      <w:spacing w:val="5"/>
    </w:rPr>
  </w:style>
  <w:style w:type="character" w:styleId="Emphasis">
    <w:name w:val="Emphasis"/>
    <w:basedOn w:val="DefaultParagraphFont"/>
    <w:uiPriority w:val="20"/>
    <w:qFormat/>
    <w:rsid w:val="00235D9B"/>
    <w:rPr>
      <w:i/>
      <w:iCs/>
    </w:rPr>
  </w:style>
  <w:style w:type="paragraph" w:styleId="EndnoteText">
    <w:name w:val="endnote text"/>
    <w:basedOn w:val="Normal"/>
    <w:link w:val="EndnoteTextChar"/>
    <w:uiPriority w:val="99"/>
    <w:semiHidden/>
    <w:unhideWhenUsed/>
    <w:rsid w:val="009870DC"/>
    <w:rPr>
      <w:sz w:val="20"/>
      <w:szCs w:val="20"/>
    </w:rPr>
  </w:style>
  <w:style w:type="character" w:customStyle="1" w:styleId="EndnoteTextChar">
    <w:name w:val="Endnote Text Char"/>
    <w:basedOn w:val="DefaultParagraphFont"/>
    <w:link w:val="EndnoteText"/>
    <w:uiPriority w:val="99"/>
    <w:semiHidden/>
    <w:rsid w:val="009870DC"/>
    <w:rPr>
      <w:sz w:val="20"/>
      <w:szCs w:val="20"/>
    </w:rPr>
  </w:style>
  <w:style w:type="character" w:styleId="EndnoteReference">
    <w:name w:val="endnote reference"/>
    <w:basedOn w:val="DefaultParagraphFont"/>
    <w:uiPriority w:val="99"/>
    <w:semiHidden/>
    <w:unhideWhenUsed/>
    <w:rsid w:val="009870DC"/>
    <w:rPr>
      <w:vertAlign w:val="superscript"/>
    </w:rPr>
  </w:style>
  <w:style w:type="paragraph" w:customStyle="1" w:styleId="p1">
    <w:name w:val="p1"/>
    <w:basedOn w:val="Normal"/>
    <w:rsid w:val="00013854"/>
    <w:rPr>
      <w:rFonts w:ascii="Times" w:eastAsia="Times New Roman" w:hAnsi="Times" w:cs="Times New Roman"/>
      <w:color w:val="000000"/>
      <w:kern w:val="0"/>
      <w:sz w:val="15"/>
      <w:szCs w:val="15"/>
      <w:lang w:eastAsia="en-GB"/>
      <w14:ligatures w14:val="none"/>
    </w:rPr>
  </w:style>
  <w:style w:type="paragraph" w:styleId="Footer">
    <w:name w:val="footer"/>
    <w:basedOn w:val="Normal"/>
    <w:link w:val="FooterChar"/>
    <w:uiPriority w:val="99"/>
    <w:unhideWhenUsed/>
    <w:rsid w:val="00244011"/>
    <w:pPr>
      <w:tabs>
        <w:tab w:val="center" w:pos="4513"/>
        <w:tab w:val="right" w:pos="9026"/>
      </w:tabs>
    </w:pPr>
  </w:style>
  <w:style w:type="character" w:customStyle="1" w:styleId="FooterChar">
    <w:name w:val="Footer Char"/>
    <w:basedOn w:val="DefaultParagraphFont"/>
    <w:link w:val="Footer"/>
    <w:uiPriority w:val="99"/>
    <w:rsid w:val="00244011"/>
  </w:style>
  <w:style w:type="character" w:styleId="PageNumber">
    <w:name w:val="page number"/>
    <w:basedOn w:val="DefaultParagraphFont"/>
    <w:uiPriority w:val="99"/>
    <w:semiHidden/>
    <w:unhideWhenUsed/>
    <w:rsid w:val="00244011"/>
  </w:style>
  <w:style w:type="paragraph" w:styleId="NormalWeb">
    <w:name w:val="Normal (Web)"/>
    <w:basedOn w:val="Normal"/>
    <w:uiPriority w:val="99"/>
    <w:unhideWhenUsed/>
    <w:rsid w:val="00C40AE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B84FE6"/>
    <w:pPr>
      <w:tabs>
        <w:tab w:val="center" w:pos="4513"/>
        <w:tab w:val="right" w:pos="9026"/>
      </w:tabs>
    </w:pPr>
  </w:style>
  <w:style w:type="character" w:customStyle="1" w:styleId="HeaderChar">
    <w:name w:val="Header Char"/>
    <w:basedOn w:val="DefaultParagraphFont"/>
    <w:link w:val="Header"/>
    <w:uiPriority w:val="99"/>
    <w:rsid w:val="00B84FE6"/>
  </w:style>
  <w:style w:type="character" w:styleId="Hyperlink">
    <w:name w:val="Hyperlink"/>
    <w:basedOn w:val="DefaultParagraphFont"/>
    <w:uiPriority w:val="99"/>
    <w:unhideWhenUsed/>
    <w:rsid w:val="00D92CF7"/>
    <w:rPr>
      <w:color w:val="0000FF"/>
      <w:u w:val="single"/>
    </w:rPr>
  </w:style>
  <w:style w:type="paragraph" w:customStyle="1" w:styleId="was-p">
    <w:name w:val="was-p"/>
    <w:basedOn w:val="Normal"/>
    <w:rsid w:val="00D02B8B"/>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paragraph" w:customStyle="1" w:styleId="was-l">
    <w:name w:val="was-l"/>
    <w:basedOn w:val="Normal"/>
    <w:rsid w:val="00D02B8B"/>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character" w:styleId="UnresolvedMention">
    <w:name w:val="Unresolved Mention"/>
    <w:basedOn w:val="DefaultParagraphFont"/>
    <w:uiPriority w:val="99"/>
    <w:semiHidden/>
    <w:unhideWhenUsed/>
    <w:rsid w:val="00A23061"/>
    <w:rPr>
      <w:color w:val="605E5C"/>
      <w:shd w:val="clear" w:color="auto" w:fill="E1DFDD"/>
    </w:rPr>
  </w:style>
  <w:style w:type="character" w:customStyle="1" w:styleId="apple-converted-space">
    <w:name w:val="apple-converted-space"/>
    <w:basedOn w:val="DefaultParagraphFont"/>
    <w:rsid w:val="00FE0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1628</TotalTime>
  <Pages>13</Pages>
  <Words>6541</Words>
  <Characters>32838</Characters>
  <Application>Microsoft Office Word</Application>
  <DocSecurity>0</DocSecurity>
  <Lines>505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Hickman</dc:creator>
  <cp:keywords/>
  <dc:description/>
  <cp:lastModifiedBy>Ben Hickman</cp:lastModifiedBy>
  <cp:revision>3636</cp:revision>
  <cp:lastPrinted>2026-02-16T10:47:00Z</cp:lastPrinted>
  <dcterms:created xsi:type="dcterms:W3CDTF">2025-12-01T10:43:00Z</dcterms:created>
  <dcterms:modified xsi:type="dcterms:W3CDTF">2026-03-02T14:36:00Z</dcterms:modified>
</cp:coreProperties>
</file>